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52" w:rsidRDefault="003A0752">
      <w:pPr>
        <w:pStyle w:val="Szvegtrzs"/>
        <w:ind w:left="0"/>
        <w:rPr>
          <w:b/>
          <w:sz w:val="20"/>
        </w:rPr>
      </w:pPr>
    </w:p>
    <w:p w:rsidR="00237D9F" w:rsidRDefault="0090138A" w:rsidP="0090138A">
      <w:pPr>
        <w:spacing w:before="76"/>
        <w:ind w:left="1668" w:right="1703"/>
        <w:jc w:val="center"/>
        <w:rPr>
          <w:b/>
          <w:spacing w:val="-2"/>
          <w:sz w:val="32"/>
          <w:szCs w:val="32"/>
        </w:rPr>
      </w:pPr>
      <w:r w:rsidRPr="0090138A">
        <w:rPr>
          <w:b/>
          <w:sz w:val="32"/>
          <w:szCs w:val="32"/>
        </w:rPr>
        <w:t xml:space="preserve">PATAY SÁMUEL </w:t>
      </w:r>
      <w:r w:rsidRPr="0090138A">
        <w:rPr>
          <w:b/>
          <w:spacing w:val="-14"/>
          <w:sz w:val="32"/>
          <w:szCs w:val="32"/>
        </w:rPr>
        <w:t xml:space="preserve"> </w:t>
      </w:r>
      <w:r w:rsidRPr="0090138A">
        <w:rPr>
          <w:b/>
          <w:sz w:val="32"/>
          <w:szCs w:val="32"/>
        </w:rPr>
        <w:t>ÁLTALÁNOS</w:t>
      </w:r>
      <w:r w:rsidRPr="0090138A">
        <w:rPr>
          <w:b/>
          <w:spacing w:val="-13"/>
          <w:sz w:val="32"/>
          <w:szCs w:val="32"/>
        </w:rPr>
        <w:t xml:space="preserve"> </w:t>
      </w:r>
      <w:r w:rsidR="00237D9F">
        <w:rPr>
          <w:b/>
          <w:spacing w:val="-2"/>
          <w:sz w:val="32"/>
          <w:szCs w:val="32"/>
        </w:rPr>
        <w:t>ISKOLA</w:t>
      </w:r>
    </w:p>
    <w:p w:rsidR="0090138A" w:rsidRPr="0090138A" w:rsidRDefault="00237D9F" w:rsidP="0090138A">
      <w:pPr>
        <w:spacing w:before="76"/>
        <w:ind w:left="1668" w:right="1703"/>
        <w:jc w:val="center"/>
        <w:rPr>
          <w:b/>
          <w:sz w:val="32"/>
          <w:szCs w:val="32"/>
        </w:rPr>
      </w:pPr>
      <w:r>
        <w:rPr>
          <w:b/>
          <w:spacing w:val="-2"/>
          <w:sz w:val="32"/>
          <w:szCs w:val="32"/>
        </w:rPr>
        <w:t>Taktabáj</w:t>
      </w:r>
    </w:p>
    <w:p w:rsidR="003A0752" w:rsidRDefault="0090138A" w:rsidP="0090138A">
      <w:pPr>
        <w:pStyle w:val="Szvegtrzs"/>
        <w:ind w:left="0"/>
        <w:jc w:val="center"/>
        <w:rPr>
          <w:b/>
          <w:sz w:val="32"/>
          <w:szCs w:val="32"/>
        </w:rPr>
      </w:pPr>
      <w:r>
        <w:rPr>
          <w:b/>
          <w:sz w:val="32"/>
          <w:szCs w:val="32"/>
        </w:rPr>
        <w:t>OM:029229</w:t>
      </w:r>
    </w:p>
    <w:p w:rsidR="00754DA7" w:rsidRDefault="00754DA7" w:rsidP="0090138A">
      <w:pPr>
        <w:pStyle w:val="Szvegtrzs"/>
        <w:ind w:left="0"/>
        <w:jc w:val="center"/>
        <w:rPr>
          <w:b/>
          <w:sz w:val="32"/>
          <w:szCs w:val="32"/>
        </w:rPr>
      </w:pPr>
    </w:p>
    <w:p w:rsidR="00754DA7" w:rsidRDefault="00754DA7" w:rsidP="0090138A">
      <w:pPr>
        <w:pStyle w:val="Szvegtrzs"/>
        <w:ind w:left="0"/>
        <w:jc w:val="center"/>
        <w:rPr>
          <w:b/>
          <w:sz w:val="32"/>
          <w:szCs w:val="32"/>
        </w:rPr>
      </w:pPr>
    </w:p>
    <w:p w:rsidR="00754DA7" w:rsidRDefault="00754DA7" w:rsidP="0090138A">
      <w:pPr>
        <w:pStyle w:val="Szvegtrzs"/>
        <w:ind w:left="0"/>
        <w:jc w:val="center"/>
        <w:rPr>
          <w:b/>
          <w:sz w:val="32"/>
          <w:szCs w:val="32"/>
        </w:rPr>
      </w:pPr>
    </w:p>
    <w:p w:rsidR="00754DA7" w:rsidRDefault="00754DA7" w:rsidP="0090138A">
      <w:pPr>
        <w:pStyle w:val="Szvegtrzs"/>
        <w:ind w:left="0"/>
        <w:jc w:val="center"/>
        <w:rPr>
          <w:b/>
          <w:sz w:val="32"/>
          <w:szCs w:val="32"/>
        </w:rPr>
      </w:pPr>
    </w:p>
    <w:p w:rsidR="00754DA7" w:rsidRDefault="00754DA7" w:rsidP="0090138A">
      <w:pPr>
        <w:pStyle w:val="Szvegtrzs"/>
        <w:ind w:left="0"/>
        <w:jc w:val="center"/>
        <w:rPr>
          <w:b/>
          <w:sz w:val="32"/>
          <w:szCs w:val="32"/>
        </w:rPr>
      </w:pPr>
    </w:p>
    <w:p w:rsidR="00754DA7" w:rsidRPr="0090138A" w:rsidRDefault="00754DA7" w:rsidP="0090138A">
      <w:pPr>
        <w:pStyle w:val="Szvegtrzs"/>
        <w:ind w:left="0"/>
        <w:jc w:val="center"/>
        <w:rPr>
          <w:b/>
          <w:sz w:val="32"/>
          <w:szCs w:val="32"/>
        </w:rPr>
      </w:pPr>
    </w:p>
    <w:p w:rsidR="003A0752" w:rsidRPr="0090138A" w:rsidRDefault="003A0752">
      <w:pPr>
        <w:pStyle w:val="Szvegtrzs"/>
        <w:spacing w:before="92"/>
        <w:ind w:left="0"/>
        <w:rPr>
          <w:b/>
          <w:sz w:val="32"/>
          <w:szCs w:val="32"/>
        </w:rPr>
      </w:pPr>
    </w:p>
    <w:p w:rsidR="003A0752" w:rsidRDefault="0090138A" w:rsidP="0090138A">
      <w:pPr>
        <w:pStyle w:val="Szvegtrzs"/>
        <w:ind w:left="0"/>
        <w:jc w:val="center"/>
        <w:rPr>
          <w:b/>
          <w:sz w:val="20"/>
        </w:rPr>
      </w:pPr>
      <w:r>
        <w:rPr>
          <w:rFonts w:ascii="Corsiva" w:eastAsia="Corsiva" w:hAnsi="Corsiva" w:cs="Corsiva"/>
          <w:i/>
          <w:noProof/>
          <w:color w:val="000000"/>
          <w:sz w:val="72"/>
          <w:szCs w:val="72"/>
          <w:lang w:eastAsia="hu-HU"/>
        </w:rPr>
        <w:drawing>
          <wp:inline distT="19050" distB="19050" distL="19050" distR="19050" wp14:anchorId="44C3DC8D" wp14:editId="28F0E87D">
            <wp:extent cx="2466340" cy="1856994"/>
            <wp:effectExtent l="0" t="0" r="0" b="0"/>
            <wp:docPr id="1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2466340" cy="1856994"/>
                    </a:xfrm>
                    <a:prstGeom prst="rect">
                      <a:avLst/>
                    </a:prstGeom>
                    <a:ln/>
                  </pic:spPr>
                </pic:pic>
              </a:graphicData>
            </a:graphic>
          </wp:inline>
        </w:drawing>
      </w: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spacing w:before="85"/>
        <w:ind w:left="0"/>
        <w:rPr>
          <w:b/>
          <w:sz w:val="20"/>
        </w:rPr>
      </w:pPr>
    </w:p>
    <w:p w:rsidR="003A0752" w:rsidRDefault="007E5D60">
      <w:pPr>
        <w:ind w:left="602" w:right="643"/>
        <w:jc w:val="center"/>
        <w:rPr>
          <w:b/>
          <w:sz w:val="40"/>
        </w:rPr>
      </w:pPr>
      <w:r>
        <w:rPr>
          <w:b/>
          <w:sz w:val="40"/>
        </w:rPr>
        <w:t>SZERVEZETI</w:t>
      </w:r>
      <w:r>
        <w:rPr>
          <w:b/>
          <w:spacing w:val="-8"/>
          <w:sz w:val="40"/>
        </w:rPr>
        <w:t xml:space="preserve"> </w:t>
      </w:r>
      <w:r>
        <w:rPr>
          <w:b/>
          <w:sz w:val="40"/>
        </w:rPr>
        <w:t>ÉS</w:t>
      </w:r>
      <w:r>
        <w:rPr>
          <w:b/>
          <w:spacing w:val="-9"/>
          <w:sz w:val="40"/>
        </w:rPr>
        <w:t xml:space="preserve"> </w:t>
      </w:r>
      <w:r>
        <w:rPr>
          <w:b/>
          <w:sz w:val="40"/>
        </w:rPr>
        <w:t>MŰKÖDÉSI</w:t>
      </w:r>
      <w:r>
        <w:rPr>
          <w:b/>
          <w:spacing w:val="-5"/>
          <w:sz w:val="40"/>
        </w:rPr>
        <w:t xml:space="preserve"> </w:t>
      </w:r>
      <w:r>
        <w:rPr>
          <w:b/>
          <w:spacing w:val="-2"/>
          <w:sz w:val="40"/>
        </w:rPr>
        <w:t>SZABÁLYZAT</w:t>
      </w:r>
    </w:p>
    <w:p w:rsidR="003A0752" w:rsidRDefault="003A0752">
      <w:pPr>
        <w:pStyle w:val="Szvegtrzs"/>
        <w:spacing w:before="45"/>
        <w:ind w:left="0"/>
        <w:rPr>
          <w:b/>
          <w:sz w:val="40"/>
        </w:rPr>
      </w:pPr>
    </w:p>
    <w:p w:rsidR="00237D9F" w:rsidRDefault="00237D9F">
      <w:pPr>
        <w:ind w:left="1666" w:right="1703"/>
        <w:jc w:val="center"/>
        <w:rPr>
          <w:b/>
        </w:rPr>
      </w:pPr>
    </w:p>
    <w:p w:rsidR="00237D9F" w:rsidRDefault="00237D9F">
      <w:pPr>
        <w:ind w:left="1666" w:right="1703"/>
        <w:jc w:val="center"/>
        <w:rPr>
          <w:b/>
        </w:rPr>
      </w:pPr>
    </w:p>
    <w:p w:rsidR="00237D9F" w:rsidRDefault="00237D9F">
      <w:pPr>
        <w:ind w:left="1666" w:right="1703"/>
        <w:jc w:val="center"/>
        <w:rPr>
          <w:b/>
        </w:rPr>
      </w:pPr>
    </w:p>
    <w:p w:rsidR="00237D9F" w:rsidRDefault="00237D9F">
      <w:pPr>
        <w:ind w:left="1666" w:right="1703"/>
        <w:jc w:val="center"/>
        <w:rPr>
          <w:b/>
        </w:rPr>
      </w:pPr>
    </w:p>
    <w:p w:rsidR="00237D9F" w:rsidRDefault="00237D9F">
      <w:pPr>
        <w:ind w:left="1666" w:right="1703"/>
        <w:jc w:val="center"/>
        <w:rPr>
          <w:b/>
        </w:rPr>
      </w:pPr>
    </w:p>
    <w:p w:rsidR="00237D9F" w:rsidRDefault="00237D9F">
      <w:pPr>
        <w:ind w:left="1666" w:right="1703"/>
        <w:jc w:val="center"/>
        <w:rPr>
          <w:b/>
        </w:rPr>
      </w:pPr>
    </w:p>
    <w:p w:rsidR="00237D9F" w:rsidRDefault="00237D9F">
      <w:pPr>
        <w:ind w:left="1666" w:right="1703"/>
        <w:jc w:val="center"/>
        <w:rPr>
          <w:b/>
        </w:rPr>
      </w:pPr>
    </w:p>
    <w:p w:rsidR="00237D9F" w:rsidRDefault="00552720" w:rsidP="00552720">
      <w:pPr>
        <w:ind w:left="586" w:right="292" w:hanging="1666"/>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                         </w:t>
      </w:r>
      <w:r w:rsidR="00754DA7">
        <w:rPr>
          <w:b/>
        </w:rPr>
        <w:t xml:space="preserve">------------------------------------------                                                   </w:t>
      </w:r>
    </w:p>
    <w:p w:rsidR="00237D9F" w:rsidRDefault="00754DA7" w:rsidP="00552720">
      <w:pPr>
        <w:ind w:left="-284" w:right="1703"/>
        <w:rPr>
          <w:b/>
        </w:rPr>
      </w:pPr>
      <w:r>
        <w:rPr>
          <w:b/>
        </w:rPr>
        <w:t xml:space="preserve">             </w:t>
      </w:r>
    </w:p>
    <w:p w:rsidR="00237D9F" w:rsidRPr="00B213BE" w:rsidRDefault="00754DA7" w:rsidP="00552720">
      <w:pPr>
        <w:ind w:left="1666" w:right="434" w:hanging="1099"/>
      </w:pPr>
      <w:r w:rsidRPr="00B213BE">
        <w:t xml:space="preserve">Kisvárdainé Posta Marianna                                        </w:t>
      </w:r>
      <w:bookmarkStart w:id="0" w:name="_GoBack"/>
      <w:bookmarkEnd w:id="0"/>
      <w:r w:rsidRPr="00B213BE">
        <w:t xml:space="preserve">                               </w:t>
      </w:r>
    </w:p>
    <w:p w:rsidR="00754DA7" w:rsidRPr="00B213BE" w:rsidRDefault="00754DA7" w:rsidP="00552720">
      <w:pPr>
        <w:ind w:left="1666" w:right="9" w:hanging="1099"/>
      </w:pPr>
      <w:r w:rsidRPr="00B213BE">
        <w:t xml:space="preserve">              igazgató                                                                   </w:t>
      </w:r>
      <w:r w:rsidR="00B213BE" w:rsidRPr="00B213BE">
        <w:t xml:space="preserve">                  </w:t>
      </w:r>
      <w:r w:rsidRPr="00B213BE">
        <w:t xml:space="preserve"> </w:t>
      </w:r>
    </w:p>
    <w:p w:rsidR="00B213BE" w:rsidRPr="00B213BE" w:rsidRDefault="00B213BE" w:rsidP="00552720">
      <w:pPr>
        <w:ind w:left="1666" w:right="9" w:hanging="1099"/>
      </w:pPr>
      <w:r w:rsidRPr="00B213BE">
        <w:t xml:space="preserve">Patay Sámuel Általános Iskola                                                       </w:t>
      </w:r>
    </w:p>
    <w:p w:rsidR="00754DA7" w:rsidRPr="00B213BE" w:rsidRDefault="00754DA7" w:rsidP="00552720">
      <w:pPr>
        <w:ind w:left="1666" w:right="1703"/>
      </w:pPr>
    </w:p>
    <w:p w:rsidR="00754DA7" w:rsidRDefault="00754DA7">
      <w:pPr>
        <w:ind w:left="1666" w:right="1703"/>
        <w:jc w:val="center"/>
        <w:rPr>
          <w:b/>
        </w:rPr>
      </w:pPr>
    </w:p>
    <w:p w:rsidR="00754DA7" w:rsidRDefault="00754DA7">
      <w:pPr>
        <w:ind w:left="1666" w:right="1703"/>
        <w:jc w:val="center"/>
        <w:rPr>
          <w:b/>
        </w:rPr>
      </w:pPr>
    </w:p>
    <w:p w:rsidR="00237D9F" w:rsidRDefault="00237D9F">
      <w:pPr>
        <w:ind w:left="1666" w:right="1703"/>
        <w:jc w:val="center"/>
        <w:rPr>
          <w:b/>
        </w:rPr>
      </w:pPr>
    </w:p>
    <w:p w:rsidR="006B7878" w:rsidRDefault="006B7878">
      <w:pPr>
        <w:ind w:left="1666" w:right="1703"/>
        <w:jc w:val="center"/>
        <w:rPr>
          <w:b/>
        </w:rPr>
      </w:pPr>
    </w:p>
    <w:p w:rsidR="00237D9F" w:rsidRDefault="00237D9F">
      <w:pPr>
        <w:ind w:left="1666" w:right="1703"/>
        <w:jc w:val="center"/>
        <w:rPr>
          <w:b/>
        </w:rPr>
      </w:pPr>
    </w:p>
    <w:p w:rsidR="003A0752" w:rsidRDefault="007E5D60">
      <w:pPr>
        <w:ind w:left="1666" w:right="1703"/>
        <w:jc w:val="center"/>
        <w:rPr>
          <w:b/>
        </w:rPr>
      </w:pPr>
      <w:r>
        <w:rPr>
          <w:b/>
        </w:rPr>
        <w:t>Készítés</w:t>
      </w:r>
      <w:r>
        <w:rPr>
          <w:b/>
          <w:spacing w:val="-10"/>
        </w:rPr>
        <w:t xml:space="preserve"> </w:t>
      </w:r>
      <w:r>
        <w:rPr>
          <w:b/>
        </w:rPr>
        <w:t>időpontja:</w:t>
      </w:r>
      <w:r>
        <w:rPr>
          <w:b/>
          <w:spacing w:val="-8"/>
        </w:rPr>
        <w:t xml:space="preserve"> </w:t>
      </w:r>
      <w:r w:rsidR="00A86327">
        <w:rPr>
          <w:b/>
          <w:spacing w:val="-2"/>
        </w:rPr>
        <w:t>2024.</w:t>
      </w:r>
    </w:p>
    <w:p w:rsidR="003A0752" w:rsidRDefault="007E5D60">
      <w:pPr>
        <w:spacing w:before="1" w:line="252" w:lineRule="exact"/>
        <w:ind w:left="1665" w:right="1703"/>
        <w:jc w:val="center"/>
        <w:rPr>
          <w:b/>
        </w:rPr>
      </w:pPr>
      <w:r>
        <w:rPr>
          <w:b/>
        </w:rPr>
        <w:t>Elfogadás</w:t>
      </w:r>
      <w:r>
        <w:rPr>
          <w:b/>
          <w:spacing w:val="-6"/>
        </w:rPr>
        <w:t xml:space="preserve"> </w:t>
      </w:r>
      <w:r>
        <w:rPr>
          <w:b/>
        </w:rPr>
        <w:t>időpontja:</w:t>
      </w:r>
      <w:r>
        <w:rPr>
          <w:b/>
          <w:spacing w:val="-7"/>
        </w:rPr>
        <w:t xml:space="preserve"> </w:t>
      </w:r>
      <w:r w:rsidR="00A86327">
        <w:rPr>
          <w:b/>
        </w:rPr>
        <w:t>2024</w:t>
      </w:r>
      <w:r w:rsidR="00D51CD2">
        <w:rPr>
          <w:b/>
        </w:rPr>
        <w:t>.</w:t>
      </w:r>
      <w:r w:rsidR="00A86327">
        <w:rPr>
          <w:b/>
        </w:rPr>
        <w:t xml:space="preserve"> január 01.</w:t>
      </w:r>
    </w:p>
    <w:p w:rsidR="003A0752" w:rsidRDefault="007E5D60">
      <w:pPr>
        <w:spacing w:line="252" w:lineRule="exact"/>
        <w:ind w:left="1667" w:right="1703"/>
        <w:jc w:val="center"/>
        <w:rPr>
          <w:b/>
        </w:rPr>
      </w:pPr>
      <w:r>
        <w:rPr>
          <w:b/>
        </w:rPr>
        <w:t>Hatályos:</w:t>
      </w:r>
      <w:r>
        <w:rPr>
          <w:b/>
          <w:spacing w:val="-4"/>
        </w:rPr>
        <w:t xml:space="preserve"> </w:t>
      </w:r>
      <w:r w:rsidR="00A86327">
        <w:rPr>
          <w:b/>
        </w:rPr>
        <w:t>2024. január 01.</w:t>
      </w:r>
      <w:r>
        <w:rPr>
          <w:b/>
          <w:spacing w:val="-3"/>
        </w:rPr>
        <w:t xml:space="preserve"> </w:t>
      </w:r>
      <w:r>
        <w:rPr>
          <w:b/>
          <w:spacing w:val="-2"/>
        </w:rPr>
        <w:t>visszavonásig</w:t>
      </w:r>
    </w:p>
    <w:p w:rsidR="003A0752" w:rsidRDefault="003A0752">
      <w:pPr>
        <w:spacing w:line="252" w:lineRule="exact"/>
        <w:jc w:val="center"/>
      </w:pPr>
    </w:p>
    <w:p w:rsidR="0090138A" w:rsidRDefault="0090138A">
      <w:pPr>
        <w:spacing w:line="252" w:lineRule="exact"/>
        <w:jc w:val="center"/>
      </w:pPr>
    </w:p>
    <w:p w:rsidR="003A0752" w:rsidRDefault="007E5D60">
      <w:pPr>
        <w:spacing w:before="76"/>
        <w:ind w:left="1668" w:right="1703"/>
        <w:jc w:val="center"/>
        <w:rPr>
          <w:b/>
        </w:rPr>
      </w:pPr>
      <w:r>
        <w:rPr>
          <w:b/>
        </w:rPr>
        <w:t>A</w:t>
      </w:r>
      <w:r>
        <w:rPr>
          <w:b/>
          <w:spacing w:val="-10"/>
        </w:rPr>
        <w:t xml:space="preserve"> </w:t>
      </w:r>
      <w:r w:rsidR="00991882">
        <w:rPr>
          <w:b/>
        </w:rPr>
        <w:t xml:space="preserve">PATAY SÁMUEL </w:t>
      </w:r>
      <w:r>
        <w:rPr>
          <w:b/>
          <w:spacing w:val="-14"/>
        </w:rPr>
        <w:t xml:space="preserve"> </w:t>
      </w:r>
      <w:r>
        <w:rPr>
          <w:b/>
        </w:rPr>
        <w:t>ÁLTALÁNOS</w:t>
      </w:r>
      <w:r>
        <w:rPr>
          <w:b/>
          <w:spacing w:val="-13"/>
        </w:rPr>
        <w:t xml:space="preserve"> </w:t>
      </w:r>
      <w:r>
        <w:rPr>
          <w:b/>
          <w:spacing w:val="-2"/>
        </w:rPr>
        <w:t>ISKOLA</w:t>
      </w:r>
    </w:p>
    <w:p w:rsidR="003A0752" w:rsidRDefault="007E5D60">
      <w:pPr>
        <w:spacing w:before="2" w:line="252" w:lineRule="exact"/>
        <w:ind w:left="1663" w:right="1705"/>
        <w:jc w:val="center"/>
        <w:rPr>
          <w:b/>
        </w:rPr>
      </w:pPr>
      <w:r>
        <w:rPr>
          <w:b/>
        </w:rPr>
        <w:t>SZERVEZETI</w:t>
      </w:r>
      <w:r>
        <w:rPr>
          <w:b/>
          <w:spacing w:val="-6"/>
        </w:rPr>
        <w:t xml:space="preserve"> </w:t>
      </w:r>
      <w:r>
        <w:rPr>
          <w:b/>
        </w:rPr>
        <w:t>ÉS</w:t>
      </w:r>
      <w:r>
        <w:rPr>
          <w:b/>
          <w:spacing w:val="-5"/>
        </w:rPr>
        <w:t xml:space="preserve"> </w:t>
      </w:r>
      <w:r>
        <w:rPr>
          <w:b/>
        </w:rPr>
        <w:t>MŰKÖDÉSI</w:t>
      </w:r>
      <w:r>
        <w:rPr>
          <w:b/>
          <w:spacing w:val="-5"/>
        </w:rPr>
        <w:t xml:space="preserve"> </w:t>
      </w:r>
      <w:r>
        <w:rPr>
          <w:b/>
          <w:spacing w:val="-2"/>
        </w:rPr>
        <w:t>SZABÁLYZATÁNAK</w:t>
      </w:r>
    </w:p>
    <w:p w:rsidR="003A0752" w:rsidRDefault="007E5D60">
      <w:pPr>
        <w:pStyle w:val="Cmsor2"/>
        <w:spacing w:line="275" w:lineRule="exact"/>
        <w:ind w:left="1665" w:right="1703"/>
        <w:jc w:val="center"/>
      </w:pPr>
      <w:bookmarkStart w:id="1" w:name="_Toc160097353"/>
      <w:r>
        <w:rPr>
          <w:spacing w:val="-2"/>
        </w:rPr>
        <w:t>ELFOGADÁSA</w:t>
      </w:r>
      <w:bookmarkEnd w:id="1"/>
    </w:p>
    <w:p w:rsidR="003A0752" w:rsidRDefault="003A0752">
      <w:pPr>
        <w:pStyle w:val="Szvegtrzs"/>
        <w:ind w:left="0"/>
        <w:rPr>
          <w:b/>
        </w:rPr>
      </w:pPr>
    </w:p>
    <w:p w:rsidR="003A0752" w:rsidRDefault="003A0752">
      <w:pPr>
        <w:pStyle w:val="Szvegtrzs"/>
        <w:spacing w:before="78"/>
        <w:ind w:left="0"/>
        <w:rPr>
          <w:b/>
        </w:rPr>
      </w:pPr>
    </w:p>
    <w:p w:rsidR="003A0752" w:rsidRDefault="00991882">
      <w:pPr>
        <w:spacing w:line="360" w:lineRule="auto"/>
        <w:ind w:left="336" w:right="374"/>
        <w:jc w:val="both"/>
      </w:pPr>
      <w:r>
        <w:t xml:space="preserve">A Patay Sámuel </w:t>
      </w:r>
      <w:r w:rsidR="007E5D60">
        <w:t xml:space="preserve"> Általános Iskola módosított Szervezeti és Működési Szabályzatát, valamint annak mellékleteit az isk</w:t>
      </w:r>
      <w:r w:rsidR="00A86327">
        <w:t>olai diákönkormányzat 2024</w:t>
      </w:r>
      <w:r w:rsidR="007E5D60">
        <w:t>.</w:t>
      </w:r>
      <w:r w:rsidR="00A86327">
        <w:t xml:space="preserve"> 01.05.</w:t>
      </w:r>
      <w:r w:rsidR="007E5D60">
        <w:t xml:space="preserve"> napján tartott ülésén véleményezte, a benne foglaltakkal egyetértett, és elfogadásra javasolta.</w:t>
      </w:r>
    </w:p>
    <w:p w:rsidR="003A0752" w:rsidRDefault="007E5D60" w:rsidP="00991882">
      <w:pPr>
        <w:spacing w:before="250"/>
        <w:ind w:left="336"/>
        <w:jc w:val="both"/>
        <w:rPr>
          <w:sz w:val="26"/>
        </w:rPr>
      </w:pPr>
      <w:r>
        <w:rPr>
          <w:sz w:val="26"/>
        </w:rPr>
        <w:t>Kelt:</w:t>
      </w:r>
      <w:r>
        <w:rPr>
          <w:spacing w:val="-6"/>
          <w:sz w:val="26"/>
        </w:rPr>
        <w:t xml:space="preserve"> </w:t>
      </w:r>
      <w:r w:rsidR="00991882">
        <w:rPr>
          <w:sz w:val="26"/>
        </w:rPr>
        <w:t>Taktabáj</w:t>
      </w:r>
      <w:r>
        <w:rPr>
          <w:sz w:val="26"/>
        </w:rPr>
        <w:t>,</w:t>
      </w:r>
      <w:r>
        <w:rPr>
          <w:spacing w:val="-4"/>
          <w:sz w:val="26"/>
        </w:rPr>
        <w:t xml:space="preserve"> </w:t>
      </w:r>
      <w:r w:rsidR="00A86327">
        <w:rPr>
          <w:spacing w:val="-2"/>
          <w:sz w:val="26"/>
        </w:rPr>
        <w:t>2024 január 08</w:t>
      </w:r>
      <w:r>
        <w:rPr>
          <w:spacing w:val="-2"/>
          <w:sz w:val="26"/>
        </w:rPr>
        <w:t>.</w:t>
      </w:r>
    </w:p>
    <w:p w:rsidR="003A0752" w:rsidRDefault="003A0752">
      <w:pPr>
        <w:pStyle w:val="Szvegtrzs"/>
        <w:ind w:left="0"/>
        <w:rPr>
          <w:sz w:val="26"/>
        </w:rPr>
      </w:pPr>
    </w:p>
    <w:p w:rsidR="003A0752" w:rsidRDefault="003A0752">
      <w:pPr>
        <w:pStyle w:val="Szvegtrzs"/>
        <w:ind w:left="0"/>
        <w:rPr>
          <w:sz w:val="26"/>
        </w:rPr>
      </w:pPr>
    </w:p>
    <w:p w:rsidR="003A0752" w:rsidRDefault="00991882" w:rsidP="00991882">
      <w:pPr>
        <w:ind w:left="5812" w:right="434" w:hanging="142"/>
        <w:jc w:val="both"/>
      </w:pPr>
      <w:r>
        <w:rPr>
          <w:spacing w:val="-2"/>
        </w:rPr>
        <w:t xml:space="preserve">                                              </w:t>
      </w:r>
      <w:r w:rsidR="007E5D60">
        <w:rPr>
          <w:spacing w:val="-2"/>
        </w:rPr>
        <w:t xml:space="preserve">…………………………………… </w:t>
      </w:r>
      <w:r>
        <w:rPr>
          <w:spacing w:val="-2"/>
        </w:rPr>
        <w:t xml:space="preserve">                                                                          </w:t>
      </w:r>
      <w:r w:rsidR="007E5D60">
        <w:t>diákönkormányzat elnöke</w:t>
      </w:r>
    </w:p>
    <w:p w:rsidR="003A0752" w:rsidRDefault="003A0752">
      <w:pPr>
        <w:pStyle w:val="Szvegtrzs"/>
        <w:ind w:left="0"/>
        <w:rPr>
          <w:sz w:val="22"/>
        </w:rPr>
      </w:pPr>
    </w:p>
    <w:p w:rsidR="003A0752" w:rsidRDefault="003A0752">
      <w:pPr>
        <w:pStyle w:val="Szvegtrzs"/>
        <w:ind w:left="0"/>
        <w:rPr>
          <w:sz w:val="22"/>
        </w:rPr>
      </w:pPr>
    </w:p>
    <w:p w:rsidR="003A0752" w:rsidRDefault="003A0752">
      <w:pPr>
        <w:pStyle w:val="Szvegtrzs"/>
        <w:ind w:left="0"/>
        <w:rPr>
          <w:sz w:val="22"/>
        </w:rPr>
      </w:pPr>
    </w:p>
    <w:p w:rsidR="003A0752" w:rsidRDefault="003A0752">
      <w:pPr>
        <w:pStyle w:val="Szvegtrzs"/>
        <w:ind w:left="0"/>
        <w:rPr>
          <w:rFonts w:ascii="Wingdings" w:hAnsi="Wingdings"/>
          <w:sz w:val="22"/>
        </w:rPr>
      </w:pPr>
    </w:p>
    <w:p w:rsidR="003A0752" w:rsidRDefault="003A0752">
      <w:pPr>
        <w:pStyle w:val="Szvegtrzs"/>
        <w:spacing w:before="21"/>
        <w:ind w:left="0"/>
        <w:rPr>
          <w:rFonts w:ascii="Wingdings" w:hAnsi="Wingdings"/>
          <w:sz w:val="22"/>
        </w:rPr>
      </w:pPr>
    </w:p>
    <w:p w:rsidR="003A0752" w:rsidRDefault="00991882">
      <w:pPr>
        <w:spacing w:line="360" w:lineRule="auto"/>
        <w:ind w:left="336" w:right="373"/>
        <w:jc w:val="both"/>
      </w:pPr>
      <w:r>
        <w:t>A Patay Sámuel Á</w:t>
      </w:r>
      <w:r w:rsidR="007E5D60">
        <w:t>ltalános Iskola módosított Szervezeti és Működési Szabályzatát, valamint annak mellékleteit</w:t>
      </w:r>
      <w:r w:rsidR="007E5D60">
        <w:rPr>
          <w:spacing w:val="-12"/>
        </w:rPr>
        <w:t xml:space="preserve"> </w:t>
      </w:r>
      <w:r w:rsidR="007E5D60">
        <w:t>az</w:t>
      </w:r>
      <w:r w:rsidR="007E5D60">
        <w:rPr>
          <w:spacing w:val="-12"/>
        </w:rPr>
        <w:t xml:space="preserve"> </w:t>
      </w:r>
      <w:r>
        <w:t xml:space="preserve">SZMK </w:t>
      </w:r>
      <w:r w:rsidR="007E5D60">
        <w:rPr>
          <w:spacing w:val="-13"/>
        </w:rPr>
        <w:t xml:space="preserve"> </w:t>
      </w:r>
      <w:r w:rsidR="00A86327">
        <w:t>2024. 01.05</w:t>
      </w:r>
      <w:r w:rsidR="007E5D60">
        <w:t>.</w:t>
      </w:r>
      <w:r w:rsidR="007E5D60">
        <w:rPr>
          <w:spacing w:val="-11"/>
        </w:rPr>
        <w:t xml:space="preserve"> </w:t>
      </w:r>
      <w:r w:rsidR="007E5D60">
        <w:t>napján</w:t>
      </w:r>
      <w:r w:rsidR="007E5D60">
        <w:rPr>
          <w:spacing w:val="-11"/>
        </w:rPr>
        <w:t xml:space="preserve"> </w:t>
      </w:r>
      <w:r w:rsidR="007E5D60">
        <w:t>tartott</w:t>
      </w:r>
      <w:r w:rsidR="007E5D60">
        <w:rPr>
          <w:spacing w:val="-12"/>
        </w:rPr>
        <w:t xml:space="preserve"> </w:t>
      </w:r>
      <w:r w:rsidR="007E5D60">
        <w:t>ülésén</w:t>
      </w:r>
      <w:r w:rsidR="007E5D60">
        <w:rPr>
          <w:spacing w:val="-11"/>
        </w:rPr>
        <w:t xml:space="preserve"> </w:t>
      </w:r>
      <w:r w:rsidR="007E5D60">
        <w:t>véleményezte,</w:t>
      </w:r>
      <w:r w:rsidR="007E5D60">
        <w:rPr>
          <w:spacing w:val="-10"/>
        </w:rPr>
        <w:t xml:space="preserve"> </w:t>
      </w:r>
      <w:r w:rsidR="007E5D60">
        <w:t>a</w:t>
      </w:r>
      <w:r w:rsidR="007E5D60">
        <w:rPr>
          <w:spacing w:val="-10"/>
        </w:rPr>
        <w:t xml:space="preserve"> </w:t>
      </w:r>
      <w:r w:rsidR="007E5D60">
        <w:t>benne foglaltakkal egyetértett, és elfogadásra javasolta.</w:t>
      </w:r>
    </w:p>
    <w:p w:rsidR="003A0752" w:rsidRDefault="003A0752">
      <w:pPr>
        <w:pStyle w:val="Szvegtrzs"/>
        <w:spacing w:before="127"/>
        <w:ind w:left="0"/>
        <w:rPr>
          <w:sz w:val="22"/>
        </w:rPr>
      </w:pPr>
    </w:p>
    <w:p w:rsidR="003A0752" w:rsidRDefault="007E5D60">
      <w:pPr>
        <w:ind w:left="336"/>
        <w:jc w:val="both"/>
        <w:rPr>
          <w:sz w:val="26"/>
        </w:rPr>
      </w:pPr>
      <w:r>
        <w:rPr>
          <w:sz w:val="26"/>
        </w:rPr>
        <w:t>Kelt:</w:t>
      </w:r>
      <w:r>
        <w:rPr>
          <w:spacing w:val="-6"/>
          <w:sz w:val="26"/>
        </w:rPr>
        <w:t xml:space="preserve"> </w:t>
      </w:r>
      <w:r w:rsidR="00991882">
        <w:rPr>
          <w:sz w:val="26"/>
        </w:rPr>
        <w:t>Taktabáj</w:t>
      </w:r>
      <w:r>
        <w:rPr>
          <w:sz w:val="26"/>
        </w:rPr>
        <w:t>,</w:t>
      </w:r>
      <w:r>
        <w:rPr>
          <w:spacing w:val="-4"/>
          <w:sz w:val="26"/>
        </w:rPr>
        <w:t xml:space="preserve"> </w:t>
      </w:r>
      <w:r w:rsidR="00A86327">
        <w:rPr>
          <w:spacing w:val="-2"/>
          <w:sz w:val="26"/>
        </w:rPr>
        <w:t>2024</w:t>
      </w:r>
      <w:r>
        <w:rPr>
          <w:spacing w:val="-2"/>
          <w:sz w:val="26"/>
        </w:rPr>
        <w:t>.</w:t>
      </w:r>
      <w:r w:rsidR="00A86327">
        <w:rPr>
          <w:spacing w:val="-2"/>
          <w:sz w:val="26"/>
        </w:rPr>
        <w:t>01.05.</w:t>
      </w:r>
    </w:p>
    <w:p w:rsidR="003A0752" w:rsidRDefault="003A0752">
      <w:pPr>
        <w:pStyle w:val="Szvegtrzs"/>
        <w:ind w:left="0"/>
        <w:rPr>
          <w:sz w:val="26"/>
        </w:rPr>
      </w:pPr>
    </w:p>
    <w:p w:rsidR="003A0752" w:rsidRDefault="003A0752">
      <w:pPr>
        <w:pStyle w:val="Szvegtrzs"/>
        <w:spacing w:before="116"/>
        <w:ind w:left="0"/>
        <w:rPr>
          <w:sz w:val="26"/>
        </w:rPr>
      </w:pPr>
    </w:p>
    <w:p w:rsidR="00991882" w:rsidRDefault="00991882">
      <w:pPr>
        <w:tabs>
          <w:tab w:val="left" w:pos="5744"/>
          <w:tab w:val="left" w:pos="6505"/>
        </w:tabs>
        <w:ind w:left="2050" w:right="958" w:hanging="639"/>
        <w:rPr>
          <w:spacing w:val="-2"/>
        </w:rPr>
      </w:pPr>
      <w:r>
        <w:rPr>
          <w:spacing w:val="-2"/>
        </w:rPr>
        <w:t xml:space="preserve">                                                                               ………..…………………………….</w:t>
      </w:r>
    </w:p>
    <w:p w:rsidR="003A0752" w:rsidRDefault="00991882">
      <w:pPr>
        <w:tabs>
          <w:tab w:val="left" w:pos="5744"/>
          <w:tab w:val="left" w:pos="6505"/>
        </w:tabs>
        <w:ind w:left="2050" w:right="958" w:hanging="639"/>
      </w:pPr>
      <w:r>
        <w:t xml:space="preserve">                                                                                               SZMK elnöke</w:t>
      </w:r>
      <w:r>
        <w:tab/>
      </w:r>
      <w:r>
        <w:tab/>
      </w:r>
    </w:p>
    <w:p w:rsidR="003A0752" w:rsidRDefault="003A0752">
      <w:pPr>
        <w:pStyle w:val="Szvegtrzs"/>
        <w:ind w:left="0"/>
        <w:rPr>
          <w:sz w:val="22"/>
        </w:rPr>
      </w:pPr>
    </w:p>
    <w:p w:rsidR="003A0752" w:rsidRDefault="003A0752">
      <w:pPr>
        <w:pStyle w:val="Szvegtrzs"/>
        <w:spacing w:before="52"/>
        <w:ind w:left="0"/>
        <w:rPr>
          <w:sz w:val="22"/>
        </w:rPr>
      </w:pPr>
    </w:p>
    <w:p w:rsidR="003A0752" w:rsidRDefault="003A0752">
      <w:pPr>
        <w:pStyle w:val="Szvegtrzs"/>
        <w:ind w:left="0"/>
        <w:rPr>
          <w:sz w:val="22"/>
        </w:rPr>
      </w:pPr>
    </w:p>
    <w:p w:rsidR="003A0752" w:rsidRDefault="003A0752">
      <w:pPr>
        <w:pStyle w:val="Szvegtrzs"/>
        <w:spacing w:before="5"/>
        <w:ind w:left="0"/>
        <w:rPr>
          <w:sz w:val="22"/>
        </w:rPr>
      </w:pPr>
    </w:p>
    <w:p w:rsidR="003A0752" w:rsidRDefault="00991882">
      <w:pPr>
        <w:spacing w:before="1" w:line="360" w:lineRule="auto"/>
        <w:ind w:left="336" w:right="373"/>
        <w:jc w:val="both"/>
      </w:pPr>
      <w:r>
        <w:t xml:space="preserve">A Patay Sámuel </w:t>
      </w:r>
      <w:r w:rsidR="007E5D60">
        <w:t>Általános Iskola módosított Szervezeti és Működési Szabályzatát, valamint annak mellékleteit az i</w:t>
      </w:r>
      <w:r w:rsidR="00A86327">
        <w:t>skola nevelőtestülete 2024.01.05.</w:t>
      </w:r>
      <w:r w:rsidR="007E5D60">
        <w:t>. napján tartott ülésén véleményezte, a benne foglaltakkal egyetértett, és jóváhagyásra javasolta.</w:t>
      </w:r>
    </w:p>
    <w:p w:rsidR="003A0752" w:rsidRDefault="007E5D60">
      <w:pPr>
        <w:spacing w:before="1"/>
        <w:ind w:left="336"/>
        <w:jc w:val="both"/>
      </w:pPr>
      <w:r>
        <w:t>Készült</w:t>
      </w:r>
      <w:r>
        <w:rPr>
          <w:spacing w:val="-4"/>
        </w:rPr>
        <w:t xml:space="preserve"> </w:t>
      </w:r>
      <w:r w:rsidR="009C2C96">
        <w:t>1</w:t>
      </w:r>
      <w:r>
        <w:rPr>
          <w:spacing w:val="-7"/>
        </w:rPr>
        <w:t xml:space="preserve"> </w:t>
      </w:r>
      <w:r>
        <w:t>eredeti</w:t>
      </w:r>
      <w:r>
        <w:rPr>
          <w:spacing w:val="-3"/>
        </w:rPr>
        <w:t xml:space="preserve"> </w:t>
      </w:r>
      <w:r>
        <w:t>példányban</w:t>
      </w:r>
      <w:r>
        <w:rPr>
          <w:spacing w:val="-5"/>
        </w:rPr>
        <w:t xml:space="preserve"> </w:t>
      </w:r>
      <w:r w:rsidR="009C2C96">
        <w:t>(</w:t>
      </w:r>
      <w:r>
        <w:t>igazgatói</w:t>
      </w:r>
      <w:r>
        <w:rPr>
          <w:spacing w:val="-3"/>
        </w:rPr>
        <w:t xml:space="preserve"> </w:t>
      </w:r>
      <w:r>
        <w:rPr>
          <w:spacing w:val="-2"/>
        </w:rPr>
        <w:t>iroda).</w:t>
      </w:r>
    </w:p>
    <w:p w:rsidR="003A0752" w:rsidRDefault="003A0752">
      <w:pPr>
        <w:pStyle w:val="Szvegtrzs"/>
        <w:spacing w:before="124"/>
        <w:ind w:left="0"/>
        <w:rPr>
          <w:sz w:val="22"/>
        </w:rPr>
      </w:pPr>
    </w:p>
    <w:p w:rsidR="003A0752" w:rsidRDefault="007E5D60">
      <w:pPr>
        <w:ind w:left="336"/>
        <w:jc w:val="both"/>
        <w:rPr>
          <w:sz w:val="26"/>
        </w:rPr>
      </w:pPr>
      <w:r>
        <w:rPr>
          <w:sz w:val="26"/>
        </w:rPr>
        <w:t>Kelt:</w:t>
      </w:r>
      <w:r>
        <w:rPr>
          <w:spacing w:val="-6"/>
          <w:sz w:val="26"/>
        </w:rPr>
        <w:t xml:space="preserve"> </w:t>
      </w:r>
      <w:r w:rsidR="009C2C96">
        <w:rPr>
          <w:sz w:val="26"/>
        </w:rPr>
        <w:t>Taktabáj</w:t>
      </w:r>
      <w:r>
        <w:rPr>
          <w:sz w:val="26"/>
        </w:rPr>
        <w:t>,</w:t>
      </w:r>
      <w:r>
        <w:rPr>
          <w:spacing w:val="-4"/>
          <w:sz w:val="26"/>
        </w:rPr>
        <w:t xml:space="preserve"> </w:t>
      </w:r>
      <w:r w:rsidR="00A86327">
        <w:rPr>
          <w:spacing w:val="-2"/>
          <w:sz w:val="26"/>
        </w:rPr>
        <w:t>2024.01.08.</w:t>
      </w:r>
    </w:p>
    <w:p w:rsidR="003A0752" w:rsidRDefault="003A0752">
      <w:pPr>
        <w:pStyle w:val="Szvegtrzs"/>
        <w:ind w:left="0"/>
        <w:rPr>
          <w:sz w:val="26"/>
        </w:rPr>
      </w:pPr>
    </w:p>
    <w:p w:rsidR="003A0752" w:rsidRDefault="007E5D60">
      <w:pPr>
        <w:ind w:left="336"/>
      </w:pPr>
      <w:r>
        <w:rPr>
          <w:spacing w:val="-2"/>
        </w:rPr>
        <w:t>Készítette:</w:t>
      </w:r>
    </w:p>
    <w:p w:rsidR="003A0752" w:rsidRDefault="009C2C96">
      <w:pPr>
        <w:pStyle w:val="Szvegtrzs"/>
        <w:ind w:left="0"/>
        <w:rPr>
          <w:sz w:val="22"/>
        </w:rPr>
      </w:pPr>
      <w:r>
        <w:rPr>
          <w:sz w:val="22"/>
        </w:rPr>
        <w:t xml:space="preserve">                                                                                                        …………………………………………..</w:t>
      </w:r>
    </w:p>
    <w:p w:rsidR="009C2C96" w:rsidRDefault="009C2C96" w:rsidP="009C2C96">
      <w:pPr>
        <w:tabs>
          <w:tab w:val="center" w:pos="4876"/>
        </w:tabs>
        <w:ind w:left="5648" w:right="434"/>
      </w:pPr>
      <w:r>
        <w:t xml:space="preserve">                                                            </w:t>
      </w:r>
      <w:r>
        <w:tab/>
        <w:t>Kisvárdainé Posta Marianna</w:t>
      </w:r>
    </w:p>
    <w:p w:rsidR="003A0752" w:rsidRDefault="009C2C96" w:rsidP="009C2C96">
      <w:pPr>
        <w:ind w:left="3285" w:right="-416" w:firstLine="2363"/>
        <w:jc w:val="center"/>
      </w:pPr>
      <w:r>
        <w:rPr>
          <w:spacing w:val="-2"/>
        </w:rPr>
        <w:t xml:space="preserve">                                                                                          </w:t>
      </w:r>
      <w:r w:rsidR="007E5D60">
        <w:rPr>
          <w:spacing w:val="-2"/>
        </w:rPr>
        <w:t>igazgató</w:t>
      </w:r>
    </w:p>
    <w:p w:rsidR="003A0752" w:rsidRDefault="003A0752">
      <w:pPr>
        <w:jc w:val="center"/>
      </w:pPr>
    </w:p>
    <w:sdt>
      <w:sdtPr>
        <w:rPr>
          <w:rFonts w:ascii="Times New Roman" w:eastAsia="Times New Roman" w:hAnsi="Times New Roman" w:cs="Times New Roman"/>
          <w:color w:val="auto"/>
          <w:sz w:val="22"/>
          <w:szCs w:val="22"/>
          <w:lang w:eastAsia="en-US"/>
        </w:rPr>
        <w:id w:val="-2020067020"/>
        <w:docPartObj>
          <w:docPartGallery w:val="Table of Contents"/>
          <w:docPartUnique/>
        </w:docPartObj>
      </w:sdtPr>
      <w:sdtEndPr>
        <w:rPr>
          <w:b/>
          <w:bCs/>
        </w:rPr>
      </w:sdtEndPr>
      <w:sdtContent>
        <w:p w:rsidR="00FC143A" w:rsidRDefault="00FC143A">
          <w:pPr>
            <w:pStyle w:val="Tartalomjegyzkcmsora"/>
          </w:pPr>
          <w:r>
            <w:t>Tartalom</w:t>
          </w:r>
        </w:p>
        <w:p w:rsidR="00FC143A" w:rsidRDefault="00FC143A">
          <w:pPr>
            <w:pStyle w:val="TJ2"/>
            <w:tabs>
              <w:tab w:val="right" w:leader="dot" w:pos="9780"/>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354" w:history="1">
            <w:r w:rsidR="00FC143A" w:rsidRPr="007D7D3C">
              <w:rPr>
                <w:rStyle w:val="Hiperhivatkozs"/>
                <w:noProof/>
              </w:rPr>
              <w:t>1.</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15"/>
              </w:rPr>
              <w:t xml:space="preserve"> </w:t>
            </w:r>
            <w:r w:rsidR="00FC143A" w:rsidRPr="007D7D3C">
              <w:rPr>
                <w:rStyle w:val="Hiperhivatkozs"/>
                <w:noProof/>
              </w:rPr>
              <w:t>SZERVEZETI</w:t>
            </w:r>
            <w:r w:rsidR="00FC143A" w:rsidRPr="007D7D3C">
              <w:rPr>
                <w:rStyle w:val="Hiperhivatkozs"/>
                <w:noProof/>
                <w:spacing w:val="-15"/>
              </w:rPr>
              <w:t xml:space="preserve"> </w:t>
            </w:r>
            <w:r w:rsidR="00FC143A" w:rsidRPr="007D7D3C">
              <w:rPr>
                <w:rStyle w:val="Hiperhivatkozs"/>
                <w:noProof/>
              </w:rPr>
              <w:t>ÉS</w:t>
            </w:r>
            <w:r w:rsidR="00FC143A" w:rsidRPr="007D7D3C">
              <w:rPr>
                <w:rStyle w:val="Hiperhivatkozs"/>
                <w:noProof/>
                <w:spacing w:val="-15"/>
              </w:rPr>
              <w:t xml:space="preserve"> </w:t>
            </w:r>
            <w:r w:rsidR="00FC143A" w:rsidRPr="007D7D3C">
              <w:rPr>
                <w:rStyle w:val="Hiperhivatkozs"/>
                <w:noProof/>
              </w:rPr>
              <w:t>MŰKÖDÉSI</w:t>
            </w:r>
            <w:r w:rsidR="00FC143A" w:rsidRPr="007D7D3C">
              <w:rPr>
                <w:rStyle w:val="Hiperhivatkozs"/>
                <w:noProof/>
                <w:spacing w:val="-15"/>
              </w:rPr>
              <w:t xml:space="preserve"> </w:t>
            </w:r>
            <w:r w:rsidR="00FC143A" w:rsidRPr="007D7D3C">
              <w:rPr>
                <w:rStyle w:val="Hiperhivatkozs"/>
                <w:noProof/>
              </w:rPr>
              <w:t>SZABÁLYZAT</w:t>
            </w:r>
            <w:r w:rsidR="00FC143A" w:rsidRPr="007D7D3C">
              <w:rPr>
                <w:rStyle w:val="Hiperhivatkozs"/>
                <w:noProof/>
                <w:spacing w:val="-15"/>
              </w:rPr>
              <w:t xml:space="preserve"> </w:t>
            </w:r>
            <w:r w:rsidR="00FC143A" w:rsidRPr="007D7D3C">
              <w:rPr>
                <w:rStyle w:val="Hiperhivatkozs"/>
                <w:noProof/>
              </w:rPr>
              <w:t>ÁLTALÁNOS</w:t>
            </w:r>
            <w:r w:rsidR="00FC143A" w:rsidRPr="007D7D3C">
              <w:rPr>
                <w:rStyle w:val="Hiperhivatkozs"/>
                <w:noProof/>
                <w:spacing w:val="-15"/>
              </w:rPr>
              <w:t xml:space="preserve"> </w:t>
            </w:r>
            <w:r w:rsidR="00FC143A" w:rsidRPr="007D7D3C">
              <w:rPr>
                <w:rStyle w:val="Hiperhivatkozs"/>
                <w:noProof/>
              </w:rPr>
              <w:t>RENDELKEZÉSEI, A SZERVEZETI ÉS MŰKÖDÉSI SZABÁLYZAT HATÁLYA</w:t>
            </w:r>
            <w:r w:rsidR="00FC143A">
              <w:rPr>
                <w:noProof/>
                <w:webHidden/>
              </w:rPr>
              <w:tab/>
            </w:r>
            <w:r w:rsidR="00871A97">
              <w:rPr>
                <w:noProof/>
                <w:webHidden/>
              </w:rPr>
              <w:t>5</w:t>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355" w:history="1">
            <w:r w:rsidR="00FC143A" w:rsidRPr="007D7D3C">
              <w:rPr>
                <w:rStyle w:val="Hiperhivatkozs"/>
                <w:noProof/>
              </w:rPr>
              <w:t>2.</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4"/>
              </w:rPr>
              <w:t xml:space="preserve"> </w:t>
            </w:r>
            <w:r w:rsidR="00FC143A" w:rsidRPr="007D7D3C">
              <w:rPr>
                <w:rStyle w:val="Hiperhivatkozs"/>
                <w:noProof/>
              </w:rPr>
              <w:t>ISKOLA</w:t>
            </w:r>
            <w:r w:rsidR="00FC143A" w:rsidRPr="007D7D3C">
              <w:rPr>
                <w:rStyle w:val="Hiperhivatkozs"/>
                <w:noProof/>
                <w:spacing w:val="-1"/>
              </w:rPr>
              <w:t xml:space="preserve"> </w:t>
            </w:r>
            <w:r w:rsidR="00FC143A" w:rsidRPr="007D7D3C">
              <w:rPr>
                <w:rStyle w:val="Hiperhivatkozs"/>
                <w:noProof/>
                <w:spacing w:val="-2"/>
              </w:rPr>
              <w:t>ADATAI</w:t>
            </w:r>
            <w:r w:rsidR="00FC143A">
              <w:rPr>
                <w:noProof/>
                <w:webHidden/>
              </w:rPr>
              <w:tab/>
            </w:r>
            <w:r w:rsidR="00871A97">
              <w:rPr>
                <w:noProof/>
                <w:webHidden/>
              </w:rPr>
              <w:t>5</w:t>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362" w:history="1">
            <w:r w:rsidR="00FC143A" w:rsidRPr="007D7D3C">
              <w:rPr>
                <w:rStyle w:val="Hiperhivatkozs"/>
                <w:noProof/>
              </w:rPr>
              <w:t>3.</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5"/>
              </w:rPr>
              <w:t xml:space="preserve"> </w:t>
            </w:r>
            <w:r w:rsidR="00FC143A" w:rsidRPr="007D7D3C">
              <w:rPr>
                <w:rStyle w:val="Hiperhivatkozs"/>
                <w:noProof/>
              </w:rPr>
              <w:t>ISKOLA</w:t>
            </w:r>
            <w:r w:rsidR="00FC143A" w:rsidRPr="007D7D3C">
              <w:rPr>
                <w:rStyle w:val="Hiperhivatkozs"/>
                <w:noProof/>
                <w:spacing w:val="-1"/>
              </w:rPr>
              <w:t xml:space="preserve"> </w:t>
            </w:r>
            <w:r w:rsidR="00FC143A" w:rsidRPr="007D7D3C">
              <w:rPr>
                <w:rStyle w:val="Hiperhivatkozs"/>
                <w:noProof/>
              </w:rPr>
              <w:t>SZERVEZETI</w:t>
            </w:r>
            <w:r w:rsidR="00FC143A" w:rsidRPr="007D7D3C">
              <w:rPr>
                <w:rStyle w:val="Hiperhivatkozs"/>
                <w:noProof/>
                <w:spacing w:val="-3"/>
              </w:rPr>
              <w:t xml:space="preserve"> </w:t>
            </w:r>
            <w:r w:rsidR="00FC143A" w:rsidRPr="007D7D3C">
              <w:rPr>
                <w:rStyle w:val="Hiperhivatkozs"/>
                <w:noProof/>
              </w:rPr>
              <w:t>RENDSZERE,</w:t>
            </w:r>
            <w:r w:rsidR="00FC143A" w:rsidRPr="007D7D3C">
              <w:rPr>
                <w:rStyle w:val="Hiperhivatkozs"/>
                <w:noProof/>
                <w:spacing w:val="-1"/>
              </w:rPr>
              <w:t xml:space="preserve"> </w:t>
            </w:r>
            <w:r w:rsidR="00FC143A" w:rsidRPr="007D7D3C">
              <w:rPr>
                <w:rStyle w:val="Hiperhivatkozs"/>
                <w:noProof/>
                <w:spacing w:val="-2"/>
              </w:rPr>
              <w:t>IRÁNYÍTÁSA</w:t>
            </w:r>
            <w:r w:rsidR="00FC143A">
              <w:rPr>
                <w:noProof/>
                <w:webHidden/>
              </w:rPr>
              <w:tab/>
            </w:r>
            <w:r w:rsidR="00871A97">
              <w:rPr>
                <w:noProof/>
                <w:webHidden/>
              </w:rPr>
              <w:t>8</w:t>
            </w:r>
          </w:hyperlink>
        </w:p>
        <w:p w:rsidR="00871A97" w:rsidRPr="00871A97" w:rsidRDefault="00871A97">
          <w:pPr>
            <w:pStyle w:val="TJ2"/>
            <w:tabs>
              <w:tab w:val="left" w:pos="1320"/>
              <w:tab w:val="right" w:leader="dot" w:pos="9780"/>
            </w:tabs>
            <w:rPr>
              <w:rStyle w:val="Hiperhivatkozs"/>
              <w:noProof/>
              <w:u w:val="none"/>
            </w:rPr>
          </w:pPr>
          <w:r w:rsidRPr="00871A97">
            <w:rPr>
              <w:rStyle w:val="Hiperhivatkozs"/>
              <w:noProof/>
              <w:color w:val="auto"/>
              <w:u w:val="none"/>
            </w:rPr>
            <w:t xml:space="preserve">3.1 Az iskolavezetés </w:t>
          </w:r>
          <w:r w:rsidRPr="00871A97">
            <w:rPr>
              <w:rStyle w:val="Hiperhivatkozs"/>
              <w:noProof/>
              <w:color w:val="auto"/>
              <w:u w:val="none"/>
            </w:rPr>
            <w:tab/>
            <w:t>8</w:t>
          </w:r>
        </w:p>
        <w:p w:rsidR="00FC143A" w:rsidRDefault="00552720" w:rsidP="00871A97">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367" w:history="1">
            <w:r w:rsidR="00FC143A" w:rsidRPr="007D7D3C">
              <w:rPr>
                <w:rStyle w:val="Hiperhivatkozs"/>
                <w:noProof/>
              </w:rPr>
              <w:t>3.2.</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5"/>
              </w:rPr>
              <w:t xml:space="preserve"> </w:t>
            </w:r>
            <w:r w:rsidR="00FC143A" w:rsidRPr="007D7D3C">
              <w:rPr>
                <w:rStyle w:val="Hiperhivatkozs"/>
                <w:noProof/>
              </w:rPr>
              <w:t xml:space="preserve">iskola </w:t>
            </w:r>
            <w:r w:rsidR="00FC143A" w:rsidRPr="007D7D3C">
              <w:rPr>
                <w:rStyle w:val="Hiperhivatkozs"/>
                <w:noProof/>
                <w:spacing w:val="-2"/>
              </w:rPr>
              <w:t>dolgozói</w:t>
            </w:r>
            <w:r w:rsidR="00FC143A">
              <w:rPr>
                <w:noProof/>
                <w:webHidden/>
              </w:rPr>
              <w:tab/>
            </w:r>
            <w:r w:rsidR="00871A97">
              <w:rPr>
                <w:noProof/>
                <w:webHidden/>
              </w:rPr>
              <w:t>9</w:t>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386" w:history="1">
            <w:r w:rsidR="00FC143A" w:rsidRPr="007D7D3C">
              <w:rPr>
                <w:rStyle w:val="Hiperhivatkozs"/>
                <w:noProof/>
              </w:rPr>
              <w:t>4.</w:t>
            </w:r>
            <w:r w:rsidR="00FC143A">
              <w:rPr>
                <w:rFonts w:asciiTheme="minorHAnsi" w:eastAsiaTheme="minorEastAsia" w:hAnsiTheme="minorHAnsi" w:cstheme="minorBidi"/>
                <w:noProof/>
                <w:sz w:val="22"/>
                <w:szCs w:val="22"/>
                <w:lang w:eastAsia="hu-HU"/>
              </w:rPr>
              <w:tab/>
            </w:r>
            <w:r w:rsidR="00FC143A" w:rsidRPr="007D7D3C">
              <w:rPr>
                <w:rStyle w:val="Hiperhivatkozs"/>
                <w:noProof/>
              </w:rPr>
              <w:t>AZ INTÉZMÉNY KÖZÖSSÉGEI, KAPCSOLATAI, A SZERVEZETI EGYSÉGEK KÖZÖTTI KAPCSOLATTARTÁS RENDJE</w:t>
            </w:r>
            <w:r w:rsidR="00FC143A">
              <w:rPr>
                <w:noProof/>
                <w:webHidden/>
              </w:rPr>
              <w:tab/>
            </w:r>
            <w:r w:rsidR="00FC143A">
              <w:rPr>
                <w:noProof/>
                <w:webHidden/>
              </w:rPr>
              <w:fldChar w:fldCharType="begin"/>
            </w:r>
            <w:r w:rsidR="00FC143A">
              <w:rPr>
                <w:noProof/>
                <w:webHidden/>
              </w:rPr>
              <w:instrText xml:space="preserve"> PAGEREF _Toc160097386 \h </w:instrText>
            </w:r>
            <w:r w:rsidR="00FC143A">
              <w:rPr>
                <w:noProof/>
                <w:webHidden/>
              </w:rPr>
            </w:r>
            <w:r w:rsidR="00FC143A">
              <w:rPr>
                <w:noProof/>
                <w:webHidden/>
              </w:rPr>
              <w:fldChar w:fldCharType="separate"/>
            </w:r>
            <w:r>
              <w:rPr>
                <w:noProof/>
                <w:webHidden/>
              </w:rPr>
              <w:t>16</w:t>
            </w:r>
            <w:r w:rsidR="00FC143A">
              <w:rPr>
                <w:noProof/>
                <w:webHidden/>
              </w:rPr>
              <w:fldChar w:fldCharType="end"/>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408" w:history="1">
            <w:r w:rsidR="00FC143A" w:rsidRPr="007D7D3C">
              <w:rPr>
                <w:rStyle w:val="Hiperhivatkozs"/>
                <w:noProof/>
              </w:rPr>
              <w:t>5.</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5"/>
              </w:rPr>
              <w:t xml:space="preserve"> </w:t>
            </w:r>
            <w:r w:rsidR="00FC143A" w:rsidRPr="007D7D3C">
              <w:rPr>
                <w:rStyle w:val="Hiperhivatkozs"/>
                <w:noProof/>
              </w:rPr>
              <w:t>ISKOLA</w:t>
            </w:r>
            <w:r w:rsidR="00FC143A" w:rsidRPr="007D7D3C">
              <w:rPr>
                <w:rStyle w:val="Hiperhivatkozs"/>
                <w:noProof/>
                <w:spacing w:val="-3"/>
              </w:rPr>
              <w:t xml:space="preserve"> </w:t>
            </w:r>
            <w:r w:rsidR="00FC143A" w:rsidRPr="007D7D3C">
              <w:rPr>
                <w:rStyle w:val="Hiperhivatkozs"/>
                <w:noProof/>
              </w:rPr>
              <w:t>VEZETÉSÉNEK</w:t>
            </w:r>
            <w:r w:rsidR="00FC143A" w:rsidRPr="007D7D3C">
              <w:rPr>
                <w:rStyle w:val="Hiperhivatkozs"/>
                <w:noProof/>
                <w:spacing w:val="-4"/>
              </w:rPr>
              <w:t xml:space="preserve"> </w:t>
            </w:r>
            <w:r w:rsidR="00FC143A" w:rsidRPr="007D7D3C">
              <w:rPr>
                <w:rStyle w:val="Hiperhivatkozs"/>
                <w:noProof/>
              </w:rPr>
              <w:t>ÉS</w:t>
            </w:r>
            <w:r w:rsidR="00FC143A" w:rsidRPr="007D7D3C">
              <w:rPr>
                <w:rStyle w:val="Hiperhivatkozs"/>
                <w:noProof/>
                <w:spacing w:val="-2"/>
              </w:rPr>
              <w:t xml:space="preserve"> </w:t>
            </w:r>
            <w:r w:rsidR="00FC143A" w:rsidRPr="007D7D3C">
              <w:rPr>
                <w:rStyle w:val="Hiperhivatkozs"/>
                <w:noProof/>
              </w:rPr>
              <w:t>KÖZÖSSÉGEINEK</w:t>
            </w:r>
            <w:r w:rsidR="00FC143A" w:rsidRPr="007D7D3C">
              <w:rPr>
                <w:rStyle w:val="Hiperhivatkozs"/>
                <w:noProof/>
                <w:spacing w:val="-2"/>
              </w:rPr>
              <w:t xml:space="preserve"> </w:t>
            </w:r>
            <w:r w:rsidR="00FC143A" w:rsidRPr="007D7D3C">
              <w:rPr>
                <w:rStyle w:val="Hiperhivatkozs"/>
                <w:noProof/>
              </w:rPr>
              <w:t>KÜLSŐ</w:t>
            </w:r>
            <w:r w:rsidR="00FC143A" w:rsidRPr="007D7D3C">
              <w:rPr>
                <w:rStyle w:val="Hiperhivatkozs"/>
                <w:noProof/>
                <w:spacing w:val="-1"/>
              </w:rPr>
              <w:t xml:space="preserve"> </w:t>
            </w:r>
            <w:r w:rsidR="00FC143A" w:rsidRPr="007D7D3C">
              <w:rPr>
                <w:rStyle w:val="Hiperhivatkozs"/>
                <w:noProof/>
                <w:spacing w:val="-2"/>
              </w:rPr>
              <w:t>KAPCSOLATAI</w:t>
            </w:r>
            <w:r w:rsidR="00FC143A">
              <w:rPr>
                <w:noProof/>
                <w:webHidden/>
              </w:rPr>
              <w:tab/>
            </w:r>
            <w:r w:rsidR="00FC143A">
              <w:rPr>
                <w:noProof/>
                <w:webHidden/>
              </w:rPr>
              <w:fldChar w:fldCharType="begin"/>
            </w:r>
            <w:r w:rsidR="00FC143A">
              <w:rPr>
                <w:noProof/>
                <w:webHidden/>
              </w:rPr>
              <w:instrText xml:space="preserve"> PAGEREF _Toc160097408 \h </w:instrText>
            </w:r>
            <w:r w:rsidR="00FC143A">
              <w:rPr>
                <w:noProof/>
                <w:webHidden/>
              </w:rPr>
            </w:r>
            <w:r w:rsidR="00FC143A">
              <w:rPr>
                <w:noProof/>
                <w:webHidden/>
              </w:rPr>
              <w:fldChar w:fldCharType="separate"/>
            </w:r>
            <w:r>
              <w:rPr>
                <w:noProof/>
                <w:webHidden/>
              </w:rPr>
              <w:t>24</w:t>
            </w:r>
            <w:r w:rsidR="00FC143A">
              <w:rPr>
                <w:noProof/>
                <w:webHidden/>
              </w:rPr>
              <w:fldChar w:fldCharType="end"/>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410" w:history="1">
            <w:r w:rsidR="00FC143A" w:rsidRPr="007D7D3C">
              <w:rPr>
                <w:rStyle w:val="Hiperhivatkozs"/>
                <w:noProof/>
              </w:rPr>
              <w:t>6.</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5"/>
              </w:rPr>
              <w:t xml:space="preserve"> </w:t>
            </w:r>
            <w:r w:rsidR="00FC143A" w:rsidRPr="007D7D3C">
              <w:rPr>
                <w:rStyle w:val="Hiperhivatkozs"/>
                <w:noProof/>
              </w:rPr>
              <w:t>ISKOLA</w:t>
            </w:r>
            <w:r w:rsidR="00FC143A" w:rsidRPr="007D7D3C">
              <w:rPr>
                <w:rStyle w:val="Hiperhivatkozs"/>
                <w:noProof/>
                <w:spacing w:val="-2"/>
              </w:rPr>
              <w:t xml:space="preserve"> </w:t>
            </w:r>
            <w:r w:rsidR="00FC143A" w:rsidRPr="007D7D3C">
              <w:rPr>
                <w:rStyle w:val="Hiperhivatkozs"/>
                <w:noProof/>
              </w:rPr>
              <w:t>MŰKÖDÉSI</w:t>
            </w:r>
            <w:r w:rsidR="00FC143A" w:rsidRPr="007D7D3C">
              <w:rPr>
                <w:rStyle w:val="Hiperhivatkozs"/>
                <w:noProof/>
                <w:spacing w:val="-1"/>
              </w:rPr>
              <w:t xml:space="preserve"> </w:t>
            </w:r>
            <w:r w:rsidR="00FC143A" w:rsidRPr="007D7D3C">
              <w:rPr>
                <w:rStyle w:val="Hiperhivatkozs"/>
                <w:noProof/>
                <w:spacing w:val="-2"/>
              </w:rPr>
              <w:t>RENDJE</w:t>
            </w:r>
            <w:r w:rsidR="00FC143A">
              <w:rPr>
                <w:noProof/>
                <w:webHidden/>
              </w:rPr>
              <w:tab/>
            </w:r>
            <w:r w:rsidR="00FC143A">
              <w:rPr>
                <w:noProof/>
                <w:webHidden/>
              </w:rPr>
              <w:fldChar w:fldCharType="begin"/>
            </w:r>
            <w:r w:rsidR="00FC143A">
              <w:rPr>
                <w:noProof/>
                <w:webHidden/>
              </w:rPr>
              <w:instrText xml:space="preserve"> PAGEREF _Toc160097410 \h </w:instrText>
            </w:r>
            <w:r w:rsidR="00FC143A">
              <w:rPr>
                <w:noProof/>
                <w:webHidden/>
              </w:rPr>
            </w:r>
            <w:r w:rsidR="00FC143A">
              <w:rPr>
                <w:noProof/>
                <w:webHidden/>
              </w:rPr>
              <w:fldChar w:fldCharType="separate"/>
            </w:r>
            <w:r>
              <w:rPr>
                <w:noProof/>
                <w:webHidden/>
              </w:rPr>
              <w:t>25</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11" w:history="1">
            <w:r w:rsidR="00FC143A" w:rsidRPr="007D7D3C">
              <w:rPr>
                <w:rStyle w:val="Hiperhivatkozs"/>
                <w:noProof/>
              </w:rPr>
              <w:t>6.1.</w:t>
            </w:r>
            <w:r w:rsidR="00FC143A">
              <w:rPr>
                <w:rFonts w:asciiTheme="minorHAnsi" w:eastAsiaTheme="minorEastAsia" w:hAnsiTheme="minorHAnsi" w:cstheme="minorBidi"/>
                <w:noProof/>
                <w:sz w:val="22"/>
                <w:szCs w:val="22"/>
                <w:lang w:eastAsia="hu-HU"/>
              </w:rPr>
              <w:tab/>
            </w:r>
            <w:r w:rsidR="00FC143A" w:rsidRPr="007D7D3C">
              <w:rPr>
                <w:rStyle w:val="Hiperhivatkozs"/>
                <w:noProof/>
              </w:rPr>
              <w:t>Telefonhasználati</w:t>
            </w:r>
            <w:r w:rsidR="00FC143A" w:rsidRPr="007D7D3C">
              <w:rPr>
                <w:rStyle w:val="Hiperhivatkozs"/>
                <w:noProof/>
                <w:spacing w:val="-3"/>
              </w:rPr>
              <w:t xml:space="preserve"> </w:t>
            </w:r>
            <w:r w:rsidR="00FC143A" w:rsidRPr="007D7D3C">
              <w:rPr>
                <w:rStyle w:val="Hiperhivatkozs"/>
                <w:noProof/>
                <w:spacing w:val="-2"/>
              </w:rPr>
              <w:t>szabályzat</w:t>
            </w:r>
            <w:r w:rsidR="00FC143A">
              <w:rPr>
                <w:noProof/>
                <w:webHidden/>
              </w:rPr>
              <w:tab/>
            </w:r>
            <w:r w:rsidR="00FC143A">
              <w:rPr>
                <w:noProof/>
                <w:webHidden/>
              </w:rPr>
              <w:fldChar w:fldCharType="begin"/>
            </w:r>
            <w:r w:rsidR="00FC143A">
              <w:rPr>
                <w:noProof/>
                <w:webHidden/>
              </w:rPr>
              <w:instrText xml:space="preserve"> PAGEREF _Toc160097411 \h </w:instrText>
            </w:r>
            <w:r w:rsidR="00FC143A">
              <w:rPr>
                <w:noProof/>
                <w:webHidden/>
              </w:rPr>
            </w:r>
            <w:r w:rsidR="00FC143A">
              <w:rPr>
                <w:noProof/>
                <w:webHidden/>
              </w:rPr>
              <w:fldChar w:fldCharType="separate"/>
            </w:r>
            <w:r>
              <w:rPr>
                <w:noProof/>
                <w:webHidden/>
              </w:rPr>
              <w:t>25</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12" w:history="1">
            <w:r w:rsidR="00FC143A" w:rsidRPr="007D7D3C">
              <w:rPr>
                <w:rStyle w:val="Hiperhivatkozs"/>
                <w:noProof/>
              </w:rPr>
              <w:t>6.2.</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4"/>
              </w:rPr>
              <w:t xml:space="preserve"> </w:t>
            </w:r>
            <w:r w:rsidR="00FC143A" w:rsidRPr="007D7D3C">
              <w:rPr>
                <w:rStyle w:val="Hiperhivatkozs"/>
                <w:noProof/>
              </w:rPr>
              <w:t>intézmény</w:t>
            </w:r>
            <w:r w:rsidR="00FC143A" w:rsidRPr="007D7D3C">
              <w:rPr>
                <w:rStyle w:val="Hiperhivatkozs"/>
                <w:noProof/>
                <w:spacing w:val="-1"/>
              </w:rPr>
              <w:t xml:space="preserve"> </w:t>
            </w:r>
            <w:r w:rsidR="00FC143A" w:rsidRPr="007D7D3C">
              <w:rPr>
                <w:rStyle w:val="Hiperhivatkozs"/>
                <w:noProof/>
              </w:rPr>
              <w:t>nyitvatartási,</w:t>
            </w:r>
            <w:r w:rsidR="00FC143A" w:rsidRPr="007D7D3C">
              <w:rPr>
                <w:rStyle w:val="Hiperhivatkozs"/>
                <w:noProof/>
                <w:spacing w:val="-2"/>
              </w:rPr>
              <w:t xml:space="preserve"> </w:t>
            </w:r>
            <w:r w:rsidR="00FC143A" w:rsidRPr="007D7D3C">
              <w:rPr>
                <w:rStyle w:val="Hiperhivatkozs"/>
                <w:noProof/>
              </w:rPr>
              <w:t>az</w:t>
            </w:r>
            <w:r w:rsidR="00FC143A" w:rsidRPr="007D7D3C">
              <w:rPr>
                <w:rStyle w:val="Hiperhivatkozs"/>
                <w:noProof/>
                <w:spacing w:val="-3"/>
              </w:rPr>
              <w:t xml:space="preserve"> </w:t>
            </w:r>
            <w:r w:rsidR="00FC143A" w:rsidRPr="007D7D3C">
              <w:rPr>
                <w:rStyle w:val="Hiperhivatkozs"/>
                <w:noProof/>
              </w:rPr>
              <w:t>ügyeleti</w:t>
            </w:r>
            <w:r w:rsidR="00FC143A" w:rsidRPr="007D7D3C">
              <w:rPr>
                <w:rStyle w:val="Hiperhivatkozs"/>
                <w:noProof/>
                <w:spacing w:val="-2"/>
              </w:rPr>
              <w:t xml:space="preserve"> </w:t>
            </w:r>
            <w:r w:rsidR="00FC143A" w:rsidRPr="007D7D3C">
              <w:rPr>
                <w:rStyle w:val="Hiperhivatkozs"/>
                <w:noProof/>
              </w:rPr>
              <w:t>feladatok</w:t>
            </w:r>
            <w:r w:rsidR="00FC143A" w:rsidRPr="007D7D3C">
              <w:rPr>
                <w:rStyle w:val="Hiperhivatkozs"/>
                <w:noProof/>
                <w:spacing w:val="-2"/>
              </w:rPr>
              <w:t xml:space="preserve"> ellátása</w:t>
            </w:r>
            <w:r w:rsidR="00FC143A">
              <w:rPr>
                <w:noProof/>
                <w:webHidden/>
              </w:rPr>
              <w:tab/>
            </w:r>
            <w:r w:rsidR="00FC143A">
              <w:rPr>
                <w:noProof/>
                <w:webHidden/>
              </w:rPr>
              <w:fldChar w:fldCharType="begin"/>
            </w:r>
            <w:r w:rsidR="00FC143A">
              <w:rPr>
                <w:noProof/>
                <w:webHidden/>
              </w:rPr>
              <w:instrText xml:space="preserve"> PAGEREF _Toc160097412 \h </w:instrText>
            </w:r>
            <w:r w:rsidR="00FC143A">
              <w:rPr>
                <w:noProof/>
                <w:webHidden/>
              </w:rPr>
            </w:r>
            <w:r w:rsidR="00FC143A">
              <w:rPr>
                <w:noProof/>
                <w:webHidden/>
              </w:rPr>
              <w:fldChar w:fldCharType="separate"/>
            </w:r>
            <w:r>
              <w:rPr>
                <w:noProof/>
                <w:webHidden/>
              </w:rPr>
              <w:t>26</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14" w:history="1">
            <w:r w:rsidR="00FC143A" w:rsidRPr="007D7D3C">
              <w:rPr>
                <w:rStyle w:val="Hiperhivatkozs"/>
                <w:noProof/>
              </w:rPr>
              <w:t>6.3.</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15"/>
              </w:rPr>
              <w:t xml:space="preserve"> </w:t>
            </w:r>
            <w:r w:rsidR="00FC143A" w:rsidRPr="007D7D3C">
              <w:rPr>
                <w:rStyle w:val="Hiperhivatkozs"/>
                <w:noProof/>
              </w:rPr>
              <w:t>belépés</w:t>
            </w:r>
            <w:r w:rsidR="00FC143A" w:rsidRPr="007D7D3C">
              <w:rPr>
                <w:rStyle w:val="Hiperhivatkozs"/>
                <w:noProof/>
                <w:spacing w:val="-15"/>
              </w:rPr>
              <w:t xml:space="preserve"> </w:t>
            </w:r>
            <w:r w:rsidR="00FC143A" w:rsidRPr="007D7D3C">
              <w:rPr>
                <w:rStyle w:val="Hiperhivatkozs"/>
                <w:noProof/>
              </w:rPr>
              <w:t>és</w:t>
            </w:r>
            <w:r w:rsidR="00FC143A" w:rsidRPr="007D7D3C">
              <w:rPr>
                <w:rStyle w:val="Hiperhivatkozs"/>
                <w:noProof/>
                <w:spacing w:val="-15"/>
              </w:rPr>
              <w:t xml:space="preserve"> </w:t>
            </w:r>
            <w:r w:rsidR="00FC143A" w:rsidRPr="007D7D3C">
              <w:rPr>
                <w:rStyle w:val="Hiperhivatkozs"/>
                <w:noProof/>
              </w:rPr>
              <w:t>bent</w:t>
            </w:r>
            <w:r w:rsidR="00FC143A" w:rsidRPr="007D7D3C">
              <w:rPr>
                <w:rStyle w:val="Hiperhivatkozs"/>
                <w:noProof/>
                <w:spacing w:val="-15"/>
              </w:rPr>
              <w:t xml:space="preserve"> </w:t>
            </w:r>
            <w:r w:rsidR="00FC143A" w:rsidRPr="007D7D3C">
              <w:rPr>
                <w:rStyle w:val="Hiperhivatkozs"/>
                <w:noProof/>
              </w:rPr>
              <w:t>tartózkodás</w:t>
            </w:r>
            <w:r w:rsidR="00FC143A" w:rsidRPr="007D7D3C">
              <w:rPr>
                <w:rStyle w:val="Hiperhivatkozs"/>
                <w:noProof/>
                <w:spacing w:val="-14"/>
              </w:rPr>
              <w:t xml:space="preserve"> </w:t>
            </w:r>
            <w:r w:rsidR="00FC143A" w:rsidRPr="007D7D3C">
              <w:rPr>
                <w:rStyle w:val="Hiperhivatkozs"/>
                <w:noProof/>
              </w:rPr>
              <w:t>rendje</w:t>
            </w:r>
            <w:r w:rsidR="00FC143A" w:rsidRPr="007D7D3C">
              <w:rPr>
                <w:rStyle w:val="Hiperhivatkozs"/>
                <w:noProof/>
                <w:spacing w:val="-15"/>
              </w:rPr>
              <w:t xml:space="preserve"> </w:t>
            </w:r>
            <w:r w:rsidR="00FC143A" w:rsidRPr="007D7D3C">
              <w:rPr>
                <w:rStyle w:val="Hiperhivatkozs"/>
                <w:noProof/>
              </w:rPr>
              <w:t>az</w:t>
            </w:r>
            <w:r w:rsidR="00FC143A" w:rsidRPr="007D7D3C">
              <w:rPr>
                <w:rStyle w:val="Hiperhivatkozs"/>
                <w:noProof/>
                <w:spacing w:val="-15"/>
              </w:rPr>
              <w:t xml:space="preserve"> </w:t>
            </w:r>
            <w:r w:rsidR="00FC143A" w:rsidRPr="007D7D3C">
              <w:rPr>
                <w:rStyle w:val="Hiperhivatkozs"/>
                <w:noProof/>
              </w:rPr>
              <w:t>iskolával</w:t>
            </w:r>
            <w:r w:rsidR="00FC143A" w:rsidRPr="007D7D3C">
              <w:rPr>
                <w:rStyle w:val="Hiperhivatkozs"/>
                <w:noProof/>
                <w:spacing w:val="-13"/>
              </w:rPr>
              <w:t xml:space="preserve"> </w:t>
            </w:r>
            <w:r w:rsidR="00FC143A" w:rsidRPr="007D7D3C">
              <w:rPr>
                <w:rStyle w:val="Hiperhivatkozs"/>
                <w:noProof/>
              </w:rPr>
              <w:t>jogviszonyban</w:t>
            </w:r>
            <w:r w:rsidR="00FC143A" w:rsidRPr="007D7D3C">
              <w:rPr>
                <w:rStyle w:val="Hiperhivatkozs"/>
                <w:noProof/>
                <w:spacing w:val="-13"/>
              </w:rPr>
              <w:t xml:space="preserve"> </w:t>
            </w:r>
            <w:r w:rsidR="00FC143A" w:rsidRPr="007D7D3C">
              <w:rPr>
                <w:rStyle w:val="Hiperhivatkozs"/>
                <w:noProof/>
              </w:rPr>
              <w:t>nem</w:t>
            </w:r>
            <w:r w:rsidR="00FC143A" w:rsidRPr="007D7D3C">
              <w:rPr>
                <w:rStyle w:val="Hiperhivatkozs"/>
                <w:noProof/>
                <w:spacing w:val="-15"/>
              </w:rPr>
              <w:t xml:space="preserve"> </w:t>
            </w:r>
            <w:r w:rsidR="00FC143A" w:rsidRPr="007D7D3C">
              <w:rPr>
                <w:rStyle w:val="Hiperhivatkozs"/>
                <w:noProof/>
              </w:rPr>
              <w:t>álló</w:t>
            </w:r>
            <w:r w:rsidR="00FC143A" w:rsidRPr="007D7D3C">
              <w:rPr>
                <w:rStyle w:val="Hiperhivatkozs"/>
                <w:noProof/>
                <w:spacing w:val="-14"/>
              </w:rPr>
              <w:t xml:space="preserve"> </w:t>
            </w:r>
            <w:r w:rsidR="00FC143A" w:rsidRPr="007D7D3C">
              <w:rPr>
                <w:rStyle w:val="Hiperhivatkozs"/>
                <w:noProof/>
              </w:rPr>
              <w:t xml:space="preserve">személyekre </w:t>
            </w:r>
            <w:r w:rsidR="00FC143A" w:rsidRPr="007D7D3C">
              <w:rPr>
                <w:rStyle w:val="Hiperhivatkozs"/>
                <w:noProof/>
                <w:spacing w:val="-2"/>
              </w:rPr>
              <w:t>vonatkozóan</w:t>
            </w:r>
            <w:r w:rsidR="00FC143A">
              <w:rPr>
                <w:noProof/>
                <w:webHidden/>
              </w:rPr>
              <w:tab/>
            </w:r>
            <w:r w:rsidR="00FC143A">
              <w:rPr>
                <w:noProof/>
                <w:webHidden/>
              </w:rPr>
              <w:fldChar w:fldCharType="begin"/>
            </w:r>
            <w:r w:rsidR="00FC143A">
              <w:rPr>
                <w:noProof/>
                <w:webHidden/>
              </w:rPr>
              <w:instrText xml:space="preserve"> PAGEREF _Toc160097414 \h </w:instrText>
            </w:r>
            <w:r w:rsidR="00FC143A">
              <w:rPr>
                <w:noProof/>
                <w:webHidden/>
              </w:rPr>
            </w:r>
            <w:r w:rsidR="00FC143A">
              <w:rPr>
                <w:noProof/>
                <w:webHidden/>
              </w:rPr>
              <w:fldChar w:fldCharType="separate"/>
            </w:r>
            <w:r>
              <w:rPr>
                <w:noProof/>
                <w:webHidden/>
              </w:rPr>
              <w:t>27</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22" w:history="1">
            <w:r w:rsidR="00FC143A" w:rsidRPr="007D7D3C">
              <w:rPr>
                <w:rStyle w:val="Hiperhivatkozs"/>
                <w:noProof/>
              </w:rPr>
              <w:t>6.4.</w:t>
            </w:r>
            <w:r w:rsidR="00FC143A">
              <w:rPr>
                <w:rFonts w:asciiTheme="minorHAnsi" w:eastAsiaTheme="minorEastAsia" w:hAnsiTheme="minorHAnsi" w:cstheme="minorBidi"/>
                <w:noProof/>
                <w:sz w:val="22"/>
                <w:szCs w:val="22"/>
                <w:lang w:eastAsia="hu-HU"/>
              </w:rPr>
              <w:tab/>
            </w:r>
            <w:r w:rsidR="00FC143A" w:rsidRPr="007D7D3C">
              <w:rPr>
                <w:rStyle w:val="Hiperhivatkozs"/>
                <w:noProof/>
              </w:rPr>
              <w:t>Dohányzás,</w:t>
            </w:r>
            <w:r w:rsidR="00FC143A" w:rsidRPr="007D7D3C">
              <w:rPr>
                <w:rStyle w:val="Hiperhivatkozs"/>
                <w:noProof/>
                <w:spacing w:val="-3"/>
              </w:rPr>
              <w:t xml:space="preserve"> </w:t>
            </w:r>
            <w:r w:rsidR="00FC143A" w:rsidRPr="007D7D3C">
              <w:rPr>
                <w:rStyle w:val="Hiperhivatkozs"/>
                <w:noProof/>
              </w:rPr>
              <w:t>egészségre</w:t>
            </w:r>
            <w:r w:rsidR="00FC143A" w:rsidRPr="007D7D3C">
              <w:rPr>
                <w:rStyle w:val="Hiperhivatkozs"/>
                <w:noProof/>
                <w:spacing w:val="-4"/>
              </w:rPr>
              <w:t xml:space="preserve"> </w:t>
            </w:r>
            <w:r w:rsidR="00FC143A" w:rsidRPr="007D7D3C">
              <w:rPr>
                <w:rStyle w:val="Hiperhivatkozs"/>
                <w:noProof/>
              </w:rPr>
              <w:t>káros</w:t>
            </w:r>
            <w:r w:rsidR="00FC143A" w:rsidRPr="007D7D3C">
              <w:rPr>
                <w:rStyle w:val="Hiperhivatkozs"/>
                <w:noProof/>
                <w:spacing w:val="-3"/>
              </w:rPr>
              <w:t xml:space="preserve"> </w:t>
            </w:r>
            <w:r w:rsidR="00FC143A" w:rsidRPr="007D7D3C">
              <w:rPr>
                <w:rStyle w:val="Hiperhivatkozs"/>
                <w:noProof/>
              </w:rPr>
              <w:t>élvezeti</w:t>
            </w:r>
            <w:r w:rsidR="00FC143A" w:rsidRPr="007D7D3C">
              <w:rPr>
                <w:rStyle w:val="Hiperhivatkozs"/>
                <w:noProof/>
                <w:spacing w:val="-2"/>
              </w:rPr>
              <w:t xml:space="preserve"> </w:t>
            </w:r>
            <w:r w:rsidR="00FC143A" w:rsidRPr="007D7D3C">
              <w:rPr>
                <w:rStyle w:val="Hiperhivatkozs"/>
                <w:noProof/>
              </w:rPr>
              <w:t>cikkek</w:t>
            </w:r>
            <w:r w:rsidR="00FC143A" w:rsidRPr="007D7D3C">
              <w:rPr>
                <w:rStyle w:val="Hiperhivatkozs"/>
                <w:noProof/>
                <w:spacing w:val="-2"/>
              </w:rPr>
              <w:t xml:space="preserve"> fogyasztása</w:t>
            </w:r>
            <w:r w:rsidR="00FC143A">
              <w:rPr>
                <w:noProof/>
                <w:webHidden/>
              </w:rPr>
              <w:tab/>
            </w:r>
            <w:r w:rsidR="00871A97">
              <w:rPr>
                <w:noProof/>
                <w:webHidden/>
              </w:rPr>
              <w:t>29</w:t>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23" w:history="1">
            <w:r w:rsidR="00FC143A" w:rsidRPr="007D7D3C">
              <w:rPr>
                <w:rStyle w:val="Hiperhivatkozs"/>
                <w:noProof/>
              </w:rPr>
              <w:t>6.5.</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5"/>
              </w:rPr>
              <w:t xml:space="preserve"> </w:t>
            </w:r>
            <w:r w:rsidR="00FC143A" w:rsidRPr="007D7D3C">
              <w:rPr>
                <w:rStyle w:val="Hiperhivatkozs"/>
                <w:noProof/>
              </w:rPr>
              <w:t>reklámtevékenység</w:t>
            </w:r>
            <w:r w:rsidR="00FC143A" w:rsidRPr="007D7D3C">
              <w:rPr>
                <w:rStyle w:val="Hiperhivatkozs"/>
                <w:noProof/>
                <w:spacing w:val="-4"/>
              </w:rPr>
              <w:t xml:space="preserve"> </w:t>
            </w:r>
            <w:r w:rsidR="00FC143A" w:rsidRPr="007D7D3C">
              <w:rPr>
                <w:rStyle w:val="Hiperhivatkozs"/>
                <w:noProof/>
                <w:spacing w:val="-2"/>
              </w:rPr>
              <w:t>szabályozása</w:t>
            </w:r>
            <w:r w:rsidR="00FC143A">
              <w:rPr>
                <w:noProof/>
                <w:webHidden/>
              </w:rPr>
              <w:tab/>
            </w:r>
            <w:r w:rsidR="00871A97">
              <w:rPr>
                <w:noProof/>
                <w:webHidden/>
              </w:rPr>
              <w:t>29</w:t>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24" w:history="1">
            <w:r w:rsidR="00FC143A" w:rsidRPr="007D7D3C">
              <w:rPr>
                <w:rStyle w:val="Hiperhivatkozs"/>
                <w:noProof/>
              </w:rPr>
              <w:t>6.6.</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4"/>
              </w:rPr>
              <w:t xml:space="preserve"> </w:t>
            </w:r>
            <w:r w:rsidR="00FC143A" w:rsidRPr="007D7D3C">
              <w:rPr>
                <w:rStyle w:val="Hiperhivatkozs"/>
                <w:noProof/>
              </w:rPr>
              <w:t>létesítményhasználat</w:t>
            </w:r>
            <w:r w:rsidR="00FC143A" w:rsidRPr="007D7D3C">
              <w:rPr>
                <w:rStyle w:val="Hiperhivatkozs"/>
                <w:noProof/>
                <w:spacing w:val="-2"/>
              </w:rPr>
              <w:t xml:space="preserve"> rendje</w:t>
            </w:r>
            <w:r w:rsidR="00FC143A">
              <w:rPr>
                <w:noProof/>
                <w:webHidden/>
              </w:rPr>
              <w:tab/>
            </w:r>
            <w:r w:rsidR="00871A97">
              <w:rPr>
                <w:noProof/>
                <w:webHidden/>
              </w:rPr>
              <w:t>29</w:t>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25" w:history="1">
            <w:r w:rsidR="00FC143A" w:rsidRPr="007D7D3C">
              <w:rPr>
                <w:rStyle w:val="Hiperhivatkozs"/>
                <w:noProof/>
              </w:rPr>
              <w:t>6.7.</w:t>
            </w:r>
            <w:r w:rsidR="00FC143A">
              <w:rPr>
                <w:rFonts w:asciiTheme="minorHAnsi" w:eastAsiaTheme="minorEastAsia" w:hAnsiTheme="minorHAnsi" w:cstheme="minorBidi"/>
                <w:noProof/>
                <w:sz w:val="22"/>
                <w:szCs w:val="22"/>
                <w:lang w:eastAsia="hu-HU"/>
              </w:rPr>
              <w:tab/>
            </w:r>
            <w:r w:rsidR="00FC143A" w:rsidRPr="007D7D3C">
              <w:rPr>
                <w:rStyle w:val="Hiperhivatkozs"/>
                <w:noProof/>
                <w:spacing w:val="-2"/>
              </w:rPr>
              <w:t>Vagyonvédelem</w:t>
            </w:r>
            <w:r w:rsidR="00FC143A">
              <w:rPr>
                <w:noProof/>
                <w:webHidden/>
              </w:rPr>
              <w:tab/>
            </w:r>
            <w:r w:rsidR="00FC143A">
              <w:rPr>
                <w:noProof/>
                <w:webHidden/>
              </w:rPr>
              <w:fldChar w:fldCharType="begin"/>
            </w:r>
            <w:r w:rsidR="00FC143A">
              <w:rPr>
                <w:noProof/>
                <w:webHidden/>
              </w:rPr>
              <w:instrText xml:space="preserve"> PAGEREF _Toc160097425 \h </w:instrText>
            </w:r>
            <w:r w:rsidR="00FC143A">
              <w:rPr>
                <w:noProof/>
                <w:webHidden/>
              </w:rPr>
            </w:r>
            <w:r w:rsidR="00FC143A">
              <w:rPr>
                <w:noProof/>
                <w:webHidden/>
              </w:rPr>
              <w:fldChar w:fldCharType="separate"/>
            </w:r>
            <w:r>
              <w:rPr>
                <w:noProof/>
                <w:webHidden/>
              </w:rPr>
              <w:t>30</w:t>
            </w:r>
            <w:r w:rsidR="00FC143A">
              <w:rPr>
                <w:noProof/>
                <w:webHidden/>
              </w:rPr>
              <w:fldChar w:fldCharType="end"/>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426" w:history="1">
            <w:r w:rsidR="00FC143A" w:rsidRPr="007D7D3C">
              <w:rPr>
                <w:rStyle w:val="Hiperhivatkozs"/>
                <w:noProof/>
              </w:rPr>
              <w:t>7.</w:t>
            </w:r>
            <w:r w:rsidR="00FC143A">
              <w:rPr>
                <w:rFonts w:asciiTheme="minorHAnsi" w:eastAsiaTheme="minorEastAsia" w:hAnsiTheme="minorHAnsi" w:cstheme="minorBidi"/>
                <w:noProof/>
                <w:sz w:val="22"/>
                <w:szCs w:val="22"/>
                <w:lang w:eastAsia="hu-HU"/>
              </w:rPr>
              <w:tab/>
            </w:r>
            <w:r w:rsidR="00FC143A" w:rsidRPr="007D7D3C">
              <w:rPr>
                <w:rStyle w:val="Hiperhivatkozs"/>
                <w:noProof/>
              </w:rPr>
              <w:t>EGYÉB</w:t>
            </w:r>
            <w:r w:rsidR="00FC143A" w:rsidRPr="007D7D3C">
              <w:rPr>
                <w:rStyle w:val="Hiperhivatkozs"/>
                <w:noProof/>
                <w:spacing w:val="-5"/>
              </w:rPr>
              <w:t xml:space="preserve"> </w:t>
            </w:r>
            <w:r w:rsidR="00FC143A" w:rsidRPr="007D7D3C">
              <w:rPr>
                <w:rStyle w:val="Hiperhivatkozs"/>
                <w:noProof/>
              </w:rPr>
              <w:t>FOGLALKOZÁSOK</w:t>
            </w:r>
            <w:r w:rsidR="00FC143A" w:rsidRPr="007D7D3C">
              <w:rPr>
                <w:rStyle w:val="Hiperhivatkozs"/>
                <w:noProof/>
                <w:spacing w:val="-4"/>
              </w:rPr>
              <w:t xml:space="preserve"> </w:t>
            </w:r>
            <w:r w:rsidR="00FC143A" w:rsidRPr="007D7D3C">
              <w:rPr>
                <w:rStyle w:val="Hiperhivatkozs"/>
                <w:noProof/>
              </w:rPr>
              <w:t>CÉLJA,</w:t>
            </w:r>
            <w:r w:rsidR="00FC143A" w:rsidRPr="007D7D3C">
              <w:rPr>
                <w:rStyle w:val="Hiperhivatkozs"/>
                <w:noProof/>
                <w:spacing w:val="-3"/>
              </w:rPr>
              <w:t xml:space="preserve"> </w:t>
            </w:r>
            <w:r w:rsidR="00FC143A" w:rsidRPr="007D7D3C">
              <w:rPr>
                <w:rStyle w:val="Hiperhivatkozs"/>
                <w:noProof/>
              </w:rPr>
              <w:t>SZERVEZETI</w:t>
            </w:r>
            <w:r w:rsidR="00FC143A" w:rsidRPr="007D7D3C">
              <w:rPr>
                <w:rStyle w:val="Hiperhivatkozs"/>
                <w:noProof/>
                <w:spacing w:val="-1"/>
              </w:rPr>
              <w:t xml:space="preserve"> </w:t>
            </w:r>
            <w:r w:rsidR="00FC143A" w:rsidRPr="007D7D3C">
              <w:rPr>
                <w:rStyle w:val="Hiperhivatkozs"/>
                <w:noProof/>
              </w:rPr>
              <w:t>KERETEI,</w:t>
            </w:r>
            <w:r w:rsidR="00FC143A" w:rsidRPr="007D7D3C">
              <w:rPr>
                <w:rStyle w:val="Hiperhivatkozs"/>
                <w:noProof/>
                <w:spacing w:val="-2"/>
              </w:rPr>
              <w:t xml:space="preserve"> IDŐKERETEI</w:t>
            </w:r>
            <w:r w:rsidR="00FC143A">
              <w:rPr>
                <w:noProof/>
                <w:webHidden/>
              </w:rPr>
              <w:tab/>
            </w:r>
            <w:r w:rsidR="00FC143A">
              <w:rPr>
                <w:noProof/>
                <w:webHidden/>
              </w:rPr>
              <w:fldChar w:fldCharType="begin"/>
            </w:r>
            <w:r w:rsidR="00FC143A">
              <w:rPr>
                <w:noProof/>
                <w:webHidden/>
              </w:rPr>
              <w:instrText xml:space="preserve"> PAGEREF _Toc160097426 \h </w:instrText>
            </w:r>
            <w:r w:rsidR="00FC143A">
              <w:rPr>
                <w:noProof/>
                <w:webHidden/>
              </w:rPr>
            </w:r>
            <w:r w:rsidR="00FC143A">
              <w:rPr>
                <w:noProof/>
                <w:webHidden/>
              </w:rPr>
              <w:fldChar w:fldCharType="separate"/>
            </w:r>
            <w:r>
              <w:rPr>
                <w:noProof/>
                <w:webHidden/>
              </w:rPr>
              <w:t>30</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27" w:history="1">
            <w:r w:rsidR="00FC143A" w:rsidRPr="007D7D3C">
              <w:rPr>
                <w:rStyle w:val="Hiperhivatkozs"/>
                <w:noProof/>
              </w:rPr>
              <w:t>7.1.</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7"/>
              </w:rPr>
              <w:t xml:space="preserve"> </w:t>
            </w:r>
            <w:r w:rsidR="00FC143A" w:rsidRPr="007D7D3C">
              <w:rPr>
                <w:rStyle w:val="Hiperhivatkozs"/>
                <w:noProof/>
              </w:rPr>
              <w:t>tanulók</w:t>
            </w:r>
            <w:r w:rsidR="00FC143A" w:rsidRPr="007D7D3C">
              <w:rPr>
                <w:rStyle w:val="Hiperhivatkozs"/>
                <w:noProof/>
                <w:spacing w:val="-2"/>
              </w:rPr>
              <w:t xml:space="preserve"> </w:t>
            </w:r>
            <w:r w:rsidR="00FC143A" w:rsidRPr="007D7D3C">
              <w:rPr>
                <w:rStyle w:val="Hiperhivatkozs"/>
                <w:noProof/>
              </w:rPr>
              <w:t>számára</w:t>
            </w:r>
            <w:r w:rsidR="00FC143A" w:rsidRPr="007D7D3C">
              <w:rPr>
                <w:rStyle w:val="Hiperhivatkozs"/>
                <w:noProof/>
                <w:spacing w:val="-2"/>
              </w:rPr>
              <w:t xml:space="preserve"> </w:t>
            </w:r>
            <w:r w:rsidR="00FC143A" w:rsidRPr="007D7D3C">
              <w:rPr>
                <w:rStyle w:val="Hiperhivatkozs"/>
                <w:noProof/>
              </w:rPr>
              <w:t>biztosított</w:t>
            </w:r>
            <w:r w:rsidR="00FC143A" w:rsidRPr="007D7D3C">
              <w:rPr>
                <w:rStyle w:val="Hiperhivatkozs"/>
                <w:noProof/>
                <w:spacing w:val="-4"/>
              </w:rPr>
              <w:t xml:space="preserve"> </w:t>
            </w:r>
            <w:r w:rsidR="00FC143A" w:rsidRPr="007D7D3C">
              <w:rPr>
                <w:rStyle w:val="Hiperhivatkozs"/>
                <w:noProof/>
              </w:rPr>
              <w:t>egyéb</w:t>
            </w:r>
            <w:r w:rsidR="00FC143A" w:rsidRPr="007D7D3C">
              <w:rPr>
                <w:rStyle w:val="Hiperhivatkozs"/>
                <w:noProof/>
                <w:spacing w:val="-3"/>
              </w:rPr>
              <w:t xml:space="preserve"> </w:t>
            </w:r>
            <w:r w:rsidR="00FC143A" w:rsidRPr="007D7D3C">
              <w:rPr>
                <w:rStyle w:val="Hiperhivatkozs"/>
                <w:noProof/>
              </w:rPr>
              <w:t>rendszeres</w:t>
            </w:r>
            <w:r w:rsidR="00FC143A" w:rsidRPr="007D7D3C">
              <w:rPr>
                <w:rStyle w:val="Hiperhivatkozs"/>
                <w:noProof/>
                <w:spacing w:val="-4"/>
              </w:rPr>
              <w:t xml:space="preserve"> </w:t>
            </w:r>
            <w:r w:rsidR="00FC143A" w:rsidRPr="007D7D3C">
              <w:rPr>
                <w:rStyle w:val="Hiperhivatkozs"/>
                <w:noProof/>
                <w:spacing w:val="-2"/>
              </w:rPr>
              <w:t>foglalkozások</w:t>
            </w:r>
            <w:r w:rsidR="00FC143A">
              <w:rPr>
                <w:noProof/>
                <w:webHidden/>
              </w:rPr>
              <w:tab/>
            </w:r>
            <w:r w:rsidR="00FC143A">
              <w:rPr>
                <w:noProof/>
                <w:webHidden/>
              </w:rPr>
              <w:fldChar w:fldCharType="begin"/>
            </w:r>
            <w:r w:rsidR="00FC143A">
              <w:rPr>
                <w:noProof/>
                <w:webHidden/>
              </w:rPr>
              <w:instrText xml:space="preserve"> PAGEREF _Toc160097427 \h </w:instrText>
            </w:r>
            <w:r w:rsidR="00FC143A">
              <w:rPr>
                <w:noProof/>
                <w:webHidden/>
              </w:rPr>
            </w:r>
            <w:r w:rsidR="00FC143A">
              <w:rPr>
                <w:noProof/>
                <w:webHidden/>
              </w:rPr>
              <w:fldChar w:fldCharType="separate"/>
            </w:r>
            <w:r>
              <w:rPr>
                <w:noProof/>
                <w:webHidden/>
              </w:rPr>
              <w:t>30</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28" w:history="1">
            <w:r w:rsidR="00FC143A" w:rsidRPr="007D7D3C">
              <w:rPr>
                <w:rStyle w:val="Hiperhivatkozs"/>
                <w:noProof/>
              </w:rPr>
              <w:t>7.2.</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7"/>
              </w:rPr>
              <w:t xml:space="preserve"> </w:t>
            </w:r>
            <w:r w:rsidR="00FC143A" w:rsidRPr="007D7D3C">
              <w:rPr>
                <w:rStyle w:val="Hiperhivatkozs"/>
                <w:noProof/>
              </w:rPr>
              <w:t>egyéb</w:t>
            </w:r>
            <w:r w:rsidR="00FC143A" w:rsidRPr="007D7D3C">
              <w:rPr>
                <w:rStyle w:val="Hiperhivatkozs"/>
                <w:noProof/>
                <w:spacing w:val="-2"/>
              </w:rPr>
              <w:t xml:space="preserve"> </w:t>
            </w:r>
            <w:r w:rsidR="00FC143A" w:rsidRPr="007D7D3C">
              <w:rPr>
                <w:rStyle w:val="Hiperhivatkozs"/>
                <w:noProof/>
              </w:rPr>
              <w:t>foglalkozásokra</w:t>
            </w:r>
            <w:r w:rsidR="00FC143A" w:rsidRPr="007D7D3C">
              <w:rPr>
                <w:rStyle w:val="Hiperhivatkozs"/>
                <w:noProof/>
                <w:spacing w:val="-3"/>
              </w:rPr>
              <w:t xml:space="preserve"> </w:t>
            </w:r>
            <w:r w:rsidR="00FC143A" w:rsidRPr="007D7D3C">
              <w:rPr>
                <w:rStyle w:val="Hiperhivatkozs"/>
                <w:noProof/>
              </w:rPr>
              <w:t>vonatkozó</w:t>
            </w:r>
            <w:r w:rsidR="00FC143A" w:rsidRPr="007D7D3C">
              <w:rPr>
                <w:rStyle w:val="Hiperhivatkozs"/>
                <w:noProof/>
                <w:spacing w:val="-2"/>
              </w:rPr>
              <w:t xml:space="preserve"> </w:t>
            </w:r>
            <w:r w:rsidR="00FC143A" w:rsidRPr="007D7D3C">
              <w:rPr>
                <w:rStyle w:val="Hiperhivatkozs"/>
                <w:noProof/>
              </w:rPr>
              <w:t>általános</w:t>
            </w:r>
            <w:r w:rsidR="00FC143A" w:rsidRPr="007D7D3C">
              <w:rPr>
                <w:rStyle w:val="Hiperhivatkozs"/>
                <w:noProof/>
                <w:spacing w:val="-3"/>
              </w:rPr>
              <w:t xml:space="preserve"> </w:t>
            </w:r>
            <w:r w:rsidR="00FC143A" w:rsidRPr="007D7D3C">
              <w:rPr>
                <w:rStyle w:val="Hiperhivatkozs"/>
                <w:noProof/>
                <w:spacing w:val="-2"/>
              </w:rPr>
              <w:t>szabályok</w:t>
            </w:r>
            <w:r w:rsidR="00FC143A">
              <w:rPr>
                <w:noProof/>
                <w:webHidden/>
              </w:rPr>
              <w:tab/>
            </w:r>
            <w:r w:rsidR="00FC143A">
              <w:rPr>
                <w:noProof/>
                <w:webHidden/>
              </w:rPr>
              <w:fldChar w:fldCharType="begin"/>
            </w:r>
            <w:r w:rsidR="00FC143A">
              <w:rPr>
                <w:noProof/>
                <w:webHidden/>
              </w:rPr>
              <w:instrText xml:space="preserve"> PAGEREF _Toc160097428 \h </w:instrText>
            </w:r>
            <w:r w:rsidR="00FC143A">
              <w:rPr>
                <w:noProof/>
                <w:webHidden/>
              </w:rPr>
            </w:r>
            <w:r w:rsidR="00FC143A">
              <w:rPr>
                <w:noProof/>
                <w:webHidden/>
              </w:rPr>
              <w:fldChar w:fldCharType="separate"/>
            </w:r>
            <w:r>
              <w:rPr>
                <w:noProof/>
                <w:webHidden/>
              </w:rPr>
              <w:t>30</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30" w:history="1">
            <w:r w:rsidR="00FC143A" w:rsidRPr="007D7D3C">
              <w:rPr>
                <w:rStyle w:val="Hiperhivatkozs"/>
                <w:noProof/>
              </w:rPr>
              <w:t>7.3.</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6"/>
              </w:rPr>
              <w:t xml:space="preserve"> </w:t>
            </w:r>
            <w:r w:rsidR="00FC143A" w:rsidRPr="007D7D3C">
              <w:rPr>
                <w:rStyle w:val="Hiperhivatkozs"/>
                <w:noProof/>
              </w:rPr>
              <w:t>napközi</w:t>
            </w:r>
            <w:r w:rsidR="00FC143A" w:rsidRPr="007D7D3C">
              <w:rPr>
                <w:rStyle w:val="Hiperhivatkozs"/>
                <w:noProof/>
                <w:spacing w:val="-3"/>
              </w:rPr>
              <w:t xml:space="preserve"> </w:t>
            </w:r>
            <w:r w:rsidR="00FC143A" w:rsidRPr="007D7D3C">
              <w:rPr>
                <w:rStyle w:val="Hiperhivatkozs"/>
                <w:noProof/>
              </w:rPr>
              <w:t>működésére</w:t>
            </w:r>
            <w:r w:rsidR="00FC143A" w:rsidRPr="007D7D3C">
              <w:rPr>
                <w:rStyle w:val="Hiperhivatkozs"/>
                <w:noProof/>
                <w:spacing w:val="-3"/>
              </w:rPr>
              <w:t xml:space="preserve"> </w:t>
            </w:r>
            <w:r w:rsidR="00FC143A" w:rsidRPr="007D7D3C">
              <w:rPr>
                <w:rStyle w:val="Hiperhivatkozs"/>
                <w:noProof/>
              </w:rPr>
              <w:t>vonatkozó</w:t>
            </w:r>
            <w:r w:rsidR="00FC143A" w:rsidRPr="007D7D3C">
              <w:rPr>
                <w:rStyle w:val="Hiperhivatkozs"/>
                <w:noProof/>
                <w:spacing w:val="-3"/>
              </w:rPr>
              <w:t xml:space="preserve"> </w:t>
            </w:r>
            <w:r w:rsidR="00FC143A" w:rsidRPr="007D7D3C">
              <w:rPr>
                <w:rStyle w:val="Hiperhivatkozs"/>
                <w:noProof/>
              </w:rPr>
              <w:t>általános</w:t>
            </w:r>
            <w:r w:rsidR="00FC143A" w:rsidRPr="007D7D3C">
              <w:rPr>
                <w:rStyle w:val="Hiperhivatkozs"/>
                <w:noProof/>
                <w:spacing w:val="-3"/>
              </w:rPr>
              <w:t xml:space="preserve"> </w:t>
            </w:r>
            <w:r w:rsidR="00FC143A" w:rsidRPr="007D7D3C">
              <w:rPr>
                <w:rStyle w:val="Hiperhivatkozs"/>
                <w:noProof/>
                <w:spacing w:val="-2"/>
              </w:rPr>
              <w:t>szabályok</w:t>
            </w:r>
            <w:r w:rsidR="00FC143A">
              <w:rPr>
                <w:noProof/>
                <w:webHidden/>
              </w:rPr>
              <w:tab/>
            </w:r>
            <w:r w:rsidR="00FC143A">
              <w:rPr>
                <w:noProof/>
                <w:webHidden/>
              </w:rPr>
              <w:fldChar w:fldCharType="begin"/>
            </w:r>
            <w:r w:rsidR="00FC143A">
              <w:rPr>
                <w:noProof/>
                <w:webHidden/>
              </w:rPr>
              <w:instrText xml:space="preserve"> PAGEREF _Toc160097430 \h </w:instrText>
            </w:r>
            <w:r w:rsidR="00FC143A">
              <w:rPr>
                <w:noProof/>
                <w:webHidden/>
              </w:rPr>
            </w:r>
            <w:r w:rsidR="00FC143A">
              <w:rPr>
                <w:noProof/>
                <w:webHidden/>
              </w:rPr>
              <w:fldChar w:fldCharType="separate"/>
            </w:r>
            <w:r>
              <w:rPr>
                <w:noProof/>
                <w:webHidden/>
              </w:rPr>
              <w:t>32</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31" w:history="1">
            <w:r w:rsidR="00FC143A" w:rsidRPr="007D7D3C">
              <w:rPr>
                <w:rStyle w:val="Hiperhivatkozs"/>
                <w:noProof/>
              </w:rPr>
              <w:t>7.4.</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4"/>
              </w:rPr>
              <w:t xml:space="preserve"> </w:t>
            </w:r>
            <w:r w:rsidR="00FC143A" w:rsidRPr="007D7D3C">
              <w:rPr>
                <w:rStyle w:val="Hiperhivatkozs"/>
                <w:noProof/>
              </w:rPr>
              <w:t>mindennapi</w:t>
            </w:r>
            <w:r w:rsidR="00FC143A" w:rsidRPr="007D7D3C">
              <w:rPr>
                <w:rStyle w:val="Hiperhivatkozs"/>
                <w:noProof/>
                <w:spacing w:val="-4"/>
              </w:rPr>
              <w:t xml:space="preserve"> </w:t>
            </w:r>
            <w:r w:rsidR="00FC143A" w:rsidRPr="007D7D3C">
              <w:rPr>
                <w:rStyle w:val="Hiperhivatkozs"/>
                <w:noProof/>
              </w:rPr>
              <w:t>testedzés</w:t>
            </w:r>
            <w:r w:rsidR="00FC143A" w:rsidRPr="007D7D3C">
              <w:rPr>
                <w:rStyle w:val="Hiperhivatkozs"/>
                <w:noProof/>
                <w:spacing w:val="-4"/>
              </w:rPr>
              <w:t xml:space="preserve"> </w:t>
            </w:r>
            <w:r w:rsidR="00FC143A" w:rsidRPr="007D7D3C">
              <w:rPr>
                <w:rStyle w:val="Hiperhivatkozs"/>
                <w:noProof/>
                <w:spacing w:val="-2"/>
              </w:rPr>
              <w:t>formái</w:t>
            </w:r>
            <w:r w:rsidR="00FC143A">
              <w:rPr>
                <w:noProof/>
                <w:webHidden/>
              </w:rPr>
              <w:tab/>
            </w:r>
            <w:r w:rsidR="00FC143A">
              <w:rPr>
                <w:noProof/>
                <w:webHidden/>
              </w:rPr>
              <w:fldChar w:fldCharType="begin"/>
            </w:r>
            <w:r w:rsidR="00FC143A">
              <w:rPr>
                <w:noProof/>
                <w:webHidden/>
              </w:rPr>
              <w:instrText xml:space="preserve"> PAGEREF _Toc160097431 \h </w:instrText>
            </w:r>
            <w:r w:rsidR="00FC143A">
              <w:rPr>
                <w:noProof/>
                <w:webHidden/>
              </w:rPr>
            </w:r>
            <w:r w:rsidR="00FC143A">
              <w:rPr>
                <w:noProof/>
                <w:webHidden/>
              </w:rPr>
              <w:fldChar w:fldCharType="separate"/>
            </w:r>
            <w:r>
              <w:rPr>
                <w:noProof/>
                <w:webHidden/>
              </w:rPr>
              <w:t>32</w:t>
            </w:r>
            <w:r w:rsidR="00FC143A">
              <w:rPr>
                <w:noProof/>
                <w:webHidden/>
              </w:rPr>
              <w:fldChar w:fldCharType="end"/>
            </w:r>
          </w:hyperlink>
        </w:p>
        <w:p w:rsidR="00FC143A" w:rsidRDefault="00552720">
          <w:pPr>
            <w:pStyle w:val="TJ2"/>
            <w:tabs>
              <w:tab w:val="left" w:pos="964"/>
              <w:tab w:val="right" w:leader="dot" w:pos="9780"/>
            </w:tabs>
            <w:rPr>
              <w:rFonts w:asciiTheme="minorHAnsi" w:eastAsiaTheme="minorEastAsia" w:hAnsiTheme="minorHAnsi" w:cstheme="minorBidi"/>
              <w:noProof/>
              <w:sz w:val="22"/>
              <w:szCs w:val="22"/>
              <w:lang w:eastAsia="hu-HU"/>
            </w:rPr>
          </w:pPr>
          <w:hyperlink w:anchor="_Toc160097432" w:history="1">
            <w:r w:rsidR="00FC143A" w:rsidRPr="007D7D3C">
              <w:rPr>
                <w:rStyle w:val="Hiperhivatkozs"/>
                <w:noProof/>
              </w:rPr>
              <w:t>8.</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7"/>
              </w:rPr>
              <w:t xml:space="preserve"> </w:t>
            </w:r>
            <w:r w:rsidR="00FC143A" w:rsidRPr="007D7D3C">
              <w:rPr>
                <w:rStyle w:val="Hiperhivatkozs"/>
                <w:noProof/>
              </w:rPr>
              <w:t>MUNKAIDŐ-NYILVÁNTARTÁS</w:t>
            </w:r>
            <w:r w:rsidR="00FC143A" w:rsidRPr="007D7D3C">
              <w:rPr>
                <w:rStyle w:val="Hiperhivatkozs"/>
                <w:noProof/>
                <w:spacing w:val="-7"/>
              </w:rPr>
              <w:t xml:space="preserve"> </w:t>
            </w:r>
            <w:r w:rsidR="00FC143A" w:rsidRPr="007D7D3C">
              <w:rPr>
                <w:rStyle w:val="Hiperhivatkozs"/>
                <w:noProof/>
                <w:spacing w:val="-2"/>
              </w:rPr>
              <w:t>VEZETÉSE</w:t>
            </w:r>
            <w:r w:rsidR="00FC143A">
              <w:rPr>
                <w:noProof/>
                <w:webHidden/>
              </w:rPr>
              <w:tab/>
            </w:r>
            <w:r w:rsidR="00FC143A">
              <w:rPr>
                <w:noProof/>
                <w:webHidden/>
              </w:rPr>
              <w:fldChar w:fldCharType="begin"/>
            </w:r>
            <w:r w:rsidR="00FC143A">
              <w:rPr>
                <w:noProof/>
                <w:webHidden/>
              </w:rPr>
              <w:instrText xml:space="preserve"> PAGEREF _Toc160097432 \h </w:instrText>
            </w:r>
            <w:r w:rsidR="00FC143A">
              <w:rPr>
                <w:noProof/>
                <w:webHidden/>
              </w:rPr>
            </w:r>
            <w:r w:rsidR="00FC143A">
              <w:rPr>
                <w:noProof/>
                <w:webHidden/>
              </w:rPr>
              <w:fldChar w:fldCharType="separate"/>
            </w:r>
            <w:r>
              <w:rPr>
                <w:noProof/>
                <w:webHidden/>
              </w:rPr>
              <w:t>33</w:t>
            </w:r>
            <w:r w:rsidR="00FC143A">
              <w:rPr>
                <w:noProof/>
                <w:webHidden/>
              </w:rPr>
              <w:fldChar w:fldCharType="end"/>
            </w:r>
          </w:hyperlink>
        </w:p>
        <w:p w:rsidR="00FC143A" w:rsidRDefault="00552720">
          <w:pPr>
            <w:pStyle w:val="TJ2"/>
            <w:tabs>
              <w:tab w:val="left" w:pos="1320"/>
              <w:tab w:val="right" w:leader="dot" w:pos="9780"/>
            </w:tabs>
            <w:rPr>
              <w:rFonts w:asciiTheme="minorHAnsi" w:eastAsiaTheme="minorEastAsia" w:hAnsiTheme="minorHAnsi" w:cstheme="minorBidi"/>
              <w:noProof/>
              <w:sz w:val="22"/>
              <w:szCs w:val="22"/>
              <w:lang w:eastAsia="hu-HU"/>
            </w:rPr>
          </w:pPr>
          <w:hyperlink w:anchor="_Toc160097433" w:history="1">
            <w:r w:rsidR="00FC143A" w:rsidRPr="007D7D3C">
              <w:rPr>
                <w:rStyle w:val="Hiperhivatkozs"/>
                <w:noProof/>
              </w:rPr>
              <w:t>8.1.</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3"/>
              </w:rPr>
              <w:t xml:space="preserve"> </w:t>
            </w:r>
            <w:r w:rsidR="00FC143A" w:rsidRPr="007D7D3C">
              <w:rPr>
                <w:rStyle w:val="Hiperhivatkozs"/>
                <w:noProof/>
              </w:rPr>
              <w:t>pedagógusokra</w:t>
            </w:r>
            <w:r w:rsidR="00FC143A" w:rsidRPr="007D7D3C">
              <w:rPr>
                <w:rStyle w:val="Hiperhivatkozs"/>
                <w:noProof/>
                <w:spacing w:val="-2"/>
              </w:rPr>
              <w:t xml:space="preserve"> vonatkozóan</w:t>
            </w:r>
            <w:r w:rsidR="00FC143A">
              <w:rPr>
                <w:noProof/>
                <w:webHidden/>
              </w:rPr>
              <w:tab/>
            </w:r>
            <w:r w:rsidR="00FC143A">
              <w:rPr>
                <w:noProof/>
                <w:webHidden/>
              </w:rPr>
              <w:fldChar w:fldCharType="begin"/>
            </w:r>
            <w:r w:rsidR="00FC143A">
              <w:rPr>
                <w:noProof/>
                <w:webHidden/>
              </w:rPr>
              <w:instrText xml:space="preserve"> PAGEREF _Toc160097433 \h </w:instrText>
            </w:r>
            <w:r w:rsidR="00FC143A">
              <w:rPr>
                <w:noProof/>
                <w:webHidden/>
              </w:rPr>
            </w:r>
            <w:r w:rsidR="00FC143A">
              <w:rPr>
                <w:noProof/>
                <w:webHidden/>
              </w:rPr>
              <w:fldChar w:fldCharType="separate"/>
            </w:r>
            <w:r>
              <w:rPr>
                <w:noProof/>
                <w:webHidden/>
              </w:rPr>
              <w:t>33</w:t>
            </w:r>
            <w:r w:rsidR="00FC143A">
              <w:rPr>
                <w:noProof/>
                <w:webHidden/>
              </w:rPr>
              <w:fldChar w:fldCharType="end"/>
            </w:r>
          </w:hyperlink>
        </w:p>
        <w:p w:rsidR="00FC143A" w:rsidRDefault="00552720">
          <w:pPr>
            <w:pStyle w:val="TJ2"/>
            <w:tabs>
              <w:tab w:val="left" w:pos="1320"/>
              <w:tab w:val="right" w:leader="dot" w:pos="9780"/>
            </w:tabs>
            <w:rPr>
              <w:rStyle w:val="Hiperhivatkozs"/>
              <w:noProof/>
            </w:rPr>
          </w:pPr>
          <w:hyperlink w:anchor="_Toc160097434" w:history="1">
            <w:r w:rsidR="00FC143A" w:rsidRPr="007D7D3C">
              <w:rPr>
                <w:rStyle w:val="Hiperhivatkozs"/>
                <w:noProof/>
              </w:rPr>
              <w:t>8.2.</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7"/>
              </w:rPr>
              <w:t xml:space="preserve"> </w:t>
            </w:r>
            <w:r w:rsidR="00FC143A" w:rsidRPr="007D7D3C">
              <w:rPr>
                <w:rStyle w:val="Hiperhivatkozs"/>
                <w:noProof/>
              </w:rPr>
              <w:t>NOMS</w:t>
            </w:r>
            <w:r w:rsidR="00FC143A" w:rsidRPr="007D7D3C">
              <w:rPr>
                <w:rStyle w:val="Hiperhivatkozs"/>
                <w:noProof/>
                <w:spacing w:val="-6"/>
              </w:rPr>
              <w:t xml:space="preserve"> </w:t>
            </w:r>
            <w:r w:rsidR="00FC143A" w:rsidRPr="007D7D3C">
              <w:rPr>
                <w:rStyle w:val="Hiperhivatkozs"/>
                <w:noProof/>
              </w:rPr>
              <w:t>és</w:t>
            </w:r>
            <w:r w:rsidR="00FC143A" w:rsidRPr="007D7D3C">
              <w:rPr>
                <w:rStyle w:val="Hiperhivatkozs"/>
                <w:noProof/>
                <w:spacing w:val="-7"/>
              </w:rPr>
              <w:t xml:space="preserve"> </w:t>
            </w:r>
            <w:r w:rsidR="00FC143A" w:rsidRPr="007D7D3C">
              <w:rPr>
                <w:rStyle w:val="Hiperhivatkozs"/>
                <w:noProof/>
              </w:rPr>
              <w:t>a</w:t>
            </w:r>
            <w:r w:rsidR="00FC143A" w:rsidRPr="007D7D3C">
              <w:rPr>
                <w:rStyle w:val="Hiperhivatkozs"/>
                <w:noProof/>
                <w:spacing w:val="-6"/>
              </w:rPr>
              <w:t xml:space="preserve"> </w:t>
            </w:r>
            <w:r w:rsidR="00FC143A" w:rsidRPr="007D7D3C">
              <w:rPr>
                <w:rStyle w:val="Hiperhivatkozs"/>
                <w:noProof/>
              </w:rPr>
              <w:t>kisegítő</w:t>
            </w:r>
            <w:r w:rsidR="00FC143A" w:rsidRPr="007D7D3C">
              <w:rPr>
                <w:rStyle w:val="Hiperhivatkozs"/>
                <w:noProof/>
                <w:spacing w:val="-6"/>
              </w:rPr>
              <w:t xml:space="preserve"> </w:t>
            </w:r>
            <w:r w:rsidR="00FC143A" w:rsidRPr="007D7D3C">
              <w:rPr>
                <w:rStyle w:val="Hiperhivatkozs"/>
                <w:noProof/>
              </w:rPr>
              <w:t>dolgozókra</w:t>
            </w:r>
            <w:r w:rsidR="00FC143A" w:rsidRPr="007D7D3C">
              <w:rPr>
                <w:rStyle w:val="Hiperhivatkozs"/>
                <w:noProof/>
                <w:spacing w:val="-6"/>
              </w:rPr>
              <w:t xml:space="preserve"> </w:t>
            </w:r>
            <w:r w:rsidR="00FC143A" w:rsidRPr="007D7D3C">
              <w:rPr>
                <w:rStyle w:val="Hiperhivatkozs"/>
                <w:noProof/>
              </w:rPr>
              <w:t>vonatkozóan A munkaidő-nyilvántartás tartalma</w:t>
            </w:r>
            <w:r w:rsidR="00FC143A">
              <w:rPr>
                <w:noProof/>
                <w:webHidden/>
              </w:rPr>
              <w:tab/>
            </w:r>
            <w:r w:rsidR="00FC143A">
              <w:rPr>
                <w:noProof/>
                <w:webHidden/>
              </w:rPr>
              <w:fldChar w:fldCharType="begin"/>
            </w:r>
            <w:r w:rsidR="00FC143A">
              <w:rPr>
                <w:noProof/>
                <w:webHidden/>
              </w:rPr>
              <w:instrText xml:space="preserve"> PAGEREF _Toc160097434 \h </w:instrText>
            </w:r>
            <w:r w:rsidR="00FC143A">
              <w:rPr>
                <w:noProof/>
                <w:webHidden/>
              </w:rPr>
            </w:r>
            <w:r w:rsidR="00FC143A">
              <w:rPr>
                <w:noProof/>
                <w:webHidden/>
              </w:rPr>
              <w:fldChar w:fldCharType="separate"/>
            </w:r>
            <w:r>
              <w:rPr>
                <w:noProof/>
                <w:webHidden/>
              </w:rPr>
              <w:t>33</w:t>
            </w:r>
            <w:r w:rsidR="00FC143A">
              <w:rPr>
                <w:noProof/>
                <w:webHidden/>
              </w:rPr>
              <w:fldChar w:fldCharType="end"/>
            </w:r>
          </w:hyperlink>
        </w:p>
        <w:p w:rsidR="00181A71" w:rsidRPr="00181A71" w:rsidRDefault="00181A71">
          <w:pPr>
            <w:pStyle w:val="TJ2"/>
            <w:tabs>
              <w:tab w:val="left" w:pos="1320"/>
              <w:tab w:val="right" w:leader="dot" w:pos="9780"/>
            </w:tabs>
            <w:rPr>
              <w:rFonts w:asciiTheme="minorHAnsi" w:eastAsiaTheme="minorEastAsia" w:hAnsiTheme="minorHAnsi" w:cstheme="minorBidi"/>
              <w:noProof/>
              <w:sz w:val="22"/>
              <w:szCs w:val="22"/>
              <w:lang w:eastAsia="hu-HU"/>
            </w:rPr>
          </w:pPr>
          <w:r w:rsidRPr="00181A71">
            <w:rPr>
              <w:rStyle w:val="Hiperhivatkozs"/>
              <w:noProof/>
              <w:color w:val="auto"/>
              <w:u w:val="none"/>
            </w:rPr>
            <w:t>9. Az intézményben folyó belső ellenőrzésre vonatkozó általános ismérvek,szabályok</w:t>
          </w:r>
          <w:r w:rsidRPr="00181A71">
            <w:rPr>
              <w:rStyle w:val="Hiperhivatkozs"/>
              <w:noProof/>
              <w:color w:val="auto"/>
              <w:u w:val="none"/>
            </w:rPr>
            <w:tab/>
            <w:t>34</w:t>
          </w:r>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48" w:history="1">
            <w:r w:rsidR="00FC143A" w:rsidRPr="007D7D3C">
              <w:rPr>
                <w:rStyle w:val="Hiperhivatkozs"/>
                <w:noProof/>
              </w:rPr>
              <w:t>10.</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6"/>
              </w:rPr>
              <w:t xml:space="preserve"> </w:t>
            </w:r>
            <w:r w:rsidR="00FC143A" w:rsidRPr="007D7D3C">
              <w:rPr>
                <w:rStyle w:val="Hiperhivatkozs"/>
                <w:noProof/>
              </w:rPr>
              <w:t>ISKOLAI</w:t>
            </w:r>
            <w:r w:rsidR="00FC143A" w:rsidRPr="007D7D3C">
              <w:rPr>
                <w:rStyle w:val="Hiperhivatkozs"/>
                <w:noProof/>
                <w:spacing w:val="-1"/>
              </w:rPr>
              <w:t xml:space="preserve"> </w:t>
            </w:r>
            <w:r w:rsidR="00FC143A" w:rsidRPr="007D7D3C">
              <w:rPr>
                <w:rStyle w:val="Hiperhivatkozs"/>
                <w:noProof/>
              </w:rPr>
              <w:t>KÖNYVTÁR</w:t>
            </w:r>
            <w:r w:rsidR="00FC143A" w:rsidRPr="007D7D3C">
              <w:rPr>
                <w:rStyle w:val="Hiperhivatkozs"/>
                <w:noProof/>
                <w:spacing w:val="-3"/>
              </w:rPr>
              <w:t xml:space="preserve"> </w:t>
            </w:r>
            <w:r w:rsidR="00FC143A" w:rsidRPr="007D7D3C">
              <w:rPr>
                <w:rStyle w:val="Hiperhivatkozs"/>
                <w:noProof/>
              </w:rPr>
              <w:t>MŰKÖDÉSI</w:t>
            </w:r>
            <w:r w:rsidR="00FC143A" w:rsidRPr="007D7D3C">
              <w:rPr>
                <w:rStyle w:val="Hiperhivatkozs"/>
                <w:noProof/>
                <w:spacing w:val="-3"/>
              </w:rPr>
              <w:t xml:space="preserve"> </w:t>
            </w:r>
            <w:r w:rsidR="00FC143A" w:rsidRPr="007D7D3C">
              <w:rPr>
                <w:rStyle w:val="Hiperhivatkozs"/>
                <w:noProof/>
                <w:spacing w:val="-2"/>
              </w:rPr>
              <w:t>RENDJE</w:t>
            </w:r>
            <w:r w:rsidR="00FC143A">
              <w:rPr>
                <w:noProof/>
                <w:webHidden/>
              </w:rPr>
              <w:tab/>
            </w:r>
            <w:r w:rsidR="00FC143A">
              <w:rPr>
                <w:noProof/>
                <w:webHidden/>
              </w:rPr>
              <w:fldChar w:fldCharType="begin"/>
            </w:r>
            <w:r w:rsidR="00FC143A">
              <w:rPr>
                <w:noProof/>
                <w:webHidden/>
              </w:rPr>
              <w:instrText xml:space="preserve"> PAGEREF _Toc160097448 \h </w:instrText>
            </w:r>
            <w:r w:rsidR="00FC143A">
              <w:rPr>
                <w:noProof/>
                <w:webHidden/>
              </w:rPr>
            </w:r>
            <w:r w:rsidR="00FC143A">
              <w:rPr>
                <w:noProof/>
                <w:webHidden/>
              </w:rPr>
              <w:fldChar w:fldCharType="separate"/>
            </w:r>
            <w:r>
              <w:rPr>
                <w:noProof/>
                <w:webHidden/>
              </w:rPr>
              <w:t>37</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49" w:history="1">
            <w:r w:rsidR="00FC143A" w:rsidRPr="007D7D3C">
              <w:rPr>
                <w:rStyle w:val="Hiperhivatkozs"/>
                <w:noProof/>
              </w:rPr>
              <w:t>11.</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6"/>
              </w:rPr>
              <w:t xml:space="preserve"> </w:t>
            </w:r>
            <w:r w:rsidR="00FC143A" w:rsidRPr="007D7D3C">
              <w:rPr>
                <w:rStyle w:val="Hiperhivatkozs"/>
                <w:noProof/>
              </w:rPr>
              <w:t>TANULÓK</w:t>
            </w:r>
            <w:r w:rsidR="00FC143A" w:rsidRPr="007D7D3C">
              <w:rPr>
                <w:rStyle w:val="Hiperhivatkozs"/>
                <w:noProof/>
                <w:spacing w:val="-5"/>
              </w:rPr>
              <w:t xml:space="preserve"> </w:t>
            </w:r>
            <w:r w:rsidR="00FC143A" w:rsidRPr="007D7D3C">
              <w:rPr>
                <w:rStyle w:val="Hiperhivatkozs"/>
                <w:noProof/>
              </w:rPr>
              <w:t>RENDSZERES</w:t>
            </w:r>
            <w:r w:rsidR="00FC143A" w:rsidRPr="007D7D3C">
              <w:rPr>
                <w:rStyle w:val="Hiperhivatkozs"/>
                <w:noProof/>
                <w:spacing w:val="-3"/>
              </w:rPr>
              <w:t xml:space="preserve"> </w:t>
            </w:r>
            <w:r w:rsidR="00FC143A" w:rsidRPr="007D7D3C">
              <w:rPr>
                <w:rStyle w:val="Hiperhivatkozs"/>
                <w:noProof/>
              </w:rPr>
              <w:t>EGÉSZSÉGÜGYI</w:t>
            </w:r>
            <w:r w:rsidR="00FC143A" w:rsidRPr="007D7D3C">
              <w:rPr>
                <w:rStyle w:val="Hiperhivatkozs"/>
                <w:noProof/>
                <w:spacing w:val="-2"/>
              </w:rPr>
              <w:t xml:space="preserve"> </w:t>
            </w:r>
            <w:r w:rsidR="00FC143A" w:rsidRPr="007D7D3C">
              <w:rPr>
                <w:rStyle w:val="Hiperhivatkozs"/>
                <w:noProof/>
              </w:rPr>
              <w:t>FELÜGYELETE</w:t>
            </w:r>
            <w:r w:rsidR="00FC143A" w:rsidRPr="007D7D3C">
              <w:rPr>
                <w:rStyle w:val="Hiperhivatkozs"/>
                <w:noProof/>
                <w:spacing w:val="-3"/>
              </w:rPr>
              <w:t xml:space="preserve"> </w:t>
            </w:r>
            <w:r w:rsidR="00FC143A" w:rsidRPr="007D7D3C">
              <w:rPr>
                <w:rStyle w:val="Hiperhivatkozs"/>
                <w:noProof/>
              </w:rPr>
              <w:t>ÉS</w:t>
            </w:r>
            <w:r w:rsidR="00FC143A" w:rsidRPr="007D7D3C">
              <w:rPr>
                <w:rStyle w:val="Hiperhivatkozs"/>
                <w:noProof/>
                <w:spacing w:val="-3"/>
              </w:rPr>
              <w:t xml:space="preserve"> </w:t>
            </w:r>
            <w:r w:rsidR="00FC143A" w:rsidRPr="007D7D3C">
              <w:rPr>
                <w:rStyle w:val="Hiperhivatkozs"/>
                <w:noProof/>
                <w:spacing w:val="-2"/>
              </w:rPr>
              <w:t>ELLÁTÁSA</w:t>
            </w:r>
            <w:r w:rsidR="00FC143A">
              <w:rPr>
                <w:noProof/>
                <w:webHidden/>
              </w:rPr>
              <w:tab/>
            </w:r>
            <w:r w:rsidR="00FC143A">
              <w:rPr>
                <w:noProof/>
                <w:webHidden/>
              </w:rPr>
              <w:fldChar w:fldCharType="begin"/>
            </w:r>
            <w:r w:rsidR="00FC143A">
              <w:rPr>
                <w:noProof/>
                <w:webHidden/>
              </w:rPr>
              <w:instrText xml:space="preserve"> PAGEREF _Toc160097449 \h </w:instrText>
            </w:r>
            <w:r w:rsidR="00FC143A">
              <w:rPr>
                <w:noProof/>
                <w:webHidden/>
              </w:rPr>
            </w:r>
            <w:r w:rsidR="00FC143A">
              <w:rPr>
                <w:noProof/>
                <w:webHidden/>
              </w:rPr>
              <w:fldChar w:fldCharType="separate"/>
            </w:r>
            <w:r>
              <w:rPr>
                <w:noProof/>
                <w:webHidden/>
              </w:rPr>
              <w:t>38</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0" w:history="1">
            <w:r w:rsidR="00FC143A" w:rsidRPr="007D7D3C">
              <w:rPr>
                <w:rStyle w:val="Hiperhivatkozs"/>
                <w:noProof/>
              </w:rPr>
              <w:t>12.</w:t>
            </w:r>
            <w:r w:rsidR="00FC143A">
              <w:rPr>
                <w:rFonts w:asciiTheme="minorHAnsi" w:eastAsiaTheme="minorEastAsia" w:hAnsiTheme="minorHAnsi" w:cstheme="minorBidi"/>
                <w:noProof/>
                <w:sz w:val="22"/>
                <w:szCs w:val="22"/>
                <w:lang w:eastAsia="hu-HU"/>
              </w:rPr>
              <w:tab/>
            </w:r>
            <w:r w:rsidR="00FC143A" w:rsidRPr="007D7D3C">
              <w:rPr>
                <w:rStyle w:val="Hiperhivatkozs"/>
                <w:noProof/>
              </w:rPr>
              <w:t>RENDKÍVÜLI</w:t>
            </w:r>
            <w:r w:rsidR="00FC143A" w:rsidRPr="007D7D3C">
              <w:rPr>
                <w:rStyle w:val="Hiperhivatkozs"/>
                <w:noProof/>
                <w:spacing w:val="-6"/>
              </w:rPr>
              <w:t xml:space="preserve"> </w:t>
            </w:r>
            <w:r w:rsidR="00FC143A" w:rsidRPr="007D7D3C">
              <w:rPr>
                <w:rStyle w:val="Hiperhivatkozs"/>
                <w:noProof/>
              </w:rPr>
              <w:t>ESEMÉNY</w:t>
            </w:r>
            <w:r w:rsidR="00FC143A" w:rsidRPr="007D7D3C">
              <w:rPr>
                <w:rStyle w:val="Hiperhivatkozs"/>
                <w:noProof/>
                <w:spacing w:val="-4"/>
              </w:rPr>
              <w:t xml:space="preserve"> </w:t>
            </w:r>
            <w:r w:rsidR="00FC143A" w:rsidRPr="007D7D3C">
              <w:rPr>
                <w:rStyle w:val="Hiperhivatkozs"/>
                <w:noProof/>
              </w:rPr>
              <w:t>ESETÉN</w:t>
            </w:r>
            <w:r w:rsidR="00FC143A" w:rsidRPr="007D7D3C">
              <w:rPr>
                <w:rStyle w:val="Hiperhivatkozs"/>
                <w:noProof/>
                <w:spacing w:val="-4"/>
              </w:rPr>
              <w:t xml:space="preserve"> </w:t>
            </w:r>
            <w:r w:rsidR="00FC143A" w:rsidRPr="007D7D3C">
              <w:rPr>
                <w:rStyle w:val="Hiperhivatkozs"/>
                <w:noProof/>
              </w:rPr>
              <w:t>SZÜKSÉGES</w:t>
            </w:r>
            <w:r w:rsidR="00FC143A" w:rsidRPr="007D7D3C">
              <w:rPr>
                <w:rStyle w:val="Hiperhivatkozs"/>
                <w:noProof/>
                <w:spacing w:val="-3"/>
              </w:rPr>
              <w:t xml:space="preserve"> </w:t>
            </w:r>
            <w:r w:rsidR="00FC143A" w:rsidRPr="007D7D3C">
              <w:rPr>
                <w:rStyle w:val="Hiperhivatkozs"/>
                <w:noProof/>
                <w:spacing w:val="-2"/>
              </w:rPr>
              <w:t>TEENDŐK</w:t>
            </w:r>
            <w:r w:rsidR="00FC143A">
              <w:rPr>
                <w:noProof/>
                <w:webHidden/>
              </w:rPr>
              <w:tab/>
            </w:r>
            <w:r w:rsidR="00181A71">
              <w:rPr>
                <w:noProof/>
                <w:webHidden/>
              </w:rPr>
              <w:t>38</w:t>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1" w:history="1">
            <w:r w:rsidR="00FC143A" w:rsidRPr="007D7D3C">
              <w:rPr>
                <w:rStyle w:val="Hiperhivatkozs"/>
                <w:noProof/>
              </w:rPr>
              <w:t>13.</w:t>
            </w:r>
            <w:r w:rsidR="00FC143A">
              <w:rPr>
                <w:rFonts w:asciiTheme="minorHAnsi" w:eastAsiaTheme="minorEastAsia" w:hAnsiTheme="minorHAnsi" w:cstheme="minorBidi"/>
                <w:noProof/>
                <w:sz w:val="22"/>
                <w:szCs w:val="22"/>
                <w:lang w:eastAsia="hu-HU"/>
              </w:rPr>
              <w:tab/>
            </w:r>
            <w:r w:rsidR="00FC143A" w:rsidRPr="007D7D3C">
              <w:rPr>
                <w:rStyle w:val="Hiperhivatkozs"/>
                <w:noProof/>
              </w:rPr>
              <w:t>A PATAY SÁMUEL ÁLTALÁNOS ISKOLA KÖNYVTÁRÁNAK TANKÖNYVELLÁTÁS RENDJE</w:t>
            </w:r>
            <w:r w:rsidR="00FC143A">
              <w:rPr>
                <w:rStyle w:val="Hiperhivatkozs"/>
                <w:noProof/>
              </w:rPr>
              <w:t xml:space="preserve"> mellékletek</w:t>
            </w:r>
            <w:r w:rsidR="00FC143A">
              <w:rPr>
                <w:noProof/>
                <w:webHidden/>
              </w:rPr>
              <w:tab/>
            </w:r>
            <w:r w:rsidR="00181A71">
              <w:rPr>
                <w:noProof/>
                <w:webHidden/>
              </w:rPr>
              <w:t>41</w:t>
            </w:r>
          </w:hyperlink>
        </w:p>
        <w:p w:rsidR="00FC143A" w:rsidRDefault="00552720">
          <w:pPr>
            <w:pStyle w:val="TJ2"/>
            <w:tabs>
              <w:tab w:val="left" w:pos="951"/>
              <w:tab w:val="right" w:leader="dot" w:pos="9780"/>
            </w:tabs>
            <w:rPr>
              <w:rFonts w:asciiTheme="minorHAnsi" w:eastAsiaTheme="minorEastAsia" w:hAnsiTheme="minorHAnsi" w:cstheme="minorBidi"/>
              <w:noProof/>
              <w:sz w:val="22"/>
              <w:szCs w:val="22"/>
              <w:lang w:eastAsia="hu-HU"/>
            </w:rPr>
          </w:pPr>
          <w:hyperlink w:anchor="_Toc160097452" w:history="1">
            <w:r w:rsidR="00FC143A" w:rsidRPr="007D7D3C">
              <w:rPr>
                <w:rStyle w:val="Hiperhivatkozs"/>
                <w:noProof/>
              </w:rPr>
              <w:t>I.</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7"/>
              </w:rPr>
              <w:t xml:space="preserve"> </w:t>
            </w:r>
            <w:r w:rsidR="00FC143A" w:rsidRPr="007D7D3C">
              <w:rPr>
                <w:rStyle w:val="Hiperhivatkozs"/>
                <w:noProof/>
              </w:rPr>
              <w:t>tankönyvek</w:t>
            </w:r>
            <w:r w:rsidR="00FC143A" w:rsidRPr="007D7D3C">
              <w:rPr>
                <w:rStyle w:val="Hiperhivatkozs"/>
                <w:noProof/>
                <w:spacing w:val="-4"/>
              </w:rPr>
              <w:t xml:space="preserve"> </w:t>
            </w:r>
            <w:r w:rsidR="00FC143A" w:rsidRPr="007D7D3C">
              <w:rPr>
                <w:rStyle w:val="Hiperhivatkozs"/>
                <w:noProof/>
              </w:rPr>
              <w:t>kiválasztásának</w:t>
            </w:r>
            <w:r w:rsidR="00FC143A" w:rsidRPr="007D7D3C">
              <w:rPr>
                <w:rStyle w:val="Hiperhivatkozs"/>
                <w:noProof/>
                <w:spacing w:val="-3"/>
              </w:rPr>
              <w:t xml:space="preserve"> </w:t>
            </w:r>
            <w:r w:rsidR="00FC143A" w:rsidRPr="007D7D3C">
              <w:rPr>
                <w:rStyle w:val="Hiperhivatkozs"/>
                <w:noProof/>
              </w:rPr>
              <w:t>elvei</w:t>
            </w:r>
            <w:r w:rsidR="00FC143A" w:rsidRPr="007D7D3C">
              <w:rPr>
                <w:rStyle w:val="Hiperhivatkozs"/>
                <w:noProof/>
                <w:spacing w:val="-4"/>
              </w:rPr>
              <w:t xml:space="preserve"> </w:t>
            </w:r>
            <w:r w:rsidR="00FC143A" w:rsidRPr="007D7D3C">
              <w:rPr>
                <w:rStyle w:val="Hiperhivatkozs"/>
                <w:noProof/>
              </w:rPr>
              <w:t>és</w:t>
            </w:r>
            <w:r w:rsidR="00FC143A" w:rsidRPr="007D7D3C">
              <w:rPr>
                <w:rStyle w:val="Hiperhivatkozs"/>
                <w:noProof/>
                <w:spacing w:val="-4"/>
              </w:rPr>
              <w:t xml:space="preserve"> </w:t>
            </w:r>
            <w:r w:rsidR="00FC143A" w:rsidRPr="007D7D3C">
              <w:rPr>
                <w:rStyle w:val="Hiperhivatkozs"/>
                <w:noProof/>
                <w:spacing w:val="-2"/>
              </w:rPr>
              <w:t>rendje</w:t>
            </w:r>
            <w:r w:rsidR="00FC143A">
              <w:rPr>
                <w:noProof/>
                <w:webHidden/>
              </w:rPr>
              <w:tab/>
            </w:r>
            <w:r w:rsidR="00FC143A">
              <w:rPr>
                <w:noProof/>
                <w:webHidden/>
              </w:rPr>
              <w:fldChar w:fldCharType="begin"/>
            </w:r>
            <w:r w:rsidR="00FC143A">
              <w:rPr>
                <w:noProof/>
                <w:webHidden/>
              </w:rPr>
              <w:instrText xml:space="preserve"> PAGEREF _Toc160097452 \h </w:instrText>
            </w:r>
            <w:r w:rsidR="00FC143A">
              <w:rPr>
                <w:noProof/>
                <w:webHidden/>
              </w:rPr>
            </w:r>
            <w:r w:rsidR="00FC143A">
              <w:rPr>
                <w:noProof/>
                <w:webHidden/>
              </w:rPr>
              <w:fldChar w:fldCharType="separate"/>
            </w:r>
            <w:r>
              <w:rPr>
                <w:noProof/>
                <w:webHidden/>
              </w:rPr>
              <w:t>41</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3" w:history="1">
            <w:r w:rsidR="00FC143A" w:rsidRPr="007D7D3C">
              <w:rPr>
                <w:rStyle w:val="Hiperhivatkozs"/>
                <w:noProof/>
              </w:rPr>
              <w:t>II.</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7"/>
              </w:rPr>
              <w:t xml:space="preserve"> </w:t>
            </w:r>
            <w:r w:rsidR="00FC143A" w:rsidRPr="007D7D3C">
              <w:rPr>
                <w:rStyle w:val="Hiperhivatkozs"/>
                <w:noProof/>
              </w:rPr>
              <w:t>tanulói</w:t>
            </w:r>
            <w:r w:rsidR="00FC143A" w:rsidRPr="007D7D3C">
              <w:rPr>
                <w:rStyle w:val="Hiperhivatkozs"/>
                <w:noProof/>
                <w:spacing w:val="-5"/>
              </w:rPr>
              <w:t xml:space="preserve"> </w:t>
            </w:r>
            <w:r w:rsidR="00FC143A" w:rsidRPr="007D7D3C">
              <w:rPr>
                <w:rStyle w:val="Hiperhivatkozs"/>
                <w:noProof/>
              </w:rPr>
              <w:t>tankönyvtámogatás</w:t>
            </w:r>
            <w:r w:rsidR="00FC143A" w:rsidRPr="007D7D3C">
              <w:rPr>
                <w:rStyle w:val="Hiperhivatkozs"/>
                <w:noProof/>
                <w:spacing w:val="-4"/>
              </w:rPr>
              <w:t xml:space="preserve"> </w:t>
            </w:r>
            <w:r w:rsidR="00FC143A" w:rsidRPr="007D7D3C">
              <w:rPr>
                <w:rStyle w:val="Hiperhivatkozs"/>
                <w:noProof/>
                <w:spacing w:val="-2"/>
              </w:rPr>
              <w:t>rendje</w:t>
            </w:r>
            <w:r w:rsidR="00FC143A">
              <w:rPr>
                <w:noProof/>
                <w:webHidden/>
              </w:rPr>
              <w:tab/>
            </w:r>
            <w:r w:rsidR="00FC143A">
              <w:rPr>
                <w:noProof/>
                <w:webHidden/>
              </w:rPr>
              <w:fldChar w:fldCharType="begin"/>
            </w:r>
            <w:r w:rsidR="00FC143A">
              <w:rPr>
                <w:noProof/>
                <w:webHidden/>
              </w:rPr>
              <w:instrText xml:space="preserve"> PAGEREF _Toc160097453 \h </w:instrText>
            </w:r>
            <w:r w:rsidR="00FC143A">
              <w:rPr>
                <w:noProof/>
                <w:webHidden/>
              </w:rPr>
            </w:r>
            <w:r w:rsidR="00FC143A">
              <w:rPr>
                <w:noProof/>
                <w:webHidden/>
              </w:rPr>
              <w:fldChar w:fldCharType="separate"/>
            </w:r>
            <w:r>
              <w:rPr>
                <w:noProof/>
                <w:webHidden/>
              </w:rPr>
              <w:t>41</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4" w:history="1">
            <w:r w:rsidR="00FC143A" w:rsidRPr="007D7D3C">
              <w:rPr>
                <w:rStyle w:val="Hiperhivatkozs"/>
                <w:noProof/>
              </w:rPr>
              <w:t>III.</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4"/>
              </w:rPr>
              <w:t xml:space="preserve"> </w:t>
            </w:r>
            <w:r w:rsidR="00FC143A" w:rsidRPr="007D7D3C">
              <w:rPr>
                <w:rStyle w:val="Hiperhivatkozs"/>
                <w:noProof/>
              </w:rPr>
              <w:t>tankönyvrendelés-</w:t>
            </w:r>
            <w:r w:rsidR="00FC143A" w:rsidRPr="007D7D3C">
              <w:rPr>
                <w:rStyle w:val="Hiperhivatkozs"/>
                <w:noProof/>
                <w:spacing w:val="-4"/>
              </w:rPr>
              <w:t xml:space="preserve"> </w:t>
            </w:r>
            <w:r w:rsidR="00FC143A" w:rsidRPr="007D7D3C">
              <w:rPr>
                <w:rStyle w:val="Hiperhivatkozs"/>
                <w:noProof/>
              </w:rPr>
              <w:t>és</w:t>
            </w:r>
            <w:r w:rsidR="00FC143A" w:rsidRPr="007D7D3C">
              <w:rPr>
                <w:rStyle w:val="Hiperhivatkozs"/>
                <w:noProof/>
                <w:spacing w:val="-3"/>
              </w:rPr>
              <w:t xml:space="preserve"> </w:t>
            </w:r>
            <w:r w:rsidR="00FC143A" w:rsidRPr="007D7D3C">
              <w:rPr>
                <w:rStyle w:val="Hiperhivatkozs"/>
                <w:noProof/>
                <w:spacing w:val="-2"/>
              </w:rPr>
              <w:t>ellátás</w:t>
            </w:r>
            <w:r w:rsidR="00FC143A">
              <w:rPr>
                <w:noProof/>
                <w:webHidden/>
              </w:rPr>
              <w:tab/>
            </w:r>
            <w:r w:rsidR="00FC143A">
              <w:rPr>
                <w:noProof/>
                <w:webHidden/>
              </w:rPr>
              <w:fldChar w:fldCharType="begin"/>
            </w:r>
            <w:r w:rsidR="00FC143A">
              <w:rPr>
                <w:noProof/>
                <w:webHidden/>
              </w:rPr>
              <w:instrText xml:space="preserve"> PAGEREF _Toc160097454 \h </w:instrText>
            </w:r>
            <w:r w:rsidR="00FC143A">
              <w:rPr>
                <w:noProof/>
                <w:webHidden/>
              </w:rPr>
            </w:r>
            <w:r w:rsidR="00FC143A">
              <w:rPr>
                <w:noProof/>
                <w:webHidden/>
              </w:rPr>
              <w:fldChar w:fldCharType="separate"/>
            </w:r>
            <w:r>
              <w:rPr>
                <w:noProof/>
                <w:webHidden/>
              </w:rPr>
              <w:t>42</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5" w:history="1">
            <w:r w:rsidR="00FC143A" w:rsidRPr="007D7D3C">
              <w:rPr>
                <w:rStyle w:val="Hiperhivatkozs"/>
                <w:noProof/>
              </w:rPr>
              <w:t>IV.</w:t>
            </w:r>
            <w:r w:rsidR="00FC143A">
              <w:rPr>
                <w:rFonts w:asciiTheme="minorHAnsi" w:eastAsiaTheme="minorEastAsia" w:hAnsiTheme="minorHAnsi" w:cstheme="minorBidi"/>
                <w:noProof/>
                <w:sz w:val="22"/>
                <w:szCs w:val="22"/>
                <w:lang w:eastAsia="hu-HU"/>
              </w:rPr>
              <w:tab/>
            </w:r>
            <w:r w:rsidR="00FC143A" w:rsidRPr="007D7D3C">
              <w:rPr>
                <w:rStyle w:val="Hiperhivatkozs"/>
                <w:noProof/>
              </w:rPr>
              <w:t>Tankönyvellátás</w:t>
            </w:r>
            <w:r w:rsidR="00FC143A" w:rsidRPr="007D7D3C">
              <w:rPr>
                <w:rStyle w:val="Hiperhivatkozs"/>
                <w:noProof/>
                <w:spacing w:val="-10"/>
              </w:rPr>
              <w:t xml:space="preserve"> </w:t>
            </w:r>
            <w:r w:rsidR="00FC143A" w:rsidRPr="007D7D3C">
              <w:rPr>
                <w:rStyle w:val="Hiperhivatkozs"/>
                <w:noProof/>
              </w:rPr>
              <w:t>feladatai,</w:t>
            </w:r>
            <w:r w:rsidR="00FC143A" w:rsidRPr="007D7D3C">
              <w:rPr>
                <w:rStyle w:val="Hiperhivatkozs"/>
                <w:noProof/>
                <w:spacing w:val="-4"/>
              </w:rPr>
              <w:t xml:space="preserve"> </w:t>
            </w:r>
            <w:r w:rsidR="00FC143A" w:rsidRPr="007D7D3C">
              <w:rPr>
                <w:rStyle w:val="Hiperhivatkozs"/>
                <w:noProof/>
              </w:rPr>
              <w:t>azok</w:t>
            </w:r>
            <w:r w:rsidR="00FC143A" w:rsidRPr="007D7D3C">
              <w:rPr>
                <w:rStyle w:val="Hiperhivatkozs"/>
                <w:noProof/>
                <w:spacing w:val="-4"/>
              </w:rPr>
              <w:t xml:space="preserve"> </w:t>
            </w:r>
            <w:r w:rsidR="00FC143A" w:rsidRPr="007D7D3C">
              <w:rPr>
                <w:rStyle w:val="Hiperhivatkozs"/>
                <w:noProof/>
              </w:rPr>
              <w:t>határideje,</w:t>
            </w:r>
            <w:r w:rsidR="00FC143A" w:rsidRPr="007D7D3C">
              <w:rPr>
                <w:rStyle w:val="Hiperhivatkozs"/>
                <w:noProof/>
                <w:spacing w:val="-2"/>
              </w:rPr>
              <w:t xml:space="preserve"> felelőse</w:t>
            </w:r>
            <w:r w:rsidR="00FC143A">
              <w:rPr>
                <w:noProof/>
                <w:webHidden/>
              </w:rPr>
              <w:tab/>
            </w:r>
            <w:r w:rsidR="00FC143A">
              <w:rPr>
                <w:noProof/>
                <w:webHidden/>
              </w:rPr>
              <w:fldChar w:fldCharType="begin"/>
            </w:r>
            <w:r w:rsidR="00FC143A">
              <w:rPr>
                <w:noProof/>
                <w:webHidden/>
              </w:rPr>
              <w:instrText xml:space="preserve"> PAGEREF _Toc160097455 \h </w:instrText>
            </w:r>
            <w:r w:rsidR="00FC143A">
              <w:rPr>
                <w:noProof/>
                <w:webHidden/>
              </w:rPr>
            </w:r>
            <w:r w:rsidR="00FC143A">
              <w:rPr>
                <w:noProof/>
                <w:webHidden/>
              </w:rPr>
              <w:fldChar w:fldCharType="separate"/>
            </w:r>
            <w:r>
              <w:rPr>
                <w:noProof/>
                <w:webHidden/>
              </w:rPr>
              <w:t>42</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6" w:history="1">
            <w:r w:rsidR="00FC143A" w:rsidRPr="007D7D3C">
              <w:rPr>
                <w:rStyle w:val="Hiperhivatkozs"/>
                <w:noProof/>
              </w:rPr>
              <w:t>V.</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5"/>
              </w:rPr>
              <w:t xml:space="preserve"> </w:t>
            </w:r>
            <w:r w:rsidR="00FC143A" w:rsidRPr="007D7D3C">
              <w:rPr>
                <w:rStyle w:val="Hiperhivatkozs"/>
                <w:noProof/>
              </w:rPr>
              <w:t>tankönyvfelelős</w:t>
            </w:r>
            <w:r w:rsidR="00FC143A" w:rsidRPr="007D7D3C">
              <w:rPr>
                <w:rStyle w:val="Hiperhivatkozs"/>
                <w:noProof/>
                <w:spacing w:val="-5"/>
              </w:rPr>
              <w:t xml:space="preserve"> </w:t>
            </w:r>
            <w:r w:rsidR="00FC143A" w:rsidRPr="007D7D3C">
              <w:rPr>
                <w:rStyle w:val="Hiperhivatkozs"/>
                <w:noProof/>
                <w:spacing w:val="-2"/>
              </w:rPr>
              <w:t>feladatköre</w:t>
            </w:r>
            <w:r w:rsidR="00FC143A">
              <w:rPr>
                <w:noProof/>
                <w:webHidden/>
              </w:rPr>
              <w:tab/>
            </w:r>
            <w:r w:rsidR="00FC143A">
              <w:rPr>
                <w:noProof/>
                <w:webHidden/>
              </w:rPr>
              <w:fldChar w:fldCharType="begin"/>
            </w:r>
            <w:r w:rsidR="00FC143A">
              <w:rPr>
                <w:noProof/>
                <w:webHidden/>
              </w:rPr>
              <w:instrText xml:space="preserve"> PAGEREF _Toc160097456 \h </w:instrText>
            </w:r>
            <w:r w:rsidR="00FC143A">
              <w:rPr>
                <w:noProof/>
                <w:webHidden/>
              </w:rPr>
            </w:r>
            <w:r w:rsidR="00FC143A">
              <w:rPr>
                <w:noProof/>
                <w:webHidden/>
              </w:rPr>
              <w:fldChar w:fldCharType="separate"/>
            </w:r>
            <w:r>
              <w:rPr>
                <w:noProof/>
                <w:webHidden/>
              </w:rPr>
              <w:t>43</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58" w:history="1">
            <w:r w:rsidR="00FC143A" w:rsidRPr="007D7D3C">
              <w:rPr>
                <w:rStyle w:val="Hiperhivatkozs"/>
                <w:noProof/>
              </w:rPr>
              <w:t>14.</w:t>
            </w:r>
            <w:r w:rsidR="00FC143A">
              <w:rPr>
                <w:rFonts w:asciiTheme="minorHAnsi" w:eastAsiaTheme="minorEastAsia" w:hAnsiTheme="minorHAnsi" w:cstheme="minorBidi"/>
                <w:noProof/>
                <w:sz w:val="22"/>
                <w:szCs w:val="22"/>
                <w:lang w:eastAsia="hu-HU"/>
              </w:rPr>
              <w:tab/>
            </w:r>
            <w:r w:rsidR="00FC143A" w:rsidRPr="007D7D3C">
              <w:rPr>
                <w:rStyle w:val="Hiperhivatkozs"/>
                <w:noProof/>
                <w:spacing w:val="-10"/>
              </w:rPr>
              <w:t>A</w:t>
            </w:r>
            <w:r w:rsidR="00FC143A" w:rsidRPr="007D7D3C">
              <w:rPr>
                <w:rStyle w:val="Hiperhivatkozs"/>
                <w:noProof/>
              </w:rPr>
              <w:t xml:space="preserve"> </w:t>
            </w:r>
            <w:r w:rsidR="00FC143A" w:rsidRPr="007D7D3C">
              <w:rPr>
                <w:rStyle w:val="Hiperhivatkozs"/>
                <w:noProof/>
                <w:spacing w:val="-2"/>
              </w:rPr>
              <w:t>NEMZETI</w:t>
            </w:r>
            <w:r w:rsidR="00FC143A" w:rsidRPr="007D7D3C">
              <w:rPr>
                <w:rStyle w:val="Hiperhivatkozs"/>
                <w:noProof/>
              </w:rPr>
              <w:t xml:space="preserve"> </w:t>
            </w:r>
            <w:r w:rsidR="00FC143A" w:rsidRPr="007D7D3C">
              <w:rPr>
                <w:rStyle w:val="Hiperhivatkozs"/>
                <w:noProof/>
                <w:spacing w:val="-6"/>
              </w:rPr>
              <w:t>ÉS</w:t>
            </w:r>
            <w:r w:rsidR="00FC143A" w:rsidRPr="007D7D3C">
              <w:rPr>
                <w:rStyle w:val="Hiperhivatkozs"/>
                <w:noProof/>
              </w:rPr>
              <w:t xml:space="preserve"> </w:t>
            </w:r>
            <w:r w:rsidR="00FC143A" w:rsidRPr="007D7D3C">
              <w:rPr>
                <w:rStyle w:val="Hiperhivatkozs"/>
                <w:noProof/>
                <w:spacing w:val="-6"/>
              </w:rPr>
              <w:t>AZ</w:t>
            </w:r>
            <w:r w:rsidR="00FC143A" w:rsidRPr="007D7D3C">
              <w:rPr>
                <w:rStyle w:val="Hiperhivatkozs"/>
                <w:noProof/>
              </w:rPr>
              <w:t xml:space="preserve"> </w:t>
            </w:r>
            <w:r w:rsidR="00FC143A" w:rsidRPr="007D7D3C">
              <w:rPr>
                <w:rStyle w:val="Hiperhivatkozs"/>
                <w:noProof/>
                <w:spacing w:val="-2"/>
              </w:rPr>
              <w:t>ISKOLAI</w:t>
            </w:r>
            <w:r w:rsidR="00FC143A" w:rsidRPr="007D7D3C">
              <w:rPr>
                <w:rStyle w:val="Hiperhivatkozs"/>
                <w:noProof/>
              </w:rPr>
              <w:t xml:space="preserve"> </w:t>
            </w:r>
            <w:r w:rsidR="00FC143A" w:rsidRPr="007D7D3C">
              <w:rPr>
                <w:rStyle w:val="Hiperhivatkozs"/>
                <w:noProof/>
                <w:spacing w:val="-2"/>
              </w:rPr>
              <w:t>HAGYOMÁNYOK</w:t>
            </w:r>
            <w:r w:rsidR="00FC143A" w:rsidRPr="007D7D3C">
              <w:rPr>
                <w:rStyle w:val="Hiperhivatkozs"/>
                <w:noProof/>
              </w:rPr>
              <w:t xml:space="preserve"> </w:t>
            </w:r>
            <w:r w:rsidR="00FC143A" w:rsidRPr="007D7D3C">
              <w:rPr>
                <w:rStyle w:val="Hiperhivatkozs"/>
                <w:noProof/>
                <w:spacing w:val="-2"/>
              </w:rPr>
              <w:t xml:space="preserve">ÁPOLÁSÁVAL </w:t>
            </w:r>
            <w:r w:rsidR="00FC143A" w:rsidRPr="007D7D3C">
              <w:rPr>
                <w:rStyle w:val="Hiperhivatkozs"/>
                <w:noProof/>
              </w:rPr>
              <w:t>KAPCSOLATOS FELADATOK</w:t>
            </w:r>
            <w:r w:rsidR="00FC143A">
              <w:rPr>
                <w:noProof/>
                <w:webHidden/>
              </w:rPr>
              <w:tab/>
            </w:r>
            <w:r w:rsidR="00FC143A">
              <w:rPr>
                <w:noProof/>
                <w:webHidden/>
              </w:rPr>
              <w:fldChar w:fldCharType="begin"/>
            </w:r>
            <w:r w:rsidR="00FC143A">
              <w:rPr>
                <w:noProof/>
                <w:webHidden/>
              </w:rPr>
              <w:instrText xml:space="preserve"> PAGEREF _Toc160097458 \h </w:instrText>
            </w:r>
            <w:r w:rsidR="00FC143A">
              <w:rPr>
                <w:noProof/>
                <w:webHidden/>
              </w:rPr>
            </w:r>
            <w:r w:rsidR="00FC143A">
              <w:rPr>
                <w:noProof/>
                <w:webHidden/>
              </w:rPr>
              <w:fldChar w:fldCharType="separate"/>
            </w:r>
            <w:r>
              <w:rPr>
                <w:noProof/>
                <w:webHidden/>
              </w:rPr>
              <w:t>43</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60" w:history="1">
            <w:r w:rsidR="00FC143A" w:rsidRPr="007D7D3C">
              <w:rPr>
                <w:rStyle w:val="Hiperhivatkozs"/>
                <w:noProof/>
              </w:rPr>
              <w:t>15.</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7"/>
              </w:rPr>
              <w:t xml:space="preserve"> </w:t>
            </w:r>
            <w:r w:rsidR="00FC143A" w:rsidRPr="007D7D3C">
              <w:rPr>
                <w:rStyle w:val="Hiperhivatkozs"/>
                <w:noProof/>
              </w:rPr>
              <w:t>INTÉZMÉNYI</w:t>
            </w:r>
            <w:r w:rsidR="00FC143A" w:rsidRPr="007D7D3C">
              <w:rPr>
                <w:rStyle w:val="Hiperhivatkozs"/>
                <w:noProof/>
                <w:spacing w:val="-3"/>
              </w:rPr>
              <w:t xml:space="preserve"> </w:t>
            </w:r>
            <w:r w:rsidR="00FC143A" w:rsidRPr="007D7D3C">
              <w:rPr>
                <w:rStyle w:val="Hiperhivatkozs"/>
                <w:noProof/>
              </w:rPr>
              <w:t>DOKUMENTUMOK</w:t>
            </w:r>
            <w:r w:rsidR="00FC143A" w:rsidRPr="007D7D3C">
              <w:rPr>
                <w:rStyle w:val="Hiperhivatkozs"/>
                <w:noProof/>
                <w:spacing w:val="-6"/>
              </w:rPr>
              <w:t xml:space="preserve"> </w:t>
            </w:r>
            <w:r w:rsidR="00FC143A" w:rsidRPr="007D7D3C">
              <w:rPr>
                <w:rStyle w:val="Hiperhivatkozs"/>
                <w:noProof/>
              </w:rPr>
              <w:t>NYILVÁNOSSÁGÁNAK</w:t>
            </w:r>
            <w:r w:rsidR="00FC143A" w:rsidRPr="007D7D3C">
              <w:rPr>
                <w:rStyle w:val="Hiperhivatkozs"/>
                <w:noProof/>
                <w:spacing w:val="-5"/>
              </w:rPr>
              <w:t xml:space="preserve"> </w:t>
            </w:r>
            <w:r w:rsidR="00FC143A" w:rsidRPr="007D7D3C">
              <w:rPr>
                <w:rStyle w:val="Hiperhivatkozs"/>
                <w:noProof/>
                <w:spacing w:val="-2"/>
              </w:rPr>
              <w:t>RENDJE</w:t>
            </w:r>
            <w:r w:rsidR="00FC143A">
              <w:rPr>
                <w:noProof/>
                <w:webHidden/>
              </w:rPr>
              <w:tab/>
            </w:r>
            <w:r w:rsidR="00FC143A">
              <w:rPr>
                <w:noProof/>
                <w:webHidden/>
              </w:rPr>
              <w:fldChar w:fldCharType="begin"/>
            </w:r>
            <w:r w:rsidR="00FC143A">
              <w:rPr>
                <w:noProof/>
                <w:webHidden/>
              </w:rPr>
              <w:instrText xml:space="preserve"> PAGEREF _Toc160097460 \h </w:instrText>
            </w:r>
            <w:r w:rsidR="00FC143A">
              <w:rPr>
                <w:noProof/>
                <w:webHidden/>
              </w:rPr>
            </w:r>
            <w:r w:rsidR="00FC143A">
              <w:rPr>
                <w:noProof/>
                <w:webHidden/>
              </w:rPr>
              <w:fldChar w:fldCharType="separate"/>
            </w:r>
            <w:r>
              <w:rPr>
                <w:noProof/>
                <w:webHidden/>
              </w:rPr>
              <w:t>45</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61" w:history="1">
            <w:r w:rsidR="00FC143A" w:rsidRPr="007D7D3C">
              <w:rPr>
                <w:rStyle w:val="Hiperhivatkozs"/>
                <w:noProof/>
              </w:rPr>
              <w:t>16.</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40"/>
              </w:rPr>
              <w:t xml:space="preserve"> </w:t>
            </w:r>
            <w:r w:rsidR="00FC143A" w:rsidRPr="007D7D3C">
              <w:rPr>
                <w:rStyle w:val="Hiperhivatkozs"/>
                <w:noProof/>
              </w:rPr>
              <w:t>ELEKTRONIKUS</w:t>
            </w:r>
            <w:r w:rsidR="00FC143A" w:rsidRPr="007D7D3C">
              <w:rPr>
                <w:rStyle w:val="Hiperhivatkozs"/>
                <w:noProof/>
                <w:spacing w:val="40"/>
              </w:rPr>
              <w:t xml:space="preserve"> </w:t>
            </w:r>
            <w:r w:rsidR="00FC143A" w:rsidRPr="007D7D3C">
              <w:rPr>
                <w:rStyle w:val="Hiperhivatkozs"/>
                <w:noProof/>
              </w:rPr>
              <w:t>ÚTON</w:t>
            </w:r>
            <w:r w:rsidR="00FC143A" w:rsidRPr="007D7D3C">
              <w:rPr>
                <w:rStyle w:val="Hiperhivatkozs"/>
                <w:noProof/>
                <w:spacing w:val="40"/>
              </w:rPr>
              <w:t xml:space="preserve"> </w:t>
            </w:r>
            <w:r w:rsidR="00FC143A" w:rsidRPr="007D7D3C">
              <w:rPr>
                <w:rStyle w:val="Hiperhivatkozs"/>
                <w:noProof/>
              </w:rPr>
              <w:t>ELŐÁLLÍTOTT</w:t>
            </w:r>
            <w:r w:rsidR="00FC143A" w:rsidRPr="007D7D3C">
              <w:rPr>
                <w:rStyle w:val="Hiperhivatkozs"/>
                <w:noProof/>
                <w:spacing w:val="40"/>
              </w:rPr>
              <w:t xml:space="preserve"> </w:t>
            </w:r>
            <w:r w:rsidR="00FC143A" w:rsidRPr="007D7D3C">
              <w:rPr>
                <w:rStyle w:val="Hiperhivatkozs"/>
                <w:noProof/>
              </w:rPr>
              <w:t>ISKOLAI</w:t>
            </w:r>
            <w:r w:rsidR="00FC143A" w:rsidRPr="007D7D3C">
              <w:rPr>
                <w:rStyle w:val="Hiperhivatkozs"/>
                <w:noProof/>
                <w:spacing w:val="40"/>
              </w:rPr>
              <w:t xml:space="preserve"> </w:t>
            </w:r>
            <w:r w:rsidR="00FC143A" w:rsidRPr="007D7D3C">
              <w:rPr>
                <w:rStyle w:val="Hiperhivatkozs"/>
                <w:noProof/>
              </w:rPr>
              <w:t>DOKUMENTUMOK, NYOMTATVÁNYOK HITELESÍTÉSÉNEK ÉS KEZELÉSÉNEK RENDJE</w:t>
            </w:r>
            <w:r w:rsidR="00FC143A">
              <w:rPr>
                <w:noProof/>
                <w:webHidden/>
              </w:rPr>
              <w:tab/>
            </w:r>
            <w:r w:rsidR="00FC143A">
              <w:rPr>
                <w:noProof/>
                <w:webHidden/>
              </w:rPr>
              <w:fldChar w:fldCharType="begin"/>
            </w:r>
            <w:r w:rsidR="00FC143A">
              <w:rPr>
                <w:noProof/>
                <w:webHidden/>
              </w:rPr>
              <w:instrText xml:space="preserve"> PAGEREF _Toc160097461 \h </w:instrText>
            </w:r>
            <w:r w:rsidR="00FC143A">
              <w:rPr>
                <w:noProof/>
                <w:webHidden/>
              </w:rPr>
            </w:r>
            <w:r w:rsidR="00FC143A">
              <w:rPr>
                <w:noProof/>
                <w:webHidden/>
              </w:rPr>
              <w:fldChar w:fldCharType="separate"/>
            </w:r>
            <w:r>
              <w:rPr>
                <w:noProof/>
                <w:webHidden/>
              </w:rPr>
              <w:t>47</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74" w:history="1">
            <w:r w:rsidR="00FC143A" w:rsidRPr="007D7D3C">
              <w:rPr>
                <w:rStyle w:val="Hiperhivatkozs"/>
                <w:noProof/>
              </w:rPr>
              <w:t>17.</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6"/>
              </w:rPr>
              <w:t xml:space="preserve"> </w:t>
            </w:r>
            <w:r w:rsidR="00FC143A" w:rsidRPr="007D7D3C">
              <w:rPr>
                <w:rStyle w:val="Hiperhivatkozs"/>
                <w:noProof/>
              </w:rPr>
              <w:t>TANULÓVAL</w:t>
            </w:r>
            <w:r w:rsidR="00FC143A" w:rsidRPr="007D7D3C">
              <w:rPr>
                <w:rStyle w:val="Hiperhivatkozs"/>
                <w:noProof/>
                <w:spacing w:val="-3"/>
              </w:rPr>
              <w:t xml:space="preserve"> </w:t>
            </w:r>
            <w:r w:rsidR="00FC143A" w:rsidRPr="007D7D3C">
              <w:rPr>
                <w:rStyle w:val="Hiperhivatkozs"/>
                <w:noProof/>
              </w:rPr>
              <w:t>SZEMBENI</w:t>
            </w:r>
            <w:r w:rsidR="00FC143A" w:rsidRPr="007D7D3C">
              <w:rPr>
                <w:rStyle w:val="Hiperhivatkozs"/>
                <w:noProof/>
                <w:spacing w:val="-2"/>
              </w:rPr>
              <w:t xml:space="preserve"> </w:t>
            </w:r>
            <w:r w:rsidR="00FC143A" w:rsidRPr="007D7D3C">
              <w:rPr>
                <w:rStyle w:val="Hiperhivatkozs"/>
                <w:noProof/>
              </w:rPr>
              <w:t>FEGYELMI</w:t>
            </w:r>
            <w:r w:rsidR="00FC143A" w:rsidRPr="007D7D3C">
              <w:rPr>
                <w:rStyle w:val="Hiperhivatkozs"/>
                <w:noProof/>
                <w:spacing w:val="-4"/>
              </w:rPr>
              <w:t xml:space="preserve"> </w:t>
            </w:r>
            <w:r w:rsidR="00FC143A" w:rsidRPr="007D7D3C">
              <w:rPr>
                <w:rStyle w:val="Hiperhivatkozs"/>
                <w:noProof/>
              </w:rPr>
              <w:t>ELJÁRÁS</w:t>
            </w:r>
            <w:r w:rsidR="00FC143A" w:rsidRPr="007D7D3C">
              <w:rPr>
                <w:rStyle w:val="Hiperhivatkozs"/>
                <w:noProof/>
                <w:spacing w:val="-4"/>
              </w:rPr>
              <w:t xml:space="preserve"> </w:t>
            </w:r>
            <w:r w:rsidR="00FC143A" w:rsidRPr="007D7D3C">
              <w:rPr>
                <w:rStyle w:val="Hiperhivatkozs"/>
                <w:noProof/>
              </w:rPr>
              <w:t>RÉSZLETES</w:t>
            </w:r>
            <w:r w:rsidR="00FC143A" w:rsidRPr="007D7D3C">
              <w:rPr>
                <w:rStyle w:val="Hiperhivatkozs"/>
                <w:noProof/>
                <w:spacing w:val="-2"/>
              </w:rPr>
              <w:t xml:space="preserve"> SZABÁLYAI</w:t>
            </w:r>
            <w:r w:rsidR="00FC143A">
              <w:rPr>
                <w:noProof/>
                <w:webHidden/>
              </w:rPr>
              <w:tab/>
            </w:r>
            <w:r w:rsidR="00FC143A">
              <w:rPr>
                <w:noProof/>
                <w:webHidden/>
              </w:rPr>
              <w:fldChar w:fldCharType="begin"/>
            </w:r>
            <w:r w:rsidR="00FC143A">
              <w:rPr>
                <w:noProof/>
                <w:webHidden/>
              </w:rPr>
              <w:instrText xml:space="preserve"> PAGEREF _Toc160097474 \h </w:instrText>
            </w:r>
            <w:r w:rsidR="00FC143A">
              <w:rPr>
                <w:noProof/>
                <w:webHidden/>
              </w:rPr>
            </w:r>
            <w:r w:rsidR="00FC143A">
              <w:rPr>
                <w:noProof/>
                <w:webHidden/>
              </w:rPr>
              <w:fldChar w:fldCharType="separate"/>
            </w:r>
            <w:r>
              <w:rPr>
                <w:noProof/>
                <w:webHidden/>
              </w:rPr>
              <w:t>50</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85" w:history="1">
            <w:r w:rsidR="00FC143A" w:rsidRPr="007D7D3C">
              <w:rPr>
                <w:rStyle w:val="Hiperhivatkozs"/>
                <w:noProof/>
              </w:rPr>
              <w:t>18.</w:t>
            </w:r>
            <w:r w:rsidR="00FC143A">
              <w:rPr>
                <w:rFonts w:asciiTheme="minorHAnsi" w:eastAsiaTheme="minorEastAsia" w:hAnsiTheme="minorHAnsi" w:cstheme="minorBidi"/>
                <w:noProof/>
                <w:sz w:val="22"/>
                <w:szCs w:val="22"/>
                <w:lang w:eastAsia="hu-HU"/>
              </w:rPr>
              <w:tab/>
            </w:r>
            <w:r w:rsidR="00FC143A" w:rsidRPr="007D7D3C">
              <w:rPr>
                <w:rStyle w:val="Hiperhivatkozs"/>
                <w:noProof/>
              </w:rPr>
              <w:t>A</w:t>
            </w:r>
            <w:r w:rsidR="00FC143A" w:rsidRPr="007D7D3C">
              <w:rPr>
                <w:rStyle w:val="Hiperhivatkozs"/>
                <w:noProof/>
                <w:spacing w:val="-5"/>
              </w:rPr>
              <w:t xml:space="preserve"> </w:t>
            </w:r>
            <w:r w:rsidR="00FC143A" w:rsidRPr="007D7D3C">
              <w:rPr>
                <w:rStyle w:val="Hiperhivatkozs"/>
                <w:noProof/>
              </w:rPr>
              <w:t>TANULÓK</w:t>
            </w:r>
            <w:r w:rsidR="00FC143A" w:rsidRPr="007D7D3C">
              <w:rPr>
                <w:rStyle w:val="Hiperhivatkozs"/>
                <w:noProof/>
                <w:spacing w:val="-3"/>
              </w:rPr>
              <w:t xml:space="preserve"> </w:t>
            </w:r>
            <w:r w:rsidR="00FC143A" w:rsidRPr="007D7D3C">
              <w:rPr>
                <w:rStyle w:val="Hiperhivatkozs"/>
                <w:noProof/>
              </w:rPr>
              <w:t>ÁLTAL</w:t>
            </w:r>
            <w:r w:rsidR="00FC143A" w:rsidRPr="007D7D3C">
              <w:rPr>
                <w:rStyle w:val="Hiperhivatkozs"/>
                <w:noProof/>
                <w:spacing w:val="-1"/>
              </w:rPr>
              <w:t xml:space="preserve"> </w:t>
            </w:r>
            <w:r w:rsidR="00FC143A" w:rsidRPr="007D7D3C">
              <w:rPr>
                <w:rStyle w:val="Hiperhivatkozs"/>
                <w:noProof/>
              </w:rPr>
              <w:t>ELŐÁLLÍTOTT</w:t>
            </w:r>
            <w:r w:rsidR="00FC143A" w:rsidRPr="007D7D3C">
              <w:rPr>
                <w:rStyle w:val="Hiperhivatkozs"/>
                <w:noProof/>
                <w:spacing w:val="-2"/>
              </w:rPr>
              <w:t xml:space="preserve"> </w:t>
            </w:r>
            <w:r w:rsidR="00FC143A" w:rsidRPr="007D7D3C">
              <w:rPr>
                <w:rStyle w:val="Hiperhivatkozs"/>
                <w:noProof/>
              </w:rPr>
              <w:t>TERMÉK</w:t>
            </w:r>
            <w:r w:rsidR="00FC143A" w:rsidRPr="007D7D3C">
              <w:rPr>
                <w:rStyle w:val="Hiperhivatkozs"/>
                <w:noProof/>
                <w:spacing w:val="-3"/>
              </w:rPr>
              <w:t xml:space="preserve"> </w:t>
            </w:r>
            <w:r w:rsidR="00FC143A" w:rsidRPr="007D7D3C">
              <w:rPr>
                <w:rStyle w:val="Hiperhivatkozs"/>
                <w:noProof/>
                <w:spacing w:val="-2"/>
              </w:rPr>
              <w:t>TULAJDONJOGA</w:t>
            </w:r>
            <w:r w:rsidR="00FC143A">
              <w:rPr>
                <w:noProof/>
                <w:webHidden/>
              </w:rPr>
              <w:tab/>
            </w:r>
            <w:r w:rsidR="00FC143A">
              <w:rPr>
                <w:noProof/>
                <w:webHidden/>
              </w:rPr>
              <w:fldChar w:fldCharType="begin"/>
            </w:r>
            <w:r w:rsidR="00FC143A">
              <w:rPr>
                <w:noProof/>
                <w:webHidden/>
              </w:rPr>
              <w:instrText xml:space="preserve"> PAGEREF _Toc160097485 \h </w:instrText>
            </w:r>
            <w:r w:rsidR="00FC143A">
              <w:rPr>
                <w:noProof/>
                <w:webHidden/>
              </w:rPr>
            </w:r>
            <w:r w:rsidR="00FC143A">
              <w:rPr>
                <w:noProof/>
                <w:webHidden/>
              </w:rPr>
              <w:fldChar w:fldCharType="separate"/>
            </w:r>
            <w:r>
              <w:rPr>
                <w:noProof/>
                <w:webHidden/>
              </w:rPr>
              <w:t>55</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486" w:history="1">
            <w:r w:rsidR="00FC143A" w:rsidRPr="007D7D3C">
              <w:rPr>
                <w:rStyle w:val="Hiperhivatkozs"/>
                <w:noProof/>
              </w:rPr>
              <w:t>19.</w:t>
            </w:r>
            <w:r w:rsidR="00FC143A">
              <w:rPr>
                <w:rFonts w:asciiTheme="minorHAnsi" w:eastAsiaTheme="minorEastAsia" w:hAnsiTheme="minorHAnsi" w:cstheme="minorBidi"/>
                <w:noProof/>
                <w:sz w:val="22"/>
                <w:szCs w:val="22"/>
                <w:lang w:eastAsia="hu-HU"/>
              </w:rPr>
              <w:tab/>
            </w:r>
            <w:r w:rsidR="00FC143A" w:rsidRPr="007D7D3C">
              <w:rPr>
                <w:rStyle w:val="Hiperhivatkozs"/>
                <w:noProof/>
              </w:rPr>
              <w:t>AZ</w:t>
            </w:r>
            <w:r w:rsidR="00FC143A" w:rsidRPr="007D7D3C">
              <w:rPr>
                <w:rStyle w:val="Hiperhivatkozs"/>
                <w:noProof/>
                <w:spacing w:val="-4"/>
              </w:rPr>
              <w:t xml:space="preserve"> </w:t>
            </w:r>
            <w:r w:rsidR="00FC143A" w:rsidRPr="007D7D3C">
              <w:rPr>
                <w:rStyle w:val="Hiperhivatkozs"/>
                <w:noProof/>
              </w:rPr>
              <w:t>INTÉZMÉNYI</w:t>
            </w:r>
            <w:r w:rsidR="00FC143A" w:rsidRPr="007D7D3C">
              <w:rPr>
                <w:rStyle w:val="Hiperhivatkozs"/>
                <w:noProof/>
                <w:spacing w:val="2"/>
              </w:rPr>
              <w:t xml:space="preserve"> </w:t>
            </w:r>
            <w:r w:rsidR="00FC143A" w:rsidRPr="007D7D3C">
              <w:rPr>
                <w:rStyle w:val="Hiperhivatkozs"/>
                <w:noProof/>
              </w:rPr>
              <w:t>VÉDŐ,</w:t>
            </w:r>
            <w:r w:rsidR="00FC143A" w:rsidRPr="007D7D3C">
              <w:rPr>
                <w:rStyle w:val="Hiperhivatkozs"/>
                <w:noProof/>
                <w:spacing w:val="-1"/>
              </w:rPr>
              <w:t xml:space="preserve"> </w:t>
            </w:r>
            <w:r w:rsidR="00FC143A" w:rsidRPr="007D7D3C">
              <w:rPr>
                <w:rStyle w:val="Hiperhivatkozs"/>
                <w:noProof/>
              </w:rPr>
              <w:t xml:space="preserve">ÓVÓ </w:t>
            </w:r>
            <w:r w:rsidR="00FC143A" w:rsidRPr="007D7D3C">
              <w:rPr>
                <w:rStyle w:val="Hiperhivatkozs"/>
                <w:noProof/>
                <w:spacing w:val="-2"/>
              </w:rPr>
              <w:t>ELŐÍRÁSOK</w:t>
            </w:r>
            <w:r w:rsidR="00FC143A">
              <w:rPr>
                <w:noProof/>
                <w:webHidden/>
              </w:rPr>
              <w:tab/>
            </w:r>
            <w:r w:rsidR="00FC143A">
              <w:rPr>
                <w:noProof/>
                <w:webHidden/>
              </w:rPr>
              <w:fldChar w:fldCharType="begin"/>
            </w:r>
            <w:r w:rsidR="00FC143A">
              <w:rPr>
                <w:noProof/>
                <w:webHidden/>
              </w:rPr>
              <w:instrText xml:space="preserve"> PAGEREF _Toc160097486 \h </w:instrText>
            </w:r>
            <w:r w:rsidR="00FC143A">
              <w:rPr>
                <w:noProof/>
                <w:webHidden/>
              </w:rPr>
            </w:r>
            <w:r w:rsidR="00FC143A">
              <w:rPr>
                <w:noProof/>
                <w:webHidden/>
              </w:rPr>
              <w:fldChar w:fldCharType="separate"/>
            </w:r>
            <w:r>
              <w:rPr>
                <w:noProof/>
                <w:webHidden/>
              </w:rPr>
              <w:t>55</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494" w:history="1">
            <w:r w:rsidR="00FC143A" w:rsidRPr="007D7D3C">
              <w:rPr>
                <w:rStyle w:val="Hiperhivatkozs"/>
                <w:noProof/>
              </w:rPr>
              <w:t>A PATAY SÁMUEL ÁLTALÁNOS ISKOLA SZERVEZETI ÉS MŰKÖDÉSI SZABÁLYZATÁNAK ELKÉSZÍT</w:t>
            </w:r>
            <w:r w:rsidR="00FC143A">
              <w:rPr>
                <w:rStyle w:val="Hiperhivatkozs"/>
                <w:noProof/>
              </w:rPr>
              <w:t>ÉSÉHEZ FELHASZNÁLT JOGSZABÁLYOK</w:t>
            </w:r>
            <w:r w:rsidR="00FC143A">
              <w:rPr>
                <w:noProof/>
                <w:webHidden/>
              </w:rPr>
              <w:tab/>
            </w:r>
            <w:r w:rsidR="00181A71">
              <w:rPr>
                <w:noProof/>
                <w:webHidden/>
              </w:rPr>
              <w:t>59</w:t>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495" w:history="1">
            <w:r w:rsidR="00FC143A" w:rsidRPr="007D7D3C">
              <w:rPr>
                <w:rStyle w:val="Hiperhivatkozs"/>
                <w:noProof/>
                <w:w w:val="97"/>
              </w:rPr>
              <w:t>1.</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sz.</w:t>
            </w:r>
            <w:r w:rsidR="00FC143A" w:rsidRPr="007D7D3C">
              <w:rPr>
                <w:rStyle w:val="Hiperhivatkozs"/>
                <w:noProof/>
                <w:spacing w:val="-1"/>
              </w:rPr>
              <w:t xml:space="preserve"> </w:t>
            </w:r>
            <w:r w:rsidR="00FC143A" w:rsidRPr="007D7D3C">
              <w:rPr>
                <w:rStyle w:val="Hiperhivatkozs"/>
                <w:noProof/>
                <w:spacing w:val="-2"/>
              </w:rPr>
              <w:t>melléklet</w:t>
            </w:r>
            <w:r w:rsidR="00FC143A">
              <w:rPr>
                <w:noProof/>
                <w:webHidden/>
              </w:rPr>
              <w:tab/>
            </w:r>
            <w:r w:rsidR="00FC143A">
              <w:rPr>
                <w:noProof/>
                <w:webHidden/>
              </w:rPr>
              <w:fldChar w:fldCharType="begin"/>
            </w:r>
            <w:r w:rsidR="00FC143A">
              <w:rPr>
                <w:noProof/>
                <w:webHidden/>
              </w:rPr>
              <w:instrText xml:space="preserve"> PAGEREF _Toc160097495 \h </w:instrText>
            </w:r>
            <w:r w:rsidR="00FC143A">
              <w:rPr>
                <w:noProof/>
                <w:webHidden/>
              </w:rPr>
            </w:r>
            <w:r w:rsidR="00FC143A">
              <w:rPr>
                <w:noProof/>
                <w:webHidden/>
              </w:rPr>
              <w:fldChar w:fldCharType="separate"/>
            </w:r>
            <w:r>
              <w:rPr>
                <w:noProof/>
                <w:webHidden/>
              </w:rPr>
              <w:t>61</w:t>
            </w:r>
            <w:r w:rsidR="00FC143A">
              <w:rPr>
                <w:noProof/>
                <w:webHidden/>
              </w:rPr>
              <w:fldChar w:fldCharType="end"/>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499" w:history="1">
            <w:r w:rsidR="00FC143A" w:rsidRPr="007D7D3C">
              <w:rPr>
                <w:rStyle w:val="Hiperhivatkozs"/>
                <w:noProof/>
              </w:rPr>
              <w:t>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8"/>
              </w:rPr>
              <w:t xml:space="preserve"> </w:t>
            </w:r>
            <w:r w:rsidR="00FC143A" w:rsidRPr="007D7D3C">
              <w:rPr>
                <w:rStyle w:val="Hiperhivatkozs"/>
                <w:noProof/>
              </w:rPr>
              <w:t>iskolai</w:t>
            </w:r>
            <w:r w:rsidR="00FC143A" w:rsidRPr="007D7D3C">
              <w:rPr>
                <w:rStyle w:val="Hiperhivatkozs"/>
                <w:noProof/>
                <w:spacing w:val="-7"/>
              </w:rPr>
              <w:t xml:space="preserve"> </w:t>
            </w:r>
            <w:r w:rsidR="00FC143A" w:rsidRPr="007D7D3C">
              <w:rPr>
                <w:rStyle w:val="Hiperhivatkozs"/>
                <w:noProof/>
              </w:rPr>
              <w:t>könyvtárra</w:t>
            </w:r>
            <w:r w:rsidR="00FC143A" w:rsidRPr="007D7D3C">
              <w:rPr>
                <w:rStyle w:val="Hiperhivatkozs"/>
                <w:noProof/>
                <w:spacing w:val="-7"/>
              </w:rPr>
              <w:t xml:space="preserve"> </w:t>
            </w:r>
            <w:r w:rsidR="00FC143A" w:rsidRPr="007D7D3C">
              <w:rPr>
                <w:rStyle w:val="Hiperhivatkozs"/>
                <w:noProof/>
              </w:rPr>
              <w:t>vonatkozó</w:t>
            </w:r>
            <w:r w:rsidR="00FC143A" w:rsidRPr="007D7D3C">
              <w:rPr>
                <w:rStyle w:val="Hiperhivatkozs"/>
                <w:noProof/>
                <w:spacing w:val="-7"/>
              </w:rPr>
              <w:t xml:space="preserve"> </w:t>
            </w:r>
            <w:r w:rsidR="00FC143A" w:rsidRPr="007D7D3C">
              <w:rPr>
                <w:rStyle w:val="Hiperhivatkozs"/>
                <w:noProof/>
                <w:spacing w:val="-2"/>
              </w:rPr>
              <w:t>adatok</w:t>
            </w:r>
            <w:r w:rsidR="00FC143A">
              <w:rPr>
                <w:noProof/>
                <w:webHidden/>
              </w:rPr>
              <w:tab/>
            </w:r>
            <w:r w:rsidR="00FC143A">
              <w:rPr>
                <w:noProof/>
                <w:webHidden/>
              </w:rPr>
              <w:fldChar w:fldCharType="begin"/>
            </w:r>
            <w:r w:rsidR="00FC143A">
              <w:rPr>
                <w:noProof/>
                <w:webHidden/>
              </w:rPr>
              <w:instrText xml:space="preserve"> PAGEREF _Toc160097499 \h </w:instrText>
            </w:r>
            <w:r w:rsidR="00FC143A">
              <w:rPr>
                <w:noProof/>
                <w:webHidden/>
              </w:rPr>
            </w:r>
            <w:r w:rsidR="00FC143A">
              <w:rPr>
                <w:noProof/>
                <w:webHidden/>
              </w:rPr>
              <w:fldChar w:fldCharType="separate"/>
            </w:r>
            <w:r>
              <w:rPr>
                <w:noProof/>
                <w:webHidden/>
              </w:rPr>
              <w:t>63</w:t>
            </w:r>
            <w:r w:rsidR="00FC143A">
              <w:rPr>
                <w:noProof/>
                <w:webHidden/>
              </w:rPr>
              <w:fldChar w:fldCharType="end"/>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500" w:history="1">
            <w:r w:rsidR="00FC143A" w:rsidRPr="007D7D3C">
              <w:rPr>
                <w:rStyle w:val="Hiperhivatkozs"/>
                <w:noProof/>
              </w:rPr>
              <w:t>II.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7"/>
              </w:rPr>
              <w:t xml:space="preserve"> </w:t>
            </w:r>
            <w:r w:rsidR="00FC143A" w:rsidRPr="007D7D3C">
              <w:rPr>
                <w:rStyle w:val="Hiperhivatkozs"/>
                <w:noProof/>
              </w:rPr>
              <w:t>iskolai</w:t>
            </w:r>
            <w:r w:rsidR="00FC143A" w:rsidRPr="007D7D3C">
              <w:rPr>
                <w:rStyle w:val="Hiperhivatkozs"/>
                <w:noProof/>
                <w:spacing w:val="-6"/>
              </w:rPr>
              <w:t xml:space="preserve"> </w:t>
            </w:r>
            <w:r w:rsidR="00FC143A" w:rsidRPr="007D7D3C">
              <w:rPr>
                <w:rStyle w:val="Hiperhivatkozs"/>
                <w:noProof/>
              </w:rPr>
              <w:t>könyvtár</w:t>
            </w:r>
            <w:r w:rsidR="00FC143A" w:rsidRPr="007D7D3C">
              <w:rPr>
                <w:rStyle w:val="Hiperhivatkozs"/>
                <w:noProof/>
                <w:spacing w:val="-7"/>
              </w:rPr>
              <w:t xml:space="preserve"> </w:t>
            </w:r>
            <w:r w:rsidR="00FC143A" w:rsidRPr="007D7D3C">
              <w:rPr>
                <w:rStyle w:val="Hiperhivatkozs"/>
                <w:noProof/>
              </w:rPr>
              <w:t>jellege,</w:t>
            </w:r>
            <w:r w:rsidR="00FC143A" w:rsidRPr="007D7D3C">
              <w:rPr>
                <w:rStyle w:val="Hiperhivatkozs"/>
                <w:noProof/>
                <w:spacing w:val="-7"/>
              </w:rPr>
              <w:t xml:space="preserve"> </w:t>
            </w:r>
            <w:r w:rsidR="00FC143A" w:rsidRPr="007D7D3C">
              <w:rPr>
                <w:rStyle w:val="Hiperhivatkozs"/>
                <w:noProof/>
                <w:spacing w:val="-2"/>
              </w:rPr>
              <w:t>jogállása</w:t>
            </w:r>
            <w:r w:rsidR="00FC143A">
              <w:rPr>
                <w:noProof/>
                <w:webHidden/>
              </w:rPr>
              <w:tab/>
            </w:r>
            <w:r w:rsidR="00FC143A">
              <w:rPr>
                <w:noProof/>
                <w:webHidden/>
              </w:rPr>
              <w:fldChar w:fldCharType="begin"/>
            </w:r>
            <w:r w:rsidR="00FC143A">
              <w:rPr>
                <w:noProof/>
                <w:webHidden/>
              </w:rPr>
              <w:instrText xml:space="preserve"> PAGEREF _Toc160097500 \h </w:instrText>
            </w:r>
            <w:r w:rsidR="00FC143A">
              <w:rPr>
                <w:noProof/>
                <w:webHidden/>
              </w:rPr>
            </w:r>
            <w:r w:rsidR="00FC143A">
              <w:rPr>
                <w:noProof/>
                <w:webHidden/>
              </w:rPr>
              <w:fldChar w:fldCharType="separate"/>
            </w:r>
            <w:r>
              <w:rPr>
                <w:noProof/>
                <w:webHidden/>
              </w:rPr>
              <w:t>64</w:t>
            </w:r>
            <w:r w:rsidR="00FC143A">
              <w:rPr>
                <w:noProof/>
                <w:webHidden/>
              </w:rPr>
              <w:fldChar w:fldCharType="end"/>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501" w:history="1">
            <w:r w:rsidR="00FC143A" w:rsidRPr="007D7D3C">
              <w:rPr>
                <w:rStyle w:val="Hiperhivatkozs"/>
                <w:noProof/>
              </w:rPr>
              <w:t>III.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9"/>
              </w:rPr>
              <w:t xml:space="preserve"> </w:t>
            </w:r>
            <w:r w:rsidR="00FC143A" w:rsidRPr="007D7D3C">
              <w:rPr>
                <w:rStyle w:val="Hiperhivatkozs"/>
                <w:noProof/>
              </w:rPr>
              <w:t>iskolai</w:t>
            </w:r>
            <w:r w:rsidR="00FC143A" w:rsidRPr="007D7D3C">
              <w:rPr>
                <w:rStyle w:val="Hiperhivatkozs"/>
                <w:noProof/>
                <w:spacing w:val="-5"/>
              </w:rPr>
              <w:t xml:space="preserve"> </w:t>
            </w:r>
            <w:r w:rsidR="00FC143A" w:rsidRPr="007D7D3C">
              <w:rPr>
                <w:rStyle w:val="Hiperhivatkozs"/>
                <w:noProof/>
              </w:rPr>
              <w:t>könyvtár</w:t>
            </w:r>
            <w:r w:rsidR="00FC143A" w:rsidRPr="007D7D3C">
              <w:rPr>
                <w:rStyle w:val="Hiperhivatkozs"/>
                <w:noProof/>
                <w:spacing w:val="-7"/>
              </w:rPr>
              <w:t xml:space="preserve"> </w:t>
            </w:r>
            <w:r w:rsidR="00FC143A" w:rsidRPr="007D7D3C">
              <w:rPr>
                <w:rStyle w:val="Hiperhivatkozs"/>
                <w:noProof/>
              </w:rPr>
              <w:t>fenntartása,</w:t>
            </w:r>
            <w:r w:rsidR="00FC143A" w:rsidRPr="007D7D3C">
              <w:rPr>
                <w:rStyle w:val="Hiperhivatkozs"/>
                <w:noProof/>
                <w:spacing w:val="-7"/>
              </w:rPr>
              <w:t xml:space="preserve"> </w:t>
            </w:r>
            <w:r w:rsidR="00FC143A" w:rsidRPr="007D7D3C">
              <w:rPr>
                <w:rStyle w:val="Hiperhivatkozs"/>
                <w:noProof/>
              </w:rPr>
              <w:t>felügyelete</w:t>
            </w:r>
            <w:r w:rsidR="00FC143A" w:rsidRPr="007D7D3C">
              <w:rPr>
                <w:rStyle w:val="Hiperhivatkozs"/>
                <w:noProof/>
                <w:spacing w:val="-6"/>
              </w:rPr>
              <w:t xml:space="preserve"> </w:t>
            </w:r>
            <w:r w:rsidR="00FC143A" w:rsidRPr="007D7D3C">
              <w:rPr>
                <w:rStyle w:val="Hiperhivatkozs"/>
                <w:noProof/>
              </w:rPr>
              <w:t>és</w:t>
            </w:r>
            <w:r w:rsidR="00FC143A" w:rsidRPr="007D7D3C">
              <w:rPr>
                <w:rStyle w:val="Hiperhivatkozs"/>
                <w:noProof/>
                <w:spacing w:val="-9"/>
              </w:rPr>
              <w:t xml:space="preserve"> </w:t>
            </w:r>
            <w:r w:rsidR="00FC143A" w:rsidRPr="007D7D3C">
              <w:rPr>
                <w:rStyle w:val="Hiperhivatkozs"/>
                <w:noProof/>
              </w:rPr>
              <w:t>szakmai</w:t>
            </w:r>
            <w:r w:rsidR="00FC143A" w:rsidRPr="007D7D3C">
              <w:rPr>
                <w:rStyle w:val="Hiperhivatkozs"/>
                <w:noProof/>
                <w:spacing w:val="-5"/>
              </w:rPr>
              <w:t xml:space="preserve"> </w:t>
            </w:r>
            <w:r w:rsidR="00FC143A" w:rsidRPr="007D7D3C">
              <w:rPr>
                <w:rStyle w:val="Hiperhivatkozs"/>
                <w:noProof/>
                <w:spacing w:val="-2"/>
              </w:rPr>
              <w:t>irányítása</w:t>
            </w:r>
            <w:r w:rsidR="00FC143A">
              <w:rPr>
                <w:noProof/>
                <w:webHidden/>
              </w:rPr>
              <w:tab/>
            </w:r>
            <w:r w:rsidR="00FC143A">
              <w:rPr>
                <w:noProof/>
                <w:webHidden/>
              </w:rPr>
              <w:fldChar w:fldCharType="begin"/>
            </w:r>
            <w:r w:rsidR="00FC143A">
              <w:rPr>
                <w:noProof/>
                <w:webHidden/>
              </w:rPr>
              <w:instrText xml:space="preserve"> PAGEREF _Toc160097501 \h </w:instrText>
            </w:r>
            <w:r w:rsidR="00FC143A">
              <w:rPr>
                <w:noProof/>
                <w:webHidden/>
              </w:rPr>
            </w:r>
            <w:r w:rsidR="00FC143A">
              <w:rPr>
                <w:noProof/>
                <w:webHidden/>
              </w:rPr>
              <w:fldChar w:fldCharType="separate"/>
            </w:r>
            <w:r>
              <w:rPr>
                <w:noProof/>
                <w:webHidden/>
              </w:rPr>
              <w:t>64</w:t>
            </w:r>
            <w:r w:rsidR="00FC143A">
              <w:rPr>
                <w:noProof/>
                <w:webHidden/>
              </w:rPr>
              <w:fldChar w:fldCharType="end"/>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502" w:history="1">
            <w:r w:rsidR="00FC143A" w:rsidRPr="007D7D3C">
              <w:rPr>
                <w:rStyle w:val="Hiperhivatkozs"/>
                <w:noProof/>
              </w:rPr>
              <w:t>IV.</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6"/>
              </w:rPr>
              <w:t xml:space="preserve"> </w:t>
            </w:r>
            <w:r w:rsidR="00FC143A" w:rsidRPr="007D7D3C">
              <w:rPr>
                <w:rStyle w:val="Hiperhivatkozs"/>
                <w:noProof/>
              </w:rPr>
              <w:t>iskolai</w:t>
            </w:r>
            <w:r w:rsidR="00FC143A" w:rsidRPr="007D7D3C">
              <w:rPr>
                <w:rStyle w:val="Hiperhivatkozs"/>
                <w:noProof/>
                <w:spacing w:val="-5"/>
              </w:rPr>
              <w:t xml:space="preserve"> </w:t>
            </w:r>
            <w:r w:rsidR="00FC143A" w:rsidRPr="007D7D3C">
              <w:rPr>
                <w:rStyle w:val="Hiperhivatkozs"/>
                <w:noProof/>
              </w:rPr>
              <w:t>könyvtár</w:t>
            </w:r>
            <w:r w:rsidR="00FC143A" w:rsidRPr="007D7D3C">
              <w:rPr>
                <w:rStyle w:val="Hiperhivatkozs"/>
                <w:noProof/>
                <w:spacing w:val="-8"/>
              </w:rPr>
              <w:t xml:space="preserve"> </w:t>
            </w:r>
            <w:r w:rsidR="00FC143A" w:rsidRPr="007D7D3C">
              <w:rPr>
                <w:rStyle w:val="Hiperhivatkozs"/>
                <w:noProof/>
                <w:spacing w:val="-2"/>
              </w:rPr>
              <w:t>gazdálkodása</w:t>
            </w:r>
            <w:r w:rsidR="00FC143A">
              <w:rPr>
                <w:noProof/>
                <w:webHidden/>
              </w:rPr>
              <w:tab/>
            </w:r>
            <w:r w:rsidR="00FC143A">
              <w:rPr>
                <w:noProof/>
                <w:webHidden/>
              </w:rPr>
              <w:fldChar w:fldCharType="begin"/>
            </w:r>
            <w:r w:rsidR="00FC143A">
              <w:rPr>
                <w:noProof/>
                <w:webHidden/>
              </w:rPr>
              <w:instrText xml:space="preserve"> PAGEREF _Toc160097502 \h </w:instrText>
            </w:r>
            <w:r w:rsidR="00FC143A">
              <w:rPr>
                <w:noProof/>
                <w:webHidden/>
              </w:rPr>
            </w:r>
            <w:r w:rsidR="00FC143A">
              <w:rPr>
                <w:noProof/>
                <w:webHidden/>
              </w:rPr>
              <w:fldChar w:fldCharType="separate"/>
            </w:r>
            <w:r>
              <w:rPr>
                <w:noProof/>
                <w:webHidden/>
              </w:rPr>
              <w:t>64</w:t>
            </w:r>
            <w:r w:rsidR="00FC143A">
              <w:rPr>
                <w:noProof/>
                <w:webHidden/>
              </w:rPr>
              <w:fldChar w:fldCharType="end"/>
            </w:r>
          </w:hyperlink>
        </w:p>
        <w:p w:rsidR="00FC143A" w:rsidRDefault="00552720">
          <w:pPr>
            <w:pStyle w:val="TJ1"/>
            <w:tabs>
              <w:tab w:val="left" w:pos="951"/>
              <w:tab w:val="right" w:leader="dot" w:pos="9780"/>
            </w:tabs>
            <w:rPr>
              <w:rStyle w:val="Hiperhivatkozs"/>
              <w:noProof/>
            </w:rPr>
          </w:pPr>
          <w:hyperlink w:anchor="_Toc160097503" w:history="1">
            <w:r w:rsidR="00FC143A" w:rsidRPr="007D7D3C">
              <w:rPr>
                <w:rStyle w:val="Hiperhivatkozs"/>
                <w:noProof/>
              </w:rPr>
              <w:t>V.</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8"/>
              </w:rPr>
              <w:t xml:space="preserve"> </w:t>
            </w:r>
            <w:r w:rsidR="00FC143A" w:rsidRPr="007D7D3C">
              <w:rPr>
                <w:rStyle w:val="Hiperhivatkozs"/>
                <w:noProof/>
              </w:rPr>
              <w:t>iskolai</w:t>
            </w:r>
            <w:r w:rsidR="00FC143A" w:rsidRPr="007D7D3C">
              <w:rPr>
                <w:rStyle w:val="Hiperhivatkozs"/>
                <w:noProof/>
                <w:spacing w:val="-4"/>
              </w:rPr>
              <w:t xml:space="preserve"> </w:t>
            </w:r>
            <w:r w:rsidR="00FC143A" w:rsidRPr="007D7D3C">
              <w:rPr>
                <w:rStyle w:val="Hiperhivatkozs"/>
                <w:noProof/>
              </w:rPr>
              <w:t>könyvtár</w:t>
            </w:r>
            <w:r w:rsidR="00FC143A" w:rsidRPr="007D7D3C">
              <w:rPr>
                <w:rStyle w:val="Hiperhivatkozs"/>
                <w:noProof/>
                <w:spacing w:val="-5"/>
              </w:rPr>
              <w:t xml:space="preserve"> </w:t>
            </w:r>
            <w:r w:rsidR="00FC143A" w:rsidRPr="007D7D3C">
              <w:rPr>
                <w:rStyle w:val="Hiperhivatkozs"/>
                <w:noProof/>
              </w:rPr>
              <w:t>tárgyi</w:t>
            </w:r>
            <w:r w:rsidR="00FC143A" w:rsidRPr="007D7D3C">
              <w:rPr>
                <w:rStyle w:val="Hiperhivatkozs"/>
                <w:noProof/>
                <w:spacing w:val="-4"/>
              </w:rPr>
              <w:t xml:space="preserve"> </w:t>
            </w:r>
            <w:r w:rsidR="00FC143A" w:rsidRPr="007D7D3C">
              <w:rPr>
                <w:rStyle w:val="Hiperhivatkozs"/>
                <w:noProof/>
              </w:rPr>
              <w:t>és</w:t>
            </w:r>
            <w:r w:rsidR="00FC143A" w:rsidRPr="007D7D3C">
              <w:rPr>
                <w:rStyle w:val="Hiperhivatkozs"/>
                <w:noProof/>
                <w:spacing w:val="-8"/>
              </w:rPr>
              <w:t xml:space="preserve"> </w:t>
            </w:r>
            <w:r w:rsidR="00FC143A" w:rsidRPr="007D7D3C">
              <w:rPr>
                <w:rStyle w:val="Hiperhivatkozs"/>
                <w:noProof/>
              </w:rPr>
              <w:t>személyi</w:t>
            </w:r>
            <w:r w:rsidR="00FC143A" w:rsidRPr="007D7D3C">
              <w:rPr>
                <w:rStyle w:val="Hiperhivatkozs"/>
                <w:noProof/>
                <w:spacing w:val="-6"/>
              </w:rPr>
              <w:t xml:space="preserve"> </w:t>
            </w:r>
            <w:r w:rsidR="00FC143A" w:rsidRPr="007D7D3C">
              <w:rPr>
                <w:rStyle w:val="Hiperhivatkozs"/>
                <w:noProof/>
                <w:spacing w:val="-2"/>
              </w:rPr>
              <w:t>feltételei</w:t>
            </w:r>
            <w:r w:rsidR="00FC143A">
              <w:rPr>
                <w:noProof/>
                <w:webHidden/>
              </w:rPr>
              <w:tab/>
            </w:r>
            <w:r w:rsidR="00FC143A">
              <w:rPr>
                <w:noProof/>
                <w:webHidden/>
              </w:rPr>
              <w:fldChar w:fldCharType="begin"/>
            </w:r>
            <w:r w:rsidR="00FC143A">
              <w:rPr>
                <w:noProof/>
                <w:webHidden/>
              </w:rPr>
              <w:instrText xml:space="preserve"> PAGEREF _Toc160097503 \h </w:instrText>
            </w:r>
            <w:r w:rsidR="00FC143A">
              <w:rPr>
                <w:noProof/>
                <w:webHidden/>
              </w:rPr>
            </w:r>
            <w:r w:rsidR="00FC143A">
              <w:rPr>
                <w:noProof/>
                <w:webHidden/>
              </w:rPr>
              <w:fldChar w:fldCharType="separate"/>
            </w:r>
            <w:r>
              <w:rPr>
                <w:noProof/>
                <w:webHidden/>
              </w:rPr>
              <w:t>64</w:t>
            </w:r>
            <w:r w:rsidR="00FC143A">
              <w:rPr>
                <w:noProof/>
                <w:webHidden/>
              </w:rPr>
              <w:fldChar w:fldCharType="end"/>
            </w:r>
          </w:hyperlink>
        </w:p>
        <w:p w:rsidR="00181A71" w:rsidRPr="00181A71" w:rsidRDefault="00181A71">
          <w:pPr>
            <w:pStyle w:val="TJ1"/>
            <w:tabs>
              <w:tab w:val="left" w:pos="951"/>
              <w:tab w:val="right" w:leader="dot" w:pos="9780"/>
            </w:tabs>
            <w:rPr>
              <w:rFonts w:asciiTheme="minorHAnsi" w:eastAsiaTheme="minorEastAsia" w:hAnsiTheme="minorHAnsi" w:cstheme="minorBidi"/>
              <w:b w:val="0"/>
              <w:bCs w:val="0"/>
              <w:noProof/>
              <w:sz w:val="22"/>
              <w:szCs w:val="22"/>
              <w:lang w:eastAsia="hu-HU"/>
            </w:rPr>
          </w:pPr>
          <w:r w:rsidRPr="00181A71">
            <w:rPr>
              <w:rStyle w:val="Hiperhivatkozs"/>
              <w:noProof/>
              <w:color w:val="auto"/>
              <w:u w:val="none"/>
            </w:rPr>
            <w:t>VI.     A könyvtárhasználat szabályai</w:t>
          </w:r>
          <w:r w:rsidRPr="00181A71">
            <w:rPr>
              <w:rStyle w:val="Hiperhivatkozs"/>
              <w:noProof/>
              <w:color w:val="auto"/>
              <w:u w:val="none"/>
            </w:rPr>
            <w:tab/>
            <w:t>66</w:t>
          </w:r>
        </w:p>
        <w:p w:rsidR="00FC143A" w:rsidRDefault="00552720">
          <w:pPr>
            <w:pStyle w:val="TJ1"/>
            <w:tabs>
              <w:tab w:val="left" w:pos="1100"/>
              <w:tab w:val="right" w:leader="dot" w:pos="9780"/>
            </w:tabs>
            <w:rPr>
              <w:rFonts w:asciiTheme="minorHAnsi" w:eastAsiaTheme="minorEastAsia" w:hAnsiTheme="minorHAnsi" w:cstheme="minorBidi"/>
              <w:b w:val="0"/>
              <w:bCs w:val="0"/>
              <w:noProof/>
              <w:sz w:val="22"/>
              <w:szCs w:val="22"/>
              <w:lang w:eastAsia="hu-HU"/>
            </w:rPr>
          </w:pPr>
          <w:hyperlink w:anchor="_Toc160097508" w:history="1">
            <w:r w:rsidR="00FC143A" w:rsidRPr="007D7D3C">
              <w:rPr>
                <w:rStyle w:val="Hiperhivatkozs"/>
                <w:noProof/>
              </w:rPr>
              <w:t>VII.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8"/>
              </w:rPr>
              <w:t xml:space="preserve"> </w:t>
            </w:r>
            <w:r w:rsidR="00FC143A" w:rsidRPr="007D7D3C">
              <w:rPr>
                <w:rStyle w:val="Hiperhivatkozs"/>
                <w:noProof/>
              </w:rPr>
              <w:t>iskolai</w:t>
            </w:r>
            <w:r w:rsidR="00FC143A" w:rsidRPr="007D7D3C">
              <w:rPr>
                <w:rStyle w:val="Hiperhivatkozs"/>
                <w:noProof/>
                <w:spacing w:val="-7"/>
              </w:rPr>
              <w:t xml:space="preserve"> </w:t>
            </w:r>
            <w:r w:rsidR="00FC143A" w:rsidRPr="007D7D3C">
              <w:rPr>
                <w:rStyle w:val="Hiperhivatkozs"/>
                <w:noProof/>
              </w:rPr>
              <w:t>könyvtár</w:t>
            </w:r>
            <w:r w:rsidR="00FC143A" w:rsidRPr="007D7D3C">
              <w:rPr>
                <w:rStyle w:val="Hiperhivatkozs"/>
                <w:noProof/>
                <w:spacing w:val="-8"/>
              </w:rPr>
              <w:t xml:space="preserve"> </w:t>
            </w:r>
            <w:r w:rsidR="00FC143A" w:rsidRPr="007D7D3C">
              <w:rPr>
                <w:rStyle w:val="Hiperhivatkozs"/>
                <w:noProof/>
              </w:rPr>
              <w:t>működési</w:t>
            </w:r>
            <w:r w:rsidR="00FC143A" w:rsidRPr="007D7D3C">
              <w:rPr>
                <w:rStyle w:val="Hiperhivatkozs"/>
                <w:noProof/>
                <w:spacing w:val="-6"/>
              </w:rPr>
              <w:t xml:space="preserve"> </w:t>
            </w:r>
            <w:r w:rsidR="00FC143A" w:rsidRPr="007D7D3C">
              <w:rPr>
                <w:rStyle w:val="Hiperhivatkozs"/>
                <w:noProof/>
                <w:spacing w:val="-2"/>
              </w:rPr>
              <w:t>célja</w:t>
            </w:r>
            <w:r w:rsidR="00FC143A">
              <w:rPr>
                <w:noProof/>
                <w:webHidden/>
              </w:rPr>
              <w:tab/>
            </w:r>
            <w:r w:rsidR="00FC143A">
              <w:rPr>
                <w:noProof/>
                <w:webHidden/>
              </w:rPr>
              <w:fldChar w:fldCharType="begin"/>
            </w:r>
            <w:r w:rsidR="00FC143A">
              <w:rPr>
                <w:noProof/>
                <w:webHidden/>
              </w:rPr>
              <w:instrText xml:space="preserve"> PAGEREF _Toc160097508 \h </w:instrText>
            </w:r>
            <w:r w:rsidR="00FC143A">
              <w:rPr>
                <w:noProof/>
                <w:webHidden/>
              </w:rPr>
            </w:r>
            <w:r w:rsidR="00FC143A">
              <w:rPr>
                <w:noProof/>
                <w:webHidden/>
              </w:rPr>
              <w:fldChar w:fldCharType="separate"/>
            </w:r>
            <w:r>
              <w:rPr>
                <w:noProof/>
                <w:webHidden/>
              </w:rPr>
              <w:t>66</w:t>
            </w:r>
            <w:r w:rsidR="00FC143A">
              <w:rPr>
                <w:noProof/>
                <w:webHidden/>
              </w:rPr>
              <w:fldChar w:fldCharType="end"/>
            </w:r>
          </w:hyperlink>
        </w:p>
        <w:p w:rsidR="00FC143A" w:rsidRDefault="00552720">
          <w:pPr>
            <w:pStyle w:val="TJ1"/>
            <w:tabs>
              <w:tab w:val="left" w:pos="1100"/>
              <w:tab w:val="right" w:leader="dot" w:pos="9780"/>
            </w:tabs>
            <w:rPr>
              <w:rFonts w:asciiTheme="minorHAnsi" w:eastAsiaTheme="minorEastAsia" w:hAnsiTheme="minorHAnsi" w:cstheme="minorBidi"/>
              <w:b w:val="0"/>
              <w:bCs w:val="0"/>
              <w:noProof/>
              <w:sz w:val="22"/>
              <w:szCs w:val="22"/>
              <w:lang w:eastAsia="hu-HU"/>
            </w:rPr>
          </w:pPr>
          <w:hyperlink w:anchor="_Toc160097509" w:history="1">
            <w:r w:rsidR="00FC143A" w:rsidRPr="007D7D3C">
              <w:rPr>
                <w:rStyle w:val="Hiperhivatkozs"/>
                <w:noProof/>
              </w:rPr>
              <w:t>VIII.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6"/>
              </w:rPr>
              <w:t xml:space="preserve"> </w:t>
            </w:r>
            <w:r w:rsidR="00FC143A" w:rsidRPr="007D7D3C">
              <w:rPr>
                <w:rStyle w:val="Hiperhivatkozs"/>
                <w:noProof/>
              </w:rPr>
              <w:t>iskolai</w:t>
            </w:r>
            <w:r w:rsidR="00FC143A" w:rsidRPr="007D7D3C">
              <w:rPr>
                <w:rStyle w:val="Hiperhivatkozs"/>
                <w:noProof/>
                <w:spacing w:val="-5"/>
              </w:rPr>
              <w:t xml:space="preserve"> </w:t>
            </w:r>
            <w:r w:rsidR="00FC143A" w:rsidRPr="007D7D3C">
              <w:rPr>
                <w:rStyle w:val="Hiperhivatkozs"/>
                <w:noProof/>
              </w:rPr>
              <w:t>könyvtár</w:t>
            </w:r>
            <w:r w:rsidR="00FC143A" w:rsidRPr="007D7D3C">
              <w:rPr>
                <w:rStyle w:val="Hiperhivatkozs"/>
                <w:noProof/>
                <w:spacing w:val="-5"/>
              </w:rPr>
              <w:t xml:space="preserve"> </w:t>
            </w:r>
            <w:r w:rsidR="00FC143A" w:rsidRPr="007D7D3C">
              <w:rPr>
                <w:rStyle w:val="Hiperhivatkozs"/>
                <w:noProof/>
                <w:spacing w:val="-2"/>
              </w:rPr>
              <w:t>szolgáltatásai</w:t>
            </w:r>
            <w:r w:rsidR="00FC143A">
              <w:rPr>
                <w:noProof/>
                <w:webHidden/>
              </w:rPr>
              <w:tab/>
            </w:r>
            <w:r w:rsidR="00FC143A">
              <w:rPr>
                <w:noProof/>
                <w:webHidden/>
              </w:rPr>
              <w:fldChar w:fldCharType="begin"/>
            </w:r>
            <w:r w:rsidR="00FC143A">
              <w:rPr>
                <w:noProof/>
                <w:webHidden/>
              </w:rPr>
              <w:instrText xml:space="preserve"> PAGEREF _Toc160097509 \h </w:instrText>
            </w:r>
            <w:r w:rsidR="00FC143A">
              <w:rPr>
                <w:noProof/>
                <w:webHidden/>
              </w:rPr>
            </w:r>
            <w:r w:rsidR="00FC143A">
              <w:rPr>
                <w:noProof/>
                <w:webHidden/>
              </w:rPr>
              <w:fldChar w:fldCharType="separate"/>
            </w:r>
            <w:r>
              <w:rPr>
                <w:noProof/>
                <w:webHidden/>
              </w:rPr>
              <w:t>67</w:t>
            </w:r>
            <w:r w:rsidR="00FC143A">
              <w:rPr>
                <w:noProof/>
                <w:webHidden/>
              </w:rPr>
              <w:fldChar w:fldCharType="end"/>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514" w:history="1">
            <w:r w:rsidR="00FC143A" w:rsidRPr="007D7D3C">
              <w:rPr>
                <w:rStyle w:val="Hiperhivatkozs"/>
                <w:noProof/>
              </w:rPr>
              <w:t>IX.</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6"/>
              </w:rPr>
              <w:t xml:space="preserve"> </w:t>
            </w:r>
            <w:r w:rsidR="00FC143A" w:rsidRPr="007D7D3C">
              <w:rPr>
                <w:rStyle w:val="Hiperhivatkozs"/>
                <w:noProof/>
              </w:rPr>
              <w:t>iskolai</w:t>
            </w:r>
            <w:r w:rsidR="00FC143A" w:rsidRPr="007D7D3C">
              <w:rPr>
                <w:rStyle w:val="Hiperhivatkozs"/>
                <w:noProof/>
                <w:spacing w:val="-5"/>
              </w:rPr>
              <w:t xml:space="preserve"> </w:t>
            </w:r>
            <w:r w:rsidR="00FC143A" w:rsidRPr="007D7D3C">
              <w:rPr>
                <w:rStyle w:val="Hiperhivatkozs"/>
                <w:noProof/>
              </w:rPr>
              <w:t>könyvtár</w:t>
            </w:r>
            <w:r w:rsidR="00FC143A" w:rsidRPr="007D7D3C">
              <w:rPr>
                <w:rStyle w:val="Hiperhivatkozs"/>
                <w:noProof/>
                <w:spacing w:val="-5"/>
              </w:rPr>
              <w:t xml:space="preserve"> </w:t>
            </w:r>
            <w:r w:rsidR="00FC143A" w:rsidRPr="007D7D3C">
              <w:rPr>
                <w:rStyle w:val="Hiperhivatkozs"/>
                <w:noProof/>
                <w:spacing w:val="-2"/>
              </w:rPr>
              <w:t>feladata</w:t>
            </w:r>
            <w:r w:rsidR="00FC143A">
              <w:rPr>
                <w:noProof/>
                <w:webHidden/>
              </w:rPr>
              <w:tab/>
            </w:r>
            <w:r w:rsidR="00181A71">
              <w:rPr>
                <w:noProof/>
                <w:webHidden/>
              </w:rPr>
              <w:t>68</w:t>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518" w:history="1">
            <w:r w:rsidR="00FC143A" w:rsidRPr="007D7D3C">
              <w:rPr>
                <w:rStyle w:val="Hiperhivatkozs"/>
                <w:noProof/>
              </w:rPr>
              <w:t>X.</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9"/>
              </w:rPr>
              <w:t xml:space="preserve"> </w:t>
            </w:r>
            <w:r w:rsidR="00FC143A" w:rsidRPr="007D7D3C">
              <w:rPr>
                <w:rStyle w:val="Hiperhivatkozs"/>
                <w:noProof/>
              </w:rPr>
              <w:t>iskolai</w:t>
            </w:r>
            <w:r w:rsidR="00FC143A" w:rsidRPr="007D7D3C">
              <w:rPr>
                <w:rStyle w:val="Hiperhivatkozs"/>
                <w:noProof/>
                <w:spacing w:val="-5"/>
              </w:rPr>
              <w:t xml:space="preserve"> </w:t>
            </w:r>
            <w:r w:rsidR="00FC143A" w:rsidRPr="007D7D3C">
              <w:rPr>
                <w:rStyle w:val="Hiperhivatkozs"/>
                <w:noProof/>
              </w:rPr>
              <w:t>könyvtár</w:t>
            </w:r>
            <w:r w:rsidR="00FC143A" w:rsidRPr="007D7D3C">
              <w:rPr>
                <w:rStyle w:val="Hiperhivatkozs"/>
                <w:noProof/>
                <w:spacing w:val="-7"/>
              </w:rPr>
              <w:t xml:space="preserve"> </w:t>
            </w:r>
            <w:r w:rsidR="00FC143A" w:rsidRPr="007D7D3C">
              <w:rPr>
                <w:rStyle w:val="Hiperhivatkozs"/>
                <w:noProof/>
              </w:rPr>
              <w:t>munkarendje,</w:t>
            </w:r>
            <w:r w:rsidR="00FC143A" w:rsidRPr="007D7D3C">
              <w:rPr>
                <w:rStyle w:val="Hiperhivatkozs"/>
                <w:noProof/>
                <w:spacing w:val="-7"/>
              </w:rPr>
              <w:t xml:space="preserve"> </w:t>
            </w:r>
            <w:r w:rsidR="00FC143A" w:rsidRPr="007D7D3C">
              <w:rPr>
                <w:rStyle w:val="Hiperhivatkozs"/>
                <w:noProof/>
              </w:rPr>
              <w:t>nyitva</w:t>
            </w:r>
            <w:r w:rsidR="00FC143A" w:rsidRPr="007D7D3C">
              <w:rPr>
                <w:rStyle w:val="Hiperhivatkozs"/>
                <w:noProof/>
                <w:spacing w:val="-5"/>
              </w:rPr>
              <w:t xml:space="preserve"> </w:t>
            </w:r>
            <w:r w:rsidR="00FC143A" w:rsidRPr="007D7D3C">
              <w:rPr>
                <w:rStyle w:val="Hiperhivatkozs"/>
                <w:noProof/>
                <w:spacing w:val="-2"/>
              </w:rPr>
              <w:t>tartása</w:t>
            </w:r>
            <w:r w:rsidR="00FC143A">
              <w:rPr>
                <w:noProof/>
                <w:webHidden/>
              </w:rPr>
              <w:tab/>
            </w:r>
            <w:r w:rsidR="00181A71">
              <w:rPr>
                <w:noProof/>
                <w:webHidden/>
              </w:rPr>
              <w:t>68</w:t>
            </w:r>
          </w:hyperlink>
        </w:p>
        <w:p w:rsidR="00FC143A" w:rsidRDefault="00552720">
          <w:pPr>
            <w:pStyle w:val="TJ1"/>
            <w:tabs>
              <w:tab w:val="left" w:pos="951"/>
              <w:tab w:val="right" w:leader="dot" w:pos="9780"/>
            </w:tabs>
            <w:rPr>
              <w:rFonts w:asciiTheme="minorHAnsi" w:eastAsiaTheme="minorEastAsia" w:hAnsiTheme="minorHAnsi" w:cstheme="minorBidi"/>
              <w:b w:val="0"/>
              <w:bCs w:val="0"/>
              <w:noProof/>
              <w:sz w:val="22"/>
              <w:szCs w:val="22"/>
              <w:lang w:eastAsia="hu-HU"/>
            </w:rPr>
          </w:pPr>
          <w:hyperlink w:anchor="_Toc160097520" w:history="1">
            <w:r w:rsidR="00FC143A" w:rsidRPr="007D7D3C">
              <w:rPr>
                <w:rStyle w:val="Hiperhivatkozs"/>
                <w:noProof/>
              </w:rPr>
              <w:t>XI.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Az</w:t>
            </w:r>
            <w:r w:rsidR="00FC143A" w:rsidRPr="007D7D3C">
              <w:rPr>
                <w:rStyle w:val="Hiperhivatkozs"/>
                <w:noProof/>
                <w:spacing w:val="-7"/>
              </w:rPr>
              <w:t xml:space="preserve"> </w:t>
            </w:r>
            <w:r w:rsidR="00FC143A" w:rsidRPr="007D7D3C">
              <w:rPr>
                <w:rStyle w:val="Hiperhivatkozs"/>
                <w:noProof/>
              </w:rPr>
              <w:t>iskolai</w:t>
            </w:r>
            <w:r w:rsidR="00FC143A" w:rsidRPr="007D7D3C">
              <w:rPr>
                <w:rStyle w:val="Hiperhivatkozs"/>
                <w:noProof/>
                <w:spacing w:val="-6"/>
              </w:rPr>
              <w:t xml:space="preserve"> </w:t>
            </w:r>
            <w:r w:rsidR="00FC143A" w:rsidRPr="007D7D3C">
              <w:rPr>
                <w:rStyle w:val="Hiperhivatkozs"/>
                <w:noProof/>
              </w:rPr>
              <w:t>könyvtár</w:t>
            </w:r>
            <w:r w:rsidR="00FC143A" w:rsidRPr="007D7D3C">
              <w:rPr>
                <w:rStyle w:val="Hiperhivatkozs"/>
                <w:noProof/>
                <w:spacing w:val="-6"/>
              </w:rPr>
              <w:t xml:space="preserve"> </w:t>
            </w:r>
            <w:r w:rsidR="00FC143A" w:rsidRPr="007D7D3C">
              <w:rPr>
                <w:rStyle w:val="Hiperhivatkozs"/>
                <w:noProof/>
                <w:spacing w:val="-2"/>
              </w:rPr>
              <w:t>állományalakítása</w:t>
            </w:r>
            <w:r w:rsidR="00FC143A">
              <w:rPr>
                <w:noProof/>
                <w:webHidden/>
              </w:rPr>
              <w:tab/>
            </w:r>
            <w:r w:rsidR="00181A71">
              <w:rPr>
                <w:noProof/>
                <w:webHidden/>
              </w:rPr>
              <w:t>69</w:t>
            </w:r>
          </w:hyperlink>
        </w:p>
        <w:p w:rsidR="00FC143A" w:rsidRDefault="00552720">
          <w:pPr>
            <w:pStyle w:val="TJ1"/>
            <w:tabs>
              <w:tab w:val="left" w:pos="1100"/>
              <w:tab w:val="right" w:leader="dot" w:pos="9780"/>
            </w:tabs>
            <w:rPr>
              <w:rFonts w:asciiTheme="minorHAnsi" w:eastAsiaTheme="minorEastAsia" w:hAnsiTheme="minorHAnsi" w:cstheme="minorBidi"/>
              <w:b w:val="0"/>
              <w:bCs w:val="0"/>
              <w:noProof/>
              <w:sz w:val="22"/>
              <w:szCs w:val="22"/>
              <w:lang w:eastAsia="hu-HU"/>
            </w:rPr>
          </w:pPr>
          <w:hyperlink w:anchor="_Toc160097527" w:history="1">
            <w:r w:rsidR="00FC143A" w:rsidRPr="007D7D3C">
              <w:rPr>
                <w:rStyle w:val="Hiperhivatkozs"/>
                <w:noProof/>
              </w:rPr>
              <w:t>XII.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Tanári</w:t>
            </w:r>
            <w:r w:rsidR="00FC143A" w:rsidRPr="007D7D3C">
              <w:rPr>
                <w:rStyle w:val="Hiperhivatkozs"/>
                <w:noProof/>
                <w:spacing w:val="-5"/>
              </w:rPr>
              <w:t xml:space="preserve"> </w:t>
            </w:r>
            <w:r w:rsidR="00FC143A" w:rsidRPr="007D7D3C">
              <w:rPr>
                <w:rStyle w:val="Hiperhivatkozs"/>
                <w:noProof/>
                <w:spacing w:val="-2"/>
              </w:rPr>
              <w:t>kézikönyvtár</w:t>
            </w:r>
            <w:r w:rsidR="00FC143A">
              <w:rPr>
                <w:noProof/>
                <w:webHidden/>
              </w:rPr>
              <w:tab/>
            </w:r>
            <w:r w:rsidR="00FC143A">
              <w:rPr>
                <w:noProof/>
                <w:webHidden/>
              </w:rPr>
              <w:fldChar w:fldCharType="begin"/>
            </w:r>
            <w:r w:rsidR="00FC143A">
              <w:rPr>
                <w:noProof/>
                <w:webHidden/>
              </w:rPr>
              <w:instrText xml:space="preserve"> PAGEREF _Toc160097527 \h </w:instrText>
            </w:r>
            <w:r w:rsidR="00FC143A">
              <w:rPr>
                <w:noProof/>
                <w:webHidden/>
              </w:rPr>
            </w:r>
            <w:r w:rsidR="00FC143A">
              <w:rPr>
                <w:noProof/>
                <w:webHidden/>
              </w:rPr>
              <w:fldChar w:fldCharType="separate"/>
            </w:r>
            <w:r>
              <w:rPr>
                <w:noProof/>
                <w:webHidden/>
              </w:rPr>
              <w:t>71</w:t>
            </w:r>
            <w:r w:rsidR="00FC143A">
              <w:rPr>
                <w:noProof/>
                <w:webHidden/>
              </w:rPr>
              <w:fldChar w:fldCharType="end"/>
            </w:r>
          </w:hyperlink>
        </w:p>
        <w:p w:rsidR="00FC143A" w:rsidRDefault="00552720">
          <w:pPr>
            <w:pStyle w:val="TJ1"/>
            <w:tabs>
              <w:tab w:val="left" w:pos="1100"/>
              <w:tab w:val="right" w:leader="dot" w:pos="9780"/>
            </w:tabs>
            <w:rPr>
              <w:rFonts w:asciiTheme="minorHAnsi" w:eastAsiaTheme="minorEastAsia" w:hAnsiTheme="minorHAnsi" w:cstheme="minorBidi"/>
              <w:b w:val="0"/>
              <w:bCs w:val="0"/>
              <w:noProof/>
              <w:sz w:val="22"/>
              <w:szCs w:val="22"/>
              <w:lang w:eastAsia="hu-HU"/>
            </w:rPr>
          </w:pPr>
          <w:hyperlink w:anchor="_Toc160097528" w:history="1">
            <w:r w:rsidR="00FC143A" w:rsidRPr="007D7D3C">
              <w:rPr>
                <w:rStyle w:val="Hiperhivatkozs"/>
                <w:noProof/>
              </w:rPr>
              <w:t>XIII.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A</w:t>
            </w:r>
            <w:r w:rsidR="00FC143A" w:rsidRPr="007D7D3C">
              <w:rPr>
                <w:rStyle w:val="Hiperhivatkozs"/>
                <w:noProof/>
                <w:spacing w:val="-6"/>
              </w:rPr>
              <w:t xml:space="preserve"> </w:t>
            </w:r>
            <w:r w:rsidR="00FC143A" w:rsidRPr="007D7D3C">
              <w:rPr>
                <w:rStyle w:val="Hiperhivatkozs"/>
                <w:noProof/>
              </w:rPr>
              <w:t>könyvtár</w:t>
            </w:r>
            <w:r w:rsidR="00FC143A" w:rsidRPr="007D7D3C">
              <w:rPr>
                <w:rStyle w:val="Hiperhivatkozs"/>
                <w:noProof/>
                <w:spacing w:val="-5"/>
              </w:rPr>
              <w:t xml:space="preserve"> </w:t>
            </w:r>
            <w:r w:rsidR="00FC143A" w:rsidRPr="007D7D3C">
              <w:rPr>
                <w:rStyle w:val="Hiperhivatkozs"/>
                <w:noProof/>
              </w:rPr>
              <w:t>átadása-</w:t>
            </w:r>
            <w:r w:rsidR="00FC143A" w:rsidRPr="007D7D3C">
              <w:rPr>
                <w:rStyle w:val="Hiperhivatkozs"/>
                <w:noProof/>
                <w:spacing w:val="-2"/>
              </w:rPr>
              <w:t>átvétele</w:t>
            </w:r>
            <w:r w:rsidR="00FC143A">
              <w:rPr>
                <w:noProof/>
                <w:webHidden/>
              </w:rPr>
              <w:tab/>
            </w:r>
            <w:r w:rsidR="00FC143A">
              <w:rPr>
                <w:noProof/>
                <w:webHidden/>
              </w:rPr>
              <w:fldChar w:fldCharType="begin"/>
            </w:r>
            <w:r w:rsidR="00FC143A">
              <w:rPr>
                <w:noProof/>
                <w:webHidden/>
              </w:rPr>
              <w:instrText xml:space="preserve"> PAGEREF _Toc160097528 \h </w:instrText>
            </w:r>
            <w:r w:rsidR="00FC143A">
              <w:rPr>
                <w:noProof/>
                <w:webHidden/>
              </w:rPr>
            </w:r>
            <w:r w:rsidR="00FC143A">
              <w:rPr>
                <w:noProof/>
                <w:webHidden/>
              </w:rPr>
              <w:fldChar w:fldCharType="separate"/>
            </w:r>
            <w:r>
              <w:rPr>
                <w:noProof/>
                <w:webHidden/>
              </w:rPr>
              <w:t>71</w:t>
            </w:r>
            <w:r w:rsidR="00FC143A">
              <w:rPr>
                <w:noProof/>
                <w:webHidden/>
              </w:rPr>
              <w:fldChar w:fldCharType="end"/>
            </w:r>
          </w:hyperlink>
        </w:p>
        <w:p w:rsidR="00FC143A" w:rsidRDefault="00552720">
          <w:pPr>
            <w:pStyle w:val="TJ1"/>
            <w:tabs>
              <w:tab w:val="left" w:pos="1100"/>
              <w:tab w:val="right" w:leader="dot" w:pos="9780"/>
            </w:tabs>
            <w:rPr>
              <w:rFonts w:asciiTheme="minorHAnsi" w:eastAsiaTheme="minorEastAsia" w:hAnsiTheme="minorHAnsi" w:cstheme="minorBidi"/>
              <w:b w:val="0"/>
              <w:bCs w:val="0"/>
              <w:noProof/>
              <w:sz w:val="22"/>
              <w:szCs w:val="22"/>
              <w:lang w:eastAsia="hu-HU"/>
            </w:rPr>
          </w:pPr>
          <w:hyperlink w:anchor="_Toc160097529" w:history="1">
            <w:r w:rsidR="00FC143A" w:rsidRPr="007D7D3C">
              <w:rPr>
                <w:rStyle w:val="Hiperhivatkozs"/>
                <w:noProof/>
              </w:rPr>
              <w:t>XIV.</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Ellenőrzés</w:t>
            </w:r>
            <w:r w:rsidR="00FC143A" w:rsidRPr="007D7D3C">
              <w:rPr>
                <w:rStyle w:val="Hiperhivatkozs"/>
                <w:noProof/>
                <w:spacing w:val="-6"/>
              </w:rPr>
              <w:t xml:space="preserve"> </w:t>
            </w:r>
            <w:r w:rsidR="00FC143A" w:rsidRPr="007D7D3C">
              <w:rPr>
                <w:rStyle w:val="Hiperhivatkozs"/>
                <w:noProof/>
              </w:rPr>
              <w:t>és</w:t>
            </w:r>
            <w:r w:rsidR="00FC143A" w:rsidRPr="007D7D3C">
              <w:rPr>
                <w:rStyle w:val="Hiperhivatkozs"/>
                <w:noProof/>
                <w:spacing w:val="-3"/>
              </w:rPr>
              <w:t xml:space="preserve"> </w:t>
            </w:r>
            <w:r w:rsidR="00FC143A" w:rsidRPr="007D7D3C">
              <w:rPr>
                <w:rStyle w:val="Hiperhivatkozs"/>
                <w:noProof/>
                <w:spacing w:val="-2"/>
              </w:rPr>
              <w:t>felügyelet</w:t>
            </w:r>
            <w:r w:rsidR="00FC143A">
              <w:rPr>
                <w:noProof/>
                <w:webHidden/>
              </w:rPr>
              <w:tab/>
            </w:r>
            <w:r w:rsidR="00FC143A">
              <w:rPr>
                <w:noProof/>
                <w:webHidden/>
              </w:rPr>
              <w:fldChar w:fldCharType="begin"/>
            </w:r>
            <w:r w:rsidR="00FC143A">
              <w:rPr>
                <w:noProof/>
                <w:webHidden/>
              </w:rPr>
              <w:instrText xml:space="preserve"> PAGEREF _Toc160097529 \h </w:instrText>
            </w:r>
            <w:r w:rsidR="00FC143A">
              <w:rPr>
                <w:noProof/>
                <w:webHidden/>
              </w:rPr>
            </w:r>
            <w:r w:rsidR="00FC143A">
              <w:rPr>
                <w:noProof/>
                <w:webHidden/>
              </w:rPr>
              <w:fldChar w:fldCharType="separate"/>
            </w:r>
            <w:r>
              <w:rPr>
                <w:noProof/>
                <w:webHidden/>
              </w:rPr>
              <w:t>72</w:t>
            </w:r>
            <w:r w:rsidR="00FC143A">
              <w:rPr>
                <w:noProof/>
                <w:webHidden/>
              </w:rPr>
              <w:fldChar w:fldCharType="end"/>
            </w:r>
          </w:hyperlink>
        </w:p>
        <w:p w:rsidR="00FC143A" w:rsidRDefault="00552720">
          <w:pPr>
            <w:pStyle w:val="TJ1"/>
            <w:tabs>
              <w:tab w:val="left" w:pos="964"/>
              <w:tab w:val="right" w:leader="dot" w:pos="9780"/>
            </w:tabs>
            <w:rPr>
              <w:rFonts w:asciiTheme="minorHAnsi" w:eastAsiaTheme="minorEastAsia" w:hAnsiTheme="minorHAnsi" w:cstheme="minorBidi"/>
              <w:b w:val="0"/>
              <w:bCs w:val="0"/>
              <w:noProof/>
              <w:sz w:val="22"/>
              <w:szCs w:val="22"/>
              <w:lang w:eastAsia="hu-HU"/>
            </w:rPr>
          </w:pPr>
          <w:hyperlink w:anchor="_Toc160097530" w:history="1">
            <w:r w:rsidR="00FC143A" w:rsidRPr="007D7D3C">
              <w:rPr>
                <w:rStyle w:val="Hiperhivatkozs"/>
                <w:noProof/>
              </w:rPr>
              <w:t>XV.</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rPr>
              <w:t>Záró</w:t>
            </w:r>
            <w:r w:rsidR="00FC143A" w:rsidRPr="007D7D3C">
              <w:rPr>
                <w:rStyle w:val="Hiperhivatkozs"/>
                <w:noProof/>
                <w:spacing w:val="-4"/>
              </w:rPr>
              <w:t xml:space="preserve"> </w:t>
            </w:r>
            <w:r w:rsidR="00FC143A" w:rsidRPr="007D7D3C">
              <w:rPr>
                <w:rStyle w:val="Hiperhivatkozs"/>
                <w:noProof/>
                <w:spacing w:val="-2"/>
              </w:rPr>
              <w:t>rendelkezések</w:t>
            </w:r>
            <w:r w:rsidR="00FC143A">
              <w:rPr>
                <w:noProof/>
                <w:webHidden/>
              </w:rPr>
              <w:tab/>
            </w:r>
            <w:r w:rsidR="00FC143A">
              <w:rPr>
                <w:noProof/>
                <w:webHidden/>
              </w:rPr>
              <w:fldChar w:fldCharType="begin"/>
            </w:r>
            <w:r w:rsidR="00FC143A">
              <w:rPr>
                <w:noProof/>
                <w:webHidden/>
              </w:rPr>
              <w:instrText xml:space="preserve"> PAGEREF _Toc160097530 \h </w:instrText>
            </w:r>
            <w:r w:rsidR="00FC143A">
              <w:rPr>
                <w:noProof/>
                <w:webHidden/>
              </w:rPr>
            </w:r>
            <w:r w:rsidR="00FC143A">
              <w:rPr>
                <w:noProof/>
                <w:webHidden/>
              </w:rPr>
              <w:fldChar w:fldCharType="separate"/>
            </w:r>
            <w:r>
              <w:rPr>
                <w:noProof/>
                <w:webHidden/>
              </w:rPr>
              <w:t>72</w:t>
            </w:r>
            <w:r w:rsidR="00FC143A">
              <w:rPr>
                <w:noProof/>
                <w:webHidden/>
              </w:rPr>
              <w:fldChar w:fldCharType="end"/>
            </w:r>
          </w:hyperlink>
        </w:p>
        <w:p w:rsidR="00FC143A" w:rsidRDefault="00552720">
          <w:pPr>
            <w:pStyle w:val="TJ1"/>
            <w:tabs>
              <w:tab w:val="left" w:pos="1100"/>
              <w:tab w:val="right" w:leader="dot" w:pos="9780"/>
            </w:tabs>
            <w:rPr>
              <w:rFonts w:asciiTheme="minorHAnsi" w:eastAsiaTheme="minorEastAsia" w:hAnsiTheme="minorHAnsi" w:cstheme="minorBidi"/>
              <w:b w:val="0"/>
              <w:bCs w:val="0"/>
              <w:noProof/>
              <w:sz w:val="22"/>
              <w:szCs w:val="22"/>
              <w:lang w:eastAsia="hu-HU"/>
            </w:rPr>
          </w:pPr>
          <w:hyperlink w:anchor="_Toc160097531" w:history="1">
            <w:r w:rsidR="00FC143A" w:rsidRPr="007D7D3C">
              <w:rPr>
                <w:rStyle w:val="Hiperhivatkozs"/>
                <w:noProof/>
              </w:rPr>
              <w:t>XVI.</w:t>
            </w:r>
            <w:r w:rsidR="00FC143A">
              <w:rPr>
                <w:rFonts w:asciiTheme="minorHAnsi" w:eastAsiaTheme="minorEastAsia" w:hAnsiTheme="minorHAnsi" w:cstheme="minorBidi"/>
                <w:b w:val="0"/>
                <w:bCs w:val="0"/>
                <w:noProof/>
                <w:sz w:val="22"/>
                <w:szCs w:val="22"/>
                <w:lang w:eastAsia="hu-HU"/>
              </w:rPr>
              <w:tab/>
            </w:r>
            <w:r w:rsidR="00FC143A" w:rsidRPr="007D7D3C">
              <w:rPr>
                <w:rStyle w:val="Hiperhivatkozs"/>
                <w:noProof/>
                <w:spacing w:val="-2"/>
              </w:rPr>
              <w:t>Mellékletek</w:t>
            </w:r>
            <w:r w:rsidR="00FC143A">
              <w:rPr>
                <w:noProof/>
                <w:webHidden/>
              </w:rPr>
              <w:tab/>
            </w:r>
            <w:r w:rsidR="00FC143A">
              <w:rPr>
                <w:noProof/>
                <w:webHidden/>
              </w:rPr>
              <w:fldChar w:fldCharType="begin"/>
            </w:r>
            <w:r w:rsidR="00FC143A">
              <w:rPr>
                <w:noProof/>
                <w:webHidden/>
              </w:rPr>
              <w:instrText xml:space="preserve"> PAGEREF _Toc160097531 \h </w:instrText>
            </w:r>
            <w:r w:rsidR="00FC143A">
              <w:rPr>
                <w:noProof/>
                <w:webHidden/>
              </w:rPr>
            </w:r>
            <w:r w:rsidR="00FC143A">
              <w:rPr>
                <w:noProof/>
                <w:webHidden/>
              </w:rPr>
              <w:fldChar w:fldCharType="separate"/>
            </w:r>
            <w:r>
              <w:rPr>
                <w:noProof/>
                <w:webHidden/>
              </w:rPr>
              <w:t>72</w:t>
            </w:r>
            <w:r w:rsidR="00FC143A">
              <w:rPr>
                <w:noProof/>
                <w:webHidden/>
              </w:rPr>
              <w:fldChar w:fldCharType="end"/>
            </w:r>
          </w:hyperlink>
        </w:p>
        <w:p w:rsidR="00FC143A" w:rsidRDefault="00552720">
          <w:pPr>
            <w:pStyle w:val="TJ1"/>
            <w:tabs>
              <w:tab w:val="right" w:leader="dot" w:pos="9780"/>
            </w:tabs>
            <w:rPr>
              <w:rStyle w:val="Hiperhivatkozs"/>
              <w:noProof/>
            </w:rPr>
          </w:pPr>
          <w:hyperlink w:anchor="_Toc160097532" w:history="1">
            <w:r w:rsidR="00FC143A" w:rsidRPr="007D7D3C">
              <w:rPr>
                <w:rStyle w:val="Hiperhivatkozs"/>
                <w:noProof/>
              </w:rPr>
              <w:t>A</w:t>
            </w:r>
            <w:r w:rsidR="00FC143A" w:rsidRPr="007D7D3C">
              <w:rPr>
                <w:rStyle w:val="Hiperhivatkozs"/>
                <w:noProof/>
                <w:spacing w:val="-7"/>
              </w:rPr>
              <w:t xml:space="preserve"> </w:t>
            </w:r>
            <w:r w:rsidR="00FC143A" w:rsidRPr="007D7D3C">
              <w:rPr>
                <w:rStyle w:val="Hiperhivatkozs"/>
                <w:noProof/>
              </w:rPr>
              <w:t>Patay Sámuel</w:t>
            </w:r>
            <w:r w:rsidR="00FC143A" w:rsidRPr="007D7D3C">
              <w:rPr>
                <w:rStyle w:val="Hiperhivatkozs"/>
                <w:noProof/>
                <w:spacing w:val="-9"/>
              </w:rPr>
              <w:t xml:space="preserve"> </w:t>
            </w:r>
            <w:r w:rsidR="00FC143A" w:rsidRPr="007D7D3C">
              <w:rPr>
                <w:rStyle w:val="Hiperhivatkozs"/>
                <w:noProof/>
              </w:rPr>
              <w:t>Általános</w:t>
            </w:r>
            <w:r w:rsidR="00FC143A" w:rsidRPr="007D7D3C">
              <w:rPr>
                <w:rStyle w:val="Hiperhivatkozs"/>
                <w:noProof/>
                <w:spacing w:val="-5"/>
              </w:rPr>
              <w:t xml:space="preserve"> </w:t>
            </w:r>
            <w:r w:rsidR="00FC143A" w:rsidRPr="007D7D3C">
              <w:rPr>
                <w:rStyle w:val="Hiperhivatkozs"/>
                <w:noProof/>
              </w:rPr>
              <w:t>Iskola</w:t>
            </w:r>
            <w:r w:rsidR="00FC143A" w:rsidRPr="007D7D3C">
              <w:rPr>
                <w:rStyle w:val="Hiperhivatkozs"/>
                <w:noProof/>
                <w:spacing w:val="-5"/>
              </w:rPr>
              <w:t xml:space="preserve"> </w:t>
            </w:r>
            <w:r w:rsidR="00FC143A" w:rsidRPr="007D7D3C">
              <w:rPr>
                <w:rStyle w:val="Hiperhivatkozs"/>
                <w:noProof/>
              </w:rPr>
              <w:t>könyvtárának Szerv</w:t>
            </w:r>
            <w:r w:rsidR="007E3B3E">
              <w:rPr>
                <w:rStyle w:val="Hiperhivatkozs"/>
                <w:noProof/>
              </w:rPr>
              <w:t>ezeti és Működési szabályzata</w:t>
            </w:r>
            <w:r w:rsidR="00FC143A">
              <w:rPr>
                <w:noProof/>
                <w:webHidden/>
              </w:rPr>
              <w:tab/>
            </w:r>
            <w:r w:rsidR="00FC143A">
              <w:rPr>
                <w:noProof/>
                <w:webHidden/>
              </w:rPr>
              <w:fldChar w:fldCharType="begin"/>
            </w:r>
            <w:r w:rsidR="00FC143A">
              <w:rPr>
                <w:noProof/>
                <w:webHidden/>
              </w:rPr>
              <w:instrText xml:space="preserve"> PAGEREF _Toc160097532 \h </w:instrText>
            </w:r>
            <w:r w:rsidR="00FC143A">
              <w:rPr>
                <w:noProof/>
                <w:webHidden/>
              </w:rPr>
            </w:r>
            <w:r w:rsidR="00FC143A">
              <w:rPr>
                <w:noProof/>
                <w:webHidden/>
              </w:rPr>
              <w:fldChar w:fldCharType="separate"/>
            </w:r>
            <w:r>
              <w:rPr>
                <w:noProof/>
                <w:webHidden/>
              </w:rPr>
              <w:t>73</w:t>
            </w:r>
            <w:r w:rsidR="00FC143A">
              <w:rPr>
                <w:noProof/>
                <w:webHidden/>
              </w:rPr>
              <w:fldChar w:fldCharType="end"/>
            </w:r>
          </w:hyperlink>
        </w:p>
        <w:p w:rsidR="00F56411" w:rsidRDefault="00F56411">
          <w:pPr>
            <w:pStyle w:val="TJ1"/>
            <w:tabs>
              <w:tab w:val="right" w:leader="dot" w:pos="9780"/>
            </w:tabs>
            <w:rPr>
              <w:rStyle w:val="Hiperhivatkozs"/>
              <w:noProof/>
              <w:color w:val="auto"/>
              <w:u w:val="none"/>
            </w:rPr>
          </w:pPr>
          <w:r w:rsidRPr="00F56411">
            <w:rPr>
              <w:rStyle w:val="Hiperhivatkozs"/>
              <w:noProof/>
              <w:color w:val="auto"/>
              <w:u w:val="none"/>
            </w:rPr>
            <w:t>1.sz. melléklet Gyűjtőköri szabályzat</w:t>
          </w:r>
          <w:r w:rsidRPr="00F56411">
            <w:rPr>
              <w:rStyle w:val="Hiperhivatkozs"/>
              <w:noProof/>
              <w:color w:val="auto"/>
              <w:u w:val="none"/>
            </w:rPr>
            <w:tab/>
            <w:t>74</w:t>
          </w:r>
        </w:p>
        <w:p w:rsidR="00F56411" w:rsidRDefault="00F56411">
          <w:pPr>
            <w:pStyle w:val="TJ1"/>
            <w:tabs>
              <w:tab w:val="right" w:leader="dot" w:pos="9780"/>
            </w:tabs>
            <w:rPr>
              <w:rStyle w:val="Hiperhivatkozs"/>
              <w:noProof/>
              <w:color w:val="auto"/>
              <w:u w:val="none"/>
            </w:rPr>
          </w:pPr>
          <w:r>
            <w:rPr>
              <w:rStyle w:val="Hiperhivatkozs"/>
              <w:noProof/>
              <w:color w:val="auto"/>
              <w:u w:val="none"/>
            </w:rPr>
            <w:t>2.sz. melléket Könyvtárhasználati szabályzat</w:t>
          </w:r>
          <w:r>
            <w:rPr>
              <w:rStyle w:val="Hiperhivatkozs"/>
              <w:noProof/>
              <w:color w:val="auto"/>
              <w:u w:val="none"/>
            </w:rPr>
            <w:tab/>
            <w:t>82</w:t>
          </w:r>
        </w:p>
        <w:p w:rsidR="00F56411" w:rsidRDefault="00F56411">
          <w:pPr>
            <w:pStyle w:val="TJ1"/>
            <w:tabs>
              <w:tab w:val="right" w:leader="dot" w:pos="9780"/>
            </w:tabs>
            <w:rPr>
              <w:rStyle w:val="Hiperhivatkozs"/>
              <w:noProof/>
              <w:color w:val="auto"/>
              <w:u w:val="none"/>
            </w:rPr>
          </w:pPr>
          <w:r>
            <w:rPr>
              <w:rStyle w:val="Hiperhivatkozs"/>
              <w:noProof/>
              <w:color w:val="auto"/>
              <w:u w:val="none"/>
            </w:rPr>
            <w:t>3.sz. melléklet Katalógusszerkesztési szabályzat</w:t>
          </w:r>
          <w:r>
            <w:rPr>
              <w:rStyle w:val="Hiperhivatkozs"/>
              <w:noProof/>
              <w:color w:val="auto"/>
              <w:u w:val="none"/>
            </w:rPr>
            <w:tab/>
            <w:t>85</w:t>
          </w:r>
        </w:p>
        <w:p w:rsidR="00F56411" w:rsidRPr="00F56411" w:rsidRDefault="00F56411">
          <w:pPr>
            <w:pStyle w:val="TJ1"/>
            <w:tabs>
              <w:tab w:val="right" w:leader="dot" w:pos="9780"/>
            </w:tabs>
            <w:rPr>
              <w:rFonts w:asciiTheme="minorHAnsi" w:eastAsiaTheme="minorEastAsia" w:hAnsiTheme="minorHAnsi" w:cstheme="minorBidi"/>
              <w:b w:val="0"/>
              <w:bCs w:val="0"/>
              <w:noProof/>
              <w:sz w:val="22"/>
              <w:szCs w:val="22"/>
              <w:lang w:eastAsia="hu-HU"/>
            </w:rPr>
          </w:pPr>
          <w:r>
            <w:rPr>
              <w:rStyle w:val="Hiperhivatkozs"/>
              <w:noProof/>
              <w:color w:val="auto"/>
              <w:u w:val="none"/>
            </w:rPr>
            <w:t>4.sz. melléklet Tankönyvtári szabályzat</w:t>
          </w:r>
          <w:r>
            <w:rPr>
              <w:rStyle w:val="Hiperhivatkozs"/>
              <w:noProof/>
              <w:color w:val="auto"/>
              <w:u w:val="none"/>
            </w:rPr>
            <w:tab/>
            <w:t>86</w:t>
          </w:r>
        </w:p>
        <w:p w:rsidR="00FC143A" w:rsidRDefault="00552720">
          <w:pPr>
            <w:pStyle w:val="TJ1"/>
            <w:tabs>
              <w:tab w:val="right" w:leader="dot" w:pos="9780"/>
            </w:tabs>
            <w:rPr>
              <w:rFonts w:asciiTheme="minorHAnsi" w:eastAsiaTheme="minorEastAsia" w:hAnsiTheme="minorHAnsi" w:cstheme="minorBidi"/>
              <w:b w:val="0"/>
              <w:bCs w:val="0"/>
              <w:noProof/>
              <w:sz w:val="22"/>
              <w:szCs w:val="22"/>
              <w:lang w:eastAsia="hu-HU"/>
            </w:rPr>
          </w:pPr>
          <w:hyperlink w:anchor="_Toc160097577" w:history="1">
            <w:r w:rsidR="00FC143A" w:rsidRPr="007D7D3C">
              <w:rPr>
                <w:rStyle w:val="Hiperhivatkozs"/>
                <w:noProof/>
              </w:rPr>
              <w:t>A</w:t>
            </w:r>
            <w:r w:rsidR="00FC143A" w:rsidRPr="007D7D3C">
              <w:rPr>
                <w:rStyle w:val="Hiperhivatkozs"/>
                <w:noProof/>
                <w:spacing w:val="-8"/>
              </w:rPr>
              <w:t xml:space="preserve"> </w:t>
            </w:r>
            <w:r w:rsidR="00FC143A" w:rsidRPr="007D7D3C">
              <w:rPr>
                <w:rStyle w:val="Hiperhivatkozs"/>
                <w:noProof/>
              </w:rPr>
              <w:t>Patay Sámuel</w:t>
            </w:r>
            <w:r w:rsidR="00FC143A" w:rsidRPr="007D7D3C">
              <w:rPr>
                <w:rStyle w:val="Hiperhivatkozs"/>
                <w:noProof/>
                <w:spacing w:val="-7"/>
              </w:rPr>
              <w:t xml:space="preserve"> </w:t>
            </w:r>
            <w:r w:rsidR="00FC143A" w:rsidRPr="007D7D3C">
              <w:rPr>
                <w:rStyle w:val="Hiperhivatkozs"/>
                <w:noProof/>
              </w:rPr>
              <w:t>Általános</w:t>
            </w:r>
            <w:r w:rsidR="00FC143A" w:rsidRPr="007D7D3C">
              <w:rPr>
                <w:rStyle w:val="Hiperhivatkozs"/>
                <w:noProof/>
                <w:spacing w:val="-4"/>
              </w:rPr>
              <w:t xml:space="preserve"> </w:t>
            </w:r>
            <w:r w:rsidR="00FC143A" w:rsidRPr="007D7D3C">
              <w:rPr>
                <w:rStyle w:val="Hiperhivatkozs"/>
                <w:noProof/>
              </w:rPr>
              <w:t>Iskola</w:t>
            </w:r>
            <w:r w:rsidR="00FC143A" w:rsidRPr="007D7D3C">
              <w:rPr>
                <w:rStyle w:val="Hiperhivatkozs"/>
                <w:noProof/>
                <w:spacing w:val="-3"/>
              </w:rPr>
              <w:t xml:space="preserve"> </w:t>
            </w:r>
            <w:r w:rsidR="00FC143A" w:rsidRPr="007D7D3C">
              <w:rPr>
                <w:rStyle w:val="Hiperhivatkozs"/>
                <w:noProof/>
              </w:rPr>
              <w:t>adat-</w:t>
            </w:r>
            <w:r w:rsidR="00FC143A" w:rsidRPr="007D7D3C">
              <w:rPr>
                <w:rStyle w:val="Hiperhivatkozs"/>
                <w:noProof/>
                <w:spacing w:val="-5"/>
              </w:rPr>
              <w:t xml:space="preserve"> </w:t>
            </w:r>
            <w:r w:rsidR="00FC143A" w:rsidRPr="007D7D3C">
              <w:rPr>
                <w:rStyle w:val="Hiperhivatkozs"/>
                <w:noProof/>
              </w:rPr>
              <w:t>és</w:t>
            </w:r>
            <w:r w:rsidR="00FC143A" w:rsidRPr="007D7D3C">
              <w:rPr>
                <w:rStyle w:val="Hiperhivatkozs"/>
                <w:noProof/>
                <w:spacing w:val="-3"/>
              </w:rPr>
              <w:t xml:space="preserve"> </w:t>
            </w:r>
            <w:r w:rsidR="00FC143A" w:rsidRPr="007D7D3C">
              <w:rPr>
                <w:rStyle w:val="Hiperhivatkozs"/>
                <w:noProof/>
              </w:rPr>
              <w:t>iratkezelési</w:t>
            </w:r>
            <w:r w:rsidR="00FC143A" w:rsidRPr="007D7D3C">
              <w:rPr>
                <w:rStyle w:val="Hiperhivatkozs"/>
                <w:noProof/>
                <w:spacing w:val="-6"/>
              </w:rPr>
              <w:t xml:space="preserve"> </w:t>
            </w:r>
            <w:r w:rsidR="00FC143A" w:rsidRPr="007D7D3C">
              <w:rPr>
                <w:rStyle w:val="Hiperhivatkozs"/>
                <w:noProof/>
                <w:spacing w:val="-2"/>
              </w:rPr>
              <w:t>szabályzata</w:t>
            </w:r>
            <w:r w:rsidR="00FC143A">
              <w:rPr>
                <w:noProof/>
                <w:webHidden/>
              </w:rPr>
              <w:tab/>
            </w:r>
            <w:r w:rsidR="00F56411">
              <w:rPr>
                <w:noProof/>
                <w:webHidden/>
              </w:rPr>
              <w:t>88</w:t>
            </w:r>
          </w:hyperlink>
        </w:p>
        <w:p w:rsidR="00FC143A" w:rsidRDefault="00552720">
          <w:pPr>
            <w:pStyle w:val="TJ2"/>
            <w:tabs>
              <w:tab w:val="left" w:pos="951"/>
              <w:tab w:val="right" w:leader="dot" w:pos="9780"/>
            </w:tabs>
            <w:rPr>
              <w:rFonts w:asciiTheme="minorHAnsi" w:eastAsiaTheme="minorEastAsia" w:hAnsiTheme="minorHAnsi" w:cstheme="minorBidi"/>
              <w:noProof/>
              <w:sz w:val="22"/>
              <w:szCs w:val="22"/>
              <w:lang w:eastAsia="hu-HU"/>
            </w:rPr>
          </w:pPr>
          <w:hyperlink w:anchor="_Toc160097578" w:history="1">
            <w:r w:rsidR="00F56411">
              <w:rPr>
                <w:rStyle w:val="Hiperhivatkozs"/>
                <w:noProof/>
              </w:rPr>
              <w:t>Adatkezelés és – továbbítás intézményi rendeje</w:t>
            </w:r>
            <w:r w:rsidR="00FC143A">
              <w:rPr>
                <w:noProof/>
                <w:webHidden/>
              </w:rPr>
              <w:tab/>
            </w:r>
            <w:r w:rsidR="00F56411">
              <w:rPr>
                <w:noProof/>
                <w:webHidden/>
              </w:rPr>
              <w:t>89</w:t>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579" w:history="1">
            <w:r w:rsidR="00FC143A" w:rsidRPr="007D7D3C">
              <w:rPr>
                <w:rStyle w:val="Hiperhivatkozs"/>
                <w:noProof/>
              </w:rPr>
              <w:t>A</w:t>
            </w:r>
            <w:r w:rsidR="00FC143A" w:rsidRPr="007D7D3C">
              <w:rPr>
                <w:rStyle w:val="Hiperhivatkozs"/>
                <w:noProof/>
                <w:spacing w:val="-8"/>
              </w:rPr>
              <w:t xml:space="preserve"> </w:t>
            </w:r>
            <w:r w:rsidR="00FC143A" w:rsidRPr="007D7D3C">
              <w:rPr>
                <w:rStyle w:val="Hiperhivatkozs"/>
                <w:noProof/>
              </w:rPr>
              <w:t>köznevelési</w:t>
            </w:r>
            <w:r w:rsidR="00FC143A" w:rsidRPr="007D7D3C">
              <w:rPr>
                <w:rStyle w:val="Hiperhivatkozs"/>
                <w:noProof/>
                <w:spacing w:val="-7"/>
              </w:rPr>
              <w:t xml:space="preserve"> </w:t>
            </w:r>
            <w:r w:rsidR="00FC143A" w:rsidRPr="007D7D3C">
              <w:rPr>
                <w:rStyle w:val="Hiperhivatkozs"/>
                <w:noProof/>
              </w:rPr>
              <w:t>intézményekben</w:t>
            </w:r>
            <w:r w:rsidR="00FC143A" w:rsidRPr="007D7D3C">
              <w:rPr>
                <w:rStyle w:val="Hiperhivatkozs"/>
                <w:noProof/>
                <w:spacing w:val="-7"/>
              </w:rPr>
              <w:t xml:space="preserve"> </w:t>
            </w:r>
            <w:r w:rsidR="00FC143A" w:rsidRPr="007D7D3C">
              <w:rPr>
                <w:rStyle w:val="Hiperhivatkozs"/>
                <w:noProof/>
              </w:rPr>
              <w:t>nyilvántartott</w:t>
            </w:r>
            <w:r w:rsidR="00FC143A" w:rsidRPr="007D7D3C">
              <w:rPr>
                <w:rStyle w:val="Hiperhivatkozs"/>
                <w:noProof/>
                <w:spacing w:val="-7"/>
              </w:rPr>
              <w:t xml:space="preserve"> </w:t>
            </w:r>
            <w:r w:rsidR="00FC143A" w:rsidRPr="007D7D3C">
              <w:rPr>
                <w:rStyle w:val="Hiperhivatkozs"/>
                <w:noProof/>
              </w:rPr>
              <w:t>és</w:t>
            </w:r>
            <w:r w:rsidR="00FC143A" w:rsidRPr="007D7D3C">
              <w:rPr>
                <w:rStyle w:val="Hiperhivatkozs"/>
                <w:noProof/>
                <w:spacing w:val="-8"/>
              </w:rPr>
              <w:t xml:space="preserve"> </w:t>
            </w:r>
            <w:r w:rsidR="00FC143A" w:rsidRPr="007D7D3C">
              <w:rPr>
                <w:rStyle w:val="Hiperhivatkozs"/>
                <w:noProof/>
              </w:rPr>
              <w:t>kezelt</w:t>
            </w:r>
            <w:r w:rsidR="00FC143A" w:rsidRPr="007D7D3C">
              <w:rPr>
                <w:rStyle w:val="Hiperhivatkozs"/>
                <w:noProof/>
                <w:spacing w:val="-7"/>
              </w:rPr>
              <w:t xml:space="preserve"> </w:t>
            </w:r>
            <w:r w:rsidR="00FC143A">
              <w:rPr>
                <w:rStyle w:val="Hiperhivatkozs"/>
                <w:noProof/>
              </w:rPr>
              <w:t>adatok</w:t>
            </w:r>
            <w:r w:rsidR="00FC143A">
              <w:rPr>
                <w:noProof/>
                <w:webHidden/>
              </w:rPr>
              <w:tab/>
            </w:r>
            <w:r w:rsidR="00F56411">
              <w:rPr>
                <w:noProof/>
                <w:webHidden/>
              </w:rPr>
              <w:t>89</w:t>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580" w:history="1">
            <w:r w:rsidR="00FC143A" w:rsidRPr="007D7D3C">
              <w:rPr>
                <w:rStyle w:val="Hiperhivatkozs"/>
                <w:noProof/>
              </w:rPr>
              <w:t>Titoktartási</w:t>
            </w:r>
            <w:r w:rsidR="00FC143A" w:rsidRPr="007D7D3C">
              <w:rPr>
                <w:rStyle w:val="Hiperhivatkozs"/>
                <w:noProof/>
                <w:spacing w:val="-5"/>
              </w:rPr>
              <w:t xml:space="preserve"> </w:t>
            </w:r>
            <w:r w:rsidR="00FC143A" w:rsidRPr="007D7D3C">
              <w:rPr>
                <w:rStyle w:val="Hiperhivatkozs"/>
                <w:noProof/>
                <w:spacing w:val="-2"/>
              </w:rPr>
              <w:t>kötelezettség</w:t>
            </w:r>
            <w:r w:rsidR="00FC143A">
              <w:rPr>
                <w:noProof/>
                <w:webHidden/>
              </w:rPr>
              <w:tab/>
            </w:r>
            <w:r w:rsidR="00FC143A">
              <w:rPr>
                <w:noProof/>
                <w:webHidden/>
              </w:rPr>
              <w:fldChar w:fldCharType="begin"/>
            </w:r>
            <w:r w:rsidR="00FC143A">
              <w:rPr>
                <w:noProof/>
                <w:webHidden/>
              </w:rPr>
              <w:instrText xml:space="preserve"> PAGEREF _Toc160097580 \h </w:instrText>
            </w:r>
            <w:r w:rsidR="00FC143A">
              <w:rPr>
                <w:noProof/>
                <w:webHidden/>
              </w:rPr>
            </w:r>
            <w:r w:rsidR="00FC143A">
              <w:rPr>
                <w:noProof/>
                <w:webHidden/>
              </w:rPr>
              <w:fldChar w:fldCharType="separate"/>
            </w:r>
            <w:r>
              <w:rPr>
                <w:noProof/>
                <w:webHidden/>
              </w:rPr>
              <w:t>90</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590" w:history="1">
            <w:r w:rsidR="00FC143A" w:rsidRPr="007D7D3C">
              <w:rPr>
                <w:rStyle w:val="Hiperhivatkozs"/>
                <w:noProof/>
              </w:rPr>
              <w:t>Az</w:t>
            </w:r>
            <w:r w:rsidR="00FC143A" w:rsidRPr="007D7D3C">
              <w:rPr>
                <w:rStyle w:val="Hiperhivatkozs"/>
                <w:noProof/>
                <w:spacing w:val="-12"/>
              </w:rPr>
              <w:t xml:space="preserve"> </w:t>
            </w:r>
            <w:r w:rsidR="00FC143A" w:rsidRPr="007D7D3C">
              <w:rPr>
                <w:rStyle w:val="Hiperhivatkozs"/>
                <w:noProof/>
              </w:rPr>
              <w:t>adatkezelés</w:t>
            </w:r>
            <w:r w:rsidR="00FC143A" w:rsidRPr="007D7D3C">
              <w:rPr>
                <w:rStyle w:val="Hiperhivatkozs"/>
                <w:noProof/>
                <w:spacing w:val="-11"/>
              </w:rPr>
              <w:t xml:space="preserve"> </w:t>
            </w:r>
            <w:r w:rsidR="00FC143A" w:rsidRPr="007D7D3C">
              <w:rPr>
                <w:rStyle w:val="Hiperhivatkozs"/>
                <w:noProof/>
              </w:rPr>
              <w:t>technikai</w:t>
            </w:r>
            <w:r w:rsidR="00FC143A" w:rsidRPr="007D7D3C">
              <w:rPr>
                <w:rStyle w:val="Hiperhivatkozs"/>
                <w:noProof/>
                <w:spacing w:val="-11"/>
              </w:rPr>
              <w:t xml:space="preserve"> </w:t>
            </w:r>
            <w:r w:rsidR="00FC143A">
              <w:rPr>
                <w:rStyle w:val="Hiperhivatkozs"/>
                <w:noProof/>
              </w:rPr>
              <w:t>lebonyolítása</w:t>
            </w:r>
            <w:r w:rsidR="00FC143A">
              <w:rPr>
                <w:noProof/>
                <w:webHidden/>
              </w:rPr>
              <w:tab/>
            </w:r>
            <w:r w:rsidR="00FC143A">
              <w:rPr>
                <w:noProof/>
                <w:webHidden/>
              </w:rPr>
              <w:fldChar w:fldCharType="begin"/>
            </w:r>
            <w:r w:rsidR="00FC143A">
              <w:rPr>
                <w:noProof/>
                <w:webHidden/>
              </w:rPr>
              <w:instrText xml:space="preserve"> PAGEREF _Toc160097590 \h </w:instrText>
            </w:r>
            <w:r w:rsidR="00FC143A">
              <w:rPr>
                <w:noProof/>
                <w:webHidden/>
              </w:rPr>
            </w:r>
            <w:r w:rsidR="00FC143A">
              <w:rPr>
                <w:noProof/>
                <w:webHidden/>
              </w:rPr>
              <w:fldChar w:fldCharType="separate"/>
            </w:r>
            <w:r>
              <w:rPr>
                <w:noProof/>
                <w:webHidden/>
              </w:rPr>
              <w:t>94</w:t>
            </w:r>
            <w:r w:rsidR="00FC143A">
              <w:rPr>
                <w:noProof/>
                <w:webHidden/>
              </w:rPr>
              <w:fldChar w:fldCharType="end"/>
            </w:r>
          </w:hyperlink>
        </w:p>
        <w:p w:rsidR="00FC143A" w:rsidRDefault="00552720" w:rsidP="00FC143A">
          <w:pPr>
            <w:pStyle w:val="TJ2"/>
            <w:tabs>
              <w:tab w:val="right" w:leader="dot" w:pos="9780"/>
            </w:tabs>
            <w:rPr>
              <w:rFonts w:asciiTheme="minorHAnsi" w:eastAsiaTheme="minorEastAsia" w:hAnsiTheme="minorHAnsi" w:cstheme="minorBidi"/>
              <w:noProof/>
              <w:sz w:val="22"/>
              <w:szCs w:val="22"/>
              <w:lang w:eastAsia="hu-HU"/>
            </w:rPr>
          </w:pPr>
          <w:hyperlink w:anchor="_Toc160097599" w:history="1">
            <w:r w:rsidR="00FC143A" w:rsidRPr="007D7D3C">
              <w:rPr>
                <w:rStyle w:val="Hiperhivatkozs"/>
                <w:noProof/>
              </w:rPr>
              <w:t>Az</w:t>
            </w:r>
            <w:r w:rsidR="00FC143A" w:rsidRPr="007D7D3C">
              <w:rPr>
                <w:rStyle w:val="Hiperhivatkozs"/>
                <w:noProof/>
                <w:spacing w:val="-3"/>
              </w:rPr>
              <w:t xml:space="preserve"> </w:t>
            </w:r>
            <w:r w:rsidR="00FC143A" w:rsidRPr="007D7D3C">
              <w:rPr>
                <w:rStyle w:val="Hiperhivatkozs"/>
                <w:noProof/>
              </w:rPr>
              <w:t>iratkezelési</w:t>
            </w:r>
            <w:r w:rsidR="00FC143A" w:rsidRPr="007D7D3C">
              <w:rPr>
                <w:rStyle w:val="Hiperhivatkozs"/>
                <w:noProof/>
                <w:spacing w:val="-1"/>
              </w:rPr>
              <w:t xml:space="preserve"> </w:t>
            </w:r>
            <w:r w:rsidR="00FC143A" w:rsidRPr="007D7D3C">
              <w:rPr>
                <w:rStyle w:val="Hiperhivatkozs"/>
                <w:noProof/>
              </w:rPr>
              <w:t xml:space="preserve">szabályzat </w:t>
            </w:r>
            <w:r w:rsidR="00FC143A" w:rsidRPr="007D7D3C">
              <w:rPr>
                <w:rStyle w:val="Hiperhivatkozs"/>
                <w:noProof/>
                <w:spacing w:val="-2"/>
              </w:rPr>
              <w:t>hatálya</w:t>
            </w:r>
            <w:r w:rsidR="00FC143A">
              <w:rPr>
                <w:noProof/>
                <w:webHidden/>
              </w:rPr>
              <w:tab/>
            </w:r>
            <w:r w:rsidR="007916CE">
              <w:rPr>
                <w:noProof/>
                <w:webHidden/>
              </w:rPr>
              <w:t>98</w:t>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606" w:history="1">
            <w:r w:rsidR="007916CE">
              <w:rPr>
                <w:rStyle w:val="Hiperhivatkozs"/>
                <w:noProof/>
              </w:rPr>
              <w:t xml:space="preserve">Az iratok kezelésének általános követelményei </w:t>
            </w:r>
            <w:r w:rsidR="00FC143A">
              <w:rPr>
                <w:noProof/>
                <w:webHidden/>
              </w:rPr>
              <w:tab/>
            </w:r>
            <w:r w:rsidR="00FC143A">
              <w:rPr>
                <w:noProof/>
                <w:webHidden/>
              </w:rPr>
              <w:fldChar w:fldCharType="begin"/>
            </w:r>
            <w:r w:rsidR="00FC143A">
              <w:rPr>
                <w:noProof/>
                <w:webHidden/>
              </w:rPr>
              <w:instrText xml:space="preserve"> PAGEREF _Toc160097606 \h </w:instrText>
            </w:r>
            <w:r w:rsidR="00FC143A">
              <w:rPr>
                <w:noProof/>
                <w:webHidden/>
              </w:rPr>
            </w:r>
            <w:r w:rsidR="00FC143A">
              <w:rPr>
                <w:noProof/>
                <w:webHidden/>
              </w:rPr>
              <w:fldChar w:fldCharType="separate"/>
            </w:r>
            <w:r>
              <w:rPr>
                <w:noProof/>
                <w:webHidden/>
              </w:rPr>
              <w:t>101</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0" w:history="1">
            <w:r w:rsidR="00FC143A" w:rsidRPr="007D7D3C">
              <w:rPr>
                <w:rStyle w:val="Hiperhivatkozs"/>
                <w:noProof/>
              </w:rPr>
              <w:t>Az</w:t>
            </w:r>
            <w:r w:rsidR="007916CE">
              <w:rPr>
                <w:rStyle w:val="Hiperhivatkozs"/>
                <w:noProof/>
                <w:spacing w:val="-2"/>
              </w:rPr>
              <w:t xml:space="preserve"> iratkezelés folyamata iktatás</w:t>
            </w:r>
            <w:r w:rsidR="00FC143A">
              <w:rPr>
                <w:noProof/>
                <w:webHidden/>
              </w:rPr>
              <w:tab/>
            </w:r>
            <w:r w:rsidR="00FC143A">
              <w:rPr>
                <w:noProof/>
                <w:webHidden/>
              </w:rPr>
              <w:fldChar w:fldCharType="begin"/>
            </w:r>
            <w:r w:rsidR="00FC143A">
              <w:rPr>
                <w:noProof/>
                <w:webHidden/>
              </w:rPr>
              <w:instrText xml:space="preserve"> PAGEREF _Toc160097610 \h </w:instrText>
            </w:r>
            <w:r w:rsidR="00FC143A">
              <w:rPr>
                <w:noProof/>
                <w:webHidden/>
              </w:rPr>
            </w:r>
            <w:r w:rsidR="00FC143A">
              <w:rPr>
                <w:noProof/>
                <w:webHidden/>
              </w:rPr>
              <w:fldChar w:fldCharType="separate"/>
            </w:r>
            <w:r>
              <w:rPr>
                <w:noProof/>
                <w:webHidden/>
              </w:rPr>
              <w:t>103</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2" w:history="1">
            <w:r w:rsidR="00FC143A" w:rsidRPr="007D7D3C">
              <w:rPr>
                <w:rStyle w:val="Hiperhivatkozs"/>
                <w:noProof/>
              </w:rPr>
              <w:t>Elektronikus</w:t>
            </w:r>
            <w:r w:rsidR="00FC143A" w:rsidRPr="007D7D3C">
              <w:rPr>
                <w:rStyle w:val="Hiperhivatkozs"/>
                <w:noProof/>
                <w:spacing w:val="-7"/>
              </w:rPr>
              <w:t xml:space="preserve"> </w:t>
            </w:r>
            <w:r w:rsidR="00FC143A" w:rsidRPr="007D7D3C">
              <w:rPr>
                <w:rStyle w:val="Hiperhivatkozs"/>
                <w:noProof/>
              </w:rPr>
              <w:t>iratok</w:t>
            </w:r>
            <w:r w:rsidR="00FC143A" w:rsidRPr="007D7D3C">
              <w:rPr>
                <w:rStyle w:val="Hiperhivatkozs"/>
                <w:noProof/>
                <w:spacing w:val="-4"/>
              </w:rPr>
              <w:t xml:space="preserve"> </w:t>
            </w:r>
            <w:r w:rsidR="00FC143A" w:rsidRPr="007D7D3C">
              <w:rPr>
                <w:rStyle w:val="Hiperhivatkozs"/>
                <w:noProof/>
              </w:rPr>
              <w:t>iktatásának</w:t>
            </w:r>
            <w:r w:rsidR="00FC143A" w:rsidRPr="007D7D3C">
              <w:rPr>
                <w:rStyle w:val="Hiperhivatkozs"/>
                <w:noProof/>
                <w:spacing w:val="-5"/>
              </w:rPr>
              <w:t xml:space="preserve"> </w:t>
            </w:r>
            <w:r w:rsidR="00FC143A" w:rsidRPr="007D7D3C">
              <w:rPr>
                <w:rStyle w:val="Hiperhivatkozs"/>
                <w:noProof/>
              </w:rPr>
              <w:t>különös</w:t>
            </w:r>
            <w:r w:rsidR="00FC143A" w:rsidRPr="007D7D3C">
              <w:rPr>
                <w:rStyle w:val="Hiperhivatkozs"/>
                <w:noProof/>
                <w:spacing w:val="-4"/>
              </w:rPr>
              <w:t xml:space="preserve"> </w:t>
            </w:r>
            <w:r w:rsidR="00FC143A" w:rsidRPr="007D7D3C">
              <w:rPr>
                <w:rStyle w:val="Hiperhivatkozs"/>
                <w:noProof/>
                <w:spacing w:val="-2"/>
              </w:rPr>
              <w:t>szabályai</w:t>
            </w:r>
            <w:r w:rsidR="00FC143A">
              <w:rPr>
                <w:noProof/>
                <w:webHidden/>
              </w:rPr>
              <w:tab/>
            </w:r>
            <w:r w:rsidR="00FC143A">
              <w:rPr>
                <w:noProof/>
                <w:webHidden/>
              </w:rPr>
              <w:fldChar w:fldCharType="begin"/>
            </w:r>
            <w:r w:rsidR="00FC143A">
              <w:rPr>
                <w:noProof/>
                <w:webHidden/>
              </w:rPr>
              <w:instrText xml:space="preserve"> PAGEREF _Toc160097612 \h </w:instrText>
            </w:r>
            <w:r w:rsidR="00FC143A">
              <w:rPr>
                <w:noProof/>
                <w:webHidden/>
              </w:rPr>
            </w:r>
            <w:r w:rsidR="00FC143A">
              <w:rPr>
                <w:noProof/>
                <w:webHidden/>
              </w:rPr>
              <w:fldChar w:fldCharType="separate"/>
            </w:r>
            <w:r>
              <w:rPr>
                <w:noProof/>
                <w:webHidden/>
              </w:rPr>
              <w:t>104</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3" w:history="1">
            <w:r w:rsidR="00FC143A" w:rsidRPr="007D7D3C">
              <w:rPr>
                <w:rStyle w:val="Hiperhivatkozs"/>
                <w:noProof/>
                <w:spacing w:val="-2"/>
              </w:rPr>
              <w:t>Szignálás</w:t>
            </w:r>
            <w:r w:rsidR="00FC143A">
              <w:rPr>
                <w:noProof/>
                <w:webHidden/>
              </w:rPr>
              <w:tab/>
            </w:r>
            <w:r w:rsidR="00FC143A">
              <w:rPr>
                <w:noProof/>
                <w:webHidden/>
              </w:rPr>
              <w:fldChar w:fldCharType="begin"/>
            </w:r>
            <w:r w:rsidR="00FC143A">
              <w:rPr>
                <w:noProof/>
                <w:webHidden/>
              </w:rPr>
              <w:instrText xml:space="preserve"> PAGEREF _Toc160097613 \h </w:instrText>
            </w:r>
            <w:r w:rsidR="00FC143A">
              <w:rPr>
                <w:noProof/>
                <w:webHidden/>
              </w:rPr>
            </w:r>
            <w:r w:rsidR="00FC143A">
              <w:rPr>
                <w:noProof/>
                <w:webHidden/>
              </w:rPr>
              <w:fldChar w:fldCharType="separate"/>
            </w:r>
            <w:r>
              <w:rPr>
                <w:noProof/>
                <w:webHidden/>
              </w:rPr>
              <w:t>105</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5" w:history="1">
            <w:r w:rsidR="00FC143A" w:rsidRPr="007D7D3C">
              <w:rPr>
                <w:rStyle w:val="Hiperhivatkozs"/>
                <w:noProof/>
                <w:spacing w:val="-2"/>
              </w:rPr>
              <w:t>Expediálás</w:t>
            </w:r>
            <w:r w:rsidR="00FC143A">
              <w:rPr>
                <w:noProof/>
                <w:webHidden/>
              </w:rPr>
              <w:tab/>
            </w:r>
            <w:r w:rsidR="00FC143A">
              <w:rPr>
                <w:noProof/>
                <w:webHidden/>
              </w:rPr>
              <w:fldChar w:fldCharType="begin"/>
            </w:r>
            <w:r w:rsidR="00FC143A">
              <w:rPr>
                <w:noProof/>
                <w:webHidden/>
              </w:rPr>
              <w:instrText xml:space="preserve"> PAGEREF _Toc160097615 \h </w:instrText>
            </w:r>
            <w:r w:rsidR="00FC143A">
              <w:rPr>
                <w:noProof/>
                <w:webHidden/>
              </w:rPr>
            </w:r>
            <w:r w:rsidR="00FC143A">
              <w:rPr>
                <w:noProof/>
                <w:webHidden/>
              </w:rPr>
              <w:fldChar w:fldCharType="separate"/>
            </w:r>
            <w:r>
              <w:rPr>
                <w:noProof/>
                <w:webHidden/>
              </w:rPr>
              <w:t>105</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6" w:history="1">
            <w:r w:rsidR="00FC143A" w:rsidRPr="007D7D3C">
              <w:rPr>
                <w:rStyle w:val="Hiperhivatkozs"/>
                <w:noProof/>
                <w:spacing w:val="-2"/>
              </w:rPr>
              <w:t>Irattározás</w:t>
            </w:r>
            <w:r w:rsidR="00FC143A">
              <w:rPr>
                <w:noProof/>
                <w:webHidden/>
              </w:rPr>
              <w:tab/>
            </w:r>
            <w:r w:rsidR="00FC143A">
              <w:rPr>
                <w:noProof/>
                <w:webHidden/>
              </w:rPr>
              <w:fldChar w:fldCharType="begin"/>
            </w:r>
            <w:r w:rsidR="00FC143A">
              <w:rPr>
                <w:noProof/>
                <w:webHidden/>
              </w:rPr>
              <w:instrText xml:space="preserve"> PAGEREF _Toc160097616 \h </w:instrText>
            </w:r>
            <w:r w:rsidR="00FC143A">
              <w:rPr>
                <w:noProof/>
                <w:webHidden/>
              </w:rPr>
            </w:r>
            <w:r w:rsidR="00FC143A">
              <w:rPr>
                <w:noProof/>
                <w:webHidden/>
              </w:rPr>
              <w:fldChar w:fldCharType="separate"/>
            </w:r>
            <w:r>
              <w:rPr>
                <w:noProof/>
                <w:webHidden/>
              </w:rPr>
              <w:t>105</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8" w:history="1">
            <w:r w:rsidR="00FC143A" w:rsidRPr="007D7D3C">
              <w:rPr>
                <w:rStyle w:val="Hiperhivatkozs"/>
                <w:noProof/>
                <w:spacing w:val="-2"/>
              </w:rPr>
              <w:t>Selejtezés</w:t>
            </w:r>
            <w:r w:rsidR="00FC143A">
              <w:rPr>
                <w:noProof/>
                <w:webHidden/>
              </w:rPr>
              <w:tab/>
            </w:r>
            <w:r w:rsidR="00FC143A">
              <w:rPr>
                <w:noProof/>
                <w:webHidden/>
              </w:rPr>
              <w:fldChar w:fldCharType="begin"/>
            </w:r>
            <w:r w:rsidR="00FC143A">
              <w:rPr>
                <w:noProof/>
                <w:webHidden/>
              </w:rPr>
              <w:instrText xml:space="preserve"> PAGEREF _Toc160097618 \h </w:instrText>
            </w:r>
            <w:r w:rsidR="00FC143A">
              <w:rPr>
                <w:noProof/>
                <w:webHidden/>
              </w:rPr>
            </w:r>
            <w:r w:rsidR="00FC143A">
              <w:rPr>
                <w:noProof/>
                <w:webHidden/>
              </w:rPr>
              <w:fldChar w:fldCharType="separate"/>
            </w:r>
            <w:r>
              <w:rPr>
                <w:noProof/>
                <w:webHidden/>
              </w:rPr>
              <w:t>106</w:t>
            </w:r>
            <w:r w:rsidR="00FC143A">
              <w:rPr>
                <w:noProof/>
                <w:webHidden/>
              </w:rPr>
              <w:fldChar w:fldCharType="end"/>
            </w:r>
          </w:hyperlink>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19" w:history="1">
            <w:r w:rsidR="00FC143A" w:rsidRPr="007D7D3C">
              <w:rPr>
                <w:rStyle w:val="Hiperhivatkozs"/>
                <w:noProof/>
              </w:rPr>
              <w:t>Levéltárba</w:t>
            </w:r>
            <w:r w:rsidR="00FC143A" w:rsidRPr="007D7D3C">
              <w:rPr>
                <w:rStyle w:val="Hiperhivatkozs"/>
                <w:noProof/>
                <w:spacing w:val="-6"/>
              </w:rPr>
              <w:t xml:space="preserve"> </w:t>
            </w:r>
            <w:r w:rsidR="00FC143A" w:rsidRPr="007D7D3C">
              <w:rPr>
                <w:rStyle w:val="Hiperhivatkozs"/>
                <w:noProof/>
                <w:spacing w:val="-4"/>
              </w:rPr>
              <w:t>adás</w:t>
            </w:r>
            <w:r w:rsidR="00FC143A">
              <w:rPr>
                <w:noProof/>
                <w:webHidden/>
              </w:rPr>
              <w:tab/>
            </w:r>
            <w:r w:rsidR="00FC143A">
              <w:rPr>
                <w:noProof/>
                <w:webHidden/>
              </w:rPr>
              <w:fldChar w:fldCharType="begin"/>
            </w:r>
            <w:r w:rsidR="00FC143A">
              <w:rPr>
                <w:noProof/>
                <w:webHidden/>
              </w:rPr>
              <w:instrText xml:space="preserve"> PAGEREF _Toc160097619 \h </w:instrText>
            </w:r>
            <w:r w:rsidR="00FC143A">
              <w:rPr>
                <w:noProof/>
                <w:webHidden/>
              </w:rPr>
            </w:r>
            <w:r w:rsidR="00FC143A">
              <w:rPr>
                <w:noProof/>
                <w:webHidden/>
              </w:rPr>
              <w:fldChar w:fldCharType="separate"/>
            </w:r>
            <w:r>
              <w:rPr>
                <w:noProof/>
                <w:webHidden/>
              </w:rPr>
              <w:t>106</w:t>
            </w:r>
            <w:r w:rsidR="00FC143A">
              <w:rPr>
                <w:noProof/>
                <w:webHidden/>
              </w:rPr>
              <w:fldChar w:fldCharType="end"/>
            </w:r>
          </w:hyperlink>
        </w:p>
        <w:p w:rsidR="00FC143A" w:rsidRDefault="00552720">
          <w:pPr>
            <w:pStyle w:val="TJ2"/>
            <w:tabs>
              <w:tab w:val="left" w:pos="1100"/>
              <w:tab w:val="right" w:leader="dot" w:pos="9780"/>
            </w:tabs>
            <w:rPr>
              <w:rFonts w:asciiTheme="minorHAnsi" w:eastAsiaTheme="minorEastAsia" w:hAnsiTheme="minorHAnsi" w:cstheme="minorBidi"/>
              <w:noProof/>
              <w:sz w:val="22"/>
              <w:szCs w:val="22"/>
              <w:lang w:eastAsia="hu-HU"/>
            </w:rPr>
          </w:pPr>
          <w:hyperlink w:anchor="_Toc160097622" w:history="1">
            <w:r w:rsidR="00FC143A" w:rsidRPr="007D7D3C">
              <w:rPr>
                <w:rStyle w:val="Hiperhivatkozs"/>
                <w:noProof/>
                <w:spacing w:val="-2"/>
              </w:rPr>
              <w:t>Ügyintézés</w:t>
            </w:r>
            <w:r w:rsidR="00FC143A">
              <w:rPr>
                <w:noProof/>
                <w:webHidden/>
              </w:rPr>
              <w:tab/>
            </w:r>
            <w:r w:rsidR="00FC143A">
              <w:rPr>
                <w:noProof/>
                <w:webHidden/>
              </w:rPr>
              <w:fldChar w:fldCharType="begin"/>
            </w:r>
            <w:r w:rsidR="00FC143A">
              <w:rPr>
                <w:noProof/>
                <w:webHidden/>
              </w:rPr>
              <w:instrText xml:space="preserve"> PAGEREF _Toc160097622 \h </w:instrText>
            </w:r>
            <w:r w:rsidR="00FC143A">
              <w:rPr>
                <w:noProof/>
                <w:webHidden/>
              </w:rPr>
            </w:r>
            <w:r w:rsidR="00FC143A">
              <w:rPr>
                <w:noProof/>
                <w:webHidden/>
              </w:rPr>
              <w:fldChar w:fldCharType="separate"/>
            </w:r>
            <w:r>
              <w:rPr>
                <w:noProof/>
                <w:webHidden/>
              </w:rPr>
              <w:t>107</w:t>
            </w:r>
            <w:r w:rsidR="00FC143A">
              <w:rPr>
                <w:noProof/>
                <w:webHidden/>
              </w:rPr>
              <w:fldChar w:fldCharType="end"/>
            </w:r>
          </w:hyperlink>
        </w:p>
        <w:p w:rsidR="00FC143A" w:rsidRDefault="00552720">
          <w:pPr>
            <w:pStyle w:val="TJ2"/>
            <w:tabs>
              <w:tab w:val="right" w:leader="dot" w:pos="9780"/>
            </w:tabs>
            <w:rPr>
              <w:rStyle w:val="Hiperhivatkozs"/>
              <w:noProof/>
            </w:rPr>
          </w:pPr>
          <w:hyperlink w:anchor="_Toc160097634" w:history="1">
            <w:r w:rsidR="007916CE">
              <w:rPr>
                <w:rStyle w:val="Hiperhivatkozs"/>
                <w:noProof/>
              </w:rPr>
              <w:t>Irattári terv</w:t>
            </w:r>
            <w:r w:rsidR="00FC143A">
              <w:rPr>
                <w:noProof/>
                <w:webHidden/>
              </w:rPr>
              <w:tab/>
            </w:r>
            <w:r w:rsidR="00FC143A">
              <w:rPr>
                <w:noProof/>
                <w:webHidden/>
              </w:rPr>
              <w:fldChar w:fldCharType="begin"/>
            </w:r>
            <w:r w:rsidR="00FC143A">
              <w:rPr>
                <w:noProof/>
                <w:webHidden/>
              </w:rPr>
              <w:instrText xml:space="preserve"> PAGEREF _Toc160097634 \h </w:instrText>
            </w:r>
            <w:r w:rsidR="00FC143A">
              <w:rPr>
                <w:noProof/>
                <w:webHidden/>
              </w:rPr>
            </w:r>
            <w:r w:rsidR="00FC143A">
              <w:rPr>
                <w:noProof/>
                <w:webHidden/>
              </w:rPr>
              <w:fldChar w:fldCharType="separate"/>
            </w:r>
            <w:r>
              <w:rPr>
                <w:noProof/>
                <w:webHidden/>
              </w:rPr>
              <w:t>112</w:t>
            </w:r>
            <w:r w:rsidR="00FC143A">
              <w:rPr>
                <w:noProof/>
                <w:webHidden/>
              </w:rPr>
              <w:fldChar w:fldCharType="end"/>
            </w:r>
          </w:hyperlink>
        </w:p>
        <w:p w:rsidR="00A54BB3" w:rsidRPr="00A54BB3" w:rsidRDefault="00A54BB3">
          <w:pPr>
            <w:pStyle w:val="TJ2"/>
            <w:tabs>
              <w:tab w:val="left" w:pos="1100"/>
              <w:tab w:val="right" w:leader="dot" w:pos="9780"/>
            </w:tabs>
            <w:rPr>
              <w:rStyle w:val="Hiperhivatkozs"/>
              <w:noProof/>
              <w:color w:val="auto"/>
              <w:u w:val="none"/>
            </w:rPr>
          </w:pPr>
          <w:r w:rsidRPr="00A54BB3">
            <w:rPr>
              <w:rStyle w:val="Hiperhivatkozs"/>
              <w:noProof/>
              <w:color w:val="auto"/>
              <w:u w:val="none"/>
            </w:rPr>
            <w:t>Panaszkezelési szabályzat</w:t>
          </w:r>
          <w:r w:rsidRPr="00A54BB3">
            <w:rPr>
              <w:rStyle w:val="Hiperhivatkozs"/>
              <w:noProof/>
              <w:color w:val="auto"/>
              <w:u w:val="none"/>
            </w:rPr>
            <w:tab/>
            <w:t>111</w:t>
          </w:r>
        </w:p>
        <w:p w:rsidR="00A54BB3" w:rsidRPr="00A54BB3" w:rsidRDefault="00A54BB3">
          <w:pPr>
            <w:pStyle w:val="TJ2"/>
            <w:tabs>
              <w:tab w:val="left" w:pos="1100"/>
              <w:tab w:val="right" w:leader="dot" w:pos="9780"/>
            </w:tabs>
            <w:rPr>
              <w:rFonts w:asciiTheme="minorHAnsi" w:eastAsiaTheme="minorEastAsia" w:hAnsiTheme="minorHAnsi" w:cstheme="minorBidi"/>
              <w:noProof/>
              <w:sz w:val="22"/>
              <w:szCs w:val="22"/>
              <w:lang w:eastAsia="hu-HU"/>
            </w:rPr>
          </w:pPr>
          <w:r w:rsidRPr="00A54BB3">
            <w:rPr>
              <w:rStyle w:val="Hiperhivatkozs"/>
              <w:noProof/>
              <w:color w:val="auto"/>
              <w:u w:val="none"/>
            </w:rPr>
            <w:t>Közzétételi szabályzat</w:t>
          </w:r>
          <w:r w:rsidRPr="00A54BB3">
            <w:rPr>
              <w:rStyle w:val="Hiperhivatkozs"/>
              <w:noProof/>
              <w:color w:val="auto"/>
              <w:u w:val="none"/>
            </w:rPr>
            <w:tab/>
            <w:t>115</w:t>
          </w:r>
        </w:p>
        <w:p w:rsidR="00FC143A" w:rsidRDefault="00552720">
          <w:pPr>
            <w:pStyle w:val="TJ2"/>
            <w:tabs>
              <w:tab w:val="right" w:leader="dot" w:pos="9780"/>
            </w:tabs>
            <w:rPr>
              <w:rFonts w:asciiTheme="minorHAnsi" w:eastAsiaTheme="minorEastAsia" w:hAnsiTheme="minorHAnsi" w:cstheme="minorBidi"/>
              <w:noProof/>
              <w:sz w:val="22"/>
              <w:szCs w:val="22"/>
              <w:lang w:eastAsia="hu-HU"/>
            </w:rPr>
          </w:pPr>
          <w:hyperlink w:anchor="_Toc160097657" w:history="1">
            <w:r w:rsidR="00FC143A" w:rsidRPr="007D7D3C">
              <w:rPr>
                <w:rStyle w:val="Hiperhivatkozs"/>
                <w:noProof/>
              </w:rPr>
              <w:t>Munkaköri-leírás</w:t>
            </w:r>
            <w:r w:rsidR="00FC143A" w:rsidRPr="007D7D3C">
              <w:rPr>
                <w:rStyle w:val="Hiperhivatkozs"/>
                <w:noProof/>
                <w:spacing w:val="-15"/>
              </w:rPr>
              <w:t xml:space="preserve"> </w:t>
            </w:r>
            <w:r w:rsidR="00D960C2">
              <w:rPr>
                <w:rStyle w:val="Hiperhivatkozs"/>
                <w:noProof/>
              </w:rPr>
              <w:t>minták</w:t>
            </w:r>
            <w:r w:rsidR="00FC143A">
              <w:rPr>
                <w:noProof/>
                <w:webHidden/>
              </w:rPr>
              <w:tab/>
            </w:r>
            <w:r w:rsidR="00FC143A">
              <w:rPr>
                <w:noProof/>
                <w:webHidden/>
              </w:rPr>
              <w:fldChar w:fldCharType="begin"/>
            </w:r>
            <w:r w:rsidR="00FC143A">
              <w:rPr>
                <w:noProof/>
                <w:webHidden/>
              </w:rPr>
              <w:instrText xml:space="preserve"> PAGEREF _Toc160097657 \h </w:instrText>
            </w:r>
            <w:r w:rsidR="00FC143A">
              <w:rPr>
                <w:noProof/>
                <w:webHidden/>
              </w:rPr>
            </w:r>
            <w:r w:rsidR="00FC143A">
              <w:rPr>
                <w:noProof/>
                <w:webHidden/>
              </w:rPr>
              <w:fldChar w:fldCharType="separate"/>
            </w:r>
            <w:r>
              <w:rPr>
                <w:noProof/>
                <w:webHidden/>
              </w:rPr>
              <w:t>119</w:t>
            </w:r>
            <w:r w:rsidR="00FC143A">
              <w:rPr>
                <w:noProof/>
                <w:webHidden/>
              </w:rPr>
              <w:fldChar w:fldCharType="end"/>
            </w:r>
          </w:hyperlink>
        </w:p>
        <w:p w:rsidR="00FC143A" w:rsidRDefault="00FC143A">
          <w:r>
            <w:rPr>
              <w:b/>
              <w:bCs/>
            </w:rPr>
            <w:fldChar w:fldCharType="end"/>
          </w:r>
        </w:p>
      </w:sdtContent>
    </w:sdt>
    <w:p w:rsidR="00FC143A" w:rsidRDefault="00FC143A">
      <w:pPr>
        <w:jc w:val="center"/>
        <w:sectPr w:rsidR="00FC143A">
          <w:headerReference w:type="default" r:id="rId8"/>
          <w:footerReference w:type="default" r:id="rId9"/>
          <w:pgSz w:w="11910" w:h="16840"/>
          <w:pgMar w:top="1320" w:right="1040" w:bottom="1200" w:left="1080" w:header="0" w:footer="1002" w:gutter="0"/>
          <w:cols w:space="708"/>
        </w:sectPr>
      </w:pPr>
    </w:p>
    <w:p w:rsidR="003A0752" w:rsidRDefault="003A0752">
      <w:pPr>
        <w:rPr>
          <w:sz w:val="24"/>
        </w:rPr>
        <w:sectPr w:rsidR="003A0752">
          <w:type w:val="continuous"/>
          <w:pgSz w:w="11910" w:h="16840"/>
          <w:pgMar w:top="1320" w:right="1040" w:bottom="1200" w:left="1080" w:header="0" w:footer="1002" w:gutter="0"/>
          <w:cols w:space="708"/>
        </w:sectPr>
      </w:pPr>
    </w:p>
    <w:p w:rsidR="003A0752" w:rsidRDefault="007E5D60" w:rsidP="005A1B38">
      <w:pPr>
        <w:pStyle w:val="Cmsor2"/>
        <w:numPr>
          <w:ilvl w:val="0"/>
          <w:numId w:val="90"/>
        </w:numPr>
        <w:tabs>
          <w:tab w:val="left" w:pos="561"/>
        </w:tabs>
        <w:spacing w:before="74"/>
        <w:ind w:right="372" w:firstLine="0"/>
      </w:pPr>
      <w:bookmarkStart w:id="2" w:name="_bookmark0"/>
      <w:bookmarkStart w:id="3" w:name="_Toc160097354"/>
      <w:bookmarkEnd w:id="2"/>
      <w:r>
        <w:lastRenderedPageBreak/>
        <w:t>A</w:t>
      </w:r>
      <w:r>
        <w:rPr>
          <w:spacing w:val="-15"/>
        </w:rPr>
        <w:t xml:space="preserve"> </w:t>
      </w:r>
      <w:r>
        <w:t>SZERVEZETI</w:t>
      </w:r>
      <w:r>
        <w:rPr>
          <w:spacing w:val="-15"/>
        </w:rPr>
        <w:t xml:space="preserve"> </w:t>
      </w:r>
      <w:r>
        <w:t>ÉS</w:t>
      </w:r>
      <w:r>
        <w:rPr>
          <w:spacing w:val="-15"/>
        </w:rPr>
        <w:t xml:space="preserve"> </w:t>
      </w:r>
      <w:r>
        <w:t>MŰKÖDÉSI</w:t>
      </w:r>
      <w:r>
        <w:rPr>
          <w:spacing w:val="-15"/>
        </w:rPr>
        <w:t xml:space="preserve"> </w:t>
      </w:r>
      <w:r>
        <w:t>SZABÁLYZAT</w:t>
      </w:r>
      <w:r>
        <w:rPr>
          <w:spacing w:val="-15"/>
        </w:rPr>
        <w:t xml:space="preserve"> </w:t>
      </w:r>
      <w:r>
        <w:t>ÁLTALÁNOS</w:t>
      </w:r>
      <w:r>
        <w:rPr>
          <w:spacing w:val="-15"/>
        </w:rPr>
        <w:t xml:space="preserve"> </w:t>
      </w:r>
      <w:r>
        <w:t>RENDELKEZÉSEI, A SZERVEZETI ÉS MŰKÖDÉSI SZABÁLYZAT HATÁLYA</w:t>
      </w:r>
      <w:bookmarkEnd w:id="3"/>
    </w:p>
    <w:p w:rsidR="003A0752" w:rsidRDefault="003A0752">
      <w:pPr>
        <w:pStyle w:val="Szvegtrzs"/>
        <w:spacing w:before="116"/>
        <w:ind w:left="0"/>
        <w:rPr>
          <w:b/>
        </w:rPr>
      </w:pPr>
    </w:p>
    <w:p w:rsidR="003A0752" w:rsidRDefault="007E5D60">
      <w:pPr>
        <w:pStyle w:val="Szvegtrzs"/>
        <w:ind w:left="336" w:right="379"/>
        <w:jc w:val="both"/>
      </w:pPr>
      <w:r>
        <w:t>A</w:t>
      </w:r>
      <w:r>
        <w:rPr>
          <w:spacing w:val="-4"/>
        </w:rPr>
        <w:t xml:space="preserve"> </w:t>
      </w:r>
      <w:r>
        <w:t>Patay Sámuel</w:t>
      </w:r>
      <w:r>
        <w:rPr>
          <w:spacing w:val="-2"/>
        </w:rPr>
        <w:t xml:space="preserve"> </w:t>
      </w:r>
      <w:r>
        <w:t>Általános</w:t>
      </w:r>
      <w:r>
        <w:rPr>
          <w:spacing w:val="-1"/>
        </w:rPr>
        <w:t xml:space="preserve"> </w:t>
      </w:r>
      <w:r>
        <w:t>Iskola</w:t>
      </w:r>
      <w:r>
        <w:rPr>
          <w:spacing w:val="-4"/>
        </w:rPr>
        <w:t xml:space="preserve"> </w:t>
      </w:r>
      <w:r>
        <w:t>előző</w:t>
      </w:r>
      <w:r>
        <w:rPr>
          <w:spacing w:val="-3"/>
        </w:rPr>
        <w:t xml:space="preserve"> </w:t>
      </w:r>
      <w:r>
        <w:t>szervezeti</w:t>
      </w:r>
      <w:r>
        <w:rPr>
          <w:spacing w:val="-3"/>
        </w:rPr>
        <w:t xml:space="preserve"> </w:t>
      </w:r>
      <w:r>
        <w:t>és</w:t>
      </w:r>
      <w:r>
        <w:rPr>
          <w:spacing w:val="-4"/>
        </w:rPr>
        <w:t xml:space="preserve"> </w:t>
      </w:r>
      <w:r>
        <w:t>működési</w:t>
      </w:r>
      <w:r>
        <w:rPr>
          <w:spacing w:val="-3"/>
        </w:rPr>
        <w:t xml:space="preserve"> </w:t>
      </w:r>
      <w:r>
        <w:t>szabályzatát</w:t>
      </w:r>
      <w:r>
        <w:rPr>
          <w:spacing w:val="-3"/>
        </w:rPr>
        <w:t xml:space="preserve"> </w:t>
      </w:r>
      <w:r>
        <w:t>(továbbiakban: SZMSZ) az intézmény</w:t>
      </w:r>
      <w:r>
        <w:rPr>
          <w:spacing w:val="-1"/>
        </w:rPr>
        <w:t xml:space="preserve"> </w:t>
      </w:r>
      <w:r>
        <w:t xml:space="preserve">vezetőjének előterjesztése alapján a nevelőtestület 2020. év 08. hó 31. napján fogadta el, </w:t>
      </w:r>
      <w:r w:rsidR="00AE5624">
        <w:t xml:space="preserve">amely hatályát veszti 2023.12.31. </w:t>
      </w:r>
      <w:r>
        <w:t>napján.</w:t>
      </w:r>
    </w:p>
    <w:p w:rsidR="003A0752" w:rsidRDefault="007E5D60">
      <w:pPr>
        <w:ind w:left="336" w:right="376"/>
        <w:jc w:val="both"/>
      </w:pPr>
      <w:r>
        <w:rPr>
          <w:sz w:val="24"/>
        </w:rPr>
        <w:t>A módosított SZMSZ-t teljes körű felülvizsgálat ala</w:t>
      </w:r>
      <w:r w:rsidR="00AE5624">
        <w:rPr>
          <w:sz w:val="24"/>
        </w:rPr>
        <w:t>pján a nevelőtestület 2024.01.05</w:t>
      </w:r>
      <w:r>
        <w:rPr>
          <w:sz w:val="24"/>
        </w:rPr>
        <w:t xml:space="preserve">. napján véleményezte, </w:t>
      </w:r>
      <w:r>
        <w:t>a benne foglaltakkal egyetértett, és jóváhagyásra javasolta.</w:t>
      </w:r>
    </w:p>
    <w:p w:rsidR="003A0752" w:rsidRDefault="007E5D60">
      <w:pPr>
        <w:pStyle w:val="Szvegtrzs"/>
        <w:ind w:left="336"/>
        <w:jc w:val="both"/>
      </w:pPr>
      <w:r>
        <w:t>A</w:t>
      </w:r>
      <w:r>
        <w:rPr>
          <w:spacing w:val="-5"/>
        </w:rPr>
        <w:t xml:space="preserve"> </w:t>
      </w:r>
      <w:r>
        <w:t>módosított</w:t>
      </w:r>
      <w:r>
        <w:rPr>
          <w:spacing w:val="-2"/>
        </w:rPr>
        <w:t xml:space="preserve"> </w:t>
      </w:r>
      <w:r>
        <w:t>SZMSZ-t</w:t>
      </w:r>
      <w:r>
        <w:rPr>
          <w:spacing w:val="-2"/>
        </w:rPr>
        <w:t xml:space="preserve"> </w:t>
      </w:r>
      <w:r>
        <w:t>a</w:t>
      </w:r>
      <w:r>
        <w:rPr>
          <w:spacing w:val="-2"/>
        </w:rPr>
        <w:t xml:space="preserve"> </w:t>
      </w:r>
      <w:r>
        <w:t>Fenntartó</w:t>
      </w:r>
      <w:r>
        <w:rPr>
          <w:spacing w:val="-2"/>
        </w:rPr>
        <w:t xml:space="preserve"> </w:t>
      </w:r>
      <w:r>
        <w:t>hagyja</w:t>
      </w:r>
      <w:r>
        <w:rPr>
          <w:spacing w:val="-2"/>
        </w:rPr>
        <w:t xml:space="preserve"> jóvá.</w:t>
      </w:r>
    </w:p>
    <w:p w:rsidR="003A0752" w:rsidRDefault="007E5D60">
      <w:pPr>
        <w:pStyle w:val="Szvegtrzs"/>
        <w:ind w:left="336"/>
        <w:jc w:val="both"/>
      </w:pPr>
      <w:r>
        <w:t>A</w:t>
      </w:r>
      <w:r>
        <w:rPr>
          <w:spacing w:val="-2"/>
        </w:rPr>
        <w:t xml:space="preserve"> </w:t>
      </w:r>
      <w:r>
        <w:t>módosított</w:t>
      </w:r>
      <w:r>
        <w:rPr>
          <w:spacing w:val="-1"/>
        </w:rPr>
        <w:t xml:space="preserve"> </w:t>
      </w:r>
      <w:r>
        <w:t>SZMSZ</w:t>
      </w:r>
      <w:r>
        <w:rPr>
          <w:spacing w:val="-4"/>
        </w:rPr>
        <w:t xml:space="preserve"> </w:t>
      </w:r>
      <w:r w:rsidR="00AE5624">
        <w:t>2024.01.08-án</w:t>
      </w:r>
      <w:r>
        <w:rPr>
          <w:spacing w:val="-1"/>
        </w:rPr>
        <w:t xml:space="preserve"> </w:t>
      </w:r>
      <w:r>
        <w:t xml:space="preserve">lép </w:t>
      </w:r>
      <w:r>
        <w:rPr>
          <w:spacing w:val="-2"/>
        </w:rPr>
        <w:t>hatályba.</w:t>
      </w:r>
    </w:p>
    <w:p w:rsidR="003A0752" w:rsidRDefault="003A0752">
      <w:pPr>
        <w:pStyle w:val="Szvegtrzs"/>
        <w:ind w:left="0"/>
      </w:pPr>
    </w:p>
    <w:p w:rsidR="003A0752" w:rsidRDefault="007E5D60">
      <w:pPr>
        <w:pStyle w:val="Szvegtrzs"/>
        <w:ind w:left="336" w:right="379"/>
        <w:jc w:val="both"/>
      </w:pPr>
      <w:r>
        <w:t>Az elfogadás előtt a jogszabályban meghatározottak szerint véleményezési jogot gyakorolt a diákönkormányzat,</w:t>
      </w:r>
      <w:r>
        <w:rPr>
          <w:spacing w:val="-6"/>
        </w:rPr>
        <w:t xml:space="preserve"> </w:t>
      </w:r>
      <w:r>
        <w:t>az</w:t>
      </w:r>
      <w:r>
        <w:rPr>
          <w:spacing w:val="-8"/>
        </w:rPr>
        <w:t xml:space="preserve"> </w:t>
      </w:r>
      <w:r>
        <w:t>SZMK,</w:t>
      </w:r>
      <w:r>
        <w:rPr>
          <w:spacing w:val="-10"/>
        </w:rPr>
        <w:t xml:space="preserve"> </w:t>
      </w:r>
      <w:r>
        <w:t>a Patay Sámuel</w:t>
      </w:r>
      <w:r>
        <w:rPr>
          <w:spacing w:val="-9"/>
        </w:rPr>
        <w:t xml:space="preserve"> </w:t>
      </w:r>
      <w:r>
        <w:t>Általános</w:t>
      </w:r>
      <w:r w:rsidR="005513B6">
        <w:t xml:space="preserve"> </w:t>
      </w:r>
      <w:r>
        <w:t>Iskola nevelőtestülete.</w:t>
      </w:r>
    </w:p>
    <w:p w:rsidR="003A0752" w:rsidRDefault="007E5D60">
      <w:pPr>
        <w:pStyle w:val="Szvegtrzs"/>
        <w:spacing w:before="3" w:line="550" w:lineRule="atLeast"/>
        <w:ind w:left="336" w:right="3052"/>
      </w:pPr>
      <w:r>
        <w:t>Jelen</w:t>
      </w:r>
      <w:r>
        <w:rPr>
          <w:spacing w:val="-6"/>
        </w:rPr>
        <w:t xml:space="preserve"> </w:t>
      </w:r>
      <w:r>
        <w:t>szervezeti</w:t>
      </w:r>
      <w:r>
        <w:rPr>
          <w:spacing w:val="-6"/>
        </w:rPr>
        <w:t xml:space="preserve"> </w:t>
      </w:r>
      <w:r>
        <w:t>és</w:t>
      </w:r>
      <w:r>
        <w:rPr>
          <w:spacing w:val="-7"/>
        </w:rPr>
        <w:t xml:space="preserve"> </w:t>
      </w:r>
      <w:r>
        <w:t>működési</w:t>
      </w:r>
      <w:r>
        <w:rPr>
          <w:spacing w:val="-6"/>
        </w:rPr>
        <w:t xml:space="preserve"> </w:t>
      </w:r>
      <w:r>
        <w:t>szabályzat</w:t>
      </w:r>
      <w:r>
        <w:rPr>
          <w:spacing w:val="-6"/>
        </w:rPr>
        <w:t xml:space="preserve"> </w:t>
      </w:r>
      <w:r>
        <w:t>visszavonásig</w:t>
      </w:r>
      <w:r>
        <w:rPr>
          <w:spacing w:val="-8"/>
        </w:rPr>
        <w:t xml:space="preserve"> </w:t>
      </w:r>
      <w:r>
        <w:t xml:space="preserve">érvényes. </w:t>
      </w:r>
      <w:r>
        <w:rPr>
          <w:u w:val="single"/>
        </w:rPr>
        <w:t>Az SZMSZ személyi hatálya</w:t>
      </w:r>
      <w:r>
        <w:t>:</w:t>
      </w:r>
    </w:p>
    <w:p w:rsidR="003A0752" w:rsidRDefault="007E5D60">
      <w:pPr>
        <w:pStyle w:val="Szvegtrzs"/>
        <w:spacing w:before="2"/>
        <w:ind w:left="336"/>
      </w:pPr>
      <w:r>
        <w:t>A</w:t>
      </w:r>
      <w:r>
        <w:rPr>
          <w:spacing w:val="-5"/>
        </w:rPr>
        <w:t xml:space="preserve"> </w:t>
      </w:r>
      <w:r>
        <w:t>szervezeti</w:t>
      </w:r>
      <w:r>
        <w:rPr>
          <w:spacing w:val="-2"/>
        </w:rPr>
        <w:t xml:space="preserve"> </w:t>
      </w:r>
      <w:r>
        <w:t>és</w:t>
      </w:r>
      <w:r>
        <w:rPr>
          <w:spacing w:val="-2"/>
        </w:rPr>
        <w:t xml:space="preserve"> </w:t>
      </w:r>
      <w:r>
        <w:t>működési</w:t>
      </w:r>
      <w:r>
        <w:rPr>
          <w:spacing w:val="-2"/>
        </w:rPr>
        <w:t xml:space="preserve"> </w:t>
      </w:r>
      <w:r>
        <w:t>szabályzat</w:t>
      </w:r>
      <w:r>
        <w:rPr>
          <w:spacing w:val="-1"/>
        </w:rPr>
        <w:t xml:space="preserve"> </w:t>
      </w:r>
      <w:r>
        <w:t>előírásainak betartása az</w:t>
      </w:r>
      <w:r>
        <w:rPr>
          <w:spacing w:val="-1"/>
        </w:rPr>
        <w:t xml:space="preserve"> </w:t>
      </w:r>
      <w:r>
        <w:t>intézmény</w:t>
      </w:r>
      <w:r>
        <w:rPr>
          <w:spacing w:val="-6"/>
        </w:rPr>
        <w:t xml:space="preserve"> </w:t>
      </w:r>
      <w:r>
        <w:rPr>
          <w:spacing w:val="-2"/>
        </w:rPr>
        <w:t>valamennyi</w:t>
      </w:r>
    </w:p>
    <w:p w:rsidR="003A0752" w:rsidRDefault="007E5D60">
      <w:pPr>
        <w:pStyle w:val="Szvegtrzs"/>
        <w:tabs>
          <w:tab w:val="left" w:pos="696"/>
        </w:tabs>
        <w:spacing w:line="287" w:lineRule="exact"/>
        <w:ind w:left="336"/>
      </w:pPr>
      <w:r>
        <w:rPr>
          <w:rFonts w:ascii="Calibri" w:hAnsi="Calibri"/>
          <w:spacing w:val="-10"/>
        </w:rPr>
        <w:t>−</w:t>
      </w:r>
      <w:r>
        <w:rPr>
          <w:rFonts w:ascii="Calibri" w:hAnsi="Calibri"/>
        </w:rPr>
        <w:tab/>
      </w:r>
      <w:r>
        <w:t>közalkalmazott</w:t>
      </w:r>
      <w:r>
        <w:rPr>
          <w:spacing w:val="-5"/>
        </w:rPr>
        <w:t xml:space="preserve"> </w:t>
      </w:r>
      <w:r>
        <w:t>dolgozójára,</w:t>
      </w:r>
      <w:r>
        <w:rPr>
          <w:spacing w:val="-3"/>
        </w:rPr>
        <w:t xml:space="preserve"> </w:t>
      </w:r>
      <w:r>
        <w:t>valamint</w:t>
      </w:r>
      <w:r>
        <w:rPr>
          <w:spacing w:val="-2"/>
        </w:rPr>
        <w:t xml:space="preserve"> </w:t>
      </w:r>
      <w:r>
        <w:t>megbízási</w:t>
      </w:r>
      <w:r>
        <w:rPr>
          <w:spacing w:val="-3"/>
        </w:rPr>
        <w:t xml:space="preserve"> </w:t>
      </w:r>
      <w:r>
        <w:t>szerződés</w:t>
      </w:r>
      <w:r>
        <w:rPr>
          <w:spacing w:val="-4"/>
        </w:rPr>
        <w:t xml:space="preserve"> </w:t>
      </w:r>
      <w:r>
        <w:t xml:space="preserve">keretében </w:t>
      </w:r>
      <w:r>
        <w:rPr>
          <w:spacing w:val="-2"/>
        </w:rPr>
        <w:t>foglalkoztatottra</w:t>
      </w:r>
      <w:r>
        <w:rPr>
          <w:spacing w:val="-2"/>
          <w:vertAlign w:val="superscript"/>
        </w:rPr>
        <w:t>1</w:t>
      </w:r>
      <w:r>
        <w:rPr>
          <w:spacing w:val="-2"/>
        </w:rPr>
        <w: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az</w:t>
      </w:r>
      <w:r>
        <w:rPr>
          <w:spacing w:val="-3"/>
        </w:rPr>
        <w:t xml:space="preserve"> </w:t>
      </w:r>
      <w:r>
        <w:t>intézménnyel jogviszonyban</w:t>
      </w:r>
      <w:r>
        <w:rPr>
          <w:spacing w:val="-1"/>
        </w:rPr>
        <w:t xml:space="preserve"> </w:t>
      </w:r>
      <w:r>
        <w:t>nem</w:t>
      </w:r>
      <w:r>
        <w:rPr>
          <w:spacing w:val="-2"/>
        </w:rPr>
        <w:t xml:space="preserve"> </w:t>
      </w:r>
      <w:r>
        <w:t>álló,</w:t>
      </w:r>
      <w:r>
        <w:rPr>
          <w:spacing w:val="-1"/>
        </w:rPr>
        <w:t xml:space="preserve"> </w:t>
      </w:r>
      <w:r>
        <w:t>de</w:t>
      </w:r>
      <w:r>
        <w:rPr>
          <w:spacing w:val="-1"/>
        </w:rPr>
        <w:t xml:space="preserve"> </w:t>
      </w:r>
      <w:r>
        <w:t>az</w:t>
      </w:r>
      <w:r>
        <w:rPr>
          <w:spacing w:val="-1"/>
        </w:rPr>
        <w:t xml:space="preserve"> </w:t>
      </w:r>
      <w:r>
        <w:t>intézmény</w:t>
      </w:r>
      <w:r>
        <w:rPr>
          <w:spacing w:val="-6"/>
        </w:rPr>
        <w:t xml:space="preserve"> </w:t>
      </w:r>
      <w:r>
        <w:t>területén</w:t>
      </w:r>
      <w:r>
        <w:rPr>
          <w:spacing w:val="-1"/>
        </w:rPr>
        <w:t xml:space="preserve"> </w:t>
      </w:r>
      <w:r>
        <w:t>munkát</w:t>
      </w:r>
      <w:r>
        <w:rPr>
          <w:spacing w:val="1"/>
        </w:rPr>
        <w:t xml:space="preserve"> </w:t>
      </w:r>
      <w:r>
        <w:rPr>
          <w:spacing w:val="-2"/>
        </w:rPr>
        <w:t>végzőkre;</w:t>
      </w:r>
    </w:p>
    <w:p w:rsidR="003A0752" w:rsidRDefault="007E5D60">
      <w:pPr>
        <w:pStyle w:val="Szvegtrzs"/>
        <w:tabs>
          <w:tab w:val="left" w:pos="696"/>
        </w:tabs>
        <w:spacing w:line="287" w:lineRule="exact"/>
        <w:ind w:left="336"/>
      </w:pPr>
      <w:r>
        <w:rPr>
          <w:rFonts w:ascii="Calibri" w:hAnsi="Calibri"/>
          <w:spacing w:val="-10"/>
        </w:rPr>
        <w:t>−</w:t>
      </w:r>
      <w:r>
        <w:rPr>
          <w:rFonts w:ascii="Calibri" w:hAnsi="Calibri"/>
        </w:rPr>
        <w:tab/>
      </w:r>
      <w:r>
        <w:t>tanulói</w:t>
      </w:r>
      <w:r>
        <w:rPr>
          <w:spacing w:val="-5"/>
        </w:rPr>
        <w:t xml:space="preserve"> </w:t>
      </w:r>
      <w:r>
        <w:t>jogviszonnyal</w:t>
      </w:r>
      <w:r>
        <w:rPr>
          <w:spacing w:val="-2"/>
        </w:rPr>
        <w:t xml:space="preserve"> </w:t>
      </w:r>
      <w:r>
        <w:t>rendelkező</w:t>
      </w:r>
      <w:r>
        <w:rPr>
          <w:spacing w:val="-2"/>
        </w:rPr>
        <w:t xml:space="preserve"> </w:t>
      </w:r>
      <w:r>
        <w:t>személyre</w:t>
      </w:r>
      <w:r>
        <w:rPr>
          <w:spacing w:val="-2"/>
        </w:rPr>
        <w:t xml:space="preserve"> </w:t>
      </w:r>
      <w:r>
        <w:t>és</w:t>
      </w:r>
      <w:r>
        <w:rPr>
          <w:spacing w:val="-3"/>
        </w:rPr>
        <w:t xml:space="preserve"> </w:t>
      </w:r>
      <w:r>
        <w:t>szüleikre, gondviselőikre</w:t>
      </w:r>
      <w:r>
        <w:rPr>
          <w:spacing w:val="-4"/>
        </w:rPr>
        <w:t xml:space="preserve"> </w:t>
      </w:r>
      <w:r>
        <w:t>nézve</w:t>
      </w:r>
      <w:r>
        <w:rPr>
          <w:spacing w:val="-3"/>
        </w:rPr>
        <w:t xml:space="preserve"> </w:t>
      </w:r>
      <w:r>
        <w:rPr>
          <w:spacing w:val="-2"/>
        </w:rPr>
        <w:t>kötelező.</w:t>
      </w:r>
    </w:p>
    <w:p w:rsidR="003A0752" w:rsidRDefault="007E5D60">
      <w:pPr>
        <w:pStyle w:val="Szvegtrzs"/>
        <w:spacing w:before="263"/>
        <w:ind w:left="336"/>
      </w:pPr>
      <w:r>
        <w:rPr>
          <w:u w:val="single"/>
        </w:rPr>
        <w:t>Az</w:t>
      </w:r>
      <w:r>
        <w:rPr>
          <w:spacing w:val="-2"/>
          <w:u w:val="single"/>
        </w:rPr>
        <w:t xml:space="preserve"> </w:t>
      </w:r>
      <w:r>
        <w:rPr>
          <w:u w:val="single"/>
        </w:rPr>
        <w:t>SZMSZ</w:t>
      </w:r>
      <w:r>
        <w:rPr>
          <w:spacing w:val="-5"/>
          <w:u w:val="single"/>
        </w:rPr>
        <w:t xml:space="preserve"> </w:t>
      </w:r>
      <w:r>
        <w:rPr>
          <w:u w:val="single"/>
        </w:rPr>
        <w:t>területi</w:t>
      </w:r>
      <w:r>
        <w:rPr>
          <w:spacing w:val="-1"/>
          <w:u w:val="single"/>
        </w:rPr>
        <w:t xml:space="preserve"> </w:t>
      </w:r>
      <w:r>
        <w:rPr>
          <w:spacing w:val="-2"/>
          <w:u w:val="single"/>
        </w:rPr>
        <w:t>hatálya:</w:t>
      </w:r>
    </w:p>
    <w:p w:rsidR="003A0752" w:rsidRDefault="007E5D60">
      <w:pPr>
        <w:pStyle w:val="Szvegtrzs"/>
        <w:ind w:left="336"/>
      </w:pPr>
      <w:r>
        <w:t>Kiterjed</w:t>
      </w:r>
      <w:r>
        <w:rPr>
          <w:spacing w:val="-1"/>
        </w:rPr>
        <w:t xml:space="preserve"> </w:t>
      </w:r>
      <w:r>
        <w:t>az</w:t>
      </w:r>
      <w:r>
        <w:rPr>
          <w:spacing w:val="-1"/>
        </w:rPr>
        <w:t xml:space="preserve"> </w:t>
      </w:r>
      <w:r>
        <w:t>intézmény</w:t>
      </w:r>
      <w:r>
        <w:rPr>
          <w:spacing w:val="-5"/>
        </w:rPr>
        <w:t xml:space="preserve"> </w:t>
      </w:r>
      <w:r>
        <w:t>területére,</w:t>
      </w:r>
      <w:r>
        <w:rPr>
          <w:spacing w:val="-1"/>
        </w:rPr>
        <w:t xml:space="preserve"> </w:t>
      </w:r>
      <w:r>
        <w:t>valamint</w:t>
      </w:r>
      <w:r>
        <w:rPr>
          <w:spacing w:val="-1"/>
        </w:rPr>
        <w:t xml:space="preserve"> </w:t>
      </w:r>
      <w:r>
        <w:t>az</w:t>
      </w:r>
      <w:r>
        <w:rPr>
          <w:spacing w:val="-1"/>
        </w:rPr>
        <w:t xml:space="preserve"> </w:t>
      </w:r>
      <w:r>
        <w:t>intézményi</w:t>
      </w:r>
      <w:r>
        <w:rPr>
          <w:spacing w:val="-1"/>
        </w:rPr>
        <w:t xml:space="preserve"> </w:t>
      </w:r>
      <w:r>
        <w:t>programok</w:t>
      </w:r>
      <w:r>
        <w:rPr>
          <w:spacing w:val="-1"/>
        </w:rPr>
        <w:t xml:space="preserve"> </w:t>
      </w:r>
      <w:r>
        <w:t>helyszíneire</w:t>
      </w:r>
      <w:r>
        <w:rPr>
          <w:spacing w:val="-2"/>
        </w:rPr>
        <w:t xml:space="preserve"> </w:t>
      </w:r>
      <w:r>
        <w:rPr>
          <w:spacing w:val="-5"/>
        </w:rPr>
        <w:t>is.</w:t>
      </w:r>
    </w:p>
    <w:p w:rsidR="003A0752" w:rsidRDefault="003A0752">
      <w:pPr>
        <w:pStyle w:val="Szvegtrzs"/>
        <w:spacing w:before="102"/>
        <w:ind w:left="0"/>
      </w:pPr>
    </w:p>
    <w:p w:rsidR="003A0752" w:rsidRDefault="007E5D60" w:rsidP="005A1B38">
      <w:pPr>
        <w:pStyle w:val="Cmsor2"/>
        <w:numPr>
          <w:ilvl w:val="0"/>
          <w:numId w:val="90"/>
        </w:numPr>
        <w:tabs>
          <w:tab w:val="left" w:pos="576"/>
        </w:tabs>
        <w:ind w:left="576" w:hanging="240"/>
      </w:pPr>
      <w:bookmarkStart w:id="4" w:name="_bookmark1"/>
      <w:bookmarkStart w:id="5" w:name="_Toc160097355"/>
      <w:bookmarkEnd w:id="4"/>
      <w:r>
        <w:t>AZ</w:t>
      </w:r>
      <w:r>
        <w:rPr>
          <w:spacing w:val="-4"/>
        </w:rPr>
        <w:t xml:space="preserve"> </w:t>
      </w:r>
      <w:r>
        <w:t>ISKOLA</w:t>
      </w:r>
      <w:r>
        <w:rPr>
          <w:spacing w:val="-1"/>
        </w:rPr>
        <w:t xml:space="preserve"> </w:t>
      </w:r>
      <w:r>
        <w:rPr>
          <w:spacing w:val="-2"/>
        </w:rPr>
        <w:t>ADATAI</w:t>
      </w:r>
      <w:bookmarkEnd w:id="5"/>
    </w:p>
    <w:p w:rsidR="003A0752" w:rsidRDefault="003A0752">
      <w:pPr>
        <w:pStyle w:val="Szvegtrzs"/>
        <w:spacing w:before="115"/>
        <w:ind w:left="0"/>
        <w:rPr>
          <w:b/>
        </w:rPr>
      </w:pPr>
    </w:p>
    <w:p w:rsidR="003A0752" w:rsidRDefault="007E5D60">
      <w:pPr>
        <w:pStyle w:val="Szvegtrzs"/>
        <w:ind w:left="336" w:right="373"/>
      </w:pPr>
      <w:r>
        <w:t>Az iskola működését 2023. január elsejétől meghatározó jogszabályok jegyzéke ezen SZMSZ záró rendelkezéseiben találhatók.</w:t>
      </w:r>
    </w:p>
    <w:p w:rsidR="003A0752" w:rsidRDefault="003A0752">
      <w:pPr>
        <w:pStyle w:val="Szvegtrzs"/>
        <w:ind w:left="0"/>
      </w:pPr>
    </w:p>
    <w:p w:rsidR="003A0752" w:rsidRDefault="007E5D60">
      <w:pPr>
        <w:pStyle w:val="Szvegtrzs"/>
        <w:ind w:left="336" w:right="373"/>
      </w:pPr>
      <w:r>
        <w:t>Az intézményt változatlan intézménytípusként, az eddigiekkel egyező köznevelési feladattal vette át a Fenntartó.</w:t>
      </w:r>
    </w:p>
    <w:p w:rsidR="003A0752" w:rsidRDefault="003A0752">
      <w:pPr>
        <w:pStyle w:val="Szvegtrzs"/>
        <w:ind w:left="0"/>
      </w:pPr>
    </w:p>
    <w:p w:rsidR="003A0752" w:rsidRDefault="007E5D60">
      <w:pPr>
        <w:pStyle w:val="Szvegtrzs"/>
        <w:tabs>
          <w:tab w:val="left" w:pos="3876"/>
        </w:tabs>
        <w:ind w:left="3877" w:right="2512" w:hanging="3541"/>
      </w:pPr>
      <w:r>
        <w:rPr>
          <w:b/>
          <w:spacing w:val="-2"/>
        </w:rPr>
        <w:t>Fenntartó</w:t>
      </w:r>
      <w:r>
        <w:rPr>
          <w:b/>
        </w:rPr>
        <w:tab/>
      </w:r>
      <w:r w:rsidR="005513B6">
        <w:t>Szerencs Tankerületi Központ</w:t>
      </w:r>
    </w:p>
    <w:p w:rsidR="005513B6" w:rsidRDefault="005513B6">
      <w:pPr>
        <w:pStyle w:val="Szvegtrzs"/>
        <w:tabs>
          <w:tab w:val="left" w:pos="3876"/>
        </w:tabs>
        <w:ind w:left="3877" w:right="2512" w:hanging="3541"/>
        <w:rPr>
          <w:b/>
          <w:spacing w:val="-2"/>
        </w:rPr>
      </w:pPr>
      <w:r>
        <w:rPr>
          <w:b/>
          <w:spacing w:val="-2"/>
        </w:rPr>
        <w:t xml:space="preserve">                                                             Szerencs, Ondi út 1</w:t>
      </w:r>
    </w:p>
    <w:p w:rsidR="005513B6" w:rsidRDefault="005513B6">
      <w:pPr>
        <w:pStyle w:val="Szvegtrzs"/>
        <w:tabs>
          <w:tab w:val="left" w:pos="3876"/>
        </w:tabs>
        <w:ind w:left="3877" w:right="2512" w:hanging="3541"/>
      </w:pPr>
      <w:r>
        <w:rPr>
          <w:b/>
          <w:spacing w:val="-2"/>
        </w:rPr>
        <w:t xml:space="preserve">                                                             3900</w:t>
      </w:r>
    </w:p>
    <w:p w:rsidR="003A0752" w:rsidRDefault="003A0752">
      <w:pPr>
        <w:pStyle w:val="Szvegtrzs"/>
        <w:spacing w:before="49"/>
        <w:ind w:left="0"/>
      </w:pPr>
    </w:p>
    <w:p w:rsidR="003A0752" w:rsidRDefault="005513B6">
      <w:pPr>
        <w:tabs>
          <w:tab w:val="left" w:pos="3936"/>
        </w:tabs>
        <w:spacing w:line="446" w:lineRule="auto"/>
        <w:ind w:left="336" w:right="2352"/>
        <w:rPr>
          <w:sz w:val="24"/>
        </w:rPr>
      </w:pPr>
      <w:r>
        <w:rPr>
          <w:b/>
          <w:sz w:val="24"/>
        </w:rPr>
        <w:t>Az intézmény neve</w:t>
      </w:r>
      <w:r>
        <w:rPr>
          <w:b/>
          <w:sz w:val="24"/>
        </w:rPr>
        <w:tab/>
        <w:t>Patay Sámuel</w:t>
      </w:r>
      <w:r w:rsidR="007E5D60">
        <w:rPr>
          <w:b/>
          <w:spacing w:val="-9"/>
          <w:sz w:val="24"/>
        </w:rPr>
        <w:t xml:space="preserve"> </w:t>
      </w:r>
      <w:r w:rsidR="007E5D60">
        <w:rPr>
          <w:b/>
          <w:sz w:val="24"/>
        </w:rPr>
        <w:t>Általános</w:t>
      </w:r>
      <w:r w:rsidR="007E5D60">
        <w:rPr>
          <w:b/>
          <w:spacing w:val="-9"/>
          <w:sz w:val="24"/>
        </w:rPr>
        <w:t xml:space="preserve"> </w:t>
      </w:r>
      <w:r>
        <w:rPr>
          <w:b/>
          <w:sz w:val="24"/>
        </w:rPr>
        <w:t xml:space="preserve">Iskola </w:t>
      </w:r>
      <w:r w:rsidR="007E5D60">
        <w:rPr>
          <w:b/>
          <w:sz w:val="24"/>
        </w:rPr>
        <w:t>intézmény székhelye, címe</w:t>
      </w:r>
      <w:r w:rsidR="007E5D60">
        <w:rPr>
          <w:b/>
          <w:sz w:val="24"/>
        </w:rPr>
        <w:tab/>
      </w:r>
      <w:r>
        <w:rPr>
          <w:sz w:val="24"/>
        </w:rPr>
        <w:t>3926, Taktabáj Alkotmány út 39</w:t>
      </w:r>
    </w:p>
    <w:p w:rsidR="003A0752" w:rsidRDefault="003A0752" w:rsidP="005513B6">
      <w:pPr>
        <w:tabs>
          <w:tab w:val="left" w:pos="3876"/>
        </w:tabs>
        <w:ind w:left="336"/>
        <w:rPr>
          <w:b/>
          <w:sz w:val="24"/>
        </w:rPr>
      </w:pPr>
    </w:p>
    <w:p w:rsidR="005513B6" w:rsidRDefault="005513B6" w:rsidP="005513B6">
      <w:pPr>
        <w:tabs>
          <w:tab w:val="left" w:pos="3876"/>
        </w:tabs>
        <w:ind w:left="336"/>
      </w:pPr>
    </w:p>
    <w:p w:rsidR="003A0752" w:rsidRDefault="003A0752">
      <w:pPr>
        <w:pStyle w:val="Szvegtrzs"/>
        <w:ind w:left="0"/>
        <w:rPr>
          <w:sz w:val="20"/>
        </w:rPr>
      </w:pPr>
    </w:p>
    <w:p w:rsidR="003A0752" w:rsidRDefault="007E5D60">
      <w:pPr>
        <w:pStyle w:val="Szvegtrzs"/>
        <w:spacing w:before="194"/>
        <w:ind w:left="0"/>
        <w:rPr>
          <w:sz w:val="20"/>
        </w:rPr>
      </w:pPr>
      <w:r>
        <w:rPr>
          <w:noProof/>
          <w:lang w:eastAsia="hu-HU"/>
        </w:rPr>
        <mc:AlternateContent>
          <mc:Choice Requires="wps">
            <w:drawing>
              <wp:anchor distT="0" distB="0" distL="0" distR="0" simplePos="0" relativeHeight="487588864" behindDoc="1" locked="0" layoutInCell="1" allowOverlap="1" wp14:anchorId="6059C8EF" wp14:editId="6F7E6E89">
                <wp:simplePos x="0" y="0"/>
                <wp:positionH relativeFrom="page">
                  <wp:posOffset>899464</wp:posOffset>
                </wp:positionH>
                <wp:positionV relativeFrom="paragraph">
                  <wp:posOffset>284699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627B0" id="Graphic 4" o:spid="_x0000_s1026" style="position:absolute;margin-left:70.8pt;margin-top:22.4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D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" path="m1829053,l,,,9143r1829053,l1829053,xe" fillcolor="black" stroked="f">
                <v:path arrowok="t"/>
                <w10:wrap type="topAndBottom" anchorx="page"/>
              </v:shape>
            </w:pict>
          </mc:Fallback>
        </mc:AlternateContent>
      </w:r>
    </w:p>
    <w:p w:rsidR="003A0752" w:rsidRDefault="003A0752">
      <w:pPr>
        <w:pStyle w:val="Szvegtrzs"/>
        <w:spacing w:before="112"/>
        <w:ind w:left="0"/>
        <w:rPr>
          <w:sz w:val="22"/>
        </w:rPr>
      </w:pPr>
    </w:p>
    <w:p w:rsidR="003A0752" w:rsidRDefault="007E5D60">
      <w:pPr>
        <w:ind w:left="336"/>
      </w:pPr>
      <w:r>
        <w:rPr>
          <w:vertAlign w:val="superscript"/>
        </w:rPr>
        <w:t>1</w:t>
      </w:r>
      <w:r>
        <w:t xml:space="preserve"> dolgozójára (köznevelési foglalkoztatotti jogviszony, köznevelési munkaviszonyban foglalkoztatott jogviszony, megbízási szerződés keretében foglalkoztatott)</w:t>
      </w:r>
    </w:p>
    <w:p w:rsidR="003A0752" w:rsidRDefault="007E5D60">
      <w:pPr>
        <w:spacing w:before="1"/>
        <w:ind w:left="336"/>
      </w:pPr>
      <w:r>
        <w:t>Hatályos:</w:t>
      </w:r>
      <w:r>
        <w:rPr>
          <w:spacing w:val="-6"/>
        </w:rPr>
        <w:t xml:space="preserve"> </w:t>
      </w:r>
      <w:r>
        <w:rPr>
          <w:spacing w:val="-2"/>
        </w:rPr>
        <w:t>2024.01.01.</w:t>
      </w:r>
    </w:p>
    <w:p w:rsidR="003A0752" w:rsidRDefault="003A0752">
      <w:pPr>
        <w:sectPr w:rsidR="003A0752">
          <w:pgSz w:w="11910" w:h="16840"/>
          <w:pgMar w:top="1320" w:right="1040" w:bottom="1200" w:left="1080" w:header="0" w:footer="1002" w:gutter="0"/>
          <w:cols w:space="708"/>
        </w:sectPr>
      </w:pPr>
    </w:p>
    <w:p w:rsidR="003A0752" w:rsidRDefault="007E5D60">
      <w:pPr>
        <w:pStyle w:val="Cmsor2"/>
        <w:spacing w:before="1" w:line="274" w:lineRule="exact"/>
      </w:pPr>
      <w:bookmarkStart w:id="6" w:name="_Toc160097356"/>
      <w:r>
        <w:lastRenderedPageBreak/>
        <w:t>A</w:t>
      </w:r>
      <w:r>
        <w:rPr>
          <w:spacing w:val="-2"/>
        </w:rPr>
        <w:t xml:space="preserve"> </w:t>
      </w:r>
      <w:r>
        <w:t>köznevelési</w:t>
      </w:r>
      <w:r>
        <w:rPr>
          <w:spacing w:val="-1"/>
        </w:rPr>
        <w:t xml:space="preserve"> </w:t>
      </w:r>
      <w:r>
        <w:rPr>
          <w:spacing w:val="-2"/>
        </w:rPr>
        <w:t>alapfeladatai</w:t>
      </w:r>
      <w:bookmarkEnd w:id="6"/>
    </w:p>
    <w:p w:rsidR="003A0752" w:rsidRDefault="007E5D60">
      <w:pPr>
        <w:pStyle w:val="Szvegtrzs"/>
        <w:spacing w:line="274" w:lineRule="exact"/>
        <w:ind w:left="336"/>
      </w:pPr>
      <w:r>
        <w:t>Általános</w:t>
      </w:r>
      <w:r>
        <w:rPr>
          <w:spacing w:val="-4"/>
        </w:rPr>
        <w:t xml:space="preserve"> </w:t>
      </w:r>
      <w:r>
        <w:t>iskolai</w:t>
      </w:r>
      <w:r>
        <w:rPr>
          <w:spacing w:val="-3"/>
        </w:rPr>
        <w:t xml:space="preserve"> </w:t>
      </w:r>
      <w:r>
        <w:t>nevelés-</w:t>
      </w:r>
      <w:r>
        <w:rPr>
          <w:spacing w:val="-2"/>
        </w:rPr>
        <w:t>oktatás</w:t>
      </w:r>
    </w:p>
    <w:p w:rsidR="003A0752" w:rsidRDefault="007E5D60" w:rsidP="005A1B38">
      <w:pPr>
        <w:pStyle w:val="Listaszerbekezds"/>
        <w:numPr>
          <w:ilvl w:val="0"/>
          <w:numId w:val="89"/>
        </w:numPr>
        <w:tabs>
          <w:tab w:val="left" w:pos="696"/>
        </w:tabs>
        <w:spacing w:before="2"/>
        <w:rPr>
          <w:sz w:val="24"/>
        </w:rPr>
      </w:pPr>
      <w:r>
        <w:rPr>
          <w:sz w:val="24"/>
        </w:rPr>
        <w:t>nappali</w:t>
      </w:r>
      <w:r>
        <w:rPr>
          <w:spacing w:val="-1"/>
          <w:sz w:val="24"/>
        </w:rPr>
        <w:t xml:space="preserve"> </w:t>
      </w:r>
      <w:r>
        <w:rPr>
          <w:spacing w:val="-2"/>
          <w:sz w:val="24"/>
        </w:rPr>
        <w:t>rendszerű</w:t>
      </w:r>
    </w:p>
    <w:p w:rsidR="003A0752" w:rsidRDefault="007E5D60" w:rsidP="005A1B38">
      <w:pPr>
        <w:pStyle w:val="Listaszerbekezds"/>
        <w:numPr>
          <w:ilvl w:val="0"/>
          <w:numId w:val="89"/>
        </w:numPr>
        <w:tabs>
          <w:tab w:val="left" w:pos="696"/>
        </w:tabs>
        <w:spacing w:before="1" w:line="293" w:lineRule="exact"/>
        <w:rPr>
          <w:sz w:val="24"/>
        </w:rPr>
      </w:pPr>
      <w:r>
        <w:rPr>
          <w:sz w:val="24"/>
        </w:rPr>
        <w:t>alsó</w:t>
      </w:r>
      <w:r>
        <w:rPr>
          <w:spacing w:val="-2"/>
          <w:sz w:val="24"/>
        </w:rPr>
        <w:t xml:space="preserve"> </w:t>
      </w:r>
      <w:r>
        <w:rPr>
          <w:sz w:val="24"/>
        </w:rPr>
        <w:t>tagozat,</w:t>
      </w:r>
      <w:r>
        <w:rPr>
          <w:spacing w:val="-1"/>
          <w:sz w:val="24"/>
        </w:rPr>
        <w:t xml:space="preserve"> </w:t>
      </w:r>
      <w:r>
        <w:rPr>
          <w:sz w:val="24"/>
        </w:rPr>
        <w:t>felső</w:t>
      </w:r>
      <w:r>
        <w:rPr>
          <w:spacing w:val="-1"/>
          <w:sz w:val="24"/>
        </w:rPr>
        <w:t xml:space="preserve"> </w:t>
      </w:r>
      <w:r>
        <w:rPr>
          <w:spacing w:val="-2"/>
          <w:sz w:val="24"/>
        </w:rPr>
        <w:t>tagozat</w:t>
      </w:r>
      <w:r w:rsidR="005513B6">
        <w:rPr>
          <w:spacing w:val="-2"/>
          <w:sz w:val="24"/>
        </w:rPr>
        <w:t xml:space="preserve"> (jelenleg szüneteltetve)</w:t>
      </w:r>
    </w:p>
    <w:p w:rsidR="003A0752" w:rsidRDefault="007E5D60" w:rsidP="005A1B38">
      <w:pPr>
        <w:pStyle w:val="Listaszerbekezds"/>
        <w:numPr>
          <w:ilvl w:val="0"/>
          <w:numId w:val="89"/>
        </w:numPr>
        <w:tabs>
          <w:tab w:val="left" w:pos="696"/>
        </w:tabs>
        <w:spacing w:line="293" w:lineRule="exact"/>
        <w:rPr>
          <w:sz w:val="24"/>
        </w:rPr>
      </w:pPr>
      <w:r>
        <w:rPr>
          <w:sz w:val="24"/>
        </w:rPr>
        <w:t>1.</w:t>
      </w:r>
      <w:r>
        <w:rPr>
          <w:spacing w:val="-2"/>
          <w:sz w:val="24"/>
        </w:rPr>
        <w:t xml:space="preserve"> </w:t>
      </w:r>
      <w:r>
        <w:rPr>
          <w:sz w:val="24"/>
        </w:rPr>
        <w:t>évfolyamtól</w:t>
      </w:r>
      <w:r>
        <w:rPr>
          <w:spacing w:val="-1"/>
          <w:sz w:val="24"/>
        </w:rPr>
        <w:t xml:space="preserve"> </w:t>
      </w:r>
      <w:r w:rsidR="005513B6">
        <w:rPr>
          <w:sz w:val="24"/>
        </w:rPr>
        <w:t>4</w:t>
      </w:r>
      <w:r>
        <w:rPr>
          <w:sz w:val="24"/>
        </w:rPr>
        <w:t>.</w:t>
      </w:r>
      <w:r>
        <w:rPr>
          <w:spacing w:val="-1"/>
          <w:sz w:val="24"/>
        </w:rPr>
        <w:t xml:space="preserve"> </w:t>
      </w:r>
      <w:r>
        <w:rPr>
          <w:spacing w:val="-2"/>
          <w:sz w:val="24"/>
        </w:rPr>
        <w:t>évfolyamig</w:t>
      </w:r>
    </w:p>
    <w:p w:rsidR="003A0752" w:rsidRDefault="007E5D60" w:rsidP="005A1B38">
      <w:pPr>
        <w:pStyle w:val="Listaszerbekezds"/>
        <w:numPr>
          <w:ilvl w:val="0"/>
          <w:numId w:val="89"/>
        </w:numPr>
        <w:tabs>
          <w:tab w:val="left" w:pos="696"/>
        </w:tabs>
        <w:spacing w:before="1" w:line="237" w:lineRule="auto"/>
        <w:ind w:right="381"/>
        <w:jc w:val="both"/>
        <w:rPr>
          <w:sz w:val="24"/>
        </w:rPr>
      </w:pPr>
      <w:r>
        <w:rPr>
          <w:sz w:val="24"/>
        </w:rPr>
        <w:t>a többi gyerekkel, tanulóval együtt nevelhető, oktatható sajátos nevelési igényű gyermek tanulók nevelése-okta</w:t>
      </w:r>
      <w:r w:rsidR="00B751BD">
        <w:rPr>
          <w:sz w:val="24"/>
        </w:rPr>
        <w:t xml:space="preserve">tása (enyhe értelmi fogyatékos, </w:t>
      </w:r>
      <w:r>
        <w:rPr>
          <w:sz w:val="24"/>
        </w:rPr>
        <w:t xml:space="preserve">egyéb pszichés fejlődési zavarral </w:t>
      </w:r>
      <w:r>
        <w:rPr>
          <w:spacing w:val="-2"/>
          <w:sz w:val="24"/>
        </w:rPr>
        <w:t>küzdők)</w:t>
      </w:r>
    </w:p>
    <w:p w:rsidR="003A0752" w:rsidRDefault="007E5D60" w:rsidP="005A1B38">
      <w:pPr>
        <w:pStyle w:val="Listaszerbekezds"/>
        <w:numPr>
          <w:ilvl w:val="0"/>
          <w:numId w:val="89"/>
        </w:numPr>
        <w:tabs>
          <w:tab w:val="left" w:pos="695"/>
        </w:tabs>
        <w:spacing w:before="5" w:line="293" w:lineRule="exact"/>
        <w:ind w:left="695" w:hanging="359"/>
        <w:jc w:val="both"/>
        <w:rPr>
          <w:sz w:val="24"/>
        </w:rPr>
      </w:pPr>
      <w:r>
        <w:rPr>
          <w:sz w:val="24"/>
        </w:rPr>
        <w:t>egyéb</w:t>
      </w:r>
      <w:r>
        <w:rPr>
          <w:spacing w:val="-3"/>
          <w:sz w:val="24"/>
        </w:rPr>
        <w:t xml:space="preserve"> </w:t>
      </w:r>
      <w:r>
        <w:rPr>
          <w:sz w:val="24"/>
        </w:rPr>
        <w:t>foglalkozás</w:t>
      </w:r>
      <w:r>
        <w:rPr>
          <w:spacing w:val="-3"/>
          <w:sz w:val="24"/>
        </w:rPr>
        <w:t xml:space="preserve"> </w:t>
      </w:r>
      <w:r>
        <w:rPr>
          <w:spacing w:val="-2"/>
          <w:sz w:val="24"/>
        </w:rPr>
        <w:t>(napközi)</w:t>
      </w:r>
    </w:p>
    <w:p w:rsidR="003A0752" w:rsidRDefault="007E5D60" w:rsidP="005A1B38">
      <w:pPr>
        <w:pStyle w:val="Listaszerbekezds"/>
        <w:numPr>
          <w:ilvl w:val="0"/>
          <w:numId w:val="89"/>
        </w:numPr>
        <w:tabs>
          <w:tab w:val="left" w:pos="695"/>
        </w:tabs>
        <w:spacing w:line="293" w:lineRule="exact"/>
        <w:ind w:left="695" w:hanging="359"/>
        <w:jc w:val="both"/>
        <w:rPr>
          <w:sz w:val="24"/>
        </w:rPr>
      </w:pPr>
      <w:r>
        <w:rPr>
          <w:sz w:val="24"/>
        </w:rPr>
        <w:t>iskolai</w:t>
      </w:r>
      <w:r>
        <w:rPr>
          <w:spacing w:val="-2"/>
          <w:sz w:val="24"/>
        </w:rPr>
        <w:t xml:space="preserve"> könyvtár</w:t>
      </w:r>
    </w:p>
    <w:p w:rsidR="003A0752" w:rsidRDefault="007E5D60" w:rsidP="005A1B38">
      <w:pPr>
        <w:pStyle w:val="Listaszerbekezds"/>
        <w:numPr>
          <w:ilvl w:val="0"/>
          <w:numId w:val="89"/>
        </w:numPr>
        <w:tabs>
          <w:tab w:val="left" w:pos="696"/>
        </w:tabs>
        <w:spacing w:line="273" w:lineRule="auto"/>
        <w:ind w:right="376"/>
        <w:jc w:val="both"/>
        <w:rPr>
          <w:sz w:val="24"/>
        </w:rPr>
      </w:pPr>
      <w:r>
        <w:rPr>
          <w:sz w:val="24"/>
        </w:rPr>
        <w:t xml:space="preserve">mindennapos testnevelés biztosításának módja: </w:t>
      </w:r>
      <w:r w:rsidR="00B751BD">
        <w:rPr>
          <w:sz w:val="24"/>
        </w:rPr>
        <w:t>tornaszobai</w:t>
      </w:r>
      <w:r>
        <w:rPr>
          <w:sz w:val="24"/>
        </w:rPr>
        <w:t xml:space="preserve"> testnevelés órák keretében, valamint úszásoktatás keretében (együttműködési megállapodás alapján)</w:t>
      </w:r>
    </w:p>
    <w:p w:rsidR="003A0752" w:rsidRDefault="007E5D60">
      <w:pPr>
        <w:tabs>
          <w:tab w:val="left" w:pos="3173"/>
          <w:tab w:val="left" w:pos="5753"/>
          <w:tab w:val="left" w:pos="7121"/>
          <w:tab w:val="left" w:pos="8583"/>
        </w:tabs>
        <w:spacing w:before="200"/>
        <w:ind w:left="336"/>
        <w:rPr>
          <w:sz w:val="24"/>
        </w:rPr>
      </w:pPr>
      <w:r>
        <w:rPr>
          <w:b/>
          <w:sz w:val="24"/>
        </w:rPr>
        <w:t>Az</w:t>
      </w:r>
      <w:r>
        <w:rPr>
          <w:b/>
          <w:spacing w:val="-4"/>
          <w:sz w:val="24"/>
        </w:rPr>
        <w:t xml:space="preserve"> </w:t>
      </w:r>
      <w:r>
        <w:rPr>
          <w:b/>
          <w:sz w:val="24"/>
        </w:rPr>
        <w:t>intézmény</w:t>
      </w:r>
      <w:r>
        <w:rPr>
          <w:b/>
          <w:spacing w:val="-1"/>
          <w:sz w:val="24"/>
        </w:rPr>
        <w:t xml:space="preserve"> </w:t>
      </w:r>
      <w:r>
        <w:rPr>
          <w:b/>
          <w:spacing w:val="-2"/>
          <w:sz w:val="24"/>
        </w:rPr>
        <w:t>jogállása</w:t>
      </w:r>
      <w:r>
        <w:rPr>
          <w:b/>
          <w:sz w:val="24"/>
        </w:rPr>
        <w:tab/>
      </w:r>
      <w:r w:rsidR="00B751BD">
        <w:rPr>
          <w:sz w:val="24"/>
        </w:rPr>
        <w:t xml:space="preserve">A </w:t>
      </w:r>
      <w:r w:rsidR="00B751BD">
        <w:rPr>
          <w:spacing w:val="-2"/>
          <w:sz w:val="24"/>
        </w:rPr>
        <w:t xml:space="preserve">Szerencs Tankerületi </w:t>
      </w:r>
      <w:r>
        <w:rPr>
          <w:spacing w:val="-2"/>
          <w:sz w:val="24"/>
        </w:rPr>
        <w:t>Központ</w:t>
      </w:r>
    </w:p>
    <w:p w:rsidR="003A0752" w:rsidRDefault="007E5D60">
      <w:pPr>
        <w:pStyle w:val="Szvegtrzs"/>
        <w:ind w:left="3173"/>
      </w:pPr>
      <w:r>
        <w:t>fenntartásában</w:t>
      </w:r>
      <w:r>
        <w:rPr>
          <w:spacing w:val="-3"/>
        </w:rPr>
        <w:t xml:space="preserve"> </w:t>
      </w:r>
      <w:r>
        <w:t>lévő</w:t>
      </w:r>
      <w:r>
        <w:rPr>
          <w:spacing w:val="-2"/>
        </w:rPr>
        <w:t xml:space="preserve"> </w:t>
      </w:r>
      <w:r>
        <w:t>köznevelési</w:t>
      </w:r>
      <w:r>
        <w:rPr>
          <w:spacing w:val="-2"/>
        </w:rPr>
        <w:t xml:space="preserve"> intézmény</w:t>
      </w:r>
    </w:p>
    <w:p w:rsidR="003A0752" w:rsidRDefault="003A0752">
      <w:pPr>
        <w:pStyle w:val="Szvegtrzs"/>
        <w:ind w:left="0"/>
      </w:pPr>
    </w:p>
    <w:p w:rsidR="00B751BD" w:rsidRDefault="007E5D60">
      <w:pPr>
        <w:pStyle w:val="Cmsor2"/>
        <w:tabs>
          <w:tab w:val="left" w:pos="4584"/>
        </w:tabs>
        <w:spacing w:line="482" w:lineRule="auto"/>
        <w:ind w:right="4286"/>
        <w:rPr>
          <w:b w:val="0"/>
        </w:rPr>
      </w:pPr>
      <w:bookmarkStart w:id="7" w:name="_Toc160097357"/>
      <w:r>
        <w:t>A szervezeti egységek megnevezése</w:t>
      </w:r>
      <w:bookmarkEnd w:id="7"/>
      <w:r>
        <w:tab/>
      </w:r>
    </w:p>
    <w:p w:rsidR="00B751BD" w:rsidRDefault="007E5D60">
      <w:pPr>
        <w:pStyle w:val="Cmsor2"/>
        <w:tabs>
          <w:tab w:val="left" w:pos="4584"/>
        </w:tabs>
        <w:spacing w:line="482" w:lineRule="auto"/>
        <w:ind w:right="4286"/>
        <w:rPr>
          <w:b w:val="0"/>
          <w:spacing w:val="-2"/>
        </w:rPr>
      </w:pPr>
      <w:bookmarkStart w:id="8" w:name="_Toc160097358"/>
      <w:r>
        <w:t>Az intézmény OM azonosító száma</w:t>
      </w:r>
      <w:r>
        <w:rPr>
          <w:b w:val="0"/>
        </w:rPr>
        <w:tab/>
      </w:r>
      <w:r w:rsidR="00B751BD">
        <w:rPr>
          <w:b w:val="0"/>
          <w:spacing w:val="-2"/>
        </w:rPr>
        <w:t>029229</w:t>
      </w:r>
      <w:bookmarkEnd w:id="8"/>
    </w:p>
    <w:p w:rsidR="00B751BD" w:rsidRDefault="007E5D60">
      <w:pPr>
        <w:pStyle w:val="Cmsor2"/>
        <w:tabs>
          <w:tab w:val="left" w:pos="4584"/>
        </w:tabs>
        <w:spacing w:line="482" w:lineRule="auto"/>
        <w:ind w:right="4286"/>
        <w:rPr>
          <w:b w:val="0"/>
          <w:spacing w:val="-2"/>
        </w:rPr>
      </w:pPr>
      <w:bookmarkStart w:id="9" w:name="_Toc160097359"/>
      <w:r>
        <w:t>Az intézmény szervezeti egység kódja</w:t>
      </w:r>
      <w:r>
        <w:tab/>
      </w:r>
      <w:r w:rsidR="00B751BD">
        <w:t>001</w:t>
      </w:r>
      <w:bookmarkEnd w:id="9"/>
    </w:p>
    <w:p w:rsidR="003A0752" w:rsidRDefault="007E5D60">
      <w:pPr>
        <w:pStyle w:val="Cmsor2"/>
        <w:tabs>
          <w:tab w:val="left" w:pos="4584"/>
        </w:tabs>
        <w:spacing w:line="482" w:lineRule="auto"/>
        <w:ind w:right="4286"/>
      </w:pPr>
      <w:bookmarkStart w:id="10" w:name="_Toc160097360"/>
      <w:r>
        <w:t>Az</w:t>
      </w:r>
      <w:r>
        <w:rPr>
          <w:spacing w:val="-9"/>
        </w:rPr>
        <w:t xml:space="preserve"> </w:t>
      </w:r>
      <w:r>
        <w:t>intézmény</w:t>
      </w:r>
      <w:r>
        <w:rPr>
          <w:spacing w:val="-7"/>
        </w:rPr>
        <w:t xml:space="preserve"> </w:t>
      </w:r>
      <w:r>
        <w:t>bélyegzőjének</w:t>
      </w:r>
      <w:r>
        <w:rPr>
          <w:spacing w:val="-7"/>
        </w:rPr>
        <w:t xml:space="preserve"> </w:t>
      </w:r>
      <w:r>
        <w:t>felirata</w:t>
      </w:r>
      <w:r>
        <w:rPr>
          <w:spacing w:val="-7"/>
        </w:rPr>
        <w:t xml:space="preserve"> </w:t>
      </w:r>
      <w:r>
        <w:t>és</w:t>
      </w:r>
      <w:r>
        <w:rPr>
          <w:spacing w:val="-8"/>
        </w:rPr>
        <w:t xml:space="preserve"> </w:t>
      </w:r>
      <w:r>
        <w:t>lenyomata:</w:t>
      </w:r>
      <w:bookmarkEnd w:id="10"/>
    </w:p>
    <w:p w:rsidR="003A0752" w:rsidRDefault="007E5D60">
      <w:pPr>
        <w:pStyle w:val="Szvegtrzs"/>
        <w:spacing w:line="266" w:lineRule="exact"/>
        <w:ind w:left="336"/>
      </w:pPr>
      <w:r>
        <w:t>Kör</w:t>
      </w:r>
      <w:r>
        <w:rPr>
          <w:spacing w:val="-6"/>
        </w:rPr>
        <w:t xml:space="preserve"> </w:t>
      </w:r>
      <w:r>
        <w:t>alakú</w:t>
      </w:r>
      <w:r>
        <w:rPr>
          <w:spacing w:val="-2"/>
        </w:rPr>
        <w:t xml:space="preserve"> </w:t>
      </w:r>
      <w:r>
        <w:t>bélyegző,</w:t>
      </w:r>
      <w:r>
        <w:rPr>
          <w:spacing w:val="-1"/>
        </w:rPr>
        <w:t xml:space="preserve"> </w:t>
      </w:r>
      <w:r>
        <w:t>középen</w:t>
      </w:r>
      <w:r>
        <w:rPr>
          <w:spacing w:val="-2"/>
        </w:rPr>
        <w:t xml:space="preserve"> </w:t>
      </w:r>
      <w:r>
        <w:t>az állami</w:t>
      </w:r>
      <w:r>
        <w:rPr>
          <w:spacing w:val="-2"/>
        </w:rPr>
        <w:t xml:space="preserve"> </w:t>
      </w:r>
      <w:r>
        <w:t>címerrel,</w:t>
      </w:r>
      <w:r>
        <w:rPr>
          <w:spacing w:val="-1"/>
        </w:rPr>
        <w:t xml:space="preserve"> </w:t>
      </w:r>
      <w:r w:rsidR="003B49DC">
        <w:rPr>
          <w:spacing w:val="-1"/>
        </w:rPr>
        <w:t xml:space="preserve"> OM azon</w:t>
      </w:r>
      <w:r w:rsidR="00E56DC5">
        <w:rPr>
          <w:spacing w:val="-1"/>
        </w:rPr>
        <w:t>osítóval, Patay Sámuel Általáno</w:t>
      </w:r>
      <w:r w:rsidR="003B49DC">
        <w:rPr>
          <w:spacing w:val="-1"/>
        </w:rPr>
        <w:t xml:space="preserve">s Iskola, Taktabáj  </w:t>
      </w:r>
      <w:r>
        <w:rPr>
          <w:spacing w:val="-2"/>
        </w:rPr>
        <w:t>körirattal:</w:t>
      </w:r>
    </w:p>
    <w:p w:rsidR="003A0752" w:rsidRDefault="003A0752">
      <w:pPr>
        <w:pStyle w:val="Szvegtrzs"/>
        <w:ind w:left="0"/>
      </w:pPr>
    </w:p>
    <w:p w:rsidR="003A0752" w:rsidRDefault="003A0752">
      <w:pPr>
        <w:pStyle w:val="Szvegtrzs"/>
        <w:ind w:left="3056"/>
      </w:pPr>
    </w:p>
    <w:p w:rsidR="003A0752" w:rsidRDefault="003A0752">
      <w:pPr>
        <w:pStyle w:val="Szvegtrzs"/>
        <w:ind w:left="0"/>
      </w:pPr>
    </w:p>
    <w:p w:rsidR="003A0752" w:rsidRDefault="007E5D60">
      <w:pPr>
        <w:pStyle w:val="Szvegtrzs"/>
        <w:ind w:left="1044"/>
      </w:pPr>
      <w:r>
        <w:rPr>
          <w:spacing w:val="-2"/>
        </w:rPr>
        <w:t>Lenyomat:</w:t>
      </w:r>
    </w:p>
    <w:p w:rsidR="003A0752" w:rsidRDefault="003A0752">
      <w:pPr>
        <w:pStyle w:val="Szvegtrzs"/>
        <w:ind w:left="0"/>
      </w:pPr>
    </w:p>
    <w:p w:rsidR="003A0752" w:rsidRDefault="003A0752">
      <w:pPr>
        <w:pStyle w:val="Szvegtrzs"/>
        <w:ind w:left="0"/>
      </w:pPr>
    </w:p>
    <w:p w:rsidR="003A0752" w:rsidRDefault="003A0752">
      <w:pPr>
        <w:pStyle w:val="Szvegtrzs"/>
        <w:ind w:left="0"/>
      </w:pPr>
    </w:p>
    <w:p w:rsidR="003A0752" w:rsidRDefault="003A0752">
      <w:pPr>
        <w:pStyle w:val="Szvegtrzs"/>
        <w:ind w:left="0"/>
      </w:pPr>
    </w:p>
    <w:p w:rsidR="003A0752" w:rsidRDefault="003A0752">
      <w:pPr>
        <w:pStyle w:val="Szvegtrzs"/>
        <w:ind w:left="0"/>
      </w:pPr>
    </w:p>
    <w:p w:rsidR="003A0752" w:rsidRDefault="003A0752">
      <w:pPr>
        <w:pStyle w:val="Szvegtrzs"/>
        <w:ind w:left="0"/>
      </w:pPr>
    </w:p>
    <w:p w:rsidR="003A0752" w:rsidRDefault="003A0752">
      <w:pPr>
        <w:pStyle w:val="Szvegtrzs"/>
        <w:spacing w:before="1"/>
        <w:ind w:left="0"/>
      </w:pPr>
    </w:p>
    <w:p w:rsidR="003A0752" w:rsidRDefault="007E5D60">
      <w:pPr>
        <w:tabs>
          <w:tab w:val="left" w:pos="2544"/>
        </w:tabs>
        <w:ind w:right="3654"/>
        <w:jc w:val="right"/>
        <w:rPr>
          <w:sz w:val="24"/>
        </w:rPr>
      </w:pPr>
      <w:r>
        <w:rPr>
          <w:b/>
          <w:sz w:val="24"/>
        </w:rPr>
        <w:t>Hosszú</w:t>
      </w:r>
      <w:r>
        <w:rPr>
          <w:b/>
          <w:spacing w:val="-4"/>
          <w:sz w:val="24"/>
        </w:rPr>
        <w:t xml:space="preserve"> </w:t>
      </w:r>
      <w:r>
        <w:rPr>
          <w:b/>
          <w:spacing w:val="-2"/>
          <w:sz w:val="24"/>
        </w:rPr>
        <w:t>bélyegző:</w:t>
      </w:r>
      <w:r>
        <w:rPr>
          <w:b/>
          <w:sz w:val="24"/>
        </w:rPr>
        <w:tab/>
      </w:r>
      <w:r w:rsidR="003B49DC">
        <w:rPr>
          <w:sz w:val="24"/>
        </w:rPr>
        <w:t xml:space="preserve">Patay Sámuel </w:t>
      </w:r>
      <w:r>
        <w:rPr>
          <w:spacing w:val="-3"/>
          <w:sz w:val="24"/>
        </w:rPr>
        <w:t xml:space="preserve"> </w:t>
      </w:r>
      <w:r>
        <w:rPr>
          <w:sz w:val="24"/>
        </w:rPr>
        <w:t xml:space="preserve">Általános </w:t>
      </w:r>
      <w:r>
        <w:rPr>
          <w:spacing w:val="-2"/>
          <w:sz w:val="24"/>
        </w:rPr>
        <w:t>Iskola</w:t>
      </w:r>
    </w:p>
    <w:p w:rsidR="003A0752" w:rsidRDefault="003B49DC">
      <w:pPr>
        <w:pStyle w:val="Szvegtrzs"/>
        <w:ind w:left="0" w:right="3660"/>
        <w:jc w:val="right"/>
      </w:pPr>
      <w:r>
        <w:t>3926 Taktabáj, Alkotmány út 39.</w:t>
      </w:r>
    </w:p>
    <w:p w:rsidR="003A0752" w:rsidRDefault="007E5D60" w:rsidP="003B49DC">
      <w:pPr>
        <w:pStyle w:val="Szvegtrzs"/>
        <w:ind w:left="0" w:right="832"/>
        <w:jc w:val="center"/>
      </w:pPr>
      <w:r>
        <w:t>Telefon:</w:t>
      </w:r>
      <w:r>
        <w:rPr>
          <w:spacing w:val="-3"/>
        </w:rPr>
        <w:t xml:space="preserve"> </w:t>
      </w:r>
      <w:r>
        <w:t>(06)</w:t>
      </w:r>
      <w:r>
        <w:rPr>
          <w:spacing w:val="-2"/>
        </w:rPr>
        <w:t xml:space="preserve"> </w:t>
      </w:r>
      <w:r w:rsidR="003B49DC">
        <w:t>47/586-001</w:t>
      </w:r>
    </w:p>
    <w:p w:rsidR="003A0752" w:rsidRDefault="003A0752">
      <w:pPr>
        <w:pStyle w:val="Szvegtrzs"/>
        <w:ind w:left="0"/>
      </w:pPr>
    </w:p>
    <w:p w:rsidR="003A0752" w:rsidRDefault="007E5D60">
      <w:pPr>
        <w:pStyle w:val="Szvegtrzs"/>
        <w:ind w:left="1044"/>
      </w:pPr>
      <w:r>
        <w:rPr>
          <w:spacing w:val="-2"/>
        </w:rPr>
        <w:t>Lenyomat:</w:t>
      </w:r>
    </w:p>
    <w:p w:rsidR="003A0752" w:rsidRDefault="003A0752">
      <w:pPr>
        <w:sectPr w:rsidR="003A0752">
          <w:pgSz w:w="11910" w:h="16840"/>
          <w:pgMar w:top="1320" w:right="1040" w:bottom="1200" w:left="1080" w:header="0" w:footer="1002" w:gutter="0"/>
          <w:cols w:space="708"/>
        </w:sectPr>
      </w:pPr>
    </w:p>
    <w:p w:rsidR="003A0752" w:rsidRDefault="007E5D60">
      <w:pPr>
        <w:pStyle w:val="Cmsor2"/>
        <w:spacing w:before="1" w:line="274" w:lineRule="exact"/>
      </w:pPr>
      <w:bookmarkStart w:id="11" w:name="_Toc160097361"/>
      <w:r>
        <w:lastRenderedPageBreak/>
        <w:t>Másolat</w:t>
      </w:r>
      <w:r>
        <w:rPr>
          <w:spacing w:val="-2"/>
        </w:rPr>
        <w:t xml:space="preserve"> </w:t>
      </w:r>
      <w:r>
        <w:t>hitelesítést</w:t>
      </w:r>
      <w:r>
        <w:rPr>
          <w:spacing w:val="-1"/>
        </w:rPr>
        <w:t xml:space="preserve"> </w:t>
      </w:r>
      <w:r>
        <w:t>igazoló</w:t>
      </w:r>
      <w:r>
        <w:rPr>
          <w:spacing w:val="-1"/>
        </w:rPr>
        <w:t xml:space="preserve"> </w:t>
      </w:r>
      <w:r>
        <w:rPr>
          <w:spacing w:val="-2"/>
        </w:rPr>
        <w:t>bélyegző:</w:t>
      </w:r>
      <w:bookmarkEnd w:id="11"/>
    </w:p>
    <w:p w:rsidR="003B49DC" w:rsidRDefault="007E5D60">
      <w:pPr>
        <w:pStyle w:val="Szvegtrzs"/>
        <w:ind w:left="336" w:right="4286"/>
      </w:pPr>
      <w:r>
        <w:t>Az</w:t>
      </w:r>
      <w:r>
        <w:rPr>
          <w:spacing w:val="-8"/>
        </w:rPr>
        <w:t xml:space="preserve"> </w:t>
      </w:r>
      <w:r>
        <w:t>eredetivel</w:t>
      </w:r>
      <w:r>
        <w:rPr>
          <w:spacing w:val="-6"/>
        </w:rPr>
        <w:t xml:space="preserve"> </w:t>
      </w:r>
      <w:r>
        <w:t>megegyező</w:t>
      </w:r>
      <w:r>
        <w:rPr>
          <w:spacing w:val="-8"/>
        </w:rPr>
        <w:t xml:space="preserve"> </w:t>
      </w:r>
      <w:r>
        <w:t xml:space="preserve">másolat. </w:t>
      </w:r>
    </w:p>
    <w:p w:rsidR="003A0752" w:rsidRDefault="007E5D60">
      <w:pPr>
        <w:pStyle w:val="Szvegtrzs"/>
        <w:ind w:left="336" w:right="4286"/>
      </w:pPr>
      <w:r>
        <w:rPr>
          <w:spacing w:val="-2"/>
        </w:rPr>
        <w:t>Lenyomat:</w:t>
      </w:r>
    </w:p>
    <w:p w:rsidR="003A0752" w:rsidRDefault="003A0752">
      <w:pPr>
        <w:pStyle w:val="Szvegtrzs"/>
        <w:ind w:left="0"/>
      </w:pPr>
    </w:p>
    <w:p w:rsidR="003A0752" w:rsidRDefault="003A0752">
      <w:pPr>
        <w:pStyle w:val="Szvegtrzs"/>
        <w:ind w:left="0"/>
      </w:pPr>
    </w:p>
    <w:p w:rsidR="003A0752" w:rsidRDefault="003A0752">
      <w:pPr>
        <w:pStyle w:val="Szvegtrzs"/>
        <w:ind w:left="0"/>
      </w:pPr>
    </w:p>
    <w:p w:rsidR="003A0752" w:rsidRDefault="003A0752">
      <w:pPr>
        <w:pStyle w:val="Szvegtrzs"/>
        <w:ind w:left="0"/>
      </w:pPr>
    </w:p>
    <w:p w:rsidR="003A0752" w:rsidRDefault="003A0752">
      <w:pPr>
        <w:pStyle w:val="Szvegtrzs"/>
        <w:spacing w:before="274"/>
        <w:ind w:left="0"/>
      </w:pPr>
    </w:p>
    <w:p w:rsidR="003A0752" w:rsidRDefault="007E5D60">
      <w:pPr>
        <w:pStyle w:val="Szvegtrzs"/>
        <w:ind w:left="336"/>
      </w:pPr>
      <w:r>
        <w:t>Az</w:t>
      </w:r>
      <w:r>
        <w:rPr>
          <w:spacing w:val="-3"/>
        </w:rPr>
        <w:t xml:space="preserve"> </w:t>
      </w:r>
      <w:r>
        <w:t>intézmény</w:t>
      </w:r>
      <w:r>
        <w:rPr>
          <w:spacing w:val="-8"/>
        </w:rPr>
        <w:t xml:space="preserve"> </w:t>
      </w:r>
      <w:r>
        <w:t>bélyegzőjének</w:t>
      </w:r>
      <w:r>
        <w:rPr>
          <w:spacing w:val="-1"/>
        </w:rPr>
        <w:t xml:space="preserve"> </w:t>
      </w:r>
      <w:r>
        <w:t>használatára</w:t>
      </w:r>
      <w:r>
        <w:rPr>
          <w:spacing w:val="-1"/>
        </w:rPr>
        <w:t xml:space="preserve"> </w:t>
      </w:r>
      <w:r>
        <w:t>a</w:t>
      </w:r>
      <w:r>
        <w:rPr>
          <w:spacing w:val="-2"/>
        </w:rPr>
        <w:t xml:space="preserve"> </w:t>
      </w:r>
      <w:r>
        <w:t>következő dolgozók</w:t>
      </w:r>
      <w:r>
        <w:rPr>
          <w:spacing w:val="3"/>
        </w:rPr>
        <w:t xml:space="preserve"> </w:t>
      </w:r>
      <w:r>
        <w:rPr>
          <w:spacing w:val="-2"/>
        </w:rPr>
        <w:t>jogosultak:</w:t>
      </w:r>
    </w:p>
    <w:p w:rsidR="003A0752" w:rsidRDefault="007E5D60" w:rsidP="005A1B38">
      <w:pPr>
        <w:pStyle w:val="Listaszerbekezds"/>
        <w:numPr>
          <w:ilvl w:val="0"/>
          <w:numId w:val="89"/>
        </w:numPr>
        <w:tabs>
          <w:tab w:val="left" w:pos="696"/>
        </w:tabs>
        <w:spacing w:before="2" w:line="293" w:lineRule="exact"/>
        <w:rPr>
          <w:sz w:val="24"/>
        </w:rPr>
      </w:pPr>
      <w:r>
        <w:rPr>
          <w:sz w:val="24"/>
        </w:rPr>
        <w:t>igazgató</w:t>
      </w:r>
      <w:r>
        <w:rPr>
          <w:spacing w:val="-3"/>
          <w:sz w:val="24"/>
        </w:rPr>
        <w:t xml:space="preserve"> </w:t>
      </w:r>
      <w:r>
        <w:rPr>
          <w:sz w:val="24"/>
        </w:rPr>
        <w:t>minden</w:t>
      </w:r>
      <w:r>
        <w:rPr>
          <w:spacing w:val="-2"/>
          <w:sz w:val="24"/>
        </w:rPr>
        <w:t xml:space="preserve"> ügyben</w:t>
      </w:r>
    </w:p>
    <w:p w:rsidR="003A0752" w:rsidRDefault="007E5D60" w:rsidP="005A1B38">
      <w:pPr>
        <w:pStyle w:val="Listaszerbekezds"/>
        <w:numPr>
          <w:ilvl w:val="0"/>
          <w:numId w:val="89"/>
        </w:numPr>
        <w:tabs>
          <w:tab w:val="left" w:pos="696"/>
        </w:tabs>
        <w:spacing w:before="1" w:line="293" w:lineRule="exact"/>
        <w:rPr>
          <w:sz w:val="24"/>
        </w:rPr>
      </w:pPr>
      <w:r>
        <w:rPr>
          <w:sz w:val="24"/>
        </w:rPr>
        <w:t>osztályfőnök</w:t>
      </w:r>
      <w:r>
        <w:rPr>
          <w:spacing w:val="-5"/>
          <w:sz w:val="24"/>
        </w:rPr>
        <w:t xml:space="preserve"> </w:t>
      </w:r>
      <w:r>
        <w:rPr>
          <w:sz w:val="24"/>
        </w:rPr>
        <w:t>a</w:t>
      </w:r>
      <w:r>
        <w:rPr>
          <w:spacing w:val="-2"/>
          <w:sz w:val="24"/>
        </w:rPr>
        <w:t xml:space="preserve"> </w:t>
      </w:r>
      <w:r>
        <w:rPr>
          <w:sz w:val="24"/>
        </w:rPr>
        <w:t>munkaköri</w:t>
      </w:r>
      <w:r>
        <w:rPr>
          <w:spacing w:val="-2"/>
          <w:sz w:val="24"/>
        </w:rPr>
        <w:t xml:space="preserve"> </w:t>
      </w:r>
      <w:r>
        <w:rPr>
          <w:sz w:val="24"/>
        </w:rPr>
        <w:t>leírásában</w:t>
      </w:r>
      <w:r>
        <w:rPr>
          <w:spacing w:val="-1"/>
          <w:sz w:val="24"/>
        </w:rPr>
        <w:t xml:space="preserve"> </w:t>
      </w:r>
      <w:r>
        <w:rPr>
          <w:sz w:val="24"/>
        </w:rPr>
        <w:t>meghatározott</w:t>
      </w:r>
      <w:r>
        <w:rPr>
          <w:spacing w:val="-1"/>
          <w:sz w:val="24"/>
        </w:rPr>
        <w:t xml:space="preserve"> </w:t>
      </w:r>
      <w:r>
        <w:rPr>
          <w:spacing w:val="-2"/>
          <w:sz w:val="24"/>
        </w:rPr>
        <w:t>ügyekben</w:t>
      </w:r>
    </w:p>
    <w:p w:rsidR="003A0752" w:rsidRDefault="007E5D60" w:rsidP="005A1B38">
      <w:pPr>
        <w:pStyle w:val="Listaszerbekezds"/>
        <w:numPr>
          <w:ilvl w:val="0"/>
          <w:numId w:val="89"/>
        </w:numPr>
        <w:tabs>
          <w:tab w:val="left" w:pos="696"/>
        </w:tabs>
        <w:spacing w:line="293" w:lineRule="exact"/>
        <w:rPr>
          <w:sz w:val="24"/>
        </w:rPr>
      </w:pPr>
      <w:r>
        <w:rPr>
          <w:sz w:val="24"/>
        </w:rPr>
        <w:t>pedagógiai</w:t>
      </w:r>
      <w:r>
        <w:rPr>
          <w:spacing w:val="-5"/>
          <w:sz w:val="24"/>
        </w:rPr>
        <w:t xml:space="preserve"> </w:t>
      </w:r>
      <w:r>
        <w:rPr>
          <w:sz w:val="24"/>
        </w:rPr>
        <w:t>asszisztens</w:t>
      </w:r>
      <w:r>
        <w:rPr>
          <w:spacing w:val="-3"/>
          <w:sz w:val="24"/>
        </w:rPr>
        <w:t xml:space="preserve"> </w:t>
      </w:r>
      <w:r>
        <w:rPr>
          <w:sz w:val="24"/>
        </w:rPr>
        <w:t>a</w:t>
      </w:r>
      <w:r>
        <w:rPr>
          <w:spacing w:val="-4"/>
          <w:sz w:val="24"/>
        </w:rPr>
        <w:t xml:space="preserve"> </w:t>
      </w:r>
      <w:r>
        <w:rPr>
          <w:sz w:val="24"/>
        </w:rPr>
        <w:t>munkaköri</w:t>
      </w:r>
      <w:r>
        <w:rPr>
          <w:spacing w:val="-2"/>
          <w:sz w:val="24"/>
        </w:rPr>
        <w:t xml:space="preserve"> </w:t>
      </w:r>
      <w:r>
        <w:rPr>
          <w:sz w:val="24"/>
        </w:rPr>
        <w:t>leírásában</w:t>
      </w:r>
      <w:r>
        <w:rPr>
          <w:spacing w:val="-2"/>
          <w:sz w:val="24"/>
        </w:rPr>
        <w:t xml:space="preserve"> </w:t>
      </w:r>
      <w:r>
        <w:rPr>
          <w:sz w:val="24"/>
        </w:rPr>
        <w:t>meghatározott</w:t>
      </w:r>
      <w:r>
        <w:rPr>
          <w:spacing w:val="-2"/>
          <w:sz w:val="24"/>
        </w:rPr>
        <w:t xml:space="preserve"> ügyekben</w:t>
      </w:r>
    </w:p>
    <w:p w:rsidR="003A0752" w:rsidRDefault="007E5D60">
      <w:pPr>
        <w:pStyle w:val="Szvegtrzs"/>
        <w:spacing w:before="273"/>
        <w:ind w:left="336" w:right="374"/>
        <w:jc w:val="both"/>
      </w:pPr>
      <w:r>
        <w:t>Jelen rendelkezés a Fenntartó vonatkozó belső a szabályzatának hatályba lépéséig van érvényben. Ezt követően az intézmény SZMSZ-ének erre vonatkozó része hatályát veszti, helyette a Fenntartó rendelkezése lép életbe.</w:t>
      </w:r>
    </w:p>
    <w:p w:rsidR="003A0752" w:rsidRDefault="003A0752">
      <w:pPr>
        <w:pStyle w:val="Szvegtrzs"/>
        <w:ind w:left="0"/>
      </w:pPr>
    </w:p>
    <w:p w:rsidR="003B49DC" w:rsidRDefault="007E5D60">
      <w:pPr>
        <w:pStyle w:val="Szvegtrzs"/>
        <w:ind w:left="336" w:right="5204"/>
      </w:pPr>
      <w:r>
        <w:t>Az</w:t>
      </w:r>
      <w:r>
        <w:rPr>
          <w:spacing w:val="-11"/>
        </w:rPr>
        <w:t xml:space="preserve"> </w:t>
      </w:r>
      <w:r>
        <w:t>intézmény</w:t>
      </w:r>
      <w:r>
        <w:rPr>
          <w:spacing w:val="-15"/>
        </w:rPr>
        <w:t xml:space="preserve"> </w:t>
      </w:r>
      <w:r>
        <w:t>honlapja:</w:t>
      </w:r>
      <w:r>
        <w:rPr>
          <w:spacing w:val="-10"/>
        </w:rPr>
        <w:t xml:space="preserve"> </w:t>
      </w:r>
      <w:r w:rsidR="003B49DC">
        <w:rPr>
          <w:spacing w:val="-10"/>
        </w:rPr>
        <w:t>patay-iskola.edu.hu</w:t>
      </w:r>
    </w:p>
    <w:p w:rsidR="003A0752" w:rsidRDefault="003B49DC" w:rsidP="003B49DC">
      <w:pPr>
        <w:pStyle w:val="Szvegtrzs"/>
        <w:ind w:left="336" w:right="5204"/>
        <w:sectPr w:rsidR="003A0752">
          <w:pgSz w:w="11910" w:h="16840"/>
          <w:pgMar w:top="1320" w:right="1040" w:bottom="1200" w:left="1080" w:header="0" w:footer="1002" w:gutter="0"/>
          <w:cols w:space="708"/>
        </w:sectPr>
      </w:pPr>
      <w:r>
        <w:t>E-mail címe: patay.iskola@gmail.com</w:t>
      </w:r>
    </w:p>
    <w:p w:rsidR="003A0752" w:rsidRDefault="007E5D60" w:rsidP="005A1B38">
      <w:pPr>
        <w:pStyle w:val="Cmsor2"/>
        <w:numPr>
          <w:ilvl w:val="0"/>
          <w:numId w:val="90"/>
        </w:numPr>
        <w:tabs>
          <w:tab w:val="left" w:pos="576"/>
        </w:tabs>
        <w:spacing w:before="74"/>
        <w:ind w:left="576" w:hanging="240"/>
      </w:pPr>
      <w:bookmarkStart w:id="12" w:name="_bookmark2"/>
      <w:bookmarkStart w:id="13" w:name="_Toc160097362"/>
      <w:bookmarkEnd w:id="12"/>
      <w:r>
        <w:lastRenderedPageBreak/>
        <w:t>AZ</w:t>
      </w:r>
      <w:r>
        <w:rPr>
          <w:spacing w:val="-5"/>
        </w:rPr>
        <w:t xml:space="preserve"> </w:t>
      </w:r>
      <w:r>
        <w:t>ISKOLA</w:t>
      </w:r>
      <w:r>
        <w:rPr>
          <w:spacing w:val="-1"/>
        </w:rPr>
        <w:t xml:space="preserve"> </w:t>
      </w:r>
      <w:r>
        <w:t>SZERVEZETI</w:t>
      </w:r>
      <w:r>
        <w:rPr>
          <w:spacing w:val="-3"/>
        </w:rPr>
        <w:t xml:space="preserve"> </w:t>
      </w:r>
      <w:r>
        <w:t>RENDSZERE,</w:t>
      </w:r>
      <w:r>
        <w:rPr>
          <w:spacing w:val="-1"/>
        </w:rPr>
        <w:t xml:space="preserve"> </w:t>
      </w:r>
      <w:r>
        <w:rPr>
          <w:spacing w:val="-2"/>
        </w:rPr>
        <w:t>IRÁNYÍTÁSA</w:t>
      </w:r>
      <w:bookmarkEnd w:id="13"/>
    </w:p>
    <w:p w:rsidR="003A0752" w:rsidRDefault="003A0752">
      <w:pPr>
        <w:pStyle w:val="Szvegtrzs"/>
        <w:spacing w:before="84"/>
        <w:ind w:left="0"/>
        <w:rPr>
          <w:b/>
        </w:rPr>
      </w:pPr>
    </w:p>
    <w:p w:rsidR="003A0752" w:rsidRDefault="007E5D60" w:rsidP="005A1B38">
      <w:pPr>
        <w:pStyle w:val="Listaszerbekezds"/>
        <w:numPr>
          <w:ilvl w:val="1"/>
          <w:numId w:val="90"/>
        </w:numPr>
        <w:tabs>
          <w:tab w:val="left" w:pos="756"/>
        </w:tabs>
        <w:spacing w:line="480" w:lineRule="auto"/>
        <w:ind w:right="7339" w:firstLine="0"/>
        <w:rPr>
          <w:b/>
          <w:sz w:val="24"/>
        </w:rPr>
      </w:pPr>
      <w:bookmarkStart w:id="14" w:name="_bookmark3"/>
      <w:bookmarkEnd w:id="14"/>
      <w:r>
        <w:rPr>
          <w:b/>
          <w:sz w:val="24"/>
        </w:rPr>
        <w:t>Az</w:t>
      </w:r>
      <w:r>
        <w:rPr>
          <w:b/>
          <w:spacing w:val="-5"/>
          <w:sz w:val="24"/>
        </w:rPr>
        <w:t xml:space="preserve"> </w:t>
      </w:r>
      <w:r>
        <w:rPr>
          <w:b/>
          <w:sz w:val="24"/>
        </w:rPr>
        <w:t xml:space="preserve">iskolavezetés </w:t>
      </w:r>
      <w:r>
        <w:rPr>
          <w:b/>
          <w:sz w:val="24"/>
          <w:u w:val="single"/>
        </w:rPr>
        <w:t>Az</w:t>
      </w:r>
      <w:r>
        <w:rPr>
          <w:b/>
          <w:spacing w:val="-15"/>
          <w:sz w:val="24"/>
          <w:u w:val="single"/>
        </w:rPr>
        <w:t xml:space="preserve"> </w:t>
      </w:r>
      <w:r>
        <w:rPr>
          <w:b/>
          <w:sz w:val="24"/>
          <w:u w:val="single"/>
        </w:rPr>
        <w:t>intézményvezetés</w:t>
      </w:r>
    </w:p>
    <w:p w:rsidR="003A0752" w:rsidRDefault="007E5D60">
      <w:pPr>
        <w:pStyle w:val="Szvegtrzs"/>
        <w:spacing w:line="272" w:lineRule="exact"/>
        <w:ind w:left="336"/>
      </w:pPr>
      <w:r>
        <w:t>Az intézmény</w:t>
      </w:r>
      <w:r>
        <w:rPr>
          <w:spacing w:val="-7"/>
        </w:rPr>
        <w:t xml:space="preserve"> </w:t>
      </w:r>
      <w:r>
        <w:t>vezetési</w:t>
      </w:r>
      <w:r>
        <w:rPr>
          <w:spacing w:val="1"/>
        </w:rPr>
        <w:t xml:space="preserve"> </w:t>
      </w:r>
      <w:r>
        <w:rPr>
          <w:spacing w:val="-2"/>
        </w:rPr>
        <w:t>szervezete</w:t>
      </w:r>
    </w:p>
    <w:p w:rsidR="003A0752" w:rsidRDefault="003A0752">
      <w:pPr>
        <w:pStyle w:val="Szvegtrzs"/>
        <w:spacing w:before="54"/>
        <w:ind w:left="0"/>
        <w:rPr>
          <w:sz w:val="20"/>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3A0752">
        <w:trPr>
          <w:trHeight w:val="405"/>
        </w:trPr>
        <w:tc>
          <w:tcPr>
            <w:tcW w:w="9064" w:type="dxa"/>
          </w:tcPr>
          <w:p w:rsidR="003A0752" w:rsidRDefault="007E5D60">
            <w:pPr>
              <w:pStyle w:val="TableParagraph"/>
              <w:spacing w:before="56"/>
              <w:ind w:left="4"/>
              <w:jc w:val="center"/>
              <w:rPr>
                <w:sz w:val="24"/>
              </w:rPr>
            </w:pPr>
            <w:r>
              <w:rPr>
                <w:spacing w:val="-2"/>
                <w:sz w:val="24"/>
              </w:rPr>
              <w:t>IGAZGATÓ</w:t>
            </w:r>
          </w:p>
        </w:tc>
      </w:tr>
      <w:tr w:rsidR="0099489B" w:rsidTr="00911BD3">
        <w:trPr>
          <w:trHeight w:val="393"/>
        </w:trPr>
        <w:tc>
          <w:tcPr>
            <w:tcW w:w="9064" w:type="dxa"/>
          </w:tcPr>
          <w:p w:rsidR="0099489B" w:rsidRDefault="0099489B" w:rsidP="0099489B">
            <w:pPr>
              <w:pStyle w:val="TableParagraph"/>
              <w:spacing w:before="51"/>
              <w:rPr>
                <w:sz w:val="24"/>
              </w:rPr>
            </w:pPr>
            <w:r>
              <w:rPr>
                <w:sz w:val="24"/>
              </w:rPr>
              <w:t>Munkaközösség vezető</w:t>
            </w:r>
            <w:r w:rsidR="00F413F1">
              <w:rPr>
                <w:sz w:val="24"/>
              </w:rPr>
              <w:t xml:space="preserve"> vagy megbízott pedagógus</w:t>
            </w:r>
          </w:p>
        </w:tc>
      </w:tr>
    </w:tbl>
    <w:p w:rsidR="003A0752" w:rsidRDefault="007E5D60">
      <w:pPr>
        <w:pStyle w:val="Cmsor2"/>
        <w:spacing w:before="272"/>
      </w:pPr>
      <w:bookmarkStart w:id="15" w:name="_Toc160097363"/>
      <w:r>
        <w:rPr>
          <w:u w:val="single"/>
        </w:rPr>
        <w:t>Az</w:t>
      </w:r>
      <w:r>
        <w:rPr>
          <w:spacing w:val="-2"/>
          <w:u w:val="single"/>
        </w:rPr>
        <w:t xml:space="preserve"> igazgató</w:t>
      </w:r>
      <w:bookmarkEnd w:id="15"/>
    </w:p>
    <w:p w:rsidR="003A0752" w:rsidRDefault="007E5D60">
      <w:pPr>
        <w:pStyle w:val="Szvegtrzs"/>
        <w:spacing w:before="272"/>
        <w:ind w:left="336" w:right="376"/>
        <w:jc w:val="both"/>
      </w:pPr>
      <w:r>
        <w:t>Az iskola felelős vezetője az igazgató, aki munkáját a jogszabályok, a fenntartó, valamint az iskola</w:t>
      </w:r>
      <w:r>
        <w:rPr>
          <w:spacing w:val="-7"/>
        </w:rPr>
        <w:t xml:space="preserve"> </w:t>
      </w:r>
      <w:r>
        <w:t>belső</w:t>
      </w:r>
      <w:r>
        <w:rPr>
          <w:spacing w:val="-5"/>
        </w:rPr>
        <w:t xml:space="preserve"> </w:t>
      </w:r>
      <w:r>
        <w:t>szabályzatai</w:t>
      </w:r>
      <w:r>
        <w:rPr>
          <w:spacing w:val="-3"/>
        </w:rPr>
        <w:t xml:space="preserve"> </w:t>
      </w:r>
      <w:r>
        <w:t>által</w:t>
      </w:r>
      <w:r>
        <w:rPr>
          <w:spacing w:val="-6"/>
        </w:rPr>
        <w:t xml:space="preserve"> </w:t>
      </w:r>
      <w:r>
        <w:t>előírtak</w:t>
      </w:r>
      <w:r>
        <w:rPr>
          <w:spacing w:val="-6"/>
        </w:rPr>
        <w:t xml:space="preserve"> </w:t>
      </w:r>
      <w:r>
        <w:t>szerint</w:t>
      </w:r>
      <w:r>
        <w:rPr>
          <w:spacing w:val="-6"/>
        </w:rPr>
        <w:t xml:space="preserve"> </w:t>
      </w:r>
      <w:r>
        <w:t>végzi.</w:t>
      </w:r>
      <w:r>
        <w:rPr>
          <w:spacing w:val="-3"/>
        </w:rPr>
        <w:t xml:space="preserve"> </w:t>
      </w:r>
      <w:r>
        <w:t>Az</w:t>
      </w:r>
      <w:r>
        <w:rPr>
          <w:spacing w:val="-5"/>
        </w:rPr>
        <w:t xml:space="preserve"> </w:t>
      </w:r>
      <w:r>
        <w:t>igazgatónak</w:t>
      </w:r>
      <w:r>
        <w:rPr>
          <w:spacing w:val="-4"/>
        </w:rPr>
        <w:t xml:space="preserve"> </w:t>
      </w:r>
      <w:r>
        <w:t>az</w:t>
      </w:r>
      <w:r>
        <w:rPr>
          <w:spacing w:val="-4"/>
        </w:rPr>
        <w:t xml:space="preserve"> </w:t>
      </w:r>
      <w:r>
        <w:t>intézmény</w:t>
      </w:r>
      <w:r>
        <w:rPr>
          <w:spacing w:val="-10"/>
        </w:rPr>
        <w:t xml:space="preserve"> </w:t>
      </w:r>
      <w:r>
        <w:t>vezetésében fennálló felelősségét, képviseleti és döntési jogkörét az irányadó jogszabályok állapítják meg. Ellátja továbbá a jogszabályok által a vezető hatáskörébe utalt és át nem ruházott feladatokat.</w:t>
      </w:r>
    </w:p>
    <w:p w:rsidR="003A0752" w:rsidRDefault="003A0752">
      <w:pPr>
        <w:pStyle w:val="Szvegtrzs"/>
        <w:ind w:left="0"/>
      </w:pPr>
    </w:p>
    <w:p w:rsidR="003A0752" w:rsidRDefault="007E5D60">
      <w:pPr>
        <w:pStyle w:val="Szvegtrzs"/>
        <w:ind w:left="336"/>
      </w:pPr>
      <w:r>
        <w:t>Kizárólagos</w:t>
      </w:r>
      <w:r>
        <w:rPr>
          <w:spacing w:val="-5"/>
        </w:rPr>
        <w:t xml:space="preserve"> </w:t>
      </w:r>
      <w:r>
        <w:t>jogkörét</w:t>
      </w:r>
      <w:r>
        <w:rPr>
          <w:spacing w:val="-3"/>
        </w:rPr>
        <w:t xml:space="preserve"> </w:t>
      </w:r>
      <w:r>
        <w:rPr>
          <w:spacing w:val="-2"/>
        </w:rPr>
        <w:t>tartalmazza:</w:t>
      </w:r>
    </w:p>
    <w:p w:rsidR="003A0752" w:rsidRDefault="007E5D60">
      <w:pPr>
        <w:pStyle w:val="Szvegtrzs"/>
        <w:tabs>
          <w:tab w:val="left" w:pos="696"/>
        </w:tabs>
        <w:spacing w:before="1" w:line="456" w:lineRule="auto"/>
        <w:ind w:left="336" w:right="1393"/>
      </w:pPr>
      <w:r>
        <w:rPr>
          <w:rFonts w:ascii="Calibri" w:hAnsi="Calibri"/>
          <w:spacing w:val="-10"/>
        </w:rPr>
        <w:t>−</w:t>
      </w:r>
      <w:r>
        <w:rPr>
          <w:rFonts w:ascii="Calibri" w:hAnsi="Calibri"/>
        </w:rPr>
        <w:tab/>
      </w:r>
      <w:r>
        <w:t>a</w:t>
      </w:r>
      <w:r>
        <w:rPr>
          <w:spacing w:val="-6"/>
        </w:rPr>
        <w:t xml:space="preserve"> </w:t>
      </w:r>
      <w:r w:rsidR="00F413F1">
        <w:t xml:space="preserve">Szerencs </w:t>
      </w:r>
      <w:r>
        <w:t>Tankerületi</w:t>
      </w:r>
      <w:r>
        <w:rPr>
          <w:spacing w:val="-5"/>
        </w:rPr>
        <w:t xml:space="preserve"> </w:t>
      </w:r>
      <w:r>
        <w:t>Központ</w:t>
      </w:r>
      <w:r>
        <w:rPr>
          <w:spacing w:val="-5"/>
        </w:rPr>
        <w:t xml:space="preserve"> </w:t>
      </w:r>
      <w:r>
        <w:t>hatályos</w:t>
      </w:r>
      <w:r>
        <w:rPr>
          <w:spacing w:val="-6"/>
        </w:rPr>
        <w:t xml:space="preserve"> </w:t>
      </w:r>
      <w:r>
        <w:t>Szervezeti</w:t>
      </w:r>
      <w:r>
        <w:rPr>
          <w:spacing w:val="-5"/>
        </w:rPr>
        <w:t xml:space="preserve"> </w:t>
      </w:r>
      <w:r>
        <w:t>és</w:t>
      </w:r>
      <w:r>
        <w:rPr>
          <w:spacing w:val="-6"/>
        </w:rPr>
        <w:t xml:space="preserve"> </w:t>
      </w:r>
      <w:r>
        <w:t>Működési</w:t>
      </w:r>
      <w:r>
        <w:rPr>
          <w:spacing w:val="-5"/>
        </w:rPr>
        <w:t xml:space="preserve"> </w:t>
      </w:r>
      <w:r>
        <w:t>Szabályzata. Az igazgató feladatait munkaköri leírás alapján végzi.</w:t>
      </w:r>
    </w:p>
    <w:p w:rsidR="003A0752" w:rsidRDefault="007E5D60">
      <w:pPr>
        <w:pStyle w:val="Szvegtrzs"/>
        <w:spacing w:before="27"/>
        <w:ind w:left="336"/>
      </w:pPr>
      <w:r>
        <w:t>2023.</w:t>
      </w:r>
      <w:r>
        <w:rPr>
          <w:spacing w:val="-1"/>
        </w:rPr>
        <w:t xml:space="preserve"> </w:t>
      </w:r>
      <w:r>
        <w:t>évi</w:t>
      </w:r>
      <w:r>
        <w:rPr>
          <w:spacing w:val="1"/>
        </w:rPr>
        <w:t xml:space="preserve"> </w:t>
      </w:r>
      <w:r>
        <w:t>LII.</w:t>
      </w:r>
      <w:r>
        <w:rPr>
          <w:spacing w:val="-1"/>
        </w:rPr>
        <w:t xml:space="preserve"> </w:t>
      </w:r>
      <w:r>
        <w:t>törvény</w:t>
      </w:r>
      <w:r>
        <w:rPr>
          <w:spacing w:val="-5"/>
        </w:rPr>
        <w:t xml:space="preserve"> </w:t>
      </w:r>
      <w:r>
        <w:t>75.</w:t>
      </w:r>
      <w:r>
        <w:rPr>
          <w:spacing w:val="-1"/>
        </w:rPr>
        <w:t xml:space="preserve"> </w:t>
      </w:r>
      <w:r>
        <w:t>§</w:t>
      </w:r>
      <w:r>
        <w:rPr>
          <w:spacing w:val="-1"/>
        </w:rPr>
        <w:t xml:space="preserve"> </w:t>
      </w:r>
      <w:r>
        <w:t>[Az</w:t>
      </w:r>
      <w:r>
        <w:rPr>
          <w:spacing w:val="-1"/>
        </w:rPr>
        <w:t xml:space="preserve"> </w:t>
      </w:r>
      <w:r>
        <w:t xml:space="preserve">igazgató </w:t>
      </w:r>
      <w:r>
        <w:rPr>
          <w:spacing w:val="-2"/>
        </w:rPr>
        <w:t>felelőssége]</w:t>
      </w:r>
    </w:p>
    <w:p w:rsidR="003A0752" w:rsidRDefault="003A0752">
      <w:pPr>
        <w:pStyle w:val="Szvegtrzs"/>
        <w:ind w:left="0"/>
      </w:pPr>
    </w:p>
    <w:p w:rsidR="003A0752" w:rsidRDefault="007E5D60" w:rsidP="005A1B38">
      <w:pPr>
        <w:pStyle w:val="Listaszerbekezds"/>
        <w:numPr>
          <w:ilvl w:val="0"/>
          <w:numId w:val="88"/>
        </w:numPr>
        <w:tabs>
          <w:tab w:val="left" w:pos="673"/>
        </w:tabs>
        <w:spacing w:before="1"/>
        <w:ind w:left="673" w:hanging="337"/>
        <w:jc w:val="both"/>
        <w:rPr>
          <w:sz w:val="24"/>
        </w:rPr>
      </w:pPr>
      <w:r>
        <w:rPr>
          <w:sz w:val="24"/>
        </w:rPr>
        <w:t>A</w:t>
      </w:r>
      <w:r>
        <w:rPr>
          <w:spacing w:val="-1"/>
          <w:sz w:val="24"/>
        </w:rPr>
        <w:t xml:space="preserve"> </w:t>
      </w:r>
      <w:r>
        <w:rPr>
          <w:sz w:val="24"/>
        </w:rPr>
        <w:t>köznevelési intézmény</w:t>
      </w:r>
      <w:r>
        <w:rPr>
          <w:spacing w:val="-5"/>
          <w:sz w:val="24"/>
        </w:rPr>
        <w:t xml:space="preserve"> </w:t>
      </w:r>
      <w:r>
        <w:rPr>
          <w:spacing w:val="-2"/>
          <w:sz w:val="24"/>
        </w:rPr>
        <w:t>igazgatója</w:t>
      </w:r>
    </w:p>
    <w:p w:rsidR="003A0752" w:rsidRDefault="007E5D60" w:rsidP="005A1B38">
      <w:pPr>
        <w:pStyle w:val="Listaszerbekezds"/>
        <w:numPr>
          <w:ilvl w:val="1"/>
          <w:numId w:val="88"/>
        </w:numPr>
        <w:tabs>
          <w:tab w:val="left" w:pos="649"/>
        </w:tabs>
        <w:ind w:right="373" w:firstLine="0"/>
        <w:jc w:val="both"/>
        <w:rPr>
          <w:sz w:val="24"/>
        </w:rPr>
      </w:pPr>
      <w:r>
        <w:rPr>
          <w:sz w:val="24"/>
        </w:rPr>
        <w:t>felel az intézmény szakszerű és törvényes működéséért, fenntartó által rendelkezésre bocsátott eszközök tőle elvárható gondossággal való kezeléséért – önálló költségvetéssel nem rendelkező intézmény kivételével – az intézmény gazdálkodásáért,</w:t>
      </w:r>
    </w:p>
    <w:p w:rsidR="003A0752" w:rsidRDefault="007E5D60" w:rsidP="005A1B38">
      <w:pPr>
        <w:pStyle w:val="Listaszerbekezds"/>
        <w:numPr>
          <w:ilvl w:val="1"/>
          <w:numId w:val="88"/>
        </w:numPr>
        <w:tabs>
          <w:tab w:val="left" w:pos="632"/>
        </w:tabs>
        <w:ind w:right="379" w:firstLine="0"/>
        <w:jc w:val="both"/>
        <w:rPr>
          <w:sz w:val="24"/>
        </w:rPr>
      </w:pPr>
      <w:r>
        <w:rPr>
          <w:sz w:val="24"/>
        </w:rPr>
        <w:t>önálló költségvetéssel nem rendelkező intézmény igazgatója kivételével a 17. § alapján gyakorolja a munkáltatói jogokat a köznevelési intézményben foglalkoztatottak felett,</w:t>
      </w:r>
    </w:p>
    <w:p w:rsidR="003A0752" w:rsidRDefault="007E5D60" w:rsidP="005A1B38">
      <w:pPr>
        <w:pStyle w:val="Listaszerbekezds"/>
        <w:numPr>
          <w:ilvl w:val="1"/>
          <w:numId w:val="88"/>
        </w:numPr>
        <w:tabs>
          <w:tab w:val="left" w:pos="599"/>
        </w:tabs>
        <w:ind w:right="376" w:firstLine="0"/>
        <w:jc w:val="both"/>
        <w:rPr>
          <w:sz w:val="24"/>
        </w:rPr>
      </w:pPr>
      <w:r>
        <w:rPr>
          <w:sz w:val="24"/>
        </w:rPr>
        <w:t xml:space="preserve">dönt az intézmény működésével kapcsolatban minden olyan ügyben, amelyet végrehajtási jogszabály, köznevelési foglalkoztatotti jogviszonyra vonatkozó szabály nem utal más </w:t>
      </w:r>
      <w:r>
        <w:rPr>
          <w:spacing w:val="-2"/>
          <w:sz w:val="24"/>
        </w:rPr>
        <w:t>hatáskörébe,</w:t>
      </w:r>
    </w:p>
    <w:p w:rsidR="003A0752" w:rsidRDefault="007E5D60" w:rsidP="005A1B38">
      <w:pPr>
        <w:pStyle w:val="Listaszerbekezds"/>
        <w:numPr>
          <w:ilvl w:val="1"/>
          <w:numId w:val="88"/>
        </w:numPr>
        <w:tabs>
          <w:tab w:val="left" w:pos="595"/>
        </w:tabs>
        <w:ind w:left="595" w:hanging="259"/>
        <w:jc w:val="both"/>
        <w:rPr>
          <w:sz w:val="24"/>
        </w:rPr>
      </w:pPr>
      <w:r>
        <w:rPr>
          <w:sz w:val="24"/>
        </w:rPr>
        <w:t>felelős</w:t>
      </w:r>
      <w:r>
        <w:rPr>
          <w:spacing w:val="-5"/>
          <w:sz w:val="24"/>
        </w:rPr>
        <w:t xml:space="preserve"> </w:t>
      </w:r>
      <w:r>
        <w:rPr>
          <w:sz w:val="24"/>
        </w:rPr>
        <w:t>az</w:t>
      </w:r>
      <w:r>
        <w:rPr>
          <w:spacing w:val="-2"/>
          <w:sz w:val="24"/>
        </w:rPr>
        <w:t xml:space="preserve"> </w:t>
      </w:r>
      <w:r>
        <w:rPr>
          <w:sz w:val="24"/>
        </w:rPr>
        <w:t>intézményi</w:t>
      </w:r>
      <w:r>
        <w:rPr>
          <w:spacing w:val="-4"/>
          <w:sz w:val="24"/>
        </w:rPr>
        <w:t xml:space="preserve"> </w:t>
      </w:r>
      <w:r>
        <w:rPr>
          <w:sz w:val="24"/>
        </w:rPr>
        <w:t>szabályzatok</w:t>
      </w:r>
      <w:r>
        <w:rPr>
          <w:spacing w:val="-3"/>
          <w:sz w:val="24"/>
        </w:rPr>
        <w:t xml:space="preserve"> </w:t>
      </w:r>
      <w:r>
        <w:rPr>
          <w:spacing w:val="-2"/>
          <w:sz w:val="24"/>
        </w:rPr>
        <w:t>elkészítéséért,</w:t>
      </w:r>
    </w:p>
    <w:p w:rsidR="003A0752" w:rsidRDefault="007E5D60" w:rsidP="005A1B38">
      <w:pPr>
        <w:pStyle w:val="Listaszerbekezds"/>
        <w:numPr>
          <w:ilvl w:val="1"/>
          <w:numId w:val="88"/>
        </w:numPr>
        <w:tabs>
          <w:tab w:val="left" w:pos="581"/>
        </w:tabs>
        <w:ind w:left="581" w:hanging="245"/>
        <w:jc w:val="both"/>
        <w:rPr>
          <w:sz w:val="24"/>
        </w:rPr>
      </w:pPr>
      <w:r>
        <w:rPr>
          <w:sz w:val="24"/>
        </w:rPr>
        <w:t>képviseli</w:t>
      </w:r>
      <w:r>
        <w:rPr>
          <w:spacing w:val="-2"/>
          <w:sz w:val="24"/>
        </w:rPr>
        <w:t xml:space="preserve"> </w:t>
      </w:r>
      <w:r>
        <w:rPr>
          <w:sz w:val="24"/>
        </w:rPr>
        <w:t xml:space="preserve">az </w:t>
      </w:r>
      <w:r>
        <w:rPr>
          <w:spacing w:val="-2"/>
          <w:sz w:val="24"/>
        </w:rPr>
        <w:t>intézményt.</w:t>
      </w:r>
    </w:p>
    <w:p w:rsidR="003A0752" w:rsidRDefault="007E5D60" w:rsidP="005A1B38">
      <w:pPr>
        <w:pStyle w:val="Listaszerbekezds"/>
        <w:numPr>
          <w:ilvl w:val="0"/>
          <w:numId w:val="88"/>
        </w:numPr>
        <w:tabs>
          <w:tab w:val="left" w:pos="673"/>
        </w:tabs>
        <w:ind w:left="673" w:hanging="337"/>
        <w:jc w:val="both"/>
        <w:rPr>
          <w:sz w:val="24"/>
        </w:rPr>
      </w:pPr>
      <w:r>
        <w:rPr>
          <w:sz w:val="24"/>
        </w:rPr>
        <w:t>a</w:t>
      </w:r>
      <w:r>
        <w:rPr>
          <w:spacing w:val="-4"/>
          <w:sz w:val="24"/>
        </w:rPr>
        <w:t xml:space="preserve"> </w:t>
      </w:r>
      <w:r>
        <w:rPr>
          <w:sz w:val="24"/>
        </w:rPr>
        <w:t>nevelési-oktatási intézmény</w:t>
      </w:r>
      <w:r>
        <w:rPr>
          <w:spacing w:val="-5"/>
          <w:sz w:val="24"/>
        </w:rPr>
        <w:t xml:space="preserve"> </w:t>
      </w:r>
      <w:r>
        <w:rPr>
          <w:sz w:val="24"/>
        </w:rPr>
        <w:t>igazgatója</w:t>
      </w:r>
      <w:r>
        <w:rPr>
          <w:spacing w:val="-1"/>
          <w:sz w:val="24"/>
        </w:rPr>
        <w:t xml:space="preserve"> </w:t>
      </w:r>
      <w:r>
        <w:rPr>
          <w:spacing w:val="-2"/>
          <w:sz w:val="24"/>
        </w:rPr>
        <w:t>felel</w:t>
      </w:r>
    </w:p>
    <w:p w:rsidR="003A0752" w:rsidRDefault="007E5D60" w:rsidP="005A1B38">
      <w:pPr>
        <w:pStyle w:val="Listaszerbekezds"/>
        <w:numPr>
          <w:ilvl w:val="1"/>
          <w:numId w:val="88"/>
        </w:numPr>
        <w:tabs>
          <w:tab w:val="left" w:pos="581"/>
        </w:tabs>
        <w:spacing w:before="1"/>
        <w:ind w:left="581" w:hanging="245"/>
        <w:jc w:val="both"/>
        <w:rPr>
          <w:sz w:val="24"/>
        </w:rPr>
      </w:pPr>
      <w:r>
        <w:rPr>
          <w:sz w:val="24"/>
        </w:rPr>
        <w:t>a</w:t>
      </w:r>
      <w:r>
        <w:rPr>
          <w:spacing w:val="-3"/>
          <w:sz w:val="24"/>
        </w:rPr>
        <w:t xml:space="preserve"> </w:t>
      </w:r>
      <w:r>
        <w:rPr>
          <w:sz w:val="24"/>
        </w:rPr>
        <w:t>pedagógiai</w:t>
      </w:r>
      <w:r>
        <w:rPr>
          <w:spacing w:val="-1"/>
          <w:sz w:val="24"/>
        </w:rPr>
        <w:t xml:space="preserve"> </w:t>
      </w:r>
      <w:r>
        <w:rPr>
          <w:spacing w:val="-2"/>
          <w:sz w:val="24"/>
        </w:rPr>
        <w:t>munkáért,</w:t>
      </w:r>
    </w:p>
    <w:p w:rsidR="003A0752" w:rsidRDefault="007E5D60" w:rsidP="005A1B38">
      <w:pPr>
        <w:pStyle w:val="Listaszerbekezds"/>
        <w:numPr>
          <w:ilvl w:val="1"/>
          <w:numId w:val="88"/>
        </w:numPr>
        <w:tabs>
          <w:tab w:val="left" w:pos="595"/>
        </w:tabs>
        <w:ind w:left="595" w:hanging="259"/>
        <w:jc w:val="both"/>
        <w:rPr>
          <w:sz w:val="24"/>
        </w:rPr>
      </w:pPr>
      <w:r>
        <w:rPr>
          <w:sz w:val="24"/>
        </w:rPr>
        <w:t>a</w:t>
      </w:r>
      <w:r>
        <w:rPr>
          <w:spacing w:val="-4"/>
          <w:sz w:val="24"/>
        </w:rPr>
        <w:t xml:space="preserve"> </w:t>
      </w:r>
      <w:r>
        <w:rPr>
          <w:sz w:val="24"/>
        </w:rPr>
        <w:t>nevelőtestület</w:t>
      </w:r>
      <w:r>
        <w:rPr>
          <w:spacing w:val="-1"/>
          <w:sz w:val="24"/>
        </w:rPr>
        <w:t xml:space="preserve"> </w:t>
      </w:r>
      <w:r>
        <w:rPr>
          <w:spacing w:val="-2"/>
          <w:sz w:val="24"/>
        </w:rPr>
        <w:t>vezetéséért,</w:t>
      </w:r>
    </w:p>
    <w:p w:rsidR="003A0752" w:rsidRDefault="007E5D60" w:rsidP="005A1B38">
      <w:pPr>
        <w:pStyle w:val="Listaszerbekezds"/>
        <w:numPr>
          <w:ilvl w:val="1"/>
          <w:numId w:val="88"/>
        </w:numPr>
        <w:tabs>
          <w:tab w:val="left" w:pos="673"/>
        </w:tabs>
        <w:ind w:right="375" w:firstLine="0"/>
        <w:jc w:val="both"/>
        <w:rPr>
          <w:sz w:val="24"/>
        </w:rPr>
      </w:pPr>
      <w:r>
        <w:rPr>
          <w:sz w:val="24"/>
        </w:rPr>
        <w:t>a nevelőtestület jogkörébe tartozó döntések előkészítéséért, végrehajtásuk szakszerű megszervezéséért és ellenőrzéséért,</w:t>
      </w:r>
    </w:p>
    <w:p w:rsidR="003A0752" w:rsidRDefault="007E5D60" w:rsidP="005A1B38">
      <w:pPr>
        <w:pStyle w:val="Listaszerbekezds"/>
        <w:numPr>
          <w:ilvl w:val="1"/>
          <w:numId w:val="88"/>
        </w:numPr>
        <w:tabs>
          <w:tab w:val="left" w:pos="642"/>
        </w:tabs>
        <w:ind w:right="374" w:firstLine="0"/>
        <w:jc w:val="both"/>
        <w:rPr>
          <w:sz w:val="24"/>
        </w:rPr>
      </w:pPr>
      <w:r>
        <w:rPr>
          <w:sz w:val="24"/>
        </w:rPr>
        <w:t xml:space="preserve">önálló költségvetéssel rendelkező intézmény esetében a rendelkezésre álló költségvetés alapján a nevelési-oktatási intézmény működéséhez szükséges személyi és tárgyi feltételek </w:t>
      </w:r>
      <w:r>
        <w:rPr>
          <w:spacing w:val="-2"/>
          <w:sz w:val="24"/>
        </w:rPr>
        <w:t>biztosításáért,</w:t>
      </w:r>
    </w:p>
    <w:p w:rsidR="003A0752" w:rsidRDefault="007E5D60" w:rsidP="005A1B38">
      <w:pPr>
        <w:pStyle w:val="Listaszerbekezds"/>
        <w:numPr>
          <w:ilvl w:val="1"/>
          <w:numId w:val="88"/>
        </w:numPr>
        <w:tabs>
          <w:tab w:val="left" w:pos="581"/>
        </w:tabs>
        <w:ind w:left="581" w:hanging="245"/>
        <w:jc w:val="both"/>
        <w:rPr>
          <w:sz w:val="24"/>
        </w:rPr>
      </w:pPr>
      <w:r>
        <w:rPr>
          <w:sz w:val="24"/>
        </w:rPr>
        <w:t>a</w:t>
      </w:r>
      <w:r>
        <w:rPr>
          <w:spacing w:val="-6"/>
          <w:sz w:val="24"/>
        </w:rPr>
        <w:t xml:space="preserve"> </w:t>
      </w:r>
      <w:r>
        <w:rPr>
          <w:sz w:val="24"/>
        </w:rPr>
        <w:t>nemzeti</w:t>
      </w:r>
      <w:r>
        <w:rPr>
          <w:spacing w:val="-1"/>
          <w:sz w:val="24"/>
        </w:rPr>
        <w:t xml:space="preserve"> </w:t>
      </w:r>
      <w:r>
        <w:rPr>
          <w:sz w:val="24"/>
        </w:rPr>
        <w:t>és</w:t>
      </w:r>
      <w:r>
        <w:rPr>
          <w:spacing w:val="-1"/>
          <w:sz w:val="24"/>
        </w:rPr>
        <w:t xml:space="preserve"> </w:t>
      </w:r>
      <w:r>
        <w:rPr>
          <w:sz w:val="24"/>
        </w:rPr>
        <w:t>intézményi</w:t>
      </w:r>
      <w:r>
        <w:rPr>
          <w:spacing w:val="2"/>
          <w:sz w:val="24"/>
        </w:rPr>
        <w:t xml:space="preserve"> </w:t>
      </w:r>
      <w:r>
        <w:rPr>
          <w:sz w:val="24"/>
        </w:rPr>
        <w:t>ünnepek</w:t>
      </w:r>
      <w:r>
        <w:rPr>
          <w:spacing w:val="-1"/>
          <w:sz w:val="24"/>
        </w:rPr>
        <w:t xml:space="preserve"> </w:t>
      </w:r>
      <w:r>
        <w:rPr>
          <w:sz w:val="24"/>
        </w:rPr>
        <w:t>munkarendhez igazodó,</w:t>
      </w:r>
      <w:r>
        <w:rPr>
          <w:spacing w:val="-1"/>
          <w:sz w:val="24"/>
        </w:rPr>
        <w:t xml:space="preserve"> </w:t>
      </w:r>
      <w:r>
        <w:rPr>
          <w:sz w:val="24"/>
        </w:rPr>
        <w:t>méltó</w:t>
      </w:r>
      <w:r>
        <w:rPr>
          <w:spacing w:val="-1"/>
          <w:sz w:val="24"/>
        </w:rPr>
        <w:t xml:space="preserve"> </w:t>
      </w:r>
      <w:r>
        <w:rPr>
          <w:spacing w:val="-2"/>
          <w:sz w:val="24"/>
        </w:rPr>
        <w:t>megszervezéséért,</w:t>
      </w:r>
    </w:p>
    <w:p w:rsidR="003A0752" w:rsidRDefault="007E5D60" w:rsidP="005A1B38">
      <w:pPr>
        <w:pStyle w:val="Listaszerbekezds"/>
        <w:numPr>
          <w:ilvl w:val="1"/>
          <w:numId w:val="88"/>
        </w:numPr>
        <w:tabs>
          <w:tab w:val="left" w:pos="553"/>
        </w:tabs>
        <w:ind w:right="502" w:firstLine="0"/>
        <w:jc w:val="both"/>
        <w:rPr>
          <w:sz w:val="24"/>
        </w:rPr>
      </w:pPr>
      <w:r>
        <w:rPr>
          <w:sz w:val="24"/>
        </w:rPr>
        <w:t>a</w:t>
      </w:r>
      <w:r>
        <w:rPr>
          <w:spacing w:val="-3"/>
          <w:sz w:val="24"/>
        </w:rPr>
        <w:t xml:space="preserve"> </w:t>
      </w:r>
      <w:r>
        <w:rPr>
          <w:sz w:val="24"/>
        </w:rPr>
        <w:t>gyermek-</w:t>
      </w:r>
      <w:r>
        <w:rPr>
          <w:spacing w:val="-3"/>
          <w:sz w:val="24"/>
        </w:rPr>
        <w:t xml:space="preserve"> </w:t>
      </w:r>
      <w:r>
        <w:rPr>
          <w:sz w:val="24"/>
        </w:rPr>
        <w:t>és</w:t>
      </w:r>
      <w:r>
        <w:rPr>
          <w:spacing w:val="-5"/>
          <w:sz w:val="24"/>
        </w:rPr>
        <w:t xml:space="preserve"> </w:t>
      </w:r>
      <w:r>
        <w:rPr>
          <w:sz w:val="24"/>
        </w:rPr>
        <w:t>ifjúságvédelmi</w:t>
      </w:r>
      <w:r>
        <w:rPr>
          <w:spacing w:val="-4"/>
          <w:sz w:val="24"/>
        </w:rPr>
        <w:t xml:space="preserve"> </w:t>
      </w:r>
      <w:r>
        <w:rPr>
          <w:sz w:val="24"/>
        </w:rPr>
        <w:t>feladatok</w:t>
      </w:r>
      <w:r>
        <w:rPr>
          <w:spacing w:val="-4"/>
          <w:sz w:val="24"/>
        </w:rPr>
        <w:t xml:space="preserve"> </w:t>
      </w:r>
      <w:r>
        <w:rPr>
          <w:sz w:val="24"/>
        </w:rPr>
        <w:t>megszervezéséért</w:t>
      </w:r>
      <w:r>
        <w:rPr>
          <w:spacing w:val="-3"/>
          <w:sz w:val="24"/>
        </w:rPr>
        <w:t xml:space="preserve"> </w:t>
      </w:r>
      <w:r>
        <w:rPr>
          <w:sz w:val="24"/>
        </w:rPr>
        <w:t>és</w:t>
      </w:r>
      <w:r>
        <w:rPr>
          <w:spacing w:val="-5"/>
          <w:sz w:val="24"/>
        </w:rPr>
        <w:t xml:space="preserve"> </w:t>
      </w:r>
      <w:r>
        <w:rPr>
          <w:sz w:val="24"/>
        </w:rPr>
        <w:t>ellátásáért,</w:t>
      </w:r>
      <w:r>
        <w:rPr>
          <w:spacing w:val="-3"/>
          <w:sz w:val="24"/>
        </w:rPr>
        <w:t xml:space="preserve"> </w:t>
      </w:r>
      <w:r>
        <w:rPr>
          <w:sz w:val="24"/>
        </w:rPr>
        <w:t>a</w:t>
      </w:r>
      <w:r>
        <w:rPr>
          <w:spacing w:val="-5"/>
          <w:sz w:val="24"/>
        </w:rPr>
        <w:t xml:space="preserve"> </w:t>
      </w:r>
      <w:r>
        <w:rPr>
          <w:sz w:val="24"/>
        </w:rPr>
        <w:t>gyermekvédelmi jelzőrendszernek a nevelési-oktatási intézményhez kapcsolódó feladatai koordinálásáért,</w:t>
      </w:r>
    </w:p>
    <w:p w:rsidR="003A0752" w:rsidRDefault="007E5D60" w:rsidP="005A1B38">
      <w:pPr>
        <w:pStyle w:val="Listaszerbekezds"/>
        <w:numPr>
          <w:ilvl w:val="1"/>
          <w:numId w:val="88"/>
        </w:numPr>
        <w:tabs>
          <w:tab w:val="left" w:pos="593"/>
        </w:tabs>
        <w:ind w:left="593" w:hanging="257"/>
        <w:jc w:val="both"/>
        <w:rPr>
          <w:sz w:val="24"/>
        </w:rPr>
      </w:pPr>
      <w:r>
        <w:rPr>
          <w:sz w:val="24"/>
        </w:rPr>
        <w:t>a</w:t>
      </w:r>
      <w:r>
        <w:rPr>
          <w:spacing w:val="-5"/>
          <w:sz w:val="24"/>
        </w:rPr>
        <w:t xml:space="preserve"> </w:t>
      </w:r>
      <w:r>
        <w:rPr>
          <w:sz w:val="24"/>
        </w:rPr>
        <w:t>nevelő és</w:t>
      </w:r>
      <w:r>
        <w:rPr>
          <w:spacing w:val="-3"/>
          <w:sz w:val="24"/>
        </w:rPr>
        <w:t xml:space="preserve"> </w:t>
      </w:r>
      <w:r>
        <w:rPr>
          <w:sz w:val="24"/>
        </w:rPr>
        <w:t>oktató</w:t>
      </w:r>
      <w:r>
        <w:rPr>
          <w:spacing w:val="-2"/>
          <w:sz w:val="24"/>
        </w:rPr>
        <w:t xml:space="preserve"> </w:t>
      </w:r>
      <w:r>
        <w:rPr>
          <w:sz w:val="24"/>
        </w:rPr>
        <w:t>munka</w:t>
      </w:r>
      <w:r>
        <w:rPr>
          <w:spacing w:val="-3"/>
          <w:sz w:val="24"/>
        </w:rPr>
        <w:t xml:space="preserve"> </w:t>
      </w:r>
      <w:r>
        <w:rPr>
          <w:sz w:val="24"/>
        </w:rPr>
        <w:t>egészséges</w:t>
      </w:r>
      <w:r>
        <w:rPr>
          <w:spacing w:val="-3"/>
          <w:sz w:val="24"/>
        </w:rPr>
        <w:t xml:space="preserve"> </w:t>
      </w:r>
      <w:r>
        <w:rPr>
          <w:sz w:val="24"/>
        </w:rPr>
        <w:t>és</w:t>
      </w:r>
      <w:r>
        <w:rPr>
          <w:spacing w:val="-3"/>
          <w:sz w:val="24"/>
        </w:rPr>
        <w:t xml:space="preserve"> </w:t>
      </w:r>
      <w:r>
        <w:rPr>
          <w:sz w:val="24"/>
        </w:rPr>
        <w:t>biztonságos feltételeinek</w:t>
      </w:r>
      <w:r>
        <w:rPr>
          <w:spacing w:val="-1"/>
          <w:sz w:val="24"/>
        </w:rPr>
        <w:t xml:space="preserve"> </w:t>
      </w:r>
      <w:r>
        <w:rPr>
          <w:spacing w:val="-2"/>
          <w:sz w:val="24"/>
        </w:rPr>
        <w:t>megteremtéséért,</w:t>
      </w:r>
    </w:p>
    <w:p w:rsidR="003A0752" w:rsidRDefault="007E5D60" w:rsidP="005A1B38">
      <w:pPr>
        <w:pStyle w:val="Listaszerbekezds"/>
        <w:numPr>
          <w:ilvl w:val="1"/>
          <w:numId w:val="88"/>
        </w:numPr>
        <w:tabs>
          <w:tab w:val="left" w:pos="692"/>
        </w:tabs>
        <w:ind w:left="692" w:hanging="356"/>
        <w:jc w:val="both"/>
        <w:rPr>
          <w:sz w:val="24"/>
        </w:rPr>
      </w:pPr>
      <w:r>
        <w:rPr>
          <w:sz w:val="24"/>
        </w:rPr>
        <w:t>az</w:t>
      </w:r>
      <w:r>
        <w:rPr>
          <w:spacing w:val="65"/>
          <w:w w:val="150"/>
          <w:sz w:val="24"/>
        </w:rPr>
        <w:t xml:space="preserve"> </w:t>
      </w:r>
      <w:r>
        <w:rPr>
          <w:sz w:val="24"/>
        </w:rPr>
        <w:t>iskolaszékkel,</w:t>
      </w:r>
      <w:r>
        <w:rPr>
          <w:spacing w:val="66"/>
          <w:w w:val="150"/>
          <w:sz w:val="24"/>
        </w:rPr>
        <w:t xml:space="preserve"> </w:t>
      </w:r>
      <w:r>
        <w:rPr>
          <w:sz w:val="24"/>
        </w:rPr>
        <w:t>a</w:t>
      </w:r>
      <w:r>
        <w:rPr>
          <w:spacing w:val="66"/>
          <w:w w:val="150"/>
          <w:sz w:val="24"/>
        </w:rPr>
        <w:t xml:space="preserve"> </w:t>
      </w:r>
      <w:r>
        <w:rPr>
          <w:sz w:val="24"/>
        </w:rPr>
        <w:t>köznevelésben</w:t>
      </w:r>
      <w:r>
        <w:rPr>
          <w:spacing w:val="66"/>
          <w:w w:val="150"/>
          <w:sz w:val="24"/>
        </w:rPr>
        <w:t xml:space="preserve"> </w:t>
      </w:r>
      <w:r>
        <w:rPr>
          <w:sz w:val="24"/>
        </w:rPr>
        <w:t>foglalkoztatotti</w:t>
      </w:r>
      <w:r>
        <w:rPr>
          <w:spacing w:val="64"/>
          <w:w w:val="150"/>
          <w:sz w:val="24"/>
        </w:rPr>
        <w:t xml:space="preserve"> </w:t>
      </w:r>
      <w:r>
        <w:rPr>
          <w:sz w:val="24"/>
        </w:rPr>
        <w:t>érdekképviseleti</w:t>
      </w:r>
      <w:r>
        <w:rPr>
          <w:spacing w:val="67"/>
          <w:w w:val="150"/>
          <w:sz w:val="24"/>
        </w:rPr>
        <w:t xml:space="preserve"> </w:t>
      </w:r>
      <w:r>
        <w:rPr>
          <w:sz w:val="24"/>
        </w:rPr>
        <w:t>szervekkel</w:t>
      </w:r>
      <w:r>
        <w:rPr>
          <w:spacing w:val="66"/>
          <w:w w:val="150"/>
          <w:sz w:val="24"/>
        </w:rPr>
        <w:t xml:space="preserve"> </w:t>
      </w:r>
      <w:r>
        <w:rPr>
          <w:sz w:val="24"/>
        </w:rPr>
        <w:t>és</w:t>
      </w:r>
      <w:r>
        <w:rPr>
          <w:spacing w:val="67"/>
          <w:w w:val="150"/>
          <w:sz w:val="24"/>
        </w:rPr>
        <w:t xml:space="preserve"> </w:t>
      </w:r>
      <w:r>
        <w:rPr>
          <w:spacing w:val="-10"/>
          <w:sz w:val="24"/>
        </w:rPr>
        <w:t>a</w:t>
      </w:r>
    </w:p>
    <w:p w:rsidR="003A0752" w:rsidRDefault="003A0752">
      <w:pPr>
        <w:jc w:val="both"/>
        <w:rPr>
          <w:sz w:val="24"/>
        </w:rPr>
        <w:sectPr w:rsidR="003A0752">
          <w:pgSz w:w="11910" w:h="16840"/>
          <w:pgMar w:top="1320" w:right="1040" w:bottom="1200" w:left="1080" w:header="0" w:footer="1002" w:gutter="0"/>
          <w:cols w:space="708"/>
        </w:sectPr>
      </w:pPr>
    </w:p>
    <w:p w:rsidR="003A0752" w:rsidRDefault="007E5D60">
      <w:pPr>
        <w:pStyle w:val="Szvegtrzs"/>
        <w:spacing w:before="69"/>
        <w:ind w:left="336"/>
      </w:pPr>
      <w:r>
        <w:lastRenderedPageBreak/>
        <w:t>diákönkormányzatokkal,</w:t>
      </w:r>
      <w:r>
        <w:rPr>
          <w:spacing w:val="-5"/>
        </w:rPr>
        <w:t xml:space="preserve"> </w:t>
      </w:r>
      <w:r>
        <w:t>szülői</w:t>
      </w:r>
      <w:r>
        <w:rPr>
          <w:spacing w:val="-2"/>
        </w:rPr>
        <w:t xml:space="preserve"> </w:t>
      </w:r>
      <w:r>
        <w:t>szervezetekkel</w:t>
      </w:r>
      <w:r>
        <w:rPr>
          <w:spacing w:val="-3"/>
        </w:rPr>
        <w:t xml:space="preserve"> </w:t>
      </w:r>
      <w:r>
        <w:t>való</w:t>
      </w:r>
      <w:r>
        <w:rPr>
          <w:spacing w:val="-2"/>
        </w:rPr>
        <w:t xml:space="preserve"> </w:t>
      </w:r>
      <w:r>
        <w:t>megfelelő</w:t>
      </w:r>
      <w:r>
        <w:rPr>
          <w:spacing w:val="-2"/>
        </w:rPr>
        <w:t xml:space="preserve"> együttműködésért,</w:t>
      </w:r>
    </w:p>
    <w:p w:rsidR="003A0752" w:rsidRDefault="007E5D60" w:rsidP="005A1B38">
      <w:pPr>
        <w:pStyle w:val="Listaszerbekezds"/>
        <w:numPr>
          <w:ilvl w:val="1"/>
          <w:numId w:val="88"/>
        </w:numPr>
        <w:tabs>
          <w:tab w:val="left" w:pos="542"/>
        </w:tabs>
        <w:spacing w:before="1"/>
        <w:ind w:left="542" w:hanging="206"/>
        <w:rPr>
          <w:sz w:val="24"/>
        </w:rPr>
      </w:pPr>
      <w:r>
        <w:rPr>
          <w:sz w:val="24"/>
        </w:rPr>
        <w:t>a</w:t>
      </w:r>
      <w:r>
        <w:rPr>
          <w:spacing w:val="-4"/>
          <w:sz w:val="24"/>
        </w:rPr>
        <w:t xml:space="preserve"> </w:t>
      </w:r>
      <w:r>
        <w:rPr>
          <w:sz w:val="24"/>
        </w:rPr>
        <w:t>tanuló-</w:t>
      </w:r>
      <w:r>
        <w:rPr>
          <w:spacing w:val="-2"/>
          <w:sz w:val="24"/>
        </w:rPr>
        <w:t xml:space="preserve"> </w:t>
      </w:r>
      <w:r>
        <w:rPr>
          <w:sz w:val="24"/>
        </w:rPr>
        <w:t>és gyermekbaleset</w:t>
      </w:r>
      <w:r>
        <w:rPr>
          <w:spacing w:val="-1"/>
          <w:sz w:val="24"/>
        </w:rPr>
        <w:t xml:space="preserve"> </w:t>
      </w:r>
      <w:r>
        <w:rPr>
          <w:spacing w:val="-2"/>
          <w:sz w:val="24"/>
        </w:rPr>
        <w:t>megelőzéséért,</w:t>
      </w:r>
    </w:p>
    <w:p w:rsidR="003A0752" w:rsidRDefault="007E5D60" w:rsidP="005A1B38">
      <w:pPr>
        <w:pStyle w:val="Listaszerbekezds"/>
        <w:numPr>
          <w:ilvl w:val="1"/>
          <w:numId w:val="88"/>
        </w:numPr>
        <w:tabs>
          <w:tab w:val="left" w:pos="542"/>
        </w:tabs>
        <w:ind w:left="542" w:hanging="206"/>
        <w:rPr>
          <w:sz w:val="24"/>
        </w:rPr>
      </w:pPr>
      <w:r>
        <w:rPr>
          <w:sz w:val="24"/>
        </w:rPr>
        <w:t>a</w:t>
      </w:r>
      <w:r>
        <w:rPr>
          <w:spacing w:val="-7"/>
          <w:sz w:val="24"/>
        </w:rPr>
        <w:t xml:space="preserve"> </w:t>
      </w:r>
      <w:r>
        <w:rPr>
          <w:sz w:val="24"/>
        </w:rPr>
        <w:t>gyermekek,</w:t>
      </w:r>
      <w:r>
        <w:rPr>
          <w:spacing w:val="-2"/>
          <w:sz w:val="24"/>
        </w:rPr>
        <w:t xml:space="preserve"> </w:t>
      </w:r>
      <w:r>
        <w:rPr>
          <w:sz w:val="24"/>
        </w:rPr>
        <w:t>tanulók</w:t>
      </w:r>
      <w:r>
        <w:rPr>
          <w:spacing w:val="-2"/>
          <w:sz w:val="24"/>
        </w:rPr>
        <w:t xml:space="preserve"> </w:t>
      </w:r>
      <w:r>
        <w:rPr>
          <w:sz w:val="24"/>
        </w:rPr>
        <w:t>rendszeres</w:t>
      </w:r>
      <w:r>
        <w:rPr>
          <w:spacing w:val="-3"/>
          <w:sz w:val="24"/>
        </w:rPr>
        <w:t xml:space="preserve"> </w:t>
      </w:r>
      <w:r>
        <w:rPr>
          <w:sz w:val="24"/>
        </w:rPr>
        <w:t>egészségügyi</w:t>
      </w:r>
      <w:r>
        <w:rPr>
          <w:spacing w:val="-2"/>
          <w:sz w:val="24"/>
        </w:rPr>
        <w:t xml:space="preserve"> </w:t>
      </w:r>
      <w:r>
        <w:rPr>
          <w:sz w:val="24"/>
        </w:rPr>
        <w:t>vizsgálatának</w:t>
      </w:r>
      <w:r>
        <w:rPr>
          <w:spacing w:val="-2"/>
          <w:sz w:val="24"/>
        </w:rPr>
        <w:t xml:space="preserve"> megszervezéséért,</w:t>
      </w:r>
    </w:p>
    <w:p w:rsidR="003A0752" w:rsidRDefault="007E5D60" w:rsidP="005A1B38">
      <w:pPr>
        <w:pStyle w:val="Listaszerbekezds"/>
        <w:numPr>
          <w:ilvl w:val="1"/>
          <w:numId w:val="88"/>
        </w:numPr>
        <w:tabs>
          <w:tab w:val="left" w:pos="595"/>
        </w:tabs>
        <w:ind w:left="595" w:hanging="259"/>
        <w:rPr>
          <w:sz w:val="24"/>
        </w:rPr>
      </w:pPr>
      <w:r>
        <w:rPr>
          <w:sz w:val="24"/>
        </w:rPr>
        <w:t>a</w:t>
      </w:r>
      <w:r>
        <w:rPr>
          <w:spacing w:val="-5"/>
          <w:sz w:val="24"/>
        </w:rPr>
        <w:t xml:space="preserve"> </w:t>
      </w:r>
      <w:r>
        <w:rPr>
          <w:sz w:val="24"/>
        </w:rPr>
        <w:t>köznevelési</w:t>
      </w:r>
      <w:r>
        <w:rPr>
          <w:spacing w:val="-1"/>
          <w:sz w:val="24"/>
        </w:rPr>
        <w:t xml:space="preserve"> </w:t>
      </w:r>
      <w:r>
        <w:rPr>
          <w:sz w:val="24"/>
        </w:rPr>
        <w:t>foglalkoztatotti</w:t>
      </w:r>
      <w:r>
        <w:rPr>
          <w:spacing w:val="-3"/>
          <w:sz w:val="24"/>
        </w:rPr>
        <w:t xml:space="preserve"> </w:t>
      </w:r>
      <w:r>
        <w:rPr>
          <w:sz w:val="24"/>
        </w:rPr>
        <w:t>jogviszonyban</w:t>
      </w:r>
      <w:r>
        <w:rPr>
          <w:spacing w:val="-1"/>
          <w:sz w:val="24"/>
        </w:rPr>
        <w:t xml:space="preserve"> </w:t>
      </w:r>
      <w:r>
        <w:rPr>
          <w:sz w:val="24"/>
        </w:rPr>
        <w:t>álló</w:t>
      </w:r>
      <w:r>
        <w:rPr>
          <w:spacing w:val="-1"/>
          <w:sz w:val="24"/>
        </w:rPr>
        <w:t xml:space="preserve"> </w:t>
      </w:r>
      <w:r>
        <w:rPr>
          <w:sz w:val="24"/>
        </w:rPr>
        <w:t>éves</w:t>
      </w:r>
      <w:r>
        <w:rPr>
          <w:spacing w:val="-1"/>
          <w:sz w:val="24"/>
        </w:rPr>
        <w:t xml:space="preserve"> </w:t>
      </w:r>
      <w:r>
        <w:rPr>
          <w:spacing w:val="-2"/>
          <w:sz w:val="24"/>
        </w:rPr>
        <w:t>teljesítményértékeléséért,</w:t>
      </w:r>
    </w:p>
    <w:p w:rsidR="003A0752" w:rsidRDefault="007E5D60" w:rsidP="005A1B38">
      <w:pPr>
        <w:pStyle w:val="Listaszerbekezds"/>
        <w:numPr>
          <w:ilvl w:val="1"/>
          <w:numId w:val="88"/>
        </w:numPr>
        <w:tabs>
          <w:tab w:val="left" w:pos="542"/>
        </w:tabs>
        <w:ind w:left="542" w:hanging="206"/>
        <w:rPr>
          <w:sz w:val="24"/>
        </w:rPr>
      </w:pPr>
      <w:r>
        <w:rPr>
          <w:sz w:val="24"/>
        </w:rPr>
        <w:t>a</w:t>
      </w:r>
      <w:r>
        <w:rPr>
          <w:spacing w:val="-6"/>
          <w:sz w:val="24"/>
        </w:rPr>
        <w:t xml:space="preserve"> </w:t>
      </w:r>
      <w:r>
        <w:rPr>
          <w:sz w:val="24"/>
        </w:rPr>
        <w:t>Kar</w:t>
      </w:r>
      <w:r>
        <w:rPr>
          <w:spacing w:val="-1"/>
          <w:sz w:val="24"/>
        </w:rPr>
        <w:t xml:space="preserve"> </w:t>
      </w:r>
      <w:r>
        <w:rPr>
          <w:sz w:val="24"/>
        </w:rPr>
        <w:t>által</w:t>
      </w:r>
      <w:r>
        <w:rPr>
          <w:spacing w:val="-2"/>
          <w:sz w:val="24"/>
        </w:rPr>
        <w:t xml:space="preserve"> </w:t>
      </w:r>
      <w:r>
        <w:rPr>
          <w:sz w:val="24"/>
        </w:rPr>
        <w:t>elfogadott</w:t>
      </w:r>
      <w:r>
        <w:rPr>
          <w:spacing w:val="-2"/>
          <w:sz w:val="24"/>
        </w:rPr>
        <w:t xml:space="preserve"> </w:t>
      </w:r>
      <w:r>
        <w:rPr>
          <w:sz w:val="24"/>
        </w:rPr>
        <w:t>Etikai</w:t>
      </w:r>
      <w:r>
        <w:rPr>
          <w:spacing w:val="-2"/>
          <w:sz w:val="24"/>
        </w:rPr>
        <w:t xml:space="preserve"> </w:t>
      </w:r>
      <w:r>
        <w:rPr>
          <w:sz w:val="24"/>
        </w:rPr>
        <w:t>Kódex</w:t>
      </w:r>
      <w:r>
        <w:rPr>
          <w:spacing w:val="2"/>
          <w:sz w:val="24"/>
        </w:rPr>
        <w:t xml:space="preserve"> </w:t>
      </w:r>
      <w:r>
        <w:rPr>
          <w:sz w:val="24"/>
        </w:rPr>
        <w:t>betartásáért</w:t>
      </w:r>
      <w:r>
        <w:rPr>
          <w:spacing w:val="-1"/>
          <w:sz w:val="24"/>
        </w:rPr>
        <w:t xml:space="preserve"> </w:t>
      </w:r>
      <w:r>
        <w:rPr>
          <w:sz w:val="24"/>
        </w:rPr>
        <w:t>és</w:t>
      </w:r>
      <w:r>
        <w:rPr>
          <w:spacing w:val="-2"/>
          <w:sz w:val="24"/>
        </w:rPr>
        <w:t xml:space="preserve"> betartatásáért.</w:t>
      </w:r>
    </w:p>
    <w:p w:rsidR="003A0752" w:rsidRDefault="007E5D60" w:rsidP="005A1B38">
      <w:pPr>
        <w:pStyle w:val="Listaszerbekezds"/>
        <w:numPr>
          <w:ilvl w:val="0"/>
          <w:numId w:val="88"/>
        </w:numPr>
        <w:tabs>
          <w:tab w:val="left" w:pos="730"/>
        </w:tabs>
        <w:ind w:left="336" w:right="381" w:firstLine="0"/>
        <w:jc w:val="both"/>
        <w:rPr>
          <w:sz w:val="24"/>
        </w:rPr>
      </w:pPr>
      <w:r>
        <w:rPr>
          <w:sz w:val="24"/>
        </w:rPr>
        <w:t>A köznevelési intézmény igazgatója a pedagógiai munkáért való felelőssége körében szakmai ellenőrzést indíthat az intézményben végzett nevelő és oktató munka, egyes alkalmazott munkája színvonalának külső szakértővel történő értékelése céljából.</w:t>
      </w:r>
    </w:p>
    <w:p w:rsidR="003A0752" w:rsidRDefault="003A0752">
      <w:pPr>
        <w:pStyle w:val="Szvegtrzs"/>
        <w:spacing w:before="4"/>
        <w:ind w:left="0"/>
      </w:pPr>
    </w:p>
    <w:p w:rsidR="003A0752" w:rsidRDefault="007E5D60">
      <w:pPr>
        <w:pStyle w:val="Cmsor2"/>
        <w:spacing w:before="1"/>
      </w:pPr>
      <w:bookmarkStart w:id="16" w:name="_Toc160097364"/>
      <w:r>
        <w:rPr>
          <w:u w:val="single"/>
        </w:rPr>
        <w:t>A</w:t>
      </w:r>
      <w:r>
        <w:rPr>
          <w:spacing w:val="-3"/>
          <w:u w:val="single"/>
        </w:rPr>
        <w:t xml:space="preserve"> </w:t>
      </w:r>
      <w:r>
        <w:rPr>
          <w:u w:val="single"/>
        </w:rPr>
        <w:t>magasabb</w:t>
      </w:r>
      <w:r>
        <w:rPr>
          <w:spacing w:val="-3"/>
          <w:u w:val="single"/>
        </w:rPr>
        <w:t xml:space="preserve"> </w:t>
      </w:r>
      <w:r>
        <w:rPr>
          <w:u w:val="single"/>
        </w:rPr>
        <w:t>vezetői</w:t>
      </w:r>
      <w:r>
        <w:rPr>
          <w:spacing w:val="-3"/>
          <w:u w:val="single"/>
        </w:rPr>
        <w:t xml:space="preserve"> </w:t>
      </w:r>
      <w:r>
        <w:rPr>
          <w:u w:val="single"/>
        </w:rPr>
        <w:t>feladatokat</w:t>
      </w:r>
      <w:r>
        <w:rPr>
          <w:spacing w:val="-2"/>
          <w:u w:val="single"/>
        </w:rPr>
        <w:t xml:space="preserve"> </w:t>
      </w:r>
      <w:r>
        <w:rPr>
          <w:u w:val="single"/>
        </w:rPr>
        <w:t>ellátó</w:t>
      </w:r>
      <w:r>
        <w:rPr>
          <w:spacing w:val="-3"/>
          <w:u w:val="single"/>
        </w:rPr>
        <w:t xml:space="preserve"> </w:t>
      </w:r>
      <w:r>
        <w:rPr>
          <w:spacing w:val="-2"/>
          <w:u w:val="single"/>
        </w:rPr>
        <w:t>személyek</w:t>
      </w:r>
      <w:bookmarkEnd w:id="16"/>
    </w:p>
    <w:p w:rsidR="003A0752" w:rsidRDefault="007E5D60">
      <w:pPr>
        <w:pStyle w:val="Szvegtrzs"/>
        <w:spacing w:before="271"/>
        <w:ind w:left="336"/>
      </w:pPr>
      <w:r>
        <w:t>Az</w:t>
      </w:r>
      <w:r>
        <w:rPr>
          <w:spacing w:val="-5"/>
        </w:rPr>
        <w:t xml:space="preserve"> </w:t>
      </w:r>
      <w:r>
        <w:t>igazgató</w:t>
      </w:r>
      <w:r>
        <w:rPr>
          <w:spacing w:val="-2"/>
        </w:rPr>
        <w:t xml:space="preserve"> </w:t>
      </w:r>
      <w:r>
        <w:t>munkáját</w:t>
      </w:r>
      <w:r>
        <w:rPr>
          <w:spacing w:val="-2"/>
        </w:rPr>
        <w:t xml:space="preserve"> </w:t>
      </w:r>
      <w:r>
        <w:t>igazgatóhelyettesek</w:t>
      </w:r>
      <w:r>
        <w:rPr>
          <w:spacing w:val="-2"/>
        </w:rPr>
        <w:t xml:space="preserve"> segítik.</w:t>
      </w:r>
    </w:p>
    <w:p w:rsidR="003A0752" w:rsidRDefault="007E5D60">
      <w:pPr>
        <w:pStyle w:val="Szvegtrzs"/>
        <w:ind w:left="336"/>
      </w:pPr>
      <w:r>
        <w:t>Igazgatóhelyettes</w:t>
      </w:r>
      <w:r>
        <w:rPr>
          <w:spacing w:val="-4"/>
        </w:rPr>
        <w:t xml:space="preserve"> </w:t>
      </w:r>
      <w:r>
        <w:t>csak</w:t>
      </w:r>
      <w:r>
        <w:rPr>
          <w:spacing w:val="-1"/>
        </w:rPr>
        <w:t xml:space="preserve"> </w:t>
      </w:r>
      <w:r>
        <w:t>az</w:t>
      </w:r>
      <w:r>
        <w:rPr>
          <w:spacing w:val="-1"/>
        </w:rPr>
        <w:t xml:space="preserve"> </w:t>
      </w:r>
      <w:r>
        <w:t>iskola</w:t>
      </w:r>
      <w:r>
        <w:rPr>
          <w:spacing w:val="-3"/>
        </w:rPr>
        <w:t xml:space="preserve"> </w:t>
      </w:r>
      <w:r>
        <w:t>határozatlan</w:t>
      </w:r>
      <w:r>
        <w:rPr>
          <w:spacing w:val="-3"/>
        </w:rPr>
        <w:t xml:space="preserve"> </w:t>
      </w:r>
      <w:r>
        <w:t>időre</w:t>
      </w:r>
      <w:r>
        <w:rPr>
          <w:spacing w:val="-1"/>
        </w:rPr>
        <w:t xml:space="preserve"> </w:t>
      </w:r>
      <w:r>
        <w:t>alkalmazott</w:t>
      </w:r>
      <w:r>
        <w:rPr>
          <w:spacing w:val="-3"/>
        </w:rPr>
        <w:t xml:space="preserve"> </w:t>
      </w:r>
      <w:r>
        <w:t>pedagógusa</w:t>
      </w:r>
      <w:r>
        <w:rPr>
          <w:spacing w:val="-1"/>
        </w:rPr>
        <w:t xml:space="preserve"> </w:t>
      </w:r>
      <w:r>
        <w:rPr>
          <w:spacing w:val="-2"/>
        </w:rPr>
        <w:t>lehet.</w:t>
      </w:r>
    </w:p>
    <w:p w:rsidR="003A0752" w:rsidRDefault="007E5D60">
      <w:pPr>
        <w:pStyle w:val="Szvegtrzs"/>
        <w:spacing w:before="1"/>
        <w:ind w:left="336"/>
      </w:pPr>
      <w:r>
        <w:t>Az</w:t>
      </w:r>
      <w:r>
        <w:rPr>
          <w:spacing w:val="40"/>
        </w:rPr>
        <w:t xml:space="preserve"> </w:t>
      </w:r>
      <w:r>
        <w:t>igazgatóhelyettesi</w:t>
      </w:r>
      <w:r>
        <w:rPr>
          <w:spacing w:val="40"/>
        </w:rPr>
        <w:t xml:space="preserve"> </w:t>
      </w:r>
      <w:r>
        <w:t>megbízás,</w:t>
      </w:r>
      <w:r>
        <w:rPr>
          <w:spacing w:val="40"/>
        </w:rPr>
        <w:t xml:space="preserve"> </w:t>
      </w:r>
      <w:r>
        <w:t>mint</w:t>
      </w:r>
      <w:r>
        <w:rPr>
          <w:spacing w:val="40"/>
        </w:rPr>
        <w:t xml:space="preserve"> </w:t>
      </w:r>
      <w:r>
        <w:t>határozott</w:t>
      </w:r>
      <w:r>
        <w:rPr>
          <w:spacing w:val="40"/>
        </w:rPr>
        <w:t xml:space="preserve"> </w:t>
      </w:r>
      <w:r>
        <w:t>időre</w:t>
      </w:r>
      <w:r>
        <w:rPr>
          <w:spacing w:val="40"/>
        </w:rPr>
        <w:t xml:space="preserve"> </w:t>
      </w:r>
      <w:r>
        <w:t>szóló</w:t>
      </w:r>
      <w:r>
        <w:rPr>
          <w:spacing w:val="40"/>
        </w:rPr>
        <w:t xml:space="preserve"> </w:t>
      </w:r>
      <w:r>
        <w:t>magasabb</w:t>
      </w:r>
      <w:r>
        <w:rPr>
          <w:spacing w:val="40"/>
        </w:rPr>
        <w:t xml:space="preserve"> </w:t>
      </w:r>
      <w:r>
        <w:t>vezetői</w:t>
      </w:r>
      <w:r>
        <w:rPr>
          <w:spacing w:val="40"/>
        </w:rPr>
        <w:t xml:space="preserve"> </w:t>
      </w:r>
      <w:r>
        <w:t>beosztás</w:t>
      </w:r>
      <w:r>
        <w:rPr>
          <w:spacing w:val="40"/>
        </w:rPr>
        <w:t xml:space="preserve"> </w:t>
      </w:r>
      <w:r>
        <w:t>a kormányrendelet előírása szerint adható.</w:t>
      </w:r>
    </w:p>
    <w:p w:rsidR="003A0752" w:rsidRDefault="007E5D60">
      <w:pPr>
        <w:pStyle w:val="Szvegtrzs"/>
        <w:ind w:left="336" w:right="374"/>
      </w:pPr>
      <w:r>
        <w:t>Az</w:t>
      </w:r>
      <w:r>
        <w:rPr>
          <w:spacing w:val="40"/>
        </w:rPr>
        <w:t xml:space="preserve"> </w:t>
      </w:r>
      <w:r>
        <w:t>igazgatóhelyettesek</w:t>
      </w:r>
      <w:r>
        <w:rPr>
          <w:spacing w:val="40"/>
        </w:rPr>
        <w:t xml:space="preserve"> </w:t>
      </w:r>
      <w:r>
        <w:t>munkájukat</w:t>
      </w:r>
      <w:r>
        <w:rPr>
          <w:spacing w:val="40"/>
        </w:rPr>
        <w:t xml:space="preserve"> </w:t>
      </w:r>
      <w:r>
        <w:t>munkaköri</w:t>
      </w:r>
      <w:r>
        <w:rPr>
          <w:spacing w:val="40"/>
        </w:rPr>
        <w:t xml:space="preserve"> </w:t>
      </w:r>
      <w:r>
        <w:t>leírásuk,</w:t>
      </w:r>
      <w:r>
        <w:rPr>
          <w:spacing w:val="40"/>
        </w:rPr>
        <w:t xml:space="preserve"> </w:t>
      </w:r>
      <w:r>
        <w:t>valamint</w:t>
      </w:r>
      <w:r>
        <w:rPr>
          <w:spacing w:val="40"/>
        </w:rPr>
        <w:t xml:space="preserve"> </w:t>
      </w:r>
      <w:r>
        <w:t>az</w:t>
      </w:r>
      <w:r>
        <w:rPr>
          <w:spacing w:val="40"/>
        </w:rPr>
        <w:t xml:space="preserve"> </w:t>
      </w:r>
      <w:r>
        <w:t>igazgató</w:t>
      </w:r>
      <w:r>
        <w:rPr>
          <w:spacing w:val="40"/>
        </w:rPr>
        <w:t xml:space="preserve"> </w:t>
      </w:r>
      <w:r>
        <w:t>közvetlen</w:t>
      </w:r>
      <w:r>
        <w:rPr>
          <w:spacing w:val="80"/>
        </w:rPr>
        <w:t xml:space="preserve"> </w:t>
      </w:r>
      <w:r>
        <w:t>irányítása alapján végzik.</w:t>
      </w:r>
    </w:p>
    <w:p w:rsidR="003A0752" w:rsidRDefault="003A0752">
      <w:pPr>
        <w:pStyle w:val="Szvegtrzs"/>
        <w:spacing w:before="4"/>
        <w:ind w:left="0"/>
      </w:pPr>
    </w:p>
    <w:p w:rsidR="003A0752" w:rsidRDefault="007E5D60">
      <w:pPr>
        <w:pStyle w:val="Cmsor2"/>
      </w:pPr>
      <w:bookmarkStart w:id="17" w:name="_Toc160097365"/>
      <w:r>
        <w:rPr>
          <w:u w:val="single"/>
        </w:rPr>
        <w:t>Igazgatóhelyettesi</w:t>
      </w:r>
      <w:r>
        <w:rPr>
          <w:spacing w:val="-3"/>
          <w:u w:val="single"/>
        </w:rPr>
        <w:t xml:space="preserve"> </w:t>
      </w:r>
      <w:r>
        <w:rPr>
          <w:u w:val="single"/>
        </w:rPr>
        <w:t>feladatot</w:t>
      </w:r>
      <w:r>
        <w:rPr>
          <w:spacing w:val="-3"/>
          <w:u w:val="single"/>
        </w:rPr>
        <w:t xml:space="preserve"> </w:t>
      </w:r>
      <w:r>
        <w:rPr>
          <w:u w:val="single"/>
        </w:rPr>
        <w:t>ellátó</w:t>
      </w:r>
      <w:r>
        <w:rPr>
          <w:spacing w:val="-2"/>
          <w:u w:val="single"/>
        </w:rPr>
        <w:t xml:space="preserve"> pedagógus</w:t>
      </w:r>
      <w:r w:rsidR="0099489B">
        <w:rPr>
          <w:spacing w:val="-2"/>
          <w:u w:val="single"/>
        </w:rPr>
        <w:t>, munkaközösség vezető</w:t>
      </w:r>
      <w:bookmarkEnd w:id="17"/>
    </w:p>
    <w:p w:rsidR="003A0752" w:rsidRDefault="007E5D60">
      <w:pPr>
        <w:pStyle w:val="Szvegtrzs"/>
        <w:spacing w:before="271"/>
        <w:ind w:left="336" w:right="375"/>
        <w:jc w:val="both"/>
      </w:pPr>
      <w:r>
        <w:t>Az igazgatóhelyettes az igazgató közvetlen munkatársa, felelősséggel vesz részt az iskolakoncepció kialakításában, a tervek elkészítésében, a kitűzött célok megvalósításában, végrehajtásában, ellenőrzésében. Részt vesz az SZMSZ, Pedagógiai Program, Házirend, Éves munkaterv és éves beszámoló elkészítésében. Munkájával és magatartásával hozzájárul a nyugodt</w:t>
      </w:r>
      <w:r>
        <w:rPr>
          <w:spacing w:val="-10"/>
        </w:rPr>
        <w:t xml:space="preserve"> </w:t>
      </w:r>
      <w:r>
        <w:t>iskolai</w:t>
      </w:r>
      <w:r>
        <w:rPr>
          <w:spacing w:val="-7"/>
        </w:rPr>
        <w:t xml:space="preserve"> </w:t>
      </w:r>
      <w:r>
        <w:t>élet</w:t>
      </w:r>
      <w:r>
        <w:rPr>
          <w:spacing w:val="-8"/>
        </w:rPr>
        <w:t xml:space="preserve"> </w:t>
      </w:r>
      <w:r>
        <w:t>és</w:t>
      </w:r>
      <w:r>
        <w:rPr>
          <w:spacing w:val="-7"/>
        </w:rPr>
        <w:t xml:space="preserve"> </w:t>
      </w:r>
      <w:r>
        <w:t>demokratikus</w:t>
      </w:r>
      <w:r>
        <w:rPr>
          <w:spacing w:val="-7"/>
        </w:rPr>
        <w:t xml:space="preserve"> </w:t>
      </w:r>
      <w:r>
        <w:t>légkör</w:t>
      </w:r>
      <w:r>
        <w:rPr>
          <w:spacing w:val="-8"/>
        </w:rPr>
        <w:t xml:space="preserve"> </w:t>
      </w:r>
      <w:r>
        <w:t>kialakításához.</w:t>
      </w:r>
      <w:r>
        <w:rPr>
          <w:spacing w:val="-6"/>
        </w:rPr>
        <w:t xml:space="preserve"> </w:t>
      </w:r>
      <w:r>
        <w:t>Irányítja,</w:t>
      </w:r>
      <w:r>
        <w:rPr>
          <w:spacing w:val="-8"/>
        </w:rPr>
        <w:t xml:space="preserve"> </w:t>
      </w:r>
      <w:r>
        <w:t>segíti</w:t>
      </w:r>
      <w:r>
        <w:rPr>
          <w:spacing w:val="-8"/>
        </w:rPr>
        <w:t xml:space="preserve"> </w:t>
      </w:r>
      <w:r>
        <w:t>és</w:t>
      </w:r>
      <w:r>
        <w:rPr>
          <w:spacing w:val="-7"/>
        </w:rPr>
        <w:t xml:space="preserve"> </w:t>
      </w:r>
      <w:r>
        <w:t>ellenőrzi</w:t>
      </w:r>
      <w:r>
        <w:rPr>
          <w:spacing w:val="-7"/>
        </w:rPr>
        <w:t xml:space="preserve"> </w:t>
      </w:r>
      <w:r>
        <w:t>a</w:t>
      </w:r>
      <w:r>
        <w:rPr>
          <w:spacing w:val="-8"/>
        </w:rPr>
        <w:t xml:space="preserve"> </w:t>
      </w:r>
      <w:r>
        <w:rPr>
          <w:spacing w:val="-2"/>
        </w:rPr>
        <w:t>hozzá</w:t>
      </w:r>
    </w:p>
    <w:p w:rsidR="0099489B" w:rsidRDefault="007E5D60">
      <w:pPr>
        <w:pStyle w:val="Szvegtrzs"/>
        <w:spacing w:before="69"/>
        <w:ind w:left="336" w:right="374"/>
        <w:jc w:val="both"/>
      </w:pPr>
      <w:r>
        <w:t>rendelt munkaközösségek munkáját. Ugyanitt figyelemmel kíséri a nevelők munkáját, óralátogatásokat végez, szakmai tanácsaival segíti a nevelő-oktató munkát, alkalmanként felméréseket végez, ellenőrzi az adminisztrációs munkát. A pedagógus teljesítményértékelésben</w:t>
      </w:r>
      <w:r>
        <w:rPr>
          <w:spacing w:val="-8"/>
        </w:rPr>
        <w:t xml:space="preserve"> </w:t>
      </w:r>
      <w:r>
        <w:t>az</w:t>
      </w:r>
      <w:r>
        <w:rPr>
          <w:spacing w:val="-7"/>
        </w:rPr>
        <w:t xml:space="preserve"> </w:t>
      </w:r>
      <w:r>
        <w:t>igazgató</w:t>
      </w:r>
      <w:r>
        <w:rPr>
          <w:spacing w:val="-10"/>
        </w:rPr>
        <w:t xml:space="preserve"> </w:t>
      </w:r>
      <w:r>
        <w:t>által</w:t>
      </w:r>
      <w:r>
        <w:rPr>
          <w:spacing w:val="-10"/>
        </w:rPr>
        <w:t xml:space="preserve"> </w:t>
      </w:r>
      <w:r>
        <w:t>számára</w:t>
      </w:r>
      <w:r>
        <w:rPr>
          <w:spacing w:val="-7"/>
        </w:rPr>
        <w:t xml:space="preserve"> </w:t>
      </w:r>
      <w:r>
        <w:t>kijelölt</w:t>
      </w:r>
      <w:r>
        <w:rPr>
          <w:spacing w:val="-10"/>
        </w:rPr>
        <w:t xml:space="preserve"> </w:t>
      </w:r>
      <w:r>
        <w:t>feladatokat</w:t>
      </w:r>
      <w:r>
        <w:rPr>
          <w:spacing w:val="-10"/>
        </w:rPr>
        <w:t xml:space="preserve"> </w:t>
      </w:r>
      <w:r>
        <w:t>elvégzi.</w:t>
      </w:r>
      <w:r>
        <w:rPr>
          <w:spacing w:val="-10"/>
        </w:rPr>
        <w:t xml:space="preserve"> </w:t>
      </w:r>
      <w:r>
        <w:t>Tapasztalatairól a munkatervnek megfelelően elemzéseket készít, folyamatosan tájékoztatja az igazgatót. Napi kapcsolatot tart fenn a hatáskörébe közvetlenül tartozó dolgozókkal.</w:t>
      </w:r>
    </w:p>
    <w:p w:rsidR="003A0752" w:rsidRPr="0099489B" w:rsidRDefault="0099489B">
      <w:pPr>
        <w:pStyle w:val="Szvegtrzs"/>
        <w:spacing w:before="69"/>
        <w:ind w:left="336" w:right="374"/>
        <w:jc w:val="both"/>
        <w:rPr>
          <w:b/>
        </w:rPr>
      </w:pPr>
      <w:r w:rsidRPr="0099489B">
        <w:rPr>
          <w:b/>
        </w:rPr>
        <w:t>Jelenleg az intézményben igazgatóhelyettesi pozíció nincs az igazgatói feladatokat akadályozottság esetén a munkaközösségvezető látja el.</w:t>
      </w:r>
    </w:p>
    <w:p w:rsidR="003A0752" w:rsidRDefault="003A0752">
      <w:pPr>
        <w:pStyle w:val="Szvegtrzs"/>
        <w:spacing w:before="5"/>
        <w:ind w:left="0"/>
      </w:pPr>
    </w:p>
    <w:p w:rsidR="003A0752" w:rsidRDefault="0099489B">
      <w:pPr>
        <w:pStyle w:val="Cmsor2"/>
        <w:spacing w:before="1"/>
      </w:pPr>
      <w:bookmarkStart w:id="18" w:name="_Toc160097366"/>
      <w:r>
        <w:rPr>
          <w:u w:val="single"/>
        </w:rPr>
        <w:t>I</w:t>
      </w:r>
      <w:r w:rsidR="007E5D60">
        <w:rPr>
          <w:spacing w:val="-2"/>
          <w:u w:val="single"/>
        </w:rPr>
        <w:t>skolavezetés</w:t>
      </w:r>
      <w:bookmarkEnd w:id="18"/>
    </w:p>
    <w:p w:rsidR="003A0752" w:rsidRDefault="007E5D60">
      <w:pPr>
        <w:pStyle w:val="Szvegtrzs"/>
        <w:spacing w:before="271"/>
        <w:ind w:left="336" w:right="374"/>
      </w:pPr>
      <w:r>
        <w:t>Stratégiai kérdésekben az igazgató döntés-előkészítő, véleményező és javaslattevő testülete, melynek tagjai:</w:t>
      </w:r>
    </w:p>
    <w:p w:rsidR="003A0752" w:rsidRDefault="007E5D60" w:rsidP="005A1B38">
      <w:pPr>
        <w:pStyle w:val="Listaszerbekezds"/>
        <w:numPr>
          <w:ilvl w:val="0"/>
          <w:numId w:val="87"/>
        </w:numPr>
        <w:tabs>
          <w:tab w:val="left" w:pos="696"/>
        </w:tabs>
        <w:spacing w:before="2" w:line="293" w:lineRule="exact"/>
        <w:rPr>
          <w:sz w:val="24"/>
        </w:rPr>
      </w:pPr>
      <w:r>
        <w:rPr>
          <w:sz w:val="24"/>
        </w:rPr>
        <w:t>az</w:t>
      </w:r>
      <w:r>
        <w:rPr>
          <w:spacing w:val="-2"/>
          <w:sz w:val="24"/>
        </w:rPr>
        <w:t xml:space="preserve"> igazgató</w:t>
      </w:r>
    </w:p>
    <w:p w:rsidR="003A0752" w:rsidRDefault="007E5D60" w:rsidP="005A1B38">
      <w:pPr>
        <w:pStyle w:val="Listaszerbekezds"/>
        <w:numPr>
          <w:ilvl w:val="0"/>
          <w:numId w:val="87"/>
        </w:numPr>
        <w:tabs>
          <w:tab w:val="left" w:pos="696"/>
        </w:tabs>
        <w:spacing w:before="2" w:line="293" w:lineRule="exact"/>
        <w:rPr>
          <w:sz w:val="24"/>
        </w:rPr>
      </w:pPr>
      <w:r>
        <w:rPr>
          <w:sz w:val="24"/>
        </w:rPr>
        <w:t>a</w:t>
      </w:r>
      <w:r>
        <w:rPr>
          <w:spacing w:val="-3"/>
          <w:sz w:val="24"/>
        </w:rPr>
        <w:t xml:space="preserve"> </w:t>
      </w:r>
      <w:r>
        <w:rPr>
          <w:sz w:val="24"/>
        </w:rPr>
        <w:t>szakmai</w:t>
      </w:r>
      <w:r>
        <w:rPr>
          <w:spacing w:val="-1"/>
          <w:sz w:val="24"/>
        </w:rPr>
        <w:t xml:space="preserve"> </w:t>
      </w:r>
      <w:r>
        <w:rPr>
          <w:sz w:val="24"/>
        </w:rPr>
        <w:t>munkaközösségek</w:t>
      </w:r>
      <w:r>
        <w:rPr>
          <w:spacing w:val="-1"/>
          <w:sz w:val="24"/>
        </w:rPr>
        <w:t xml:space="preserve"> </w:t>
      </w:r>
      <w:r>
        <w:rPr>
          <w:spacing w:val="-2"/>
          <w:sz w:val="24"/>
        </w:rPr>
        <w:t>vezetői</w:t>
      </w:r>
    </w:p>
    <w:p w:rsidR="003A0752" w:rsidRDefault="007E5D60" w:rsidP="005A1B38">
      <w:pPr>
        <w:pStyle w:val="Listaszerbekezds"/>
        <w:numPr>
          <w:ilvl w:val="0"/>
          <w:numId w:val="87"/>
        </w:numPr>
        <w:tabs>
          <w:tab w:val="left" w:pos="696"/>
        </w:tabs>
        <w:spacing w:line="293" w:lineRule="exact"/>
        <w:rPr>
          <w:sz w:val="24"/>
        </w:rPr>
      </w:pPr>
      <w:r>
        <w:rPr>
          <w:sz w:val="24"/>
        </w:rPr>
        <w:t>a</w:t>
      </w:r>
      <w:r>
        <w:rPr>
          <w:spacing w:val="-3"/>
          <w:sz w:val="24"/>
        </w:rPr>
        <w:t xml:space="preserve"> </w:t>
      </w:r>
      <w:r>
        <w:rPr>
          <w:sz w:val="24"/>
        </w:rPr>
        <w:t>diákönkormányzat</w:t>
      </w:r>
      <w:r>
        <w:rPr>
          <w:spacing w:val="-2"/>
          <w:sz w:val="24"/>
        </w:rPr>
        <w:t xml:space="preserve"> </w:t>
      </w:r>
      <w:r>
        <w:rPr>
          <w:sz w:val="24"/>
        </w:rPr>
        <w:t>munkáját</w:t>
      </w:r>
      <w:r>
        <w:rPr>
          <w:spacing w:val="-2"/>
          <w:sz w:val="24"/>
        </w:rPr>
        <w:t xml:space="preserve"> </w:t>
      </w:r>
      <w:r>
        <w:rPr>
          <w:sz w:val="24"/>
        </w:rPr>
        <w:t>segítő</w:t>
      </w:r>
      <w:r>
        <w:rPr>
          <w:spacing w:val="-1"/>
          <w:sz w:val="24"/>
        </w:rPr>
        <w:t xml:space="preserve"> </w:t>
      </w:r>
      <w:r>
        <w:rPr>
          <w:spacing w:val="-2"/>
          <w:sz w:val="24"/>
        </w:rPr>
        <w:t>pedagógus</w:t>
      </w:r>
    </w:p>
    <w:p w:rsidR="003A0752" w:rsidRDefault="007E5D60">
      <w:pPr>
        <w:pStyle w:val="Szvegtrzs"/>
        <w:spacing w:before="272"/>
        <w:ind w:left="336" w:right="380"/>
        <w:jc w:val="both"/>
      </w:pPr>
      <w:r>
        <w:t>Az iskola vezet</w:t>
      </w:r>
      <w:r w:rsidR="0099489B">
        <w:t>ősége</w:t>
      </w:r>
      <w:r>
        <w:t xml:space="preserve"> az aktuális feladatok függvényében tart megbeszélést. A megbeszélésről írásban jegyzőkönyv készül. Az iskola vezetőségének megbeszéléseit az igazgató készíti elő és vezeti.</w:t>
      </w:r>
    </w:p>
    <w:p w:rsidR="003A0752" w:rsidRDefault="003A0752">
      <w:pPr>
        <w:pStyle w:val="Szvegtrzs"/>
        <w:spacing w:before="89"/>
        <w:ind w:left="0"/>
      </w:pPr>
    </w:p>
    <w:p w:rsidR="003A0752" w:rsidRDefault="007E5D60" w:rsidP="005A1B38">
      <w:pPr>
        <w:pStyle w:val="Cmsor2"/>
        <w:numPr>
          <w:ilvl w:val="1"/>
          <w:numId w:val="90"/>
        </w:numPr>
        <w:tabs>
          <w:tab w:val="left" w:pos="756"/>
        </w:tabs>
        <w:ind w:left="756"/>
      </w:pPr>
      <w:bookmarkStart w:id="19" w:name="_bookmark4"/>
      <w:bookmarkStart w:id="20" w:name="_Toc160097367"/>
      <w:bookmarkEnd w:id="19"/>
      <w:r>
        <w:t>Az</w:t>
      </w:r>
      <w:r>
        <w:rPr>
          <w:spacing w:val="-5"/>
        </w:rPr>
        <w:t xml:space="preserve"> </w:t>
      </w:r>
      <w:r>
        <w:t xml:space="preserve">iskola </w:t>
      </w:r>
      <w:r>
        <w:rPr>
          <w:spacing w:val="-2"/>
        </w:rPr>
        <w:t>dolgozói</w:t>
      </w:r>
      <w:bookmarkEnd w:id="20"/>
    </w:p>
    <w:p w:rsidR="003A0752" w:rsidRDefault="007E5D60">
      <w:pPr>
        <w:pStyle w:val="Szvegtrzs"/>
        <w:spacing w:before="272"/>
        <w:ind w:left="336" w:right="374"/>
        <w:jc w:val="both"/>
      </w:pPr>
      <w:r>
        <w:t>Az iskola dolgozóit</w:t>
      </w:r>
      <w:r>
        <w:rPr>
          <w:spacing w:val="-1"/>
        </w:rPr>
        <w:t xml:space="preserve"> </w:t>
      </w:r>
      <w:r>
        <w:t>a</w:t>
      </w:r>
      <w:r>
        <w:rPr>
          <w:spacing w:val="-1"/>
        </w:rPr>
        <w:t xml:space="preserve"> </w:t>
      </w:r>
      <w:r>
        <w:t>magasabb jogszabályok előírásai alapján megállapított munkakörökre, a fenntartó által enge</w:t>
      </w:r>
      <w:r w:rsidR="0099489B">
        <w:t>délyezett létszámban a Szerencsi</w:t>
      </w:r>
      <w:r>
        <w:t xml:space="preserve"> Tankerületi Központ igazgatója nevezi ki. </w:t>
      </w:r>
      <w:r>
        <w:lastRenderedPageBreak/>
        <w:t>Az iskola dolgozói munkájukat munkaköri leírásuk alapján végzik. A mun</w:t>
      </w:r>
      <w:r w:rsidR="00A6388D">
        <w:t xml:space="preserve">kaköri leírás mintákat az SZMSZ </w:t>
      </w:r>
      <w:r>
        <w:t>függeléke tartalmazza.</w:t>
      </w:r>
    </w:p>
    <w:p w:rsidR="003A0752" w:rsidRDefault="003A0752">
      <w:pPr>
        <w:pStyle w:val="Szvegtrzs"/>
        <w:spacing w:before="5"/>
        <w:ind w:left="0"/>
      </w:pPr>
    </w:p>
    <w:p w:rsidR="003A0752" w:rsidRDefault="007E5D60">
      <w:pPr>
        <w:pStyle w:val="Cmsor2"/>
        <w:jc w:val="both"/>
      </w:pPr>
      <w:bookmarkStart w:id="21" w:name="_Toc160097368"/>
      <w:r>
        <w:t>Oktatási-nevelési</w:t>
      </w:r>
      <w:r>
        <w:rPr>
          <w:spacing w:val="-5"/>
        </w:rPr>
        <w:t xml:space="preserve"> </w:t>
      </w:r>
      <w:r>
        <w:t>szervezeti</w:t>
      </w:r>
      <w:r>
        <w:rPr>
          <w:spacing w:val="-3"/>
        </w:rPr>
        <w:t xml:space="preserve"> </w:t>
      </w:r>
      <w:r>
        <w:rPr>
          <w:spacing w:val="-2"/>
        </w:rPr>
        <w:t>egység</w:t>
      </w:r>
      <w:bookmarkEnd w:id="21"/>
    </w:p>
    <w:p w:rsidR="003A0752" w:rsidRDefault="003A0752">
      <w:pPr>
        <w:pStyle w:val="Szvegtrzs"/>
        <w:ind w:left="0"/>
        <w:rPr>
          <w:b/>
        </w:rPr>
      </w:pPr>
    </w:p>
    <w:p w:rsidR="003A0752" w:rsidRDefault="007E5D60">
      <w:pPr>
        <w:ind w:left="336"/>
        <w:rPr>
          <w:b/>
          <w:sz w:val="24"/>
        </w:rPr>
      </w:pPr>
      <w:r>
        <w:rPr>
          <w:b/>
          <w:sz w:val="24"/>
          <w:u w:val="single"/>
        </w:rPr>
        <w:t>A</w:t>
      </w:r>
      <w:r>
        <w:rPr>
          <w:b/>
          <w:spacing w:val="-5"/>
          <w:sz w:val="24"/>
          <w:u w:val="single"/>
        </w:rPr>
        <w:t xml:space="preserve"> </w:t>
      </w:r>
      <w:r>
        <w:rPr>
          <w:b/>
          <w:sz w:val="24"/>
          <w:u w:val="single"/>
        </w:rPr>
        <w:t>munkaközösség-vezetői</w:t>
      </w:r>
      <w:r>
        <w:rPr>
          <w:b/>
          <w:spacing w:val="-4"/>
          <w:sz w:val="24"/>
          <w:u w:val="single"/>
        </w:rPr>
        <w:t xml:space="preserve"> </w:t>
      </w:r>
      <w:r>
        <w:rPr>
          <w:b/>
          <w:sz w:val="24"/>
          <w:u w:val="single"/>
        </w:rPr>
        <w:t>feladatot</w:t>
      </w:r>
      <w:r>
        <w:rPr>
          <w:b/>
          <w:spacing w:val="-5"/>
          <w:sz w:val="24"/>
          <w:u w:val="single"/>
        </w:rPr>
        <w:t xml:space="preserve"> </w:t>
      </w:r>
      <w:r>
        <w:rPr>
          <w:b/>
          <w:sz w:val="24"/>
          <w:u w:val="single"/>
        </w:rPr>
        <w:t>ellátó</w:t>
      </w:r>
      <w:r>
        <w:rPr>
          <w:b/>
          <w:spacing w:val="-4"/>
          <w:sz w:val="24"/>
          <w:u w:val="single"/>
        </w:rPr>
        <w:t xml:space="preserve"> </w:t>
      </w:r>
      <w:r>
        <w:rPr>
          <w:b/>
          <w:sz w:val="24"/>
          <w:u w:val="single"/>
        </w:rPr>
        <w:t>pedagógus</w:t>
      </w:r>
      <w:r>
        <w:rPr>
          <w:b/>
          <w:spacing w:val="-5"/>
          <w:sz w:val="24"/>
          <w:u w:val="single"/>
        </w:rPr>
        <w:t xml:space="preserve"> </w:t>
      </w:r>
      <w:r>
        <w:rPr>
          <w:b/>
          <w:sz w:val="24"/>
          <w:u w:val="single"/>
        </w:rPr>
        <w:t>meghatározó</w:t>
      </w:r>
      <w:r>
        <w:rPr>
          <w:b/>
          <w:spacing w:val="-1"/>
          <w:sz w:val="24"/>
          <w:u w:val="single"/>
        </w:rPr>
        <w:t xml:space="preserve"> </w:t>
      </w:r>
      <w:r>
        <w:rPr>
          <w:b/>
          <w:spacing w:val="-2"/>
          <w:sz w:val="24"/>
          <w:u w:val="single"/>
        </w:rPr>
        <w:t>munkafolyamatai</w:t>
      </w:r>
    </w:p>
    <w:p w:rsidR="003A0752" w:rsidRDefault="007E5D60" w:rsidP="00CD0EFE">
      <w:pPr>
        <w:pStyle w:val="Szvegtrzs"/>
        <w:spacing w:before="271"/>
        <w:ind w:left="336"/>
        <w:jc w:val="both"/>
      </w:pPr>
      <w:r>
        <w:t>Részt</w:t>
      </w:r>
      <w:r>
        <w:rPr>
          <w:spacing w:val="-4"/>
        </w:rPr>
        <w:t xml:space="preserve"> </w:t>
      </w:r>
      <w:r>
        <w:t>vesz</w:t>
      </w:r>
      <w:r>
        <w:rPr>
          <w:spacing w:val="-3"/>
        </w:rPr>
        <w:t xml:space="preserve"> </w:t>
      </w:r>
      <w:r>
        <w:t>az</w:t>
      </w:r>
      <w:r>
        <w:rPr>
          <w:spacing w:val="-6"/>
        </w:rPr>
        <w:t xml:space="preserve"> </w:t>
      </w:r>
      <w:r>
        <w:t>SZMSZ,</w:t>
      </w:r>
      <w:r>
        <w:rPr>
          <w:spacing w:val="-4"/>
        </w:rPr>
        <w:t xml:space="preserve"> </w:t>
      </w:r>
      <w:r>
        <w:t>Pedagógiai</w:t>
      </w:r>
      <w:r>
        <w:rPr>
          <w:spacing w:val="-4"/>
        </w:rPr>
        <w:t xml:space="preserve"> </w:t>
      </w:r>
      <w:r>
        <w:t>Program,</w:t>
      </w:r>
      <w:r>
        <w:rPr>
          <w:spacing w:val="-4"/>
        </w:rPr>
        <w:t xml:space="preserve"> </w:t>
      </w:r>
      <w:r>
        <w:t>Házirend,</w:t>
      </w:r>
      <w:r>
        <w:rPr>
          <w:spacing w:val="-4"/>
        </w:rPr>
        <w:t xml:space="preserve"> </w:t>
      </w:r>
      <w:r>
        <w:t>Éves</w:t>
      </w:r>
      <w:r>
        <w:rPr>
          <w:spacing w:val="-5"/>
        </w:rPr>
        <w:t xml:space="preserve"> </w:t>
      </w:r>
      <w:r>
        <w:t>munkaterv</w:t>
      </w:r>
      <w:r>
        <w:rPr>
          <w:spacing w:val="-4"/>
        </w:rPr>
        <w:t xml:space="preserve"> </w:t>
      </w:r>
      <w:r>
        <w:t>és</w:t>
      </w:r>
      <w:r>
        <w:rPr>
          <w:spacing w:val="-2"/>
        </w:rPr>
        <w:t xml:space="preserve"> </w:t>
      </w:r>
      <w:r>
        <w:t>éves</w:t>
      </w:r>
      <w:r>
        <w:rPr>
          <w:spacing w:val="-5"/>
        </w:rPr>
        <w:t xml:space="preserve"> </w:t>
      </w:r>
      <w:r>
        <w:t xml:space="preserve">beszámoló </w:t>
      </w:r>
      <w:r>
        <w:rPr>
          <w:spacing w:val="-2"/>
        </w:rPr>
        <w:t>elkészítésében.</w:t>
      </w:r>
    </w:p>
    <w:p w:rsidR="003A0752" w:rsidRDefault="007E5D60" w:rsidP="00CD0EFE">
      <w:pPr>
        <w:pStyle w:val="Szvegtrzs"/>
        <w:ind w:left="336" w:right="958"/>
        <w:jc w:val="both"/>
      </w:pPr>
      <w:r>
        <w:t>A</w:t>
      </w:r>
      <w:r>
        <w:rPr>
          <w:spacing w:val="-5"/>
        </w:rPr>
        <w:t xml:space="preserve"> </w:t>
      </w:r>
      <w:r>
        <w:t>magasabb</w:t>
      </w:r>
      <w:r>
        <w:rPr>
          <w:spacing w:val="-4"/>
        </w:rPr>
        <w:t xml:space="preserve"> </w:t>
      </w:r>
      <w:r>
        <w:t>vezetői</w:t>
      </w:r>
      <w:r>
        <w:rPr>
          <w:spacing w:val="-4"/>
        </w:rPr>
        <w:t xml:space="preserve"> </w:t>
      </w:r>
      <w:r>
        <w:t>feladatokat</w:t>
      </w:r>
      <w:r>
        <w:rPr>
          <w:spacing w:val="-4"/>
        </w:rPr>
        <w:t xml:space="preserve"> </w:t>
      </w:r>
      <w:r>
        <w:t>ellátó</w:t>
      </w:r>
      <w:r>
        <w:rPr>
          <w:spacing w:val="-4"/>
        </w:rPr>
        <w:t xml:space="preserve"> </w:t>
      </w:r>
      <w:r>
        <w:t>személyekkel</w:t>
      </w:r>
      <w:r>
        <w:rPr>
          <w:spacing w:val="-4"/>
        </w:rPr>
        <w:t xml:space="preserve"> </w:t>
      </w:r>
      <w:r>
        <w:t>együtt</w:t>
      </w:r>
      <w:r>
        <w:rPr>
          <w:spacing w:val="-4"/>
        </w:rPr>
        <w:t xml:space="preserve"> </w:t>
      </w:r>
      <w:r>
        <w:t>óralátogatásokon</w:t>
      </w:r>
      <w:r>
        <w:rPr>
          <w:spacing w:val="-4"/>
        </w:rPr>
        <w:t xml:space="preserve"> </w:t>
      </w:r>
      <w:r>
        <w:t>vesz</w:t>
      </w:r>
      <w:r>
        <w:rPr>
          <w:spacing w:val="-3"/>
        </w:rPr>
        <w:t xml:space="preserve"> </w:t>
      </w:r>
      <w:r>
        <w:t>részt. A szakmai tartalmi munkát erősíti, fejleszti, integrálja.</w:t>
      </w:r>
    </w:p>
    <w:p w:rsidR="003A0752" w:rsidRDefault="007E5D60" w:rsidP="00CD0EFE">
      <w:pPr>
        <w:pStyle w:val="Szvegtrzs"/>
        <w:ind w:left="336"/>
        <w:jc w:val="both"/>
      </w:pPr>
      <w:r>
        <w:t>Kezdeményezi,</w:t>
      </w:r>
      <w:r>
        <w:rPr>
          <w:spacing w:val="32"/>
        </w:rPr>
        <w:t xml:space="preserve"> </w:t>
      </w:r>
      <w:r>
        <w:t>és</w:t>
      </w:r>
      <w:r>
        <w:rPr>
          <w:spacing w:val="31"/>
        </w:rPr>
        <w:t xml:space="preserve"> </w:t>
      </w:r>
      <w:r>
        <w:t>aktívan</w:t>
      </w:r>
      <w:r>
        <w:rPr>
          <w:spacing w:val="31"/>
        </w:rPr>
        <w:t xml:space="preserve"> </w:t>
      </w:r>
      <w:r>
        <w:t>részt</w:t>
      </w:r>
      <w:r>
        <w:rPr>
          <w:spacing w:val="32"/>
        </w:rPr>
        <w:t xml:space="preserve"> </w:t>
      </w:r>
      <w:r>
        <w:t>vesz</w:t>
      </w:r>
      <w:r>
        <w:rPr>
          <w:spacing w:val="33"/>
        </w:rPr>
        <w:t xml:space="preserve"> </w:t>
      </w:r>
      <w:r>
        <w:t>az</w:t>
      </w:r>
      <w:r>
        <w:rPr>
          <w:spacing w:val="33"/>
        </w:rPr>
        <w:t xml:space="preserve"> </w:t>
      </w:r>
      <w:r>
        <w:t>iskolai</w:t>
      </w:r>
      <w:r>
        <w:rPr>
          <w:spacing w:val="32"/>
        </w:rPr>
        <w:t xml:space="preserve"> </w:t>
      </w:r>
      <w:r>
        <w:t>rendezvények</w:t>
      </w:r>
      <w:r>
        <w:rPr>
          <w:spacing w:val="31"/>
        </w:rPr>
        <w:t xml:space="preserve"> </w:t>
      </w:r>
      <w:r>
        <w:t>hatáskörébe</w:t>
      </w:r>
      <w:r>
        <w:rPr>
          <w:spacing w:val="30"/>
        </w:rPr>
        <w:t xml:space="preserve"> </w:t>
      </w:r>
      <w:r>
        <w:t>tartozó</w:t>
      </w:r>
      <w:r>
        <w:rPr>
          <w:spacing w:val="31"/>
        </w:rPr>
        <w:t xml:space="preserve"> </w:t>
      </w:r>
      <w:r>
        <w:t>részének megszervezésében, lebonyolításában, menedzselésében.</w:t>
      </w:r>
    </w:p>
    <w:p w:rsidR="003A0752" w:rsidRDefault="007E5D60" w:rsidP="00CD0EFE">
      <w:pPr>
        <w:pStyle w:val="Szvegtrzs"/>
        <w:ind w:left="336" w:right="374"/>
        <w:jc w:val="both"/>
      </w:pPr>
      <w:r>
        <w:t>Figyelemmel kíséri a munkaközösségét érintő iskolai szaktárgyi versenyeket. Kezdeményezi és részt vesz az iskolai egységes, objektív értékelésben, mérésében.</w:t>
      </w:r>
    </w:p>
    <w:p w:rsidR="003A0752" w:rsidRDefault="007E5D60" w:rsidP="00CD0EFE">
      <w:pPr>
        <w:pStyle w:val="Szvegtrzs"/>
        <w:spacing w:before="1"/>
        <w:ind w:left="336" w:right="374"/>
        <w:jc w:val="both"/>
      </w:pPr>
      <w:r>
        <w:t>A pedagógus teljesítményértékelésben az igazgató által, számára kijelölt feladatokat elvégzi. Az</w:t>
      </w:r>
      <w:r>
        <w:rPr>
          <w:spacing w:val="40"/>
        </w:rPr>
        <w:t xml:space="preserve"> </w:t>
      </w:r>
      <w:r>
        <w:t>alsós</w:t>
      </w:r>
      <w:r>
        <w:rPr>
          <w:spacing w:val="40"/>
        </w:rPr>
        <w:t xml:space="preserve"> </w:t>
      </w:r>
      <w:r>
        <w:t>munkaközösségek</w:t>
      </w:r>
      <w:r>
        <w:rPr>
          <w:spacing w:val="40"/>
        </w:rPr>
        <w:t xml:space="preserve"> </w:t>
      </w:r>
      <w:r>
        <w:t>vezetői</w:t>
      </w:r>
      <w:r>
        <w:rPr>
          <w:spacing w:val="40"/>
        </w:rPr>
        <w:t xml:space="preserve"> </w:t>
      </w:r>
      <w:r>
        <w:t>megszervezik</w:t>
      </w:r>
      <w:r>
        <w:rPr>
          <w:spacing w:val="40"/>
        </w:rPr>
        <w:t xml:space="preserve"> </w:t>
      </w:r>
      <w:r>
        <w:t>és</w:t>
      </w:r>
      <w:r>
        <w:rPr>
          <w:spacing w:val="40"/>
        </w:rPr>
        <w:t xml:space="preserve"> </w:t>
      </w:r>
      <w:r>
        <w:t>koordinálják</w:t>
      </w:r>
      <w:r>
        <w:rPr>
          <w:spacing w:val="40"/>
        </w:rPr>
        <w:t xml:space="preserve"> </w:t>
      </w:r>
      <w:r>
        <w:t>a</w:t>
      </w:r>
      <w:r>
        <w:rPr>
          <w:spacing w:val="40"/>
        </w:rPr>
        <w:t xml:space="preserve"> </w:t>
      </w:r>
      <w:r>
        <w:t>tanulmányi, osztályozó és javító vizsgákat.</w:t>
      </w:r>
    </w:p>
    <w:p w:rsidR="003A0752" w:rsidRDefault="007E5D60" w:rsidP="00CD0EFE">
      <w:pPr>
        <w:pStyle w:val="Szvegtrzs"/>
        <w:ind w:left="336" w:right="378"/>
        <w:jc w:val="both"/>
      </w:pPr>
      <w:r>
        <w:t>Az</w:t>
      </w:r>
      <w:r>
        <w:rPr>
          <w:spacing w:val="-12"/>
        </w:rPr>
        <w:t xml:space="preserve"> </w:t>
      </w:r>
      <w:r>
        <w:t>alsós</w:t>
      </w:r>
      <w:r>
        <w:rPr>
          <w:spacing w:val="-12"/>
        </w:rPr>
        <w:t xml:space="preserve"> </w:t>
      </w:r>
      <w:r>
        <w:t>munkaközösség-vezető</w:t>
      </w:r>
      <w:r>
        <w:rPr>
          <w:spacing w:val="-13"/>
        </w:rPr>
        <w:t xml:space="preserve"> </w:t>
      </w:r>
      <w:r>
        <w:t>hatékony</w:t>
      </w:r>
      <w:r>
        <w:rPr>
          <w:spacing w:val="-15"/>
        </w:rPr>
        <w:t xml:space="preserve"> </w:t>
      </w:r>
      <w:r>
        <w:t>szerepet</w:t>
      </w:r>
      <w:r>
        <w:rPr>
          <w:spacing w:val="-13"/>
        </w:rPr>
        <w:t xml:space="preserve"> </w:t>
      </w:r>
      <w:r>
        <w:t>vállal</w:t>
      </w:r>
      <w:r>
        <w:rPr>
          <w:spacing w:val="-13"/>
        </w:rPr>
        <w:t xml:space="preserve"> </w:t>
      </w:r>
      <w:r>
        <w:t>az</w:t>
      </w:r>
      <w:r>
        <w:rPr>
          <w:spacing w:val="-9"/>
        </w:rPr>
        <w:t xml:space="preserve"> </w:t>
      </w:r>
      <w:r>
        <w:t>elsős</w:t>
      </w:r>
      <w:r>
        <w:rPr>
          <w:spacing w:val="-12"/>
        </w:rPr>
        <w:t xml:space="preserve"> </w:t>
      </w:r>
      <w:r>
        <w:t>beiratkozás</w:t>
      </w:r>
      <w:r>
        <w:rPr>
          <w:spacing w:val="-13"/>
        </w:rPr>
        <w:t xml:space="preserve"> </w:t>
      </w:r>
      <w:r>
        <w:t>szervezésében</w:t>
      </w:r>
      <w:r>
        <w:rPr>
          <w:spacing w:val="-11"/>
        </w:rPr>
        <w:t xml:space="preserve"> </w:t>
      </w:r>
      <w:r>
        <w:t>és lebonyolításában, a felsős munkaközösség-vezető koordinálja a nyolcadik osztályosok továbbtanulását, segíti az osztályfőnökök munkáját.</w:t>
      </w:r>
      <w:r w:rsidR="00CD0EFE">
        <w:t xml:space="preserve"> (Felső tagozat jelenleg szünetel az intézményben)</w:t>
      </w:r>
    </w:p>
    <w:p w:rsidR="003A0752" w:rsidRDefault="007E5D60" w:rsidP="00CD0EFE">
      <w:pPr>
        <w:pStyle w:val="Szvegtrzs"/>
        <w:ind w:left="336" w:right="380"/>
        <w:jc w:val="both"/>
      </w:pPr>
      <w:r>
        <w:t xml:space="preserve">A munkaközösség-vezetők a belső- és külső partnerekkel megvalósuló kommunikáció aktív </w:t>
      </w:r>
      <w:r>
        <w:rPr>
          <w:spacing w:val="-2"/>
        </w:rPr>
        <w:t>résztvevői.</w:t>
      </w:r>
      <w:r w:rsidR="00CD0EFE">
        <w:rPr>
          <w:spacing w:val="-2"/>
        </w:rPr>
        <w:t xml:space="preserve"> </w:t>
      </w:r>
      <w:r>
        <w:t>Tervezi</w:t>
      </w:r>
      <w:r>
        <w:rPr>
          <w:spacing w:val="-3"/>
        </w:rPr>
        <w:t xml:space="preserve"> </w:t>
      </w:r>
      <w:r>
        <w:t>és</w:t>
      </w:r>
      <w:r>
        <w:rPr>
          <w:spacing w:val="-3"/>
        </w:rPr>
        <w:t xml:space="preserve"> </w:t>
      </w:r>
      <w:r>
        <w:t>szervezi</w:t>
      </w:r>
      <w:r>
        <w:rPr>
          <w:spacing w:val="-2"/>
        </w:rPr>
        <w:t xml:space="preserve"> </w:t>
      </w:r>
      <w:r>
        <w:t>a</w:t>
      </w:r>
      <w:r>
        <w:rPr>
          <w:spacing w:val="-2"/>
        </w:rPr>
        <w:t xml:space="preserve"> </w:t>
      </w:r>
      <w:r>
        <w:t>munkaközösségi</w:t>
      </w:r>
      <w:r>
        <w:rPr>
          <w:spacing w:val="-2"/>
        </w:rPr>
        <w:t xml:space="preserve"> </w:t>
      </w:r>
      <w:r>
        <w:t>összejöveteleket,</w:t>
      </w:r>
      <w:r>
        <w:rPr>
          <w:spacing w:val="-2"/>
        </w:rPr>
        <w:t xml:space="preserve"> </w:t>
      </w:r>
      <w:r>
        <w:t>melyekről</w:t>
      </w:r>
      <w:r>
        <w:rPr>
          <w:spacing w:val="-2"/>
        </w:rPr>
        <w:t xml:space="preserve"> </w:t>
      </w:r>
      <w:r>
        <w:t>jegyzőkönyv</w:t>
      </w:r>
      <w:r>
        <w:rPr>
          <w:spacing w:val="-2"/>
        </w:rPr>
        <w:t xml:space="preserve"> készül.</w:t>
      </w:r>
    </w:p>
    <w:p w:rsidR="003A0752" w:rsidRDefault="003A0752" w:rsidP="00CD0EFE">
      <w:pPr>
        <w:pStyle w:val="Szvegtrzs"/>
        <w:spacing w:before="7"/>
        <w:ind w:left="0"/>
        <w:jc w:val="both"/>
      </w:pPr>
    </w:p>
    <w:p w:rsidR="003A0752" w:rsidRDefault="007E5D60">
      <w:pPr>
        <w:pStyle w:val="Cmsor2"/>
      </w:pPr>
      <w:bookmarkStart w:id="22" w:name="_Toc160097369"/>
      <w:r>
        <w:rPr>
          <w:u w:val="single"/>
        </w:rPr>
        <w:t>Az</w:t>
      </w:r>
      <w:r>
        <w:rPr>
          <w:spacing w:val="-8"/>
          <w:u w:val="single"/>
        </w:rPr>
        <w:t xml:space="preserve"> </w:t>
      </w:r>
      <w:r>
        <w:rPr>
          <w:u w:val="single"/>
        </w:rPr>
        <w:t>osztályfőnöki</w:t>
      </w:r>
      <w:r>
        <w:rPr>
          <w:spacing w:val="-3"/>
          <w:u w:val="single"/>
        </w:rPr>
        <w:t xml:space="preserve"> </w:t>
      </w:r>
      <w:r>
        <w:rPr>
          <w:u w:val="single"/>
        </w:rPr>
        <w:t>feladatot</w:t>
      </w:r>
      <w:r>
        <w:rPr>
          <w:spacing w:val="-5"/>
          <w:u w:val="single"/>
        </w:rPr>
        <w:t xml:space="preserve"> </w:t>
      </w:r>
      <w:r>
        <w:rPr>
          <w:u w:val="single"/>
        </w:rPr>
        <w:t>ellátó</w:t>
      </w:r>
      <w:r>
        <w:rPr>
          <w:spacing w:val="-3"/>
          <w:u w:val="single"/>
        </w:rPr>
        <w:t xml:space="preserve"> </w:t>
      </w:r>
      <w:r>
        <w:rPr>
          <w:u w:val="single"/>
        </w:rPr>
        <w:t>pedagógus</w:t>
      </w:r>
      <w:r>
        <w:rPr>
          <w:spacing w:val="-4"/>
          <w:u w:val="single"/>
        </w:rPr>
        <w:t xml:space="preserve"> </w:t>
      </w:r>
      <w:r>
        <w:rPr>
          <w:u w:val="single"/>
        </w:rPr>
        <w:t>meghatározó</w:t>
      </w:r>
      <w:r>
        <w:rPr>
          <w:spacing w:val="-1"/>
          <w:u w:val="single"/>
        </w:rPr>
        <w:t xml:space="preserve"> </w:t>
      </w:r>
      <w:r>
        <w:rPr>
          <w:spacing w:val="-2"/>
          <w:u w:val="single"/>
        </w:rPr>
        <w:t>munkafolyamatai</w:t>
      </w:r>
      <w:bookmarkEnd w:id="22"/>
    </w:p>
    <w:p w:rsidR="003A0752" w:rsidRDefault="003A0752"/>
    <w:p w:rsidR="003A0752" w:rsidRDefault="007E5D60">
      <w:pPr>
        <w:pStyle w:val="Szvegtrzs"/>
        <w:spacing w:before="66"/>
        <w:ind w:left="336" w:right="372"/>
        <w:jc w:val="both"/>
      </w:pPr>
      <w:r>
        <w:t>Osztályáért</w:t>
      </w:r>
      <w:r>
        <w:rPr>
          <w:spacing w:val="-2"/>
        </w:rPr>
        <w:t xml:space="preserve"> </w:t>
      </w:r>
      <w:r>
        <w:t>felelős</w:t>
      </w:r>
      <w:r>
        <w:rPr>
          <w:spacing w:val="-1"/>
        </w:rPr>
        <w:t xml:space="preserve"> </w:t>
      </w:r>
      <w:r>
        <w:t>pedagógus,</w:t>
      </w:r>
      <w:r>
        <w:rPr>
          <w:spacing w:val="-1"/>
        </w:rPr>
        <w:t xml:space="preserve"> </w:t>
      </w:r>
      <w:r>
        <w:t>aki</w:t>
      </w:r>
      <w:r>
        <w:rPr>
          <w:spacing w:val="-1"/>
        </w:rPr>
        <w:t xml:space="preserve"> </w:t>
      </w:r>
      <w:r>
        <w:t>végrehajtja</w:t>
      </w:r>
      <w:r>
        <w:rPr>
          <w:spacing w:val="-2"/>
        </w:rPr>
        <w:t xml:space="preserve"> </w:t>
      </w:r>
      <w:r>
        <w:t>mindazokat</w:t>
      </w:r>
      <w:r>
        <w:rPr>
          <w:spacing w:val="-1"/>
        </w:rPr>
        <w:t xml:space="preserve"> </w:t>
      </w:r>
      <w:r>
        <w:t>a</w:t>
      </w:r>
      <w:r>
        <w:rPr>
          <w:spacing w:val="-2"/>
        </w:rPr>
        <w:t xml:space="preserve"> </w:t>
      </w:r>
      <w:r>
        <w:t>feladatokat,</w:t>
      </w:r>
      <w:r>
        <w:rPr>
          <w:spacing w:val="-1"/>
        </w:rPr>
        <w:t xml:space="preserve"> </w:t>
      </w:r>
      <w:r>
        <w:t>amelyet</w:t>
      </w:r>
      <w:r>
        <w:rPr>
          <w:spacing w:val="-1"/>
        </w:rPr>
        <w:t xml:space="preserve"> </w:t>
      </w:r>
      <w:r>
        <w:t>a</w:t>
      </w:r>
      <w:r>
        <w:rPr>
          <w:spacing w:val="-2"/>
        </w:rPr>
        <w:t xml:space="preserve"> </w:t>
      </w:r>
      <w:r>
        <w:t>pedagógiai program hatáskörébe utal. Céltudatosan törekszik a tanulók személyiségének minél teljesebb megismerésére, egyéni fejlesztésükre, közösségi életük irányítására, öntevékenységük, önkormányzó</w:t>
      </w:r>
      <w:r>
        <w:rPr>
          <w:spacing w:val="-12"/>
        </w:rPr>
        <w:t xml:space="preserve"> </w:t>
      </w:r>
      <w:r>
        <w:t>képességük</w:t>
      </w:r>
      <w:r>
        <w:rPr>
          <w:spacing w:val="-12"/>
        </w:rPr>
        <w:t xml:space="preserve"> </w:t>
      </w:r>
      <w:r>
        <w:t>fejlesztésére.</w:t>
      </w:r>
      <w:r>
        <w:rPr>
          <w:spacing w:val="-12"/>
        </w:rPr>
        <w:t xml:space="preserve"> </w:t>
      </w:r>
      <w:r>
        <w:t>Kapcsolatot</w:t>
      </w:r>
      <w:r>
        <w:rPr>
          <w:spacing w:val="-11"/>
        </w:rPr>
        <w:t xml:space="preserve"> </w:t>
      </w:r>
      <w:r>
        <w:t>tart</w:t>
      </w:r>
      <w:r>
        <w:rPr>
          <w:spacing w:val="-11"/>
        </w:rPr>
        <w:t xml:space="preserve"> </w:t>
      </w:r>
      <w:r>
        <w:t>az</w:t>
      </w:r>
      <w:r>
        <w:rPr>
          <w:spacing w:val="-10"/>
        </w:rPr>
        <w:t xml:space="preserve"> </w:t>
      </w:r>
      <w:r>
        <w:t>osztályában</w:t>
      </w:r>
      <w:r>
        <w:rPr>
          <w:spacing w:val="-12"/>
        </w:rPr>
        <w:t xml:space="preserve"> </w:t>
      </w:r>
      <w:r>
        <w:t>tanító</w:t>
      </w:r>
      <w:r>
        <w:rPr>
          <w:spacing w:val="-11"/>
        </w:rPr>
        <w:t xml:space="preserve"> </w:t>
      </w:r>
      <w:r>
        <w:t>pedagógusokkal, az</w:t>
      </w:r>
      <w:r>
        <w:rPr>
          <w:spacing w:val="-15"/>
        </w:rPr>
        <w:t xml:space="preserve"> </w:t>
      </w:r>
      <w:r>
        <w:t>intézményben</w:t>
      </w:r>
      <w:r>
        <w:rPr>
          <w:spacing w:val="-15"/>
        </w:rPr>
        <w:t xml:space="preserve"> </w:t>
      </w:r>
      <w:r>
        <w:t>dolgozó</w:t>
      </w:r>
      <w:r>
        <w:rPr>
          <w:spacing w:val="-15"/>
        </w:rPr>
        <w:t xml:space="preserve"> </w:t>
      </w:r>
      <w:r>
        <w:t>többi</w:t>
      </w:r>
      <w:r>
        <w:rPr>
          <w:spacing w:val="-15"/>
        </w:rPr>
        <w:t xml:space="preserve"> </w:t>
      </w:r>
      <w:r>
        <w:t>kollégával,</w:t>
      </w:r>
      <w:r>
        <w:rPr>
          <w:spacing w:val="-15"/>
        </w:rPr>
        <w:t xml:space="preserve"> </w:t>
      </w:r>
      <w:r>
        <w:t>szükség</w:t>
      </w:r>
      <w:r>
        <w:rPr>
          <w:spacing w:val="-15"/>
        </w:rPr>
        <w:t xml:space="preserve"> </w:t>
      </w:r>
      <w:r>
        <w:t>esetén</w:t>
      </w:r>
      <w:r>
        <w:rPr>
          <w:spacing w:val="-15"/>
        </w:rPr>
        <w:t xml:space="preserve"> </w:t>
      </w:r>
      <w:r>
        <w:t>az</w:t>
      </w:r>
      <w:r>
        <w:rPr>
          <w:spacing w:val="-15"/>
        </w:rPr>
        <w:t xml:space="preserve"> </w:t>
      </w:r>
      <w:r>
        <w:t>intézményen</w:t>
      </w:r>
      <w:r>
        <w:rPr>
          <w:spacing w:val="-15"/>
        </w:rPr>
        <w:t xml:space="preserve"> </w:t>
      </w:r>
      <w:r>
        <w:t>kívüli</w:t>
      </w:r>
      <w:r>
        <w:rPr>
          <w:spacing w:val="-15"/>
        </w:rPr>
        <w:t xml:space="preserve"> </w:t>
      </w:r>
      <w:r>
        <w:t>személyekkel. Az osztályfőnökök végzik az iskolai gyermek- és ifjúságvédelmi munkát. Ennek keretében tájékoztatják</w:t>
      </w:r>
      <w:r>
        <w:rPr>
          <w:spacing w:val="-15"/>
        </w:rPr>
        <w:t xml:space="preserve"> </w:t>
      </w:r>
      <w:r>
        <w:t>a</w:t>
      </w:r>
      <w:r>
        <w:rPr>
          <w:spacing w:val="-15"/>
        </w:rPr>
        <w:t xml:space="preserve"> </w:t>
      </w:r>
      <w:r>
        <w:t>tanulókat,</w:t>
      </w:r>
      <w:r>
        <w:rPr>
          <w:spacing w:val="-15"/>
        </w:rPr>
        <w:t xml:space="preserve"> </w:t>
      </w:r>
      <w:r>
        <w:t>kollégákat,</w:t>
      </w:r>
      <w:r>
        <w:rPr>
          <w:spacing w:val="-15"/>
        </w:rPr>
        <w:t xml:space="preserve"> </w:t>
      </w:r>
      <w:r>
        <w:t>szülőket</w:t>
      </w:r>
      <w:r>
        <w:rPr>
          <w:spacing w:val="-15"/>
        </w:rPr>
        <w:t xml:space="preserve"> </w:t>
      </w:r>
      <w:r>
        <w:t>a</w:t>
      </w:r>
      <w:r>
        <w:rPr>
          <w:spacing w:val="-15"/>
        </w:rPr>
        <w:t xml:space="preserve"> </w:t>
      </w:r>
      <w:r>
        <w:t>számukra</w:t>
      </w:r>
      <w:r>
        <w:rPr>
          <w:spacing w:val="-15"/>
        </w:rPr>
        <w:t xml:space="preserve"> </w:t>
      </w:r>
      <w:r>
        <w:t>fennálló</w:t>
      </w:r>
      <w:r>
        <w:rPr>
          <w:spacing w:val="-15"/>
        </w:rPr>
        <w:t xml:space="preserve"> </w:t>
      </w:r>
      <w:r>
        <w:t>gyermekvédelmi</w:t>
      </w:r>
      <w:r>
        <w:rPr>
          <w:spacing w:val="-15"/>
        </w:rPr>
        <w:t xml:space="preserve"> </w:t>
      </w:r>
      <w:r>
        <w:t>intézkedési lehetőségekről. Továbbá közreműködnek a tanuló fejlődését veszélyeztető körülmények feltárásában, megszüntetésében, az ilyen körülmények kialakulásának megelőzésében.</w:t>
      </w:r>
    </w:p>
    <w:p w:rsidR="003A0752" w:rsidRDefault="003A0752">
      <w:pPr>
        <w:pStyle w:val="Szvegtrzs"/>
        <w:spacing w:before="9"/>
        <w:ind w:left="0"/>
      </w:pPr>
    </w:p>
    <w:bookmarkStart w:id="23" w:name="_Toc160097370"/>
    <w:p w:rsidR="003A0752" w:rsidRDefault="007E5D60">
      <w:pPr>
        <w:pStyle w:val="Cmsor2"/>
        <w:spacing w:line="235" w:lineRule="auto"/>
        <w:ind w:right="376"/>
        <w:jc w:val="both"/>
        <w:rPr>
          <w:sz w:val="16"/>
        </w:rPr>
      </w:pPr>
      <w:r>
        <w:rPr>
          <w:noProof/>
          <w:lang w:eastAsia="hu-HU"/>
        </w:rPr>
        <mc:AlternateContent>
          <mc:Choice Requires="wps">
            <w:drawing>
              <wp:anchor distT="0" distB="0" distL="0" distR="0" simplePos="0" relativeHeight="15730688" behindDoc="0" locked="0" layoutInCell="1" allowOverlap="1">
                <wp:simplePos x="0" y="0"/>
                <wp:positionH relativeFrom="page">
                  <wp:posOffset>899464</wp:posOffset>
                </wp:positionH>
                <wp:positionV relativeFrom="paragraph">
                  <wp:posOffset>331745</wp:posOffset>
                </wp:positionV>
                <wp:extent cx="4114165"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165" cy="15240"/>
                        </a:xfrm>
                        <a:custGeom>
                          <a:avLst/>
                          <a:gdLst/>
                          <a:ahLst/>
                          <a:cxnLst/>
                          <a:rect l="l" t="t" r="r" b="b"/>
                          <a:pathLst>
                            <a:path w="4114165" h="15240">
                              <a:moveTo>
                                <a:pt x="4113911" y="0"/>
                              </a:moveTo>
                              <a:lnTo>
                                <a:pt x="0" y="0"/>
                              </a:lnTo>
                              <a:lnTo>
                                <a:pt x="0" y="15240"/>
                              </a:lnTo>
                              <a:lnTo>
                                <a:pt x="4113911" y="15240"/>
                              </a:lnTo>
                              <a:lnTo>
                                <a:pt x="41139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3875C" id="Graphic 5" o:spid="_x0000_s1026" style="position:absolute;margin-left:70.8pt;margin-top:26.1pt;width:323.95pt;height:1.2pt;z-index:15730688;visibility:visible;mso-wrap-style:square;mso-wrap-distance-left:0;mso-wrap-distance-top:0;mso-wrap-distance-right:0;mso-wrap-distance-bottom:0;mso-position-horizontal:absolute;mso-position-horizontal-relative:page;mso-position-vertical:absolute;mso-position-vertical-relative:text;v-text-anchor:top" coordsize="411416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" path="m4113911,l,,,15240r4113911,l4113911,xe" fillcolor="black" stroked="f">
                <v:path arrowok="t"/>
                <w10:wrap anchorx="page"/>
              </v:shape>
            </w:pict>
          </mc:Fallback>
        </mc:AlternateContent>
      </w:r>
      <w:r>
        <w:rPr>
          <w:u w:val="single"/>
        </w:rPr>
        <w:t>A 2023. évi LII. törvény 67. § [A köznevelési foglalkoztatotti jogviszonyban álló</w:t>
      </w:r>
      <w:r>
        <w:t xml:space="preserve"> kötelezettségei] (pedagógus és NOMS munkakörben dolgozók)</w:t>
      </w:r>
      <w:r>
        <w:rPr>
          <w:position w:val="8"/>
          <w:sz w:val="16"/>
        </w:rPr>
        <w:t>2</w:t>
      </w:r>
      <w:bookmarkEnd w:id="23"/>
    </w:p>
    <w:p w:rsidR="003A0752" w:rsidRDefault="007E5D60">
      <w:pPr>
        <w:pStyle w:val="Listaszerbekezds"/>
        <w:numPr>
          <w:ilvl w:val="0"/>
          <w:numId w:val="3"/>
        </w:numPr>
        <w:tabs>
          <w:tab w:val="left" w:pos="685"/>
        </w:tabs>
        <w:spacing w:before="273"/>
        <w:ind w:right="378" w:firstLine="0"/>
        <w:jc w:val="both"/>
        <w:rPr>
          <w:sz w:val="24"/>
        </w:rPr>
      </w:pPr>
      <w:r>
        <w:rPr>
          <w:sz w:val="24"/>
        </w:rPr>
        <w:t>A köznevelési foglalkoztatotti jogviszonyban álló alapvető feladata a rábízott gyermekek, tanulók nevelése, oktatása, iskolában a kerettantervben előírt törzsanyag átadása, elsajátításának ellenőrzése, sajátos nevelési igényű tanuló esetén az egyéni fejlesztési tervben foglaltak figyelembevételével. Ezzel összefüggésben kötelessége különösen, hogy</w:t>
      </w:r>
    </w:p>
    <w:p w:rsidR="003A0752" w:rsidRDefault="007E5D60" w:rsidP="005A1B38">
      <w:pPr>
        <w:pStyle w:val="Listaszerbekezds"/>
        <w:numPr>
          <w:ilvl w:val="0"/>
          <w:numId w:val="86"/>
        </w:numPr>
        <w:tabs>
          <w:tab w:val="left" w:pos="614"/>
        </w:tabs>
        <w:ind w:right="376" w:firstLine="0"/>
        <w:jc w:val="both"/>
        <w:rPr>
          <w:sz w:val="24"/>
        </w:rPr>
      </w:pPr>
      <w:r>
        <w:rPr>
          <w:sz w:val="24"/>
        </w:rPr>
        <w:t>nevelő és oktató munkája során gondoskodjék a gyermek személyiségének fejlődéséről, tehetségének kibontakoztatásáról, ennek érdekében tegyen meg minden tőle elvárhatót, figyelembe véve a gyermek egyéni képességeit, adottságait, fejlődésének ütemét, szociokulturális helyzetét,</w:t>
      </w:r>
    </w:p>
    <w:p w:rsidR="003A0752" w:rsidRDefault="007E5D60" w:rsidP="005A1B38">
      <w:pPr>
        <w:pStyle w:val="Listaszerbekezds"/>
        <w:numPr>
          <w:ilvl w:val="0"/>
          <w:numId w:val="86"/>
        </w:numPr>
        <w:tabs>
          <w:tab w:val="left" w:pos="674"/>
        </w:tabs>
        <w:ind w:right="376" w:firstLine="0"/>
        <w:jc w:val="both"/>
        <w:rPr>
          <w:sz w:val="24"/>
        </w:rPr>
      </w:pPr>
      <w:r>
        <w:rPr>
          <w:sz w:val="24"/>
        </w:rPr>
        <w:t xml:space="preserve">a kiemelt figyelmet igénylő gyermekekkel egyénileg foglalkozzon, szükség szerint együttműködjön gyógypedagógussal, konduktorral vagy a nevelést, oktatást segítő más </w:t>
      </w:r>
      <w:r>
        <w:rPr>
          <w:sz w:val="24"/>
        </w:rPr>
        <w:lastRenderedPageBreak/>
        <w:t>szakemberekkel, a hátrányos helyzetű gyermek, tanuló felzárkózását elősegítse,</w:t>
      </w:r>
    </w:p>
    <w:p w:rsidR="003A0752" w:rsidRDefault="007E5D60" w:rsidP="005A1B38">
      <w:pPr>
        <w:pStyle w:val="Listaszerbekezds"/>
        <w:numPr>
          <w:ilvl w:val="0"/>
          <w:numId w:val="86"/>
        </w:numPr>
        <w:tabs>
          <w:tab w:val="left" w:pos="568"/>
        </w:tabs>
        <w:spacing w:before="1"/>
        <w:ind w:left="568" w:hanging="232"/>
        <w:jc w:val="both"/>
        <w:rPr>
          <w:sz w:val="24"/>
        </w:rPr>
      </w:pPr>
      <w:r>
        <w:rPr>
          <w:sz w:val="24"/>
        </w:rPr>
        <w:t>segítse</w:t>
      </w:r>
      <w:r>
        <w:rPr>
          <w:spacing w:val="-11"/>
          <w:sz w:val="24"/>
        </w:rPr>
        <w:t xml:space="preserve"> </w:t>
      </w:r>
      <w:r>
        <w:rPr>
          <w:sz w:val="24"/>
        </w:rPr>
        <w:t>a</w:t>
      </w:r>
      <w:r>
        <w:rPr>
          <w:spacing w:val="-10"/>
          <w:sz w:val="24"/>
        </w:rPr>
        <w:t xml:space="preserve"> </w:t>
      </w:r>
      <w:r>
        <w:rPr>
          <w:sz w:val="24"/>
        </w:rPr>
        <w:t>tehetségek</w:t>
      </w:r>
      <w:r>
        <w:rPr>
          <w:spacing w:val="-10"/>
          <w:sz w:val="24"/>
        </w:rPr>
        <w:t xml:space="preserve"> </w:t>
      </w:r>
      <w:r>
        <w:rPr>
          <w:sz w:val="24"/>
        </w:rPr>
        <w:t>felismerését,</w:t>
      </w:r>
      <w:r>
        <w:rPr>
          <w:spacing w:val="-9"/>
          <w:sz w:val="24"/>
        </w:rPr>
        <w:t xml:space="preserve"> </w:t>
      </w:r>
      <w:r>
        <w:rPr>
          <w:sz w:val="24"/>
        </w:rPr>
        <w:t>kiteljesedését,</w:t>
      </w:r>
      <w:r>
        <w:rPr>
          <w:spacing w:val="-9"/>
          <w:sz w:val="24"/>
        </w:rPr>
        <w:t xml:space="preserve"> </w:t>
      </w:r>
      <w:r>
        <w:rPr>
          <w:sz w:val="24"/>
        </w:rPr>
        <w:t>figyelemmel</w:t>
      </w:r>
      <w:r>
        <w:rPr>
          <w:spacing w:val="-9"/>
          <w:sz w:val="24"/>
        </w:rPr>
        <w:t xml:space="preserve"> </w:t>
      </w:r>
      <w:r>
        <w:rPr>
          <w:sz w:val="24"/>
        </w:rPr>
        <w:t>kövesse</w:t>
      </w:r>
      <w:r>
        <w:rPr>
          <w:spacing w:val="-10"/>
          <w:sz w:val="24"/>
        </w:rPr>
        <w:t xml:space="preserve"> </w:t>
      </w:r>
      <w:r>
        <w:rPr>
          <w:sz w:val="24"/>
        </w:rPr>
        <w:t>a</w:t>
      </w:r>
      <w:r>
        <w:rPr>
          <w:spacing w:val="-8"/>
          <w:sz w:val="24"/>
        </w:rPr>
        <w:t xml:space="preserve"> </w:t>
      </w:r>
      <w:r>
        <w:rPr>
          <w:sz w:val="24"/>
        </w:rPr>
        <w:t>tehetséges</w:t>
      </w:r>
      <w:r>
        <w:rPr>
          <w:spacing w:val="-9"/>
          <w:sz w:val="24"/>
        </w:rPr>
        <w:t xml:space="preserve"> </w:t>
      </w:r>
      <w:r>
        <w:rPr>
          <w:spacing w:val="-2"/>
          <w:sz w:val="24"/>
        </w:rPr>
        <w:t>tanulókat,</w:t>
      </w:r>
    </w:p>
    <w:p w:rsidR="003A0752" w:rsidRDefault="007E5D60" w:rsidP="005A1B38">
      <w:pPr>
        <w:pStyle w:val="Listaszerbekezds"/>
        <w:numPr>
          <w:ilvl w:val="0"/>
          <w:numId w:val="86"/>
        </w:numPr>
        <w:tabs>
          <w:tab w:val="left" w:pos="590"/>
        </w:tabs>
        <w:ind w:right="377" w:firstLine="0"/>
        <w:jc w:val="both"/>
        <w:rPr>
          <w:sz w:val="24"/>
        </w:rPr>
      </w:pPr>
      <w:r>
        <w:rPr>
          <w:sz w:val="24"/>
        </w:rPr>
        <w:t>előmozdítsa a gyermek, tanuló erkölcsi fejlődését, a közösségi együttműködés magatartási szabályainak elsajátítását, és törekedjen azok betartatására,</w:t>
      </w:r>
    </w:p>
    <w:p w:rsidR="003A0752" w:rsidRDefault="007E5D60" w:rsidP="005A1B38">
      <w:pPr>
        <w:pStyle w:val="Listaszerbekezds"/>
        <w:numPr>
          <w:ilvl w:val="0"/>
          <w:numId w:val="86"/>
        </w:numPr>
        <w:tabs>
          <w:tab w:val="left" w:pos="561"/>
        </w:tabs>
        <w:ind w:right="375" w:firstLine="0"/>
        <w:jc w:val="both"/>
        <w:rPr>
          <w:sz w:val="24"/>
        </w:rPr>
      </w:pPr>
      <w:r>
        <w:rPr>
          <w:spacing w:val="-2"/>
          <w:sz w:val="24"/>
        </w:rPr>
        <w:t>egymás szeretetére</w:t>
      </w:r>
      <w:r>
        <w:rPr>
          <w:spacing w:val="-3"/>
          <w:sz w:val="24"/>
        </w:rPr>
        <w:t xml:space="preserve"> </w:t>
      </w:r>
      <w:r>
        <w:rPr>
          <w:spacing w:val="-2"/>
          <w:sz w:val="24"/>
        </w:rPr>
        <w:t>és tiszteletére, a</w:t>
      </w:r>
      <w:r>
        <w:rPr>
          <w:spacing w:val="-3"/>
          <w:sz w:val="24"/>
        </w:rPr>
        <w:t xml:space="preserve"> </w:t>
      </w:r>
      <w:r>
        <w:rPr>
          <w:spacing w:val="-2"/>
          <w:sz w:val="24"/>
        </w:rPr>
        <w:t xml:space="preserve">családi élet értékeinek megismerésére és megbecsülésére, </w:t>
      </w:r>
      <w:r>
        <w:rPr>
          <w:sz w:val="24"/>
        </w:rPr>
        <w:t>együttműködésre, környezettudatosságra, egészséges életmódra, hazaszeretetre nevelje a gyermekeket, tanulókat,</w:t>
      </w:r>
    </w:p>
    <w:p w:rsidR="003A0752" w:rsidRDefault="007E5D60" w:rsidP="005A1B38">
      <w:pPr>
        <w:pStyle w:val="Listaszerbekezds"/>
        <w:numPr>
          <w:ilvl w:val="0"/>
          <w:numId w:val="86"/>
        </w:numPr>
        <w:tabs>
          <w:tab w:val="left" w:pos="594"/>
        </w:tabs>
        <w:ind w:right="376" w:firstLine="0"/>
        <w:jc w:val="both"/>
        <w:rPr>
          <w:sz w:val="24"/>
        </w:rPr>
      </w:pPr>
      <w:r>
        <w:rPr>
          <w:sz w:val="24"/>
        </w:rPr>
        <w:t>a szülőt (törvényes képviselőt) rendszeresen tájékoztassa a tanuló iskolai teljesítményéről, magatartásáról, az ezzel kapcsolatban észlelt problémákról, az iskola döntéseiről, a gyermek tanulmányait érintő lehetőségekről,</w:t>
      </w:r>
    </w:p>
    <w:p w:rsidR="003A0752" w:rsidRDefault="007E5D60" w:rsidP="005A1B38">
      <w:pPr>
        <w:pStyle w:val="Listaszerbekezds"/>
        <w:numPr>
          <w:ilvl w:val="0"/>
          <w:numId w:val="86"/>
        </w:numPr>
        <w:tabs>
          <w:tab w:val="left" w:pos="590"/>
        </w:tabs>
        <w:ind w:right="374" w:firstLine="0"/>
        <w:jc w:val="both"/>
        <w:rPr>
          <w:sz w:val="24"/>
        </w:rPr>
      </w:pPr>
      <w:r>
        <w:rPr>
          <w:sz w:val="24"/>
        </w:rPr>
        <w:t>a gyermek testi-lelki egészségének fejlesztése és megóvása érdekében tegyen meg minden lehetséges erőfeszítést: felvilágosítással, a munka- és balesetvédelmi előírások betartásával és betartatásával,</w:t>
      </w:r>
      <w:r>
        <w:rPr>
          <w:spacing w:val="-5"/>
          <w:sz w:val="24"/>
        </w:rPr>
        <w:t xml:space="preserve"> </w:t>
      </w:r>
      <w:r>
        <w:rPr>
          <w:sz w:val="24"/>
        </w:rPr>
        <w:t>a</w:t>
      </w:r>
      <w:r>
        <w:rPr>
          <w:spacing w:val="-7"/>
          <w:sz w:val="24"/>
        </w:rPr>
        <w:t xml:space="preserve"> </w:t>
      </w:r>
      <w:r>
        <w:rPr>
          <w:sz w:val="24"/>
        </w:rPr>
        <w:t>veszélyhelyzetek</w:t>
      </w:r>
      <w:r>
        <w:rPr>
          <w:spacing w:val="-6"/>
          <w:sz w:val="24"/>
        </w:rPr>
        <w:t xml:space="preserve"> </w:t>
      </w:r>
      <w:r>
        <w:rPr>
          <w:sz w:val="24"/>
        </w:rPr>
        <w:t>feltárásával</w:t>
      </w:r>
      <w:r>
        <w:rPr>
          <w:spacing w:val="-5"/>
          <w:sz w:val="24"/>
        </w:rPr>
        <w:t xml:space="preserve"> </w:t>
      </w:r>
      <w:r>
        <w:rPr>
          <w:sz w:val="24"/>
        </w:rPr>
        <w:t>és</w:t>
      </w:r>
      <w:r>
        <w:rPr>
          <w:spacing w:val="-6"/>
          <w:sz w:val="24"/>
        </w:rPr>
        <w:t xml:space="preserve"> </w:t>
      </w:r>
      <w:r>
        <w:rPr>
          <w:sz w:val="24"/>
        </w:rPr>
        <w:t>elhárításával,</w:t>
      </w:r>
      <w:r>
        <w:rPr>
          <w:spacing w:val="-5"/>
          <w:sz w:val="24"/>
        </w:rPr>
        <w:t xml:space="preserve"> </w:t>
      </w:r>
      <w:r>
        <w:rPr>
          <w:sz w:val="24"/>
        </w:rPr>
        <w:t>a</w:t>
      </w:r>
      <w:r>
        <w:rPr>
          <w:spacing w:val="-7"/>
          <w:sz w:val="24"/>
        </w:rPr>
        <w:t xml:space="preserve"> </w:t>
      </w:r>
      <w:r>
        <w:rPr>
          <w:sz w:val="24"/>
        </w:rPr>
        <w:t>szülő</w:t>
      </w:r>
      <w:r>
        <w:rPr>
          <w:spacing w:val="-5"/>
          <w:sz w:val="24"/>
        </w:rPr>
        <w:t xml:space="preserve"> </w:t>
      </w:r>
      <w:r>
        <w:rPr>
          <w:sz w:val="24"/>
        </w:rPr>
        <w:t>–</w:t>
      </w:r>
      <w:r>
        <w:rPr>
          <w:spacing w:val="-6"/>
          <w:sz w:val="24"/>
        </w:rPr>
        <w:t xml:space="preserve"> </w:t>
      </w:r>
      <w:r>
        <w:rPr>
          <w:sz w:val="24"/>
        </w:rPr>
        <w:t>és</w:t>
      </w:r>
      <w:r>
        <w:rPr>
          <w:spacing w:val="-6"/>
          <w:sz w:val="24"/>
        </w:rPr>
        <w:t xml:space="preserve"> </w:t>
      </w:r>
      <w:r>
        <w:rPr>
          <w:sz w:val="24"/>
        </w:rPr>
        <w:t>szükség</w:t>
      </w:r>
      <w:r>
        <w:rPr>
          <w:spacing w:val="-8"/>
          <w:sz w:val="24"/>
        </w:rPr>
        <w:t xml:space="preserve"> </w:t>
      </w:r>
      <w:r>
        <w:rPr>
          <w:sz w:val="24"/>
        </w:rPr>
        <w:t>esetén</w:t>
      </w:r>
      <w:r>
        <w:rPr>
          <w:spacing w:val="-5"/>
          <w:sz w:val="24"/>
        </w:rPr>
        <w:t xml:space="preserve"> </w:t>
      </w:r>
      <w:r>
        <w:rPr>
          <w:sz w:val="24"/>
        </w:rPr>
        <w:t>más szakemberek – bevonásával,</w:t>
      </w:r>
    </w:p>
    <w:p w:rsidR="003A0752" w:rsidRDefault="007E5D60" w:rsidP="005A1B38">
      <w:pPr>
        <w:pStyle w:val="Listaszerbekezds"/>
        <w:numPr>
          <w:ilvl w:val="0"/>
          <w:numId w:val="86"/>
        </w:numPr>
        <w:tabs>
          <w:tab w:val="left" w:pos="602"/>
        </w:tabs>
        <w:spacing w:before="1"/>
        <w:ind w:right="377" w:firstLine="0"/>
        <w:jc w:val="both"/>
        <w:rPr>
          <w:sz w:val="24"/>
        </w:rPr>
      </w:pPr>
      <w:r>
        <w:rPr>
          <w:sz w:val="24"/>
        </w:rPr>
        <w:t>a gyermekek, a tanulók és a szülők, valamint a munkatársak emberi méltóságát és jogait maradéktalanul tiszteletben tartsa, javaslataikra, kérdéseikre érdemi választ adjon,</w:t>
      </w:r>
    </w:p>
    <w:p w:rsidR="003A0752" w:rsidRDefault="007E5D60" w:rsidP="005A1B38">
      <w:pPr>
        <w:pStyle w:val="Listaszerbekezds"/>
        <w:numPr>
          <w:ilvl w:val="0"/>
          <w:numId w:val="86"/>
        </w:numPr>
        <w:tabs>
          <w:tab w:val="left" w:pos="582"/>
        </w:tabs>
        <w:ind w:right="374" w:firstLine="0"/>
        <w:jc w:val="both"/>
        <w:rPr>
          <w:sz w:val="24"/>
        </w:rPr>
      </w:pPr>
      <w:r>
        <w:rPr>
          <w:sz w:val="24"/>
        </w:rPr>
        <w:t>iskolában az ismereteket tárgyilagosan, sokoldalúan és változatos módszerekkel közvetítse, oktatómunkáját éves és tanórai szinten, tanulócsoporthoz igazítva, szakszerűen megtervezve végezze, irányítsa a tanulók tevékenységét,</w:t>
      </w:r>
    </w:p>
    <w:p w:rsidR="003A0752" w:rsidRDefault="007E5D60" w:rsidP="005A1B38">
      <w:pPr>
        <w:pStyle w:val="Listaszerbekezds"/>
        <w:numPr>
          <w:ilvl w:val="0"/>
          <w:numId w:val="86"/>
        </w:numPr>
        <w:tabs>
          <w:tab w:val="left" w:pos="801"/>
        </w:tabs>
        <w:ind w:right="373" w:firstLine="0"/>
        <w:jc w:val="both"/>
        <w:rPr>
          <w:sz w:val="24"/>
        </w:rPr>
      </w:pPr>
      <w:r>
        <w:rPr>
          <w:sz w:val="24"/>
        </w:rPr>
        <w:t>iskolában a kerettantervben és a pedagógiai programban meghatározottak szerint érdemjegyekkel vagy szövegesen, sokoldalúan, a követelményekhez igazodóan értékelje a tanulók munkáját,</w:t>
      </w:r>
    </w:p>
    <w:p w:rsidR="003A0752" w:rsidRDefault="007E5D60" w:rsidP="005A1B38">
      <w:pPr>
        <w:pStyle w:val="Listaszerbekezds"/>
        <w:numPr>
          <w:ilvl w:val="0"/>
          <w:numId w:val="86"/>
        </w:numPr>
        <w:tabs>
          <w:tab w:val="left" w:pos="696"/>
        </w:tabs>
        <w:ind w:left="696" w:hanging="360"/>
        <w:jc w:val="both"/>
        <w:rPr>
          <w:sz w:val="24"/>
        </w:rPr>
      </w:pPr>
      <w:r>
        <w:rPr>
          <w:sz w:val="24"/>
        </w:rPr>
        <w:t>részt</w:t>
      </w:r>
      <w:r>
        <w:rPr>
          <w:spacing w:val="-4"/>
          <w:sz w:val="24"/>
        </w:rPr>
        <w:t xml:space="preserve"> </w:t>
      </w:r>
      <w:r>
        <w:rPr>
          <w:sz w:val="24"/>
        </w:rPr>
        <w:t>vegyen</w:t>
      </w:r>
      <w:r>
        <w:rPr>
          <w:spacing w:val="-1"/>
          <w:sz w:val="24"/>
        </w:rPr>
        <w:t xml:space="preserve"> </w:t>
      </w:r>
      <w:r>
        <w:rPr>
          <w:sz w:val="24"/>
        </w:rPr>
        <w:t>a</w:t>
      </w:r>
      <w:r>
        <w:rPr>
          <w:spacing w:val="-3"/>
          <w:sz w:val="24"/>
        </w:rPr>
        <w:t xml:space="preserve"> </w:t>
      </w:r>
      <w:r>
        <w:rPr>
          <w:sz w:val="24"/>
        </w:rPr>
        <w:t>számára</w:t>
      </w:r>
      <w:r>
        <w:rPr>
          <w:spacing w:val="-3"/>
          <w:sz w:val="24"/>
        </w:rPr>
        <w:t xml:space="preserve"> </w:t>
      </w:r>
      <w:r>
        <w:rPr>
          <w:sz w:val="24"/>
        </w:rPr>
        <w:t>előírt</w:t>
      </w:r>
      <w:r>
        <w:rPr>
          <w:spacing w:val="-1"/>
          <w:sz w:val="24"/>
        </w:rPr>
        <w:t xml:space="preserve"> </w:t>
      </w:r>
      <w:r>
        <w:rPr>
          <w:sz w:val="24"/>
        </w:rPr>
        <w:t>pedagógus-továbbképzéseken,</w:t>
      </w:r>
      <w:r>
        <w:rPr>
          <w:spacing w:val="-2"/>
          <w:sz w:val="24"/>
        </w:rPr>
        <w:t xml:space="preserve"> </w:t>
      </w:r>
      <w:r>
        <w:rPr>
          <w:sz w:val="24"/>
        </w:rPr>
        <w:t>folyamatosan</w:t>
      </w:r>
      <w:r>
        <w:rPr>
          <w:spacing w:val="-1"/>
          <w:sz w:val="24"/>
        </w:rPr>
        <w:t xml:space="preserve"> </w:t>
      </w:r>
      <w:r>
        <w:rPr>
          <w:sz w:val="24"/>
        </w:rPr>
        <w:t>képezze</w:t>
      </w:r>
      <w:r>
        <w:rPr>
          <w:spacing w:val="-2"/>
          <w:sz w:val="24"/>
        </w:rPr>
        <w:t xml:space="preserve"> magát,</w:t>
      </w:r>
    </w:p>
    <w:p w:rsidR="0052361E" w:rsidRDefault="0052361E" w:rsidP="005A1B38">
      <w:pPr>
        <w:pStyle w:val="Listaszerbekezds"/>
        <w:numPr>
          <w:ilvl w:val="0"/>
          <w:numId w:val="86"/>
        </w:numPr>
        <w:tabs>
          <w:tab w:val="left" w:pos="734"/>
        </w:tabs>
        <w:spacing w:before="69"/>
        <w:ind w:right="382" w:firstLine="0"/>
        <w:rPr>
          <w:sz w:val="24"/>
        </w:rPr>
      </w:pPr>
      <w:r>
        <w:rPr>
          <w:sz w:val="24"/>
        </w:rPr>
        <w:t>tanítványai</w:t>
      </w:r>
      <w:r>
        <w:rPr>
          <w:spacing w:val="32"/>
          <w:sz w:val="24"/>
        </w:rPr>
        <w:t xml:space="preserve"> </w:t>
      </w:r>
      <w:r>
        <w:rPr>
          <w:sz w:val="24"/>
        </w:rPr>
        <w:t>pályaorientációját,</w:t>
      </w:r>
      <w:r>
        <w:rPr>
          <w:spacing w:val="32"/>
          <w:sz w:val="24"/>
        </w:rPr>
        <w:t xml:space="preserve"> </w:t>
      </w:r>
      <w:r>
        <w:rPr>
          <w:sz w:val="24"/>
        </w:rPr>
        <w:t>aktív</w:t>
      </w:r>
      <w:r>
        <w:rPr>
          <w:spacing w:val="32"/>
          <w:sz w:val="24"/>
        </w:rPr>
        <w:t xml:space="preserve"> </w:t>
      </w:r>
      <w:r>
        <w:rPr>
          <w:sz w:val="24"/>
        </w:rPr>
        <w:t>szakmai</w:t>
      </w:r>
      <w:r>
        <w:rPr>
          <w:spacing w:val="29"/>
          <w:sz w:val="24"/>
        </w:rPr>
        <w:t xml:space="preserve"> </w:t>
      </w:r>
      <w:r>
        <w:rPr>
          <w:sz w:val="24"/>
        </w:rPr>
        <w:t>életútra</w:t>
      </w:r>
      <w:r>
        <w:rPr>
          <w:spacing w:val="31"/>
          <w:sz w:val="24"/>
        </w:rPr>
        <w:t xml:space="preserve"> </w:t>
      </w:r>
      <w:r>
        <w:rPr>
          <w:sz w:val="24"/>
        </w:rPr>
        <w:t>történő</w:t>
      </w:r>
      <w:r>
        <w:rPr>
          <w:spacing w:val="32"/>
          <w:sz w:val="24"/>
        </w:rPr>
        <w:t xml:space="preserve"> </w:t>
      </w:r>
      <w:r>
        <w:rPr>
          <w:sz w:val="24"/>
        </w:rPr>
        <w:t>felkészítését</w:t>
      </w:r>
      <w:r>
        <w:rPr>
          <w:spacing w:val="32"/>
          <w:sz w:val="24"/>
        </w:rPr>
        <w:t xml:space="preserve"> </w:t>
      </w:r>
      <w:r>
        <w:rPr>
          <w:sz w:val="24"/>
        </w:rPr>
        <w:t xml:space="preserve">folyamatosan </w:t>
      </w:r>
      <w:r>
        <w:rPr>
          <w:spacing w:val="-2"/>
          <w:sz w:val="24"/>
        </w:rPr>
        <w:t>irányítsa,</w:t>
      </w:r>
    </w:p>
    <w:p w:rsidR="0052361E" w:rsidRDefault="0052361E" w:rsidP="005A1B38">
      <w:pPr>
        <w:pStyle w:val="Listaszerbekezds"/>
        <w:numPr>
          <w:ilvl w:val="0"/>
          <w:numId w:val="86"/>
        </w:numPr>
        <w:tabs>
          <w:tab w:val="left" w:pos="827"/>
        </w:tabs>
        <w:spacing w:before="1"/>
        <w:ind w:right="372" w:firstLine="0"/>
        <w:rPr>
          <w:sz w:val="24"/>
        </w:rPr>
      </w:pPr>
      <w:r>
        <w:rPr>
          <w:sz w:val="24"/>
        </w:rPr>
        <w:t>a</w:t>
      </w:r>
      <w:r>
        <w:rPr>
          <w:spacing w:val="80"/>
          <w:w w:val="150"/>
          <w:sz w:val="24"/>
        </w:rPr>
        <w:t xml:space="preserve"> </w:t>
      </w:r>
      <w:r>
        <w:rPr>
          <w:sz w:val="24"/>
        </w:rPr>
        <w:t>pedagógiai</w:t>
      </w:r>
      <w:r>
        <w:rPr>
          <w:spacing w:val="80"/>
          <w:w w:val="150"/>
          <w:sz w:val="24"/>
        </w:rPr>
        <w:t xml:space="preserve"> </w:t>
      </w:r>
      <w:r>
        <w:rPr>
          <w:sz w:val="24"/>
        </w:rPr>
        <w:t>programban</w:t>
      </w:r>
      <w:r>
        <w:rPr>
          <w:spacing w:val="80"/>
          <w:w w:val="150"/>
          <w:sz w:val="24"/>
        </w:rPr>
        <w:t xml:space="preserve"> </w:t>
      </w:r>
      <w:r>
        <w:rPr>
          <w:sz w:val="24"/>
        </w:rPr>
        <w:t>és</w:t>
      </w:r>
      <w:r>
        <w:rPr>
          <w:spacing w:val="80"/>
          <w:w w:val="150"/>
          <w:sz w:val="24"/>
        </w:rPr>
        <w:t xml:space="preserve"> </w:t>
      </w:r>
      <w:r>
        <w:rPr>
          <w:sz w:val="24"/>
        </w:rPr>
        <w:t>a</w:t>
      </w:r>
      <w:r>
        <w:rPr>
          <w:spacing w:val="80"/>
          <w:w w:val="150"/>
          <w:sz w:val="24"/>
        </w:rPr>
        <w:t xml:space="preserve"> </w:t>
      </w:r>
      <w:r>
        <w:rPr>
          <w:sz w:val="24"/>
        </w:rPr>
        <w:t>köznevelési</w:t>
      </w:r>
      <w:r>
        <w:rPr>
          <w:spacing w:val="80"/>
          <w:w w:val="150"/>
          <w:sz w:val="24"/>
        </w:rPr>
        <w:t xml:space="preserve"> </w:t>
      </w:r>
      <w:r>
        <w:rPr>
          <w:sz w:val="24"/>
        </w:rPr>
        <w:t>intézmény</w:t>
      </w:r>
      <w:r>
        <w:rPr>
          <w:spacing w:val="80"/>
          <w:w w:val="150"/>
          <w:sz w:val="24"/>
        </w:rPr>
        <w:t xml:space="preserve"> </w:t>
      </w:r>
      <w:r>
        <w:rPr>
          <w:sz w:val="24"/>
        </w:rPr>
        <w:t>szervezeti</w:t>
      </w:r>
      <w:r>
        <w:rPr>
          <w:spacing w:val="80"/>
          <w:w w:val="150"/>
          <w:sz w:val="24"/>
        </w:rPr>
        <w:t xml:space="preserve"> </w:t>
      </w:r>
      <w:r>
        <w:rPr>
          <w:sz w:val="24"/>
        </w:rPr>
        <w:t>és</w:t>
      </w:r>
      <w:r>
        <w:rPr>
          <w:spacing w:val="80"/>
          <w:w w:val="150"/>
          <w:sz w:val="24"/>
        </w:rPr>
        <w:t xml:space="preserve"> </w:t>
      </w:r>
      <w:r>
        <w:rPr>
          <w:sz w:val="24"/>
        </w:rPr>
        <w:t>működési szabályzatában előírt pedagógiai és adminisztratív feladatait teljesítse,</w:t>
      </w:r>
    </w:p>
    <w:p w:rsidR="0052361E" w:rsidRDefault="0052361E" w:rsidP="005A1B38">
      <w:pPr>
        <w:pStyle w:val="Listaszerbekezds"/>
        <w:numPr>
          <w:ilvl w:val="0"/>
          <w:numId w:val="86"/>
        </w:numPr>
        <w:tabs>
          <w:tab w:val="left" w:pos="765"/>
        </w:tabs>
        <w:ind w:right="376" w:firstLine="0"/>
        <w:rPr>
          <w:sz w:val="24"/>
        </w:rPr>
      </w:pPr>
      <w:r>
        <w:rPr>
          <w:sz w:val="24"/>
        </w:rPr>
        <w:t>pontosan</w:t>
      </w:r>
      <w:r>
        <w:rPr>
          <w:spacing w:val="40"/>
          <w:sz w:val="24"/>
        </w:rPr>
        <w:t xml:space="preserve"> </w:t>
      </w:r>
      <w:r>
        <w:rPr>
          <w:sz w:val="24"/>
        </w:rPr>
        <w:t>és</w:t>
      </w:r>
      <w:r>
        <w:rPr>
          <w:spacing w:val="40"/>
          <w:sz w:val="24"/>
        </w:rPr>
        <w:t xml:space="preserve"> </w:t>
      </w:r>
      <w:r>
        <w:rPr>
          <w:sz w:val="24"/>
        </w:rPr>
        <w:t>aktívan</w:t>
      </w:r>
      <w:r>
        <w:rPr>
          <w:spacing w:val="40"/>
          <w:sz w:val="24"/>
        </w:rPr>
        <w:t xml:space="preserve"> </w:t>
      </w:r>
      <w:r>
        <w:rPr>
          <w:sz w:val="24"/>
        </w:rPr>
        <w:t>részt</w:t>
      </w:r>
      <w:r>
        <w:rPr>
          <w:spacing w:val="40"/>
          <w:sz w:val="24"/>
        </w:rPr>
        <w:t xml:space="preserve"> </w:t>
      </w:r>
      <w:r>
        <w:rPr>
          <w:sz w:val="24"/>
        </w:rPr>
        <w:t>vegyen</w:t>
      </w:r>
      <w:r>
        <w:rPr>
          <w:spacing w:val="40"/>
          <w:sz w:val="24"/>
        </w:rPr>
        <w:t xml:space="preserve"> </w:t>
      </w:r>
      <w:r>
        <w:rPr>
          <w:sz w:val="24"/>
        </w:rPr>
        <w:t>a</w:t>
      </w:r>
      <w:r>
        <w:rPr>
          <w:spacing w:val="40"/>
          <w:sz w:val="24"/>
        </w:rPr>
        <w:t xml:space="preserve"> </w:t>
      </w:r>
      <w:r>
        <w:rPr>
          <w:sz w:val="24"/>
        </w:rPr>
        <w:t>nevelőtestület</w:t>
      </w:r>
      <w:r>
        <w:rPr>
          <w:spacing w:val="40"/>
          <w:sz w:val="24"/>
        </w:rPr>
        <w:t xml:space="preserve"> </w:t>
      </w:r>
      <w:r>
        <w:rPr>
          <w:sz w:val="24"/>
        </w:rPr>
        <w:t>értekezletein,</w:t>
      </w:r>
      <w:r>
        <w:rPr>
          <w:spacing w:val="40"/>
          <w:sz w:val="24"/>
        </w:rPr>
        <w:t xml:space="preserve"> </w:t>
      </w:r>
      <w:r>
        <w:rPr>
          <w:sz w:val="24"/>
        </w:rPr>
        <w:t>a</w:t>
      </w:r>
      <w:r>
        <w:rPr>
          <w:spacing w:val="40"/>
          <w:sz w:val="24"/>
        </w:rPr>
        <w:t xml:space="preserve"> </w:t>
      </w:r>
      <w:r>
        <w:rPr>
          <w:sz w:val="24"/>
        </w:rPr>
        <w:t>fogadóórákon,</w:t>
      </w:r>
      <w:r>
        <w:rPr>
          <w:spacing w:val="40"/>
          <w:sz w:val="24"/>
        </w:rPr>
        <w:t xml:space="preserve"> </w:t>
      </w:r>
      <w:r>
        <w:rPr>
          <w:sz w:val="24"/>
        </w:rPr>
        <w:t>az</w:t>
      </w:r>
      <w:r>
        <w:rPr>
          <w:spacing w:val="80"/>
          <w:sz w:val="24"/>
        </w:rPr>
        <w:t xml:space="preserve"> </w:t>
      </w:r>
      <w:r>
        <w:rPr>
          <w:sz w:val="24"/>
        </w:rPr>
        <w:t>intézményi ünnepségeken és az éves munkaterv szerinti rendezvényeken,</w:t>
      </w:r>
    </w:p>
    <w:p w:rsidR="0052361E" w:rsidRDefault="0052361E" w:rsidP="005A1B38">
      <w:pPr>
        <w:pStyle w:val="Listaszerbekezds"/>
        <w:numPr>
          <w:ilvl w:val="0"/>
          <w:numId w:val="86"/>
        </w:numPr>
        <w:tabs>
          <w:tab w:val="left" w:pos="696"/>
        </w:tabs>
        <w:ind w:left="696" w:hanging="360"/>
        <w:rPr>
          <w:sz w:val="24"/>
        </w:rPr>
      </w:pPr>
      <w:r>
        <w:rPr>
          <w:sz w:val="24"/>
        </w:rPr>
        <w:t>határidőre</w:t>
      </w:r>
      <w:r>
        <w:rPr>
          <w:spacing w:val="-5"/>
          <w:sz w:val="24"/>
        </w:rPr>
        <w:t xml:space="preserve"> </w:t>
      </w:r>
      <w:r>
        <w:rPr>
          <w:sz w:val="24"/>
        </w:rPr>
        <w:t>megszerezze</w:t>
      </w:r>
      <w:r>
        <w:rPr>
          <w:spacing w:val="-2"/>
          <w:sz w:val="24"/>
        </w:rPr>
        <w:t xml:space="preserve"> </w:t>
      </w:r>
      <w:r>
        <w:rPr>
          <w:sz w:val="24"/>
        </w:rPr>
        <w:t>a</w:t>
      </w:r>
      <w:r>
        <w:rPr>
          <w:spacing w:val="-2"/>
          <w:sz w:val="24"/>
        </w:rPr>
        <w:t xml:space="preserve"> </w:t>
      </w:r>
      <w:r>
        <w:rPr>
          <w:sz w:val="24"/>
        </w:rPr>
        <w:t xml:space="preserve">kötelező </w:t>
      </w:r>
      <w:r>
        <w:rPr>
          <w:spacing w:val="-2"/>
          <w:sz w:val="24"/>
        </w:rPr>
        <w:t>minősítést,</w:t>
      </w:r>
    </w:p>
    <w:p w:rsidR="0052361E" w:rsidRDefault="0052361E" w:rsidP="005A1B38">
      <w:pPr>
        <w:pStyle w:val="Listaszerbekezds"/>
        <w:numPr>
          <w:ilvl w:val="0"/>
          <w:numId w:val="86"/>
        </w:numPr>
        <w:tabs>
          <w:tab w:val="left" w:pos="696"/>
        </w:tabs>
        <w:ind w:left="696" w:hanging="360"/>
        <w:rPr>
          <w:sz w:val="24"/>
        </w:rPr>
      </w:pPr>
      <w:r>
        <w:rPr>
          <w:sz w:val="24"/>
        </w:rPr>
        <w:t>megőrizze</w:t>
      </w:r>
      <w:r>
        <w:rPr>
          <w:spacing w:val="-2"/>
          <w:sz w:val="24"/>
        </w:rPr>
        <w:t xml:space="preserve"> </w:t>
      </w:r>
      <w:r>
        <w:rPr>
          <w:sz w:val="24"/>
        </w:rPr>
        <w:t>a</w:t>
      </w:r>
      <w:r>
        <w:rPr>
          <w:spacing w:val="-2"/>
          <w:sz w:val="24"/>
        </w:rPr>
        <w:t xml:space="preserve"> </w:t>
      </w:r>
      <w:r>
        <w:rPr>
          <w:sz w:val="24"/>
        </w:rPr>
        <w:t>köznevelési</w:t>
      </w:r>
      <w:r>
        <w:rPr>
          <w:spacing w:val="-1"/>
          <w:sz w:val="24"/>
        </w:rPr>
        <w:t xml:space="preserve"> </w:t>
      </w:r>
      <w:r>
        <w:rPr>
          <w:sz w:val="24"/>
        </w:rPr>
        <w:t>foglalkoztatotti jogviszonya</w:t>
      </w:r>
      <w:r>
        <w:rPr>
          <w:spacing w:val="-2"/>
          <w:sz w:val="24"/>
        </w:rPr>
        <w:t xml:space="preserve"> </w:t>
      </w:r>
      <w:r>
        <w:rPr>
          <w:sz w:val="24"/>
        </w:rPr>
        <w:t>során</w:t>
      </w:r>
      <w:r>
        <w:rPr>
          <w:spacing w:val="-1"/>
          <w:sz w:val="24"/>
        </w:rPr>
        <w:t xml:space="preserve"> </w:t>
      </w:r>
      <w:r>
        <w:rPr>
          <w:sz w:val="24"/>
        </w:rPr>
        <w:t>tudomására</w:t>
      </w:r>
      <w:r>
        <w:rPr>
          <w:spacing w:val="-3"/>
          <w:sz w:val="24"/>
        </w:rPr>
        <w:t xml:space="preserve"> </w:t>
      </w:r>
      <w:r>
        <w:rPr>
          <w:sz w:val="24"/>
        </w:rPr>
        <w:t xml:space="preserve">jutó </w:t>
      </w:r>
      <w:r>
        <w:rPr>
          <w:spacing w:val="-2"/>
          <w:sz w:val="24"/>
        </w:rPr>
        <w:t>titkot,</w:t>
      </w:r>
    </w:p>
    <w:p w:rsidR="0052361E" w:rsidRDefault="0052361E" w:rsidP="005A1B38">
      <w:pPr>
        <w:pStyle w:val="Listaszerbekezds"/>
        <w:numPr>
          <w:ilvl w:val="0"/>
          <w:numId w:val="86"/>
        </w:numPr>
        <w:tabs>
          <w:tab w:val="left" w:pos="696"/>
        </w:tabs>
        <w:ind w:left="696" w:hanging="360"/>
        <w:rPr>
          <w:sz w:val="24"/>
        </w:rPr>
      </w:pPr>
      <w:r>
        <w:rPr>
          <w:sz w:val="24"/>
        </w:rPr>
        <w:t>hivatásához</w:t>
      </w:r>
      <w:r>
        <w:rPr>
          <w:spacing w:val="-4"/>
          <w:sz w:val="24"/>
        </w:rPr>
        <w:t xml:space="preserve"> </w:t>
      </w:r>
      <w:r>
        <w:rPr>
          <w:sz w:val="24"/>
        </w:rPr>
        <w:t>méltó,</w:t>
      </w:r>
      <w:r>
        <w:rPr>
          <w:spacing w:val="-1"/>
          <w:sz w:val="24"/>
        </w:rPr>
        <w:t xml:space="preserve"> </w:t>
      </w:r>
      <w:r>
        <w:rPr>
          <w:sz w:val="24"/>
        </w:rPr>
        <w:t>az</w:t>
      </w:r>
      <w:r>
        <w:rPr>
          <w:spacing w:val="-1"/>
          <w:sz w:val="24"/>
        </w:rPr>
        <w:t xml:space="preserve"> </w:t>
      </w:r>
      <w:r>
        <w:rPr>
          <w:sz w:val="24"/>
        </w:rPr>
        <w:t>Etikai</w:t>
      </w:r>
      <w:r>
        <w:rPr>
          <w:spacing w:val="-2"/>
          <w:sz w:val="24"/>
        </w:rPr>
        <w:t xml:space="preserve"> </w:t>
      </w:r>
      <w:r>
        <w:rPr>
          <w:sz w:val="24"/>
        </w:rPr>
        <w:t>Kódex</w:t>
      </w:r>
      <w:r>
        <w:rPr>
          <w:spacing w:val="-1"/>
          <w:sz w:val="24"/>
        </w:rPr>
        <w:t xml:space="preserve"> </w:t>
      </w:r>
      <w:r>
        <w:rPr>
          <w:sz w:val="24"/>
        </w:rPr>
        <w:t>szerinti</w:t>
      </w:r>
      <w:r>
        <w:rPr>
          <w:spacing w:val="-2"/>
          <w:sz w:val="24"/>
        </w:rPr>
        <w:t xml:space="preserve"> </w:t>
      </w:r>
      <w:r>
        <w:rPr>
          <w:sz w:val="24"/>
        </w:rPr>
        <w:t>magatartást</w:t>
      </w:r>
      <w:r>
        <w:rPr>
          <w:spacing w:val="-1"/>
          <w:sz w:val="24"/>
        </w:rPr>
        <w:t xml:space="preserve"> </w:t>
      </w:r>
      <w:r>
        <w:rPr>
          <w:spacing w:val="-2"/>
          <w:sz w:val="24"/>
        </w:rPr>
        <w:t>tanúsítson,</w:t>
      </w:r>
    </w:p>
    <w:p w:rsidR="0052361E" w:rsidRDefault="0052361E" w:rsidP="005A1B38">
      <w:pPr>
        <w:pStyle w:val="Listaszerbekezds"/>
        <w:numPr>
          <w:ilvl w:val="0"/>
          <w:numId w:val="86"/>
        </w:numPr>
        <w:tabs>
          <w:tab w:val="left" w:pos="696"/>
        </w:tabs>
        <w:ind w:left="696" w:hanging="360"/>
        <w:rPr>
          <w:sz w:val="24"/>
        </w:rPr>
      </w:pPr>
      <w:r>
        <w:rPr>
          <w:sz w:val="24"/>
        </w:rPr>
        <w:t>a</w:t>
      </w:r>
      <w:r>
        <w:rPr>
          <w:spacing w:val="-5"/>
          <w:sz w:val="24"/>
        </w:rPr>
        <w:t xml:space="preserve"> </w:t>
      </w:r>
      <w:r>
        <w:rPr>
          <w:sz w:val="24"/>
        </w:rPr>
        <w:t>gyermek,</w:t>
      </w:r>
      <w:r>
        <w:rPr>
          <w:spacing w:val="-2"/>
          <w:sz w:val="24"/>
        </w:rPr>
        <w:t xml:space="preserve"> </w:t>
      </w:r>
      <w:r>
        <w:rPr>
          <w:sz w:val="24"/>
        </w:rPr>
        <w:t>tanuló</w:t>
      </w:r>
      <w:r>
        <w:rPr>
          <w:spacing w:val="1"/>
          <w:sz w:val="24"/>
        </w:rPr>
        <w:t xml:space="preserve"> </w:t>
      </w:r>
      <w:r>
        <w:rPr>
          <w:sz w:val="24"/>
        </w:rPr>
        <w:t>érdekében</w:t>
      </w:r>
      <w:r>
        <w:rPr>
          <w:spacing w:val="-2"/>
          <w:sz w:val="24"/>
        </w:rPr>
        <w:t xml:space="preserve"> </w:t>
      </w:r>
      <w:r>
        <w:rPr>
          <w:sz w:val="24"/>
        </w:rPr>
        <w:t>működjön</w:t>
      </w:r>
      <w:r>
        <w:rPr>
          <w:spacing w:val="-2"/>
          <w:sz w:val="24"/>
        </w:rPr>
        <w:t xml:space="preserve"> </w:t>
      </w:r>
      <w:r>
        <w:rPr>
          <w:sz w:val="24"/>
        </w:rPr>
        <w:t>együtt</w:t>
      </w:r>
      <w:r>
        <w:rPr>
          <w:spacing w:val="1"/>
          <w:sz w:val="24"/>
        </w:rPr>
        <w:t xml:space="preserve"> </w:t>
      </w:r>
      <w:r>
        <w:rPr>
          <w:sz w:val="24"/>
        </w:rPr>
        <w:t>munkatársaival</w:t>
      </w:r>
      <w:r>
        <w:rPr>
          <w:spacing w:val="-2"/>
          <w:sz w:val="24"/>
        </w:rPr>
        <w:t xml:space="preserve"> </w:t>
      </w:r>
      <w:r>
        <w:rPr>
          <w:sz w:val="24"/>
        </w:rPr>
        <w:t>és más</w:t>
      </w:r>
      <w:r>
        <w:rPr>
          <w:spacing w:val="-2"/>
          <w:sz w:val="24"/>
        </w:rPr>
        <w:t xml:space="preserve"> intézményekkel.</w:t>
      </w:r>
    </w:p>
    <w:p w:rsidR="0052361E" w:rsidRDefault="0052361E" w:rsidP="0052361E">
      <w:pPr>
        <w:pStyle w:val="Listaszerbekezds"/>
        <w:numPr>
          <w:ilvl w:val="0"/>
          <w:numId w:val="3"/>
        </w:numPr>
        <w:tabs>
          <w:tab w:val="left" w:pos="663"/>
        </w:tabs>
        <w:ind w:right="378" w:firstLine="0"/>
        <w:rPr>
          <w:sz w:val="24"/>
        </w:rPr>
      </w:pPr>
      <w:r>
        <w:rPr>
          <w:sz w:val="24"/>
        </w:rPr>
        <w:t>A</w:t>
      </w:r>
      <w:r>
        <w:rPr>
          <w:spacing w:val="-14"/>
          <w:sz w:val="24"/>
        </w:rPr>
        <w:t xml:space="preserve"> </w:t>
      </w:r>
      <w:r>
        <w:rPr>
          <w:sz w:val="24"/>
        </w:rPr>
        <w:t>nevelő-oktató</w:t>
      </w:r>
      <w:r>
        <w:rPr>
          <w:spacing w:val="-13"/>
          <w:sz w:val="24"/>
        </w:rPr>
        <w:t xml:space="preserve"> </w:t>
      </w:r>
      <w:r>
        <w:rPr>
          <w:sz w:val="24"/>
        </w:rPr>
        <w:t>munkát</w:t>
      </w:r>
      <w:r>
        <w:rPr>
          <w:spacing w:val="-13"/>
          <w:sz w:val="24"/>
        </w:rPr>
        <w:t xml:space="preserve"> </w:t>
      </w:r>
      <w:r>
        <w:rPr>
          <w:sz w:val="24"/>
        </w:rPr>
        <w:t>közvetlenül</w:t>
      </w:r>
      <w:r>
        <w:rPr>
          <w:spacing w:val="-13"/>
          <w:sz w:val="24"/>
        </w:rPr>
        <w:t xml:space="preserve"> </w:t>
      </w:r>
      <w:r>
        <w:rPr>
          <w:sz w:val="24"/>
        </w:rPr>
        <w:t>segítő</w:t>
      </w:r>
      <w:r>
        <w:rPr>
          <w:spacing w:val="-13"/>
          <w:sz w:val="24"/>
        </w:rPr>
        <w:t xml:space="preserve"> </w:t>
      </w:r>
      <w:r>
        <w:rPr>
          <w:sz w:val="24"/>
        </w:rPr>
        <w:t>munkakörben</w:t>
      </w:r>
      <w:r>
        <w:rPr>
          <w:spacing w:val="-13"/>
          <w:sz w:val="24"/>
        </w:rPr>
        <w:t xml:space="preserve"> </w:t>
      </w:r>
      <w:r>
        <w:rPr>
          <w:sz w:val="24"/>
        </w:rPr>
        <w:t>foglalkoztatott</w:t>
      </w:r>
      <w:r>
        <w:rPr>
          <w:spacing w:val="-12"/>
          <w:sz w:val="24"/>
        </w:rPr>
        <w:t xml:space="preserve"> </w:t>
      </w:r>
      <w:r>
        <w:rPr>
          <w:sz w:val="24"/>
        </w:rPr>
        <w:t>az</w:t>
      </w:r>
      <w:r>
        <w:rPr>
          <w:spacing w:val="-12"/>
          <w:sz w:val="24"/>
        </w:rPr>
        <w:t xml:space="preserve"> </w:t>
      </w:r>
      <w:r>
        <w:rPr>
          <w:sz w:val="24"/>
        </w:rPr>
        <w:t>(1)</w:t>
      </w:r>
      <w:r>
        <w:rPr>
          <w:spacing w:val="-15"/>
          <w:sz w:val="24"/>
        </w:rPr>
        <w:t xml:space="preserve"> </w:t>
      </w:r>
      <w:r>
        <w:rPr>
          <w:sz w:val="24"/>
        </w:rPr>
        <w:t>bekezdés</w:t>
      </w:r>
      <w:r>
        <w:rPr>
          <w:spacing w:val="-13"/>
          <w:sz w:val="24"/>
        </w:rPr>
        <w:t xml:space="preserve"> </w:t>
      </w:r>
      <w:r>
        <w:rPr>
          <w:sz w:val="24"/>
        </w:rPr>
        <w:t>1., 4., 5., 7., 8., 13–18. pontokban foglalt feladatokat köteles ellátni.</w:t>
      </w:r>
    </w:p>
    <w:p w:rsidR="0052361E" w:rsidRDefault="0052361E" w:rsidP="0052361E">
      <w:pPr>
        <w:pStyle w:val="Listaszerbekezds"/>
        <w:numPr>
          <w:ilvl w:val="0"/>
          <w:numId w:val="3"/>
        </w:numPr>
        <w:tabs>
          <w:tab w:val="left" w:pos="666"/>
        </w:tabs>
        <w:spacing w:before="1"/>
        <w:ind w:right="378" w:firstLine="0"/>
        <w:rPr>
          <w:sz w:val="24"/>
        </w:rPr>
      </w:pPr>
      <w:r>
        <w:rPr>
          <w:sz w:val="24"/>
        </w:rPr>
        <w:t>Az</w:t>
      </w:r>
      <w:r>
        <w:rPr>
          <w:spacing w:val="-11"/>
          <w:sz w:val="24"/>
        </w:rPr>
        <w:t xml:space="preserve"> </w:t>
      </w:r>
      <w:r>
        <w:rPr>
          <w:sz w:val="24"/>
        </w:rPr>
        <w:t>(1)</w:t>
      </w:r>
      <w:r>
        <w:rPr>
          <w:spacing w:val="-12"/>
          <w:sz w:val="24"/>
        </w:rPr>
        <w:t xml:space="preserve"> </w:t>
      </w:r>
      <w:r>
        <w:rPr>
          <w:sz w:val="24"/>
        </w:rPr>
        <w:t>és</w:t>
      </w:r>
      <w:r>
        <w:rPr>
          <w:spacing w:val="-9"/>
          <w:sz w:val="24"/>
        </w:rPr>
        <w:t xml:space="preserve"> </w:t>
      </w:r>
      <w:r>
        <w:rPr>
          <w:sz w:val="24"/>
        </w:rPr>
        <w:t>(2)</w:t>
      </w:r>
      <w:r>
        <w:rPr>
          <w:spacing w:val="-12"/>
          <w:sz w:val="24"/>
        </w:rPr>
        <w:t xml:space="preserve"> </w:t>
      </w:r>
      <w:r>
        <w:rPr>
          <w:sz w:val="24"/>
        </w:rPr>
        <w:t>bekezdésben</w:t>
      </w:r>
      <w:r>
        <w:rPr>
          <w:spacing w:val="-11"/>
          <w:sz w:val="24"/>
        </w:rPr>
        <w:t xml:space="preserve"> </w:t>
      </w:r>
      <w:r>
        <w:rPr>
          <w:sz w:val="24"/>
        </w:rPr>
        <w:t>foglaltak</w:t>
      </w:r>
      <w:r>
        <w:rPr>
          <w:spacing w:val="-11"/>
          <w:sz w:val="24"/>
        </w:rPr>
        <w:t xml:space="preserve"> </w:t>
      </w:r>
      <w:r>
        <w:rPr>
          <w:sz w:val="24"/>
        </w:rPr>
        <w:t>érdekében</w:t>
      </w:r>
      <w:r>
        <w:rPr>
          <w:spacing w:val="-9"/>
          <w:sz w:val="24"/>
        </w:rPr>
        <w:t xml:space="preserve"> </w:t>
      </w:r>
      <w:r>
        <w:rPr>
          <w:sz w:val="24"/>
        </w:rPr>
        <w:t>a</w:t>
      </w:r>
      <w:r>
        <w:rPr>
          <w:spacing w:val="-12"/>
          <w:sz w:val="24"/>
        </w:rPr>
        <w:t xml:space="preserve"> </w:t>
      </w:r>
      <w:r>
        <w:rPr>
          <w:sz w:val="24"/>
        </w:rPr>
        <w:t>köznevelési</w:t>
      </w:r>
      <w:r>
        <w:rPr>
          <w:spacing w:val="-11"/>
          <w:sz w:val="24"/>
        </w:rPr>
        <w:t xml:space="preserve"> </w:t>
      </w:r>
      <w:r>
        <w:rPr>
          <w:sz w:val="24"/>
        </w:rPr>
        <w:t>foglalkoztatotti</w:t>
      </w:r>
      <w:r>
        <w:rPr>
          <w:spacing w:val="-11"/>
          <w:sz w:val="24"/>
        </w:rPr>
        <w:t xml:space="preserve"> </w:t>
      </w:r>
      <w:r>
        <w:rPr>
          <w:sz w:val="24"/>
        </w:rPr>
        <w:t>jogviszonyban álló köteles</w:t>
      </w:r>
    </w:p>
    <w:p w:rsidR="0052361E" w:rsidRDefault="0052361E" w:rsidP="0052361E">
      <w:pPr>
        <w:pStyle w:val="Listaszerbekezds"/>
        <w:numPr>
          <w:ilvl w:val="1"/>
          <w:numId w:val="3"/>
        </w:numPr>
        <w:tabs>
          <w:tab w:val="left" w:pos="581"/>
        </w:tabs>
        <w:ind w:left="581" w:hanging="245"/>
        <w:rPr>
          <w:sz w:val="24"/>
        </w:rPr>
      </w:pPr>
      <w:r>
        <w:rPr>
          <w:sz w:val="24"/>
        </w:rPr>
        <w:t>a</w:t>
      </w:r>
      <w:r>
        <w:rPr>
          <w:spacing w:val="-3"/>
          <w:sz w:val="24"/>
        </w:rPr>
        <w:t xml:space="preserve"> </w:t>
      </w:r>
      <w:r>
        <w:rPr>
          <w:sz w:val="24"/>
        </w:rPr>
        <w:t>munkáltató</w:t>
      </w:r>
      <w:r>
        <w:rPr>
          <w:spacing w:val="-1"/>
          <w:sz w:val="24"/>
        </w:rPr>
        <w:t xml:space="preserve"> </w:t>
      </w:r>
      <w:r>
        <w:rPr>
          <w:sz w:val="24"/>
        </w:rPr>
        <w:t>által előírt</w:t>
      </w:r>
      <w:r>
        <w:rPr>
          <w:spacing w:val="-1"/>
          <w:sz w:val="24"/>
        </w:rPr>
        <w:t xml:space="preserve"> </w:t>
      </w:r>
      <w:r>
        <w:rPr>
          <w:sz w:val="24"/>
        </w:rPr>
        <w:t>helyen</w:t>
      </w:r>
      <w:r>
        <w:rPr>
          <w:spacing w:val="-1"/>
          <w:sz w:val="24"/>
        </w:rPr>
        <w:t xml:space="preserve"> </w:t>
      </w:r>
      <w:r>
        <w:rPr>
          <w:sz w:val="24"/>
        </w:rPr>
        <w:t>és</w:t>
      </w:r>
      <w:r>
        <w:rPr>
          <w:spacing w:val="-2"/>
          <w:sz w:val="24"/>
        </w:rPr>
        <w:t xml:space="preserve"> </w:t>
      </w:r>
      <w:r>
        <w:rPr>
          <w:sz w:val="24"/>
        </w:rPr>
        <w:t>időben</w:t>
      </w:r>
      <w:r>
        <w:rPr>
          <w:spacing w:val="-1"/>
          <w:sz w:val="24"/>
        </w:rPr>
        <w:t xml:space="preserve"> </w:t>
      </w:r>
      <w:r>
        <w:rPr>
          <w:sz w:val="24"/>
        </w:rPr>
        <w:t>munkára</w:t>
      </w:r>
      <w:r>
        <w:rPr>
          <w:spacing w:val="-2"/>
          <w:sz w:val="24"/>
        </w:rPr>
        <w:t xml:space="preserve"> </w:t>
      </w:r>
      <w:r>
        <w:rPr>
          <w:sz w:val="24"/>
        </w:rPr>
        <w:t>képes</w:t>
      </w:r>
      <w:r>
        <w:rPr>
          <w:spacing w:val="-2"/>
          <w:sz w:val="24"/>
        </w:rPr>
        <w:t xml:space="preserve"> </w:t>
      </w:r>
      <w:r>
        <w:rPr>
          <w:sz w:val="24"/>
        </w:rPr>
        <w:t>állapotban</w:t>
      </w:r>
      <w:r>
        <w:rPr>
          <w:spacing w:val="-1"/>
          <w:sz w:val="24"/>
        </w:rPr>
        <w:t xml:space="preserve"> </w:t>
      </w:r>
      <w:r>
        <w:rPr>
          <w:spacing w:val="-2"/>
          <w:sz w:val="24"/>
        </w:rPr>
        <w:t>megjelenni,</w:t>
      </w:r>
    </w:p>
    <w:p w:rsidR="0052361E" w:rsidRDefault="0052361E" w:rsidP="0052361E">
      <w:pPr>
        <w:pStyle w:val="Listaszerbekezds"/>
        <w:numPr>
          <w:ilvl w:val="1"/>
          <w:numId w:val="3"/>
        </w:numPr>
        <w:tabs>
          <w:tab w:val="left" w:pos="661"/>
        </w:tabs>
        <w:ind w:left="336" w:right="377" w:firstLine="0"/>
        <w:rPr>
          <w:sz w:val="24"/>
        </w:rPr>
      </w:pPr>
      <w:r>
        <w:rPr>
          <w:sz w:val="24"/>
        </w:rPr>
        <w:t>munkaideje</w:t>
      </w:r>
      <w:r>
        <w:rPr>
          <w:spacing w:val="40"/>
          <w:sz w:val="24"/>
        </w:rPr>
        <w:t xml:space="preserve"> </w:t>
      </w:r>
      <w:r>
        <w:rPr>
          <w:sz w:val="24"/>
        </w:rPr>
        <w:t>alatt</w:t>
      </w:r>
      <w:r>
        <w:rPr>
          <w:spacing w:val="40"/>
          <w:sz w:val="24"/>
        </w:rPr>
        <w:t xml:space="preserve"> </w:t>
      </w:r>
      <w:r>
        <w:rPr>
          <w:sz w:val="24"/>
        </w:rPr>
        <w:t>–</w:t>
      </w:r>
      <w:r>
        <w:rPr>
          <w:spacing w:val="40"/>
          <w:sz w:val="24"/>
        </w:rPr>
        <w:t xml:space="preserve"> </w:t>
      </w:r>
      <w:r>
        <w:rPr>
          <w:sz w:val="24"/>
        </w:rPr>
        <w:t>munkavégzés</w:t>
      </w:r>
      <w:r>
        <w:rPr>
          <w:spacing w:val="40"/>
          <w:sz w:val="24"/>
        </w:rPr>
        <w:t xml:space="preserve"> </w:t>
      </w:r>
      <w:r>
        <w:rPr>
          <w:sz w:val="24"/>
        </w:rPr>
        <w:t>céljából,</w:t>
      </w:r>
      <w:r>
        <w:rPr>
          <w:spacing w:val="40"/>
          <w:sz w:val="24"/>
        </w:rPr>
        <w:t xml:space="preserve"> </w:t>
      </w:r>
      <w:r>
        <w:rPr>
          <w:sz w:val="24"/>
        </w:rPr>
        <w:t>munkára</w:t>
      </w:r>
      <w:r>
        <w:rPr>
          <w:spacing w:val="40"/>
          <w:sz w:val="24"/>
        </w:rPr>
        <w:t xml:space="preserve"> </w:t>
      </w:r>
      <w:r>
        <w:rPr>
          <w:sz w:val="24"/>
        </w:rPr>
        <w:t>képes</w:t>
      </w:r>
      <w:r>
        <w:rPr>
          <w:spacing w:val="40"/>
          <w:sz w:val="24"/>
        </w:rPr>
        <w:t xml:space="preserve"> </w:t>
      </w:r>
      <w:r>
        <w:rPr>
          <w:sz w:val="24"/>
        </w:rPr>
        <w:t>állapotban</w:t>
      </w:r>
      <w:r>
        <w:rPr>
          <w:spacing w:val="40"/>
          <w:sz w:val="24"/>
        </w:rPr>
        <w:t xml:space="preserve"> </w:t>
      </w:r>
      <w:r>
        <w:rPr>
          <w:sz w:val="24"/>
        </w:rPr>
        <w:t>–</w:t>
      </w:r>
      <w:r>
        <w:rPr>
          <w:spacing w:val="40"/>
          <w:sz w:val="24"/>
        </w:rPr>
        <w:t xml:space="preserve"> </w:t>
      </w:r>
      <w:r>
        <w:rPr>
          <w:sz w:val="24"/>
        </w:rPr>
        <w:t>a</w:t>
      </w:r>
      <w:r>
        <w:rPr>
          <w:spacing w:val="40"/>
          <w:sz w:val="24"/>
        </w:rPr>
        <w:t xml:space="preserve"> </w:t>
      </w:r>
      <w:r>
        <w:rPr>
          <w:sz w:val="24"/>
        </w:rPr>
        <w:t>munkáltató</w:t>
      </w:r>
      <w:r>
        <w:rPr>
          <w:spacing w:val="80"/>
          <w:sz w:val="24"/>
        </w:rPr>
        <w:t xml:space="preserve"> </w:t>
      </w:r>
      <w:r>
        <w:rPr>
          <w:sz w:val="24"/>
        </w:rPr>
        <w:t>rendelkezésére állni,</w:t>
      </w:r>
    </w:p>
    <w:p w:rsidR="0052361E" w:rsidRDefault="0052361E" w:rsidP="0052361E">
      <w:pPr>
        <w:pStyle w:val="Listaszerbekezds"/>
        <w:numPr>
          <w:ilvl w:val="1"/>
          <w:numId w:val="3"/>
        </w:numPr>
        <w:tabs>
          <w:tab w:val="left" w:pos="575"/>
        </w:tabs>
        <w:ind w:left="336" w:right="373" w:firstLine="0"/>
        <w:rPr>
          <w:sz w:val="24"/>
        </w:rPr>
      </w:pPr>
      <w:r>
        <w:rPr>
          <w:sz w:val="24"/>
        </w:rPr>
        <w:t>munkáját</w:t>
      </w:r>
      <w:r>
        <w:rPr>
          <w:spacing w:val="-9"/>
          <w:sz w:val="24"/>
        </w:rPr>
        <w:t xml:space="preserve"> </w:t>
      </w:r>
      <w:r>
        <w:rPr>
          <w:sz w:val="24"/>
        </w:rPr>
        <w:t>személyesen,</w:t>
      </w:r>
      <w:r>
        <w:rPr>
          <w:spacing w:val="-9"/>
          <w:sz w:val="24"/>
        </w:rPr>
        <w:t xml:space="preserve"> </w:t>
      </w:r>
      <w:r>
        <w:rPr>
          <w:sz w:val="24"/>
        </w:rPr>
        <w:t>az</w:t>
      </w:r>
      <w:r>
        <w:rPr>
          <w:spacing w:val="-7"/>
          <w:sz w:val="24"/>
        </w:rPr>
        <w:t xml:space="preserve"> </w:t>
      </w:r>
      <w:r>
        <w:rPr>
          <w:sz w:val="24"/>
        </w:rPr>
        <w:t>általában</w:t>
      </w:r>
      <w:r>
        <w:rPr>
          <w:spacing w:val="-7"/>
          <w:sz w:val="24"/>
        </w:rPr>
        <w:t xml:space="preserve"> </w:t>
      </w:r>
      <w:r>
        <w:rPr>
          <w:sz w:val="24"/>
        </w:rPr>
        <w:t>elvárható</w:t>
      </w:r>
      <w:r>
        <w:rPr>
          <w:spacing w:val="-9"/>
          <w:sz w:val="24"/>
        </w:rPr>
        <w:t xml:space="preserve"> </w:t>
      </w:r>
      <w:r>
        <w:rPr>
          <w:sz w:val="24"/>
        </w:rPr>
        <w:t>szakértelemmel</w:t>
      </w:r>
      <w:r>
        <w:rPr>
          <w:spacing w:val="-6"/>
          <w:sz w:val="24"/>
        </w:rPr>
        <w:t xml:space="preserve"> </w:t>
      </w:r>
      <w:r>
        <w:rPr>
          <w:sz w:val="24"/>
        </w:rPr>
        <w:t>és</w:t>
      </w:r>
      <w:r>
        <w:rPr>
          <w:spacing w:val="-7"/>
          <w:sz w:val="24"/>
        </w:rPr>
        <w:t xml:space="preserve"> </w:t>
      </w:r>
      <w:r>
        <w:rPr>
          <w:sz w:val="24"/>
        </w:rPr>
        <w:t>gondossággal,</w:t>
      </w:r>
      <w:r>
        <w:rPr>
          <w:spacing w:val="-9"/>
          <w:sz w:val="24"/>
        </w:rPr>
        <w:t xml:space="preserve"> </w:t>
      </w:r>
      <w:r>
        <w:rPr>
          <w:sz w:val="24"/>
        </w:rPr>
        <w:t>a</w:t>
      </w:r>
      <w:r>
        <w:rPr>
          <w:spacing w:val="-10"/>
          <w:sz w:val="24"/>
        </w:rPr>
        <w:t xml:space="preserve"> </w:t>
      </w:r>
      <w:r>
        <w:rPr>
          <w:sz w:val="24"/>
        </w:rPr>
        <w:t>munkájára vonatkozó szabályok, előírások, utasítások és az Etikai Kódex szerint végezni,</w:t>
      </w:r>
    </w:p>
    <w:p w:rsidR="0052361E" w:rsidRDefault="0052361E" w:rsidP="0052361E">
      <w:pPr>
        <w:pStyle w:val="Listaszerbekezds"/>
        <w:numPr>
          <w:ilvl w:val="1"/>
          <w:numId w:val="3"/>
        </w:numPr>
        <w:tabs>
          <w:tab w:val="left" w:pos="595"/>
        </w:tabs>
        <w:ind w:left="595" w:hanging="259"/>
        <w:rPr>
          <w:sz w:val="24"/>
        </w:rPr>
      </w:pPr>
      <w:r>
        <w:rPr>
          <w:sz w:val="24"/>
        </w:rPr>
        <w:t>a</w:t>
      </w:r>
      <w:r>
        <w:rPr>
          <w:spacing w:val="-4"/>
          <w:sz w:val="24"/>
        </w:rPr>
        <w:t xml:space="preserve"> </w:t>
      </w:r>
      <w:r>
        <w:rPr>
          <w:sz w:val="24"/>
        </w:rPr>
        <w:t>munkakörének</w:t>
      </w:r>
      <w:r>
        <w:rPr>
          <w:spacing w:val="-2"/>
          <w:sz w:val="24"/>
        </w:rPr>
        <w:t xml:space="preserve"> </w:t>
      </w:r>
      <w:r>
        <w:rPr>
          <w:sz w:val="24"/>
        </w:rPr>
        <w:t>ellátásához</w:t>
      </w:r>
      <w:r>
        <w:rPr>
          <w:spacing w:val="-1"/>
          <w:sz w:val="24"/>
        </w:rPr>
        <w:t xml:space="preserve"> </w:t>
      </w:r>
      <w:r>
        <w:rPr>
          <w:sz w:val="24"/>
        </w:rPr>
        <w:t>szükséges</w:t>
      </w:r>
      <w:r>
        <w:rPr>
          <w:spacing w:val="-2"/>
          <w:sz w:val="24"/>
        </w:rPr>
        <w:t xml:space="preserve"> </w:t>
      </w:r>
      <w:r>
        <w:rPr>
          <w:sz w:val="24"/>
        </w:rPr>
        <w:t>bizalomnak</w:t>
      </w:r>
      <w:r>
        <w:rPr>
          <w:spacing w:val="-2"/>
          <w:sz w:val="24"/>
        </w:rPr>
        <w:t xml:space="preserve"> </w:t>
      </w:r>
      <w:r>
        <w:rPr>
          <w:sz w:val="24"/>
        </w:rPr>
        <w:t>megfelelő</w:t>
      </w:r>
      <w:r>
        <w:rPr>
          <w:spacing w:val="-2"/>
          <w:sz w:val="24"/>
        </w:rPr>
        <w:t xml:space="preserve"> </w:t>
      </w:r>
      <w:r>
        <w:rPr>
          <w:sz w:val="24"/>
        </w:rPr>
        <w:t>magatartást</w:t>
      </w:r>
      <w:r>
        <w:rPr>
          <w:spacing w:val="-1"/>
          <w:sz w:val="24"/>
        </w:rPr>
        <w:t xml:space="preserve"> </w:t>
      </w:r>
      <w:r>
        <w:rPr>
          <w:spacing w:val="-2"/>
          <w:sz w:val="24"/>
        </w:rPr>
        <w:t>tanúsítani,</w:t>
      </w:r>
    </w:p>
    <w:p w:rsidR="0052361E" w:rsidRDefault="0052361E" w:rsidP="0052361E">
      <w:pPr>
        <w:pStyle w:val="Listaszerbekezds"/>
        <w:numPr>
          <w:ilvl w:val="1"/>
          <w:numId w:val="3"/>
        </w:numPr>
        <w:tabs>
          <w:tab w:val="left" w:pos="581"/>
        </w:tabs>
        <w:ind w:left="581" w:hanging="245"/>
        <w:rPr>
          <w:sz w:val="24"/>
        </w:rPr>
      </w:pPr>
      <w:r>
        <w:rPr>
          <w:sz w:val="24"/>
        </w:rPr>
        <w:t>munkatársaival</w:t>
      </w:r>
      <w:r>
        <w:rPr>
          <w:spacing w:val="-3"/>
          <w:sz w:val="24"/>
        </w:rPr>
        <w:t xml:space="preserve"> </w:t>
      </w:r>
      <w:r>
        <w:rPr>
          <w:spacing w:val="-2"/>
          <w:sz w:val="24"/>
        </w:rPr>
        <w:t>együttműködni,</w:t>
      </w:r>
    </w:p>
    <w:p w:rsidR="0052361E" w:rsidRDefault="0052361E" w:rsidP="0052361E">
      <w:pPr>
        <w:pStyle w:val="Listaszerbekezds"/>
        <w:numPr>
          <w:ilvl w:val="1"/>
          <w:numId w:val="3"/>
        </w:numPr>
        <w:tabs>
          <w:tab w:val="left" w:pos="553"/>
        </w:tabs>
        <w:ind w:left="553" w:hanging="217"/>
        <w:rPr>
          <w:sz w:val="24"/>
        </w:rPr>
      </w:pPr>
      <w:r>
        <w:rPr>
          <w:sz w:val="24"/>
        </w:rPr>
        <w:t>a</w:t>
      </w:r>
      <w:r>
        <w:rPr>
          <w:spacing w:val="-3"/>
          <w:sz w:val="24"/>
        </w:rPr>
        <w:t xml:space="preserve"> </w:t>
      </w:r>
      <w:r>
        <w:rPr>
          <w:sz w:val="24"/>
        </w:rPr>
        <w:t>gyermek,</w:t>
      </w:r>
      <w:r>
        <w:rPr>
          <w:spacing w:val="-2"/>
          <w:sz w:val="24"/>
        </w:rPr>
        <w:t xml:space="preserve"> </w:t>
      </w:r>
      <w:r>
        <w:rPr>
          <w:sz w:val="24"/>
        </w:rPr>
        <w:t>tanuló</w:t>
      </w:r>
      <w:r>
        <w:rPr>
          <w:spacing w:val="-1"/>
          <w:sz w:val="24"/>
        </w:rPr>
        <w:t xml:space="preserve"> </w:t>
      </w:r>
      <w:r>
        <w:rPr>
          <w:sz w:val="24"/>
        </w:rPr>
        <w:t>szüleivel,</w:t>
      </w:r>
      <w:r>
        <w:rPr>
          <w:spacing w:val="-2"/>
          <w:sz w:val="24"/>
        </w:rPr>
        <w:t xml:space="preserve"> </w:t>
      </w:r>
      <w:r>
        <w:rPr>
          <w:sz w:val="24"/>
        </w:rPr>
        <w:t>törvényes</w:t>
      </w:r>
      <w:r>
        <w:rPr>
          <w:spacing w:val="-2"/>
          <w:sz w:val="24"/>
        </w:rPr>
        <w:t xml:space="preserve"> </w:t>
      </w:r>
      <w:r>
        <w:rPr>
          <w:sz w:val="24"/>
        </w:rPr>
        <w:t>képviselőivel</w:t>
      </w:r>
      <w:r>
        <w:rPr>
          <w:spacing w:val="-2"/>
          <w:sz w:val="24"/>
        </w:rPr>
        <w:t xml:space="preserve"> </w:t>
      </w:r>
      <w:r>
        <w:rPr>
          <w:sz w:val="24"/>
        </w:rPr>
        <w:t>együttműködésre</w:t>
      </w:r>
      <w:r>
        <w:rPr>
          <w:spacing w:val="-2"/>
          <w:sz w:val="24"/>
        </w:rPr>
        <w:t xml:space="preserve"> törekedni.</w:t>
      </w:r>
    </w:p>
    <w:p w:rsidR="003A0752" w:rsidRDefault="0052361E" w:rsidP="0052361E">
      <w:pPr>
        <w:pStyle w:val="Listaszerbekezds"/>
        <w:numPr>
          <w:ilvl w:val="0"/>
          <w:numId w:val="3"/>
        </w:numPr>
        <w:tabs>
          <w:tab w:val="left" w:pos="675"/>
        </w:tabs>
        <w:ind w:right="-416" w:firstLine="0"/>
        <w:rPr>
          <w:b/>
        </w:rPr>
      </w:pPr>
      <w:r>
        <w:rPr>
          <w:sz w:val="24"/>
        </w:rPr>
        <w:t>A</w:t>
      </w:r>
      <w:r w:rsidRPr="0052361E">
        <w:rPr>
          <w:spacing w:val="-4"/>
          <w:sz w:val="24"/>
        </w:rPr>
        <w:t xml:space="preserve"> </w:t>
      </w:r>
      <w:r>
        <w:rPr>
          <w:sz w:val="24"/>
        </w:rPr>
        <w:t>köznevelésben</w:t>
      </w:r>
      <w:r w:rsidRPr="0052361E">
        <w:rPr>
          <w:spacing w:val="-3"/>
          <w:sz w:val="24"/>
        </w:rPr>
        <w:t xml:space="preserve"> </w:t>
      </w:r>
      <w:r>
        <w:rPr>
          <w:sz w:val="24"/>
        </w:rPr>
        <w:t>foglalkoztatott</w:t>
      </w:r>
      <w:r w:rsidRPr="0052361E">
        <w:rPr>
          <w:spacing w:val="-3"/>
          <w:sz w:val="24"/>
        </w:rPr>
        <w:t xml:space="preserve"> </w:t>
      </w:r>
      <w:r>
        <w:rPr>
          <w:sz w:val="24"/>
        </w:rPr>
        <w:t>által</w:t>
      </w:r>
      <w:r w:rsidRPr="0052361E">
        <w:rPr>
          <w:spacing w:val="-3"/>
          <w:sz w:val="24"/>
        </w:rPr>
        <w:t xml:space="preserve"> </w:t>
      </w:r>
      <w:r>
        <w:rPr>
          <w:sz w:val="24"/>
        </w:rPr>
        <w:t>betölthető</w:t>
      </w:r>
      <w:r w:rsidRPr="0052361E">
        <w:rPr>
          <w:spacing w:val="-3"/>
          <w:sz w:val="24"/>
        </w:rPr>
        <w:t xml:space="preserve"> </w:t>
      </w:r>
      <w:r>
        <w:rPr>
          <w:sz w:val="24"/>
        </w:rPr>
        <w:t>munkaköröket kormányrendelet</w:t>
      </w:r>
      <w:r w:rsidRPr="0052361E">
        <w:rPr>
          <w:spacing w:val="-3"/>
          <w:sz w:val="24"/>
        </w:rPr>
        <w:t xml:space="preserve"> </w:t>
      </w:r>
      <w:r>
        <w:rPr>
          <w:sz w:val="24"/>
        </w:rPr>
        <w:t xml:space="preserve">határozza </w:t>
      </w:r>
      <w:r w:rsidRPr="0052361E">
        <w:rPr>
          <w:spacing w:val="-4"/>
          <w:sz w:val="24"/>
        </w:rPr>
        <w:t xml:space="preserve">meg. </w:t>
      </w:r>
      <w:r>
        <w:rPr>
          <w:spacing w:val="-4"/>
          <w:sz w:val="24"/>
        </w:rPr>
        <w:t xml:space="preserve"> </w:t>
      </w:r>
      <w:r w:rsidRPr="0052361E">
        <w:rPr>
          <w:b/>
          <w:spacing w:val="80"/>
        </w:rPr>
        <w:t xml:space="preserve"> </w:t>
      </w:r>
      <w:r w:rsidRPr="0052361E">
        <w:rPr>
          <w:b/>
        </w:rPr>
        <w:t>köznevelési</w:t>
      </w:r>
      <w:r w:rsidRPr="0052361E">
        <w:rPr>
          <w:b/>
          <w:spacing w:val="80"/>
        </w:rPr>
        <w:t xml:space="preserve"> </w:t>
      </w:r>
      <w:r w:rsidRPr="0052361E">
        <w:rPr>
          <w:b/>
        </w:rPr>
        <w:t>foglalkoztatotti</w:t>
      </w:r>
      <w:r w:rsidRPr="0052361E">
        <w:rPr>
          <w:b/>
          <w:spacing w:val="40"/>
        </w:rPr>
        <w:t xml:space="preserve"> </w:t>
      </w:r>
      <w:r w:rsidRPr="0052361E">
        <w:rPr>
          <w:b/>
        </w:rPr>
        <w:t>jogviszonyban</w:t>
      </w:r>
      <w:r w:rsidRPr="0052361E">
        <w:rPr>
          <w:b/>
          <w:spacing w:val="80"/>
        </w:rPr>
        <w:t xml:space="preserve"> </w:t>
      </w:r>
      <w:r w:rsidRPr="0052361E">
        <w:rPr>
          <w:b/>
        </w:rPr>
        <w:t>álló</w:t>
      </w:r>
      <w:r w:rsidRPr="0052361E">
        <w:rPr>
          <w:b/>
          <w:spacing w:val="80"/>
        </w:rPr>
        <w:t xml:space="preserve"> </w:t>
      </w:r>
      <w:r w:rsidRPr="0052361E">
        <w:rPr>
          <w:b/>
        </w:rPr>
        <w:t>munkaköri</w:t>
      </w:r>
      <w:r w:rsidRPr="0052361E">
        <w:rPr>
          <w:b/>
          <w:spacing w:val="80"/>
        </w:rPr>
        <w:t xml:space="preserve"> </w:t>
      </w:r>
      <w:r w:rsidRPr="0052361E">
        <w:rPr>
          <w:b/>
        </w:rPr>
        <w:t>leírásban</w:t>
      </w:r>
      <w:r w:rsidRPr="0052361E">
        <w:rPr>
          <w:b/>
          <w:spacing w:val="80"/>
        </w:rPr>
        <w:t xml:space="preserve"> </w:t>
      </w:r>
      <w:r w:rsidRPr="0052361E">
        <w:rPr>
          <w:b/>
        </w:rPr>
        <w:t>meghatározottak alapján végzi munkáját.</w:t>
      </w:r>
      <w:r>
        <w:rPr>
          <w:b/>
        </w:rPr>
        <w:t xml:space="preserve"> (Hatályos: 2024.01.0</w:t>
      </w:r>
      <w:r w:rsidR="007E5D60">
        <w:rPr>
          <w:noProof/>
          <w:lang w:eastAsia="hu-HU"/>
        </w:rPr>
        <mc:AlternateContent>
          <mc:Choice Requires="wps">
            <w:drawing>
              <wp:anchor distT="0" distB="0" distL="0" distR="0" simplePos="0" relativeHeight="487589376" behindDoc="1" locked="0" layoutInCell="1" allowOverlap="1" wp14:anchorId="3C56450C" wp14:editId="54A3A2BE">
                <wp:simplePos x="0" y="0"/>
                <wp:positionH relativeFrom="page">
                  <wp:posOffset>899464</wp:posOffset>
                </wp:positionH>
                <wp:positionV relativeFrom="paragraph">
                  <wp:posOffset>255258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95EA1C" id="Graphic 6" o:spid="_x0000_s1026" style="position:absolute;margin-left:70.8pt;margin-top:20.1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" path="m1829053,l,,,9143r1829053,l1829053,xe" fillcolor="black" stroked="f">
                <v:path arrowok="t"/>
                <w10:wrap type="topAndBottom" anchorx="page"/>
              </v:shape>
            </w:pict>
          </mc:Fallback>
        </mc:AlternateContent>
      </w:r>
      <w:r>
        <w:rPr>
          <w:b/>
        </w:rPr>
        <w:t>1.)</w:t>
      </w:r>
    </w:p>
    <w:p w:rsidR="00A72585" w:rsidRDefault="00A72585" w:rsidP="00A72585">
      <w:pPr>
        <w:tabs>
          <w:tab w:val="left" w:pos="675"/>
        </w:tabs>
        <w:ind w:right="-416"/>
        <w:rPr>
          <w:b/>
        </w:rPr>
      </w:pPr>
    </w:p>
    <w:p w:rsidR="00A72585" w:rsidRPr="00A72585" w:rsidRDefault="00A72585" w:rsidP="00A72585">
      <w:pPr>
        <w:tabs>
          <w:tab w:val="left" w:pos="675"/>
        </w:tabs>
        <w:ind w:right="-416"/>
        <w:rPr>
          <w:b/>
        </w:rPr>
      </w:pPr>
    </w:p>
    <w:p w:rsidR="00A72585" w:rsidRDefault="00A72585" w:rsidP="00A72585">
      <w:pPr>
        <w:tabs>
          <w:tab w:val="left" w:pos="675"/>
        </w:tabs>
        <w:ind w:right="-416"/>
        <w:rPr>
          <w:b/>
        </w:rPr>
      </w:pPr>
    </w:p>
    <w:p w:rsidR="003A0752" w:rsidRDefault="007E5D60" w:rsidP="005A1B38">
      <w:pPr>
        <w:pStyle w:val="Listaszerbekezds"/>
        <w:numPr>
          <w:ilvl w:val="0"/>
          <w:numId w:val="86"/>
        </w:numPr>
        <w:tabs>
          <w:tab w:val="left" w:pos="734"/>
        </w:tabs>
        <w:spacing w:before="69"/>
        <w:ind w:right="382" w:firstLine="0"/>
        <w:rPr>
          <w:sz w:val="24"/>
        </w:rPr>
      </w:pPr>
      <w:r>
        <w:rPr>
          <w:sz w:val="24"/>
        </w:rPr>
        <w:lastRenderedPageBreak/>
        <w:t>tanítványai</w:t>
      </w:r>
      <w:r>
        <w:rPr>
          <w:spacing w:val="32"/>
          <w:sz w:val="24"/>
        </w:rPr>
        <w:t xml:space="preserve"> </w:t>
      </w:r>
      <w:r>
        <w:rPr>
          <w:sz w:val="24"/>
        </w:rPr>
        <w:t>pályaorientációját,</w:t>
      </w:r>
      <w:r>
        <w:rPr>
          <w:spacing w:val="32"/>
          <w:sz w:val="24"/>
        </w:rPr>
        <w:t xml:space="preserve"> </w:t>
      </w:r>
      <w:r>
        <w:rPr>
          <w:sz w:val="24"/>
        </w:rPr>
        <w:t>aktív</w:t>
      </w:r>
      <w:r>
        <w:rPr>
          <w:spacing w:val="32"/>
          <w:sz w:val="24"/>
        </w:rPr>
        <w:t xml:space="preserve"> </w:t>
      </w:r>
      <w:r>
        <w:rPr>
          <w:sz w:val="24"/>
        </w:rPr>
        <w:t>szakmai</w:t>
      </w:r>
      <w:r>
        <w:rPr>
          <w:spacing w:val="29"/>
          <w:sz w:val="24"/>
        </w:rPr>
        <w:t xml:space="preserve"> </w:t>
      </w:r>
      <w:r>
        <w:rPr>
          <w:sz w:val="24"/>
        </w:rPr>
        <w:t>életútra</w:t>
      </w:r>
      <w:r>
        <w:rPr>
          <w:spacing w:val="31"/>
          <w:sz w:val="24"/>
        </w:rPr>
        <w:t xml:space="preserve"> </w:t>
      </w:r>
      <w:r>
        <w:rPr>
          <w:sz w:val="24"/>
        </w:rPr>
        <w:t>történő</w:t>
      </w:r>
      <w:r>
        <w:rPr>
          <w:spacing w:val="32"/>
          <w:sz w:val="24"/>
        </w:rPr>
        <w:t xml:space="preserve"> </w:t>
      </w:r>
      <w:r>
        <w:rPr>
          <w:sz w:val="24"/>
        </w:rPr>
        <w:t>felkészítését</w:t>
      </w:r>
      <w:r>
        <w:rPr>
          <w:spacing w:val="32"/>
          <w:sz w:val="24"/>
        </w:rPr>
        <w:t xml:space="preserve"> </w:t>
      </w:r>
      <w:r>
        <w:rPr>
          <w:sz w:val="24"/>
        </w:rPr>
        <w:t xml:space="preserve">folyamatosan </w:t>
      </w:r>
      <w:r>
        <w:rPr>
          <w:spacing w:val="-2"/>
          <w:sz w:val="24"/>
        </w:rPr>
        <w:t>irányítsa,</w:t>
      </w:r>
    </w:p>
    <w:p w:rsidR="003A0752" w:rsidRDefault="007E5D60" w:rsidP="005A1B38">
      <w:pPr>
        <w:pStyle w:val="Listaszerbekezds"/>
        <w:numPr>
          <w:ilvl w:val="0"/>
          <w:numId w:val="86"/>
        </w:numPr>
        <w:tabs>
          <w:tab w:val="left" w:pos="827"/>
        </w:tabs>
        <w:spacing w:before="1"/>
        <w:ind w:right="372" w:firstLine="0"/>
        <w:rPr>
          <w:sz w:val="24"/>
        </w:rPr>
      </w:pPr>
      <w:r>
        <w:rPr>
          <w:sz w:val="24"/>
        </w:rPr>
        <w:t>a</w:t>
      </w:r>
      <w:r>
        <w:rPr>
          <w:spacing w:val="80"/>
          <w:w w:val="150"/>
          <w:sz w:val="24"/>
        </w:rPr>
        <w:t xml:space="preserve"> </w:t>
      </w:r>
      <w:r>
        <w:rPr>
          <w:sz w:val="24"/>
        </w:rPr>
        <w:t>pedagógiai</w:t>
      </w:r>
      <w:r>
        <w:rPr>
          <w:spacing w:val="80"/>
          <w:w w:val="150"/>
          <w:sz w:val="24"/>
        </w:rPr>
        <w:t xml:space="preserve"> </w:t>
      </w:r>
      <w:r>
        <w:rPr>
          <w:sz w:val="24"/>
        </w:rPr>
        <w:t>programban</w:t>
      </w:r>
      <w:r>
        <w:rPr>
          <w:spacing w:val="80"/>
          <w:w w:val="150"/>
          <w:sz w:val="24"/>
        </w:rPr>
        <w:t xml:space="preserve"> </w:t>
      </w:r>
      <w:r>
        <w:rPr>
          <w:sz w:val="24"/>
        </w:rPr>
        <w:t>és</w:t>
      </w:r>
      <w:r>
        <w:rPr>
          <w:spacing w:val="80"/>
          <w:w w:val="150"/>
          <w:sz w:val="24"/>
        </w:rPr>
        <w:t xml:space="preserve"> </w:t>
      </w:r>
      <w:r>
        <w:rPr>
          <w:sz w:val="24"/>
        </w:rPr>
        <w:t>a</w:t>
      </w:r>
      <w:r>
        <w:rPr>
          <w:spacing w:val="80"/>
          <w:w w:val="150"/>
          <w:sz w:val="24"/>
        </w:rPr>
        <w:t xml:space="preserve"> </w:t>
      </w:r>
      <w:r>
        <w:rPr>
          <w:sz w:val="24"/>
        </w:rPr>
        <w:t>köznevelési</w:t>
      </w:r>
      <w:r>
        <w:rPr>
          <w:spacing w:val="80"/>
          <w:w w:val="150"/>
          <w:sz w:val="24"/>
        </w:rPr>
        <w:t xml:space="preserve"> </w:t>
      </w:r>
      <w:r>
        <w:rPr>
          <w:sz w:val="24"/>
        </w:rPr>
        <w:t>intézmény</w:t>
      </w:r>
      <w:r>
        <w:rPr>
          <w:spacing w:val="80"/>
          <w:w w:val="150"/>
          <w:sz w:val="24"/>
        </w:rPr>
        <w:t xml:space="preserve"> </w:t>
      </w:r>
      <w:r>
        <w:rPr>
          <w:sz w:val="24"/>
        </w:rPr>
        <w:t>szervezeti</w:t>
      </w:r>
      <w:r>
        <w:rPr>
          <w:spacing w:val="80"/>
          <w:w w:val="150"/>
          <w:sz w:val="24"/>
        </w:rPr>
        <w:t xml:space="preserve"> </w:t>
      </w:r>
      <w:r>
        <w:rPr>
          <w:sz w:val="24"/>
        </w:rPr>
        <w:t>és</w:t>
      </w:r>
      <w:r>
        <w:rPr>
          <w:spacing w:val="80"/>
          <w:w w:val="150"/>
          <w:sz w:val="24"/>
        </w:rPr>
        <w:t xml:space="preserve"> </w:t>
      </w:r>
      <w:r>
        <w:rPr>
          <w:sz w:val="24"/>
        </w:rPr>
        <w:t>működési szabályzatában előírt pedagógiai és adminisztratív feladatait teljesítse,</w:t>
      </w:r>
    </w:p>
    <w:p w:rsidR="003A0752" w:rsidRDefault="007E5D60" w:rsidP="005A1B38">
      <w:pPr>
        <w:pStyle w:val="Listaszerbekezds"/>
        <w:numPr>
          <w:ilvl w:val="0"/>
          <w:numId w:val="86"/>
        </w:numPr>
        <w:tabs>
          <w:tab w:val="left" w:pos="765"/>
        </w:tabs>
        <w:ind w:right="376" w:firstLine="0"/>
        <w:rPr>
          <w:sz w:val="24"/>
        </w:rPr>
      </w:pPr>
      <w:r>
        <w:rPr>
          <w:sz w:val="24"/>
        </w:rPr>
        <w:t>pontosan</w:t>
      </w:r>
      <w:r>
        <w:rPr>
          <w:spacing w:val="40"/>
          <w:sz w:val="24"/>
        </w:rPr>
        <w:t xml:space="preserve"> </w:t>
      </w:r>
      <w:r>
        <w:rPr>
          <w:sz w:val="24"/>
        </w:rPr>
        <w:t>és</w:t>
      </w:r>
      <w:r>
        <w:rPr>
          <w:spacing w:val="40"/>
          <w:sz w:val="24"/>
        </w:rPr>
        <w:t xml:space="preserve"> </w:t>
      </w:r>
      <w:r>
        <w:rPr>
          <w:sz w:val="24"/>
        </w:rPr>
        <w:t>aktívan</w:t>
      </w:r>
      <w:r>
        <w:rPr>
          <w:spacing w:val="40"/>
          <w:sz w:val="24"/>
        </w:rPr>
        <w:t xml:space="preserve"> </w:t>
      </w:r>
      <w:r>
        <w:rPr>
          <w:sz w:val="24"/>
        </w:rPr>
        <w:t>részt</w:t>
      </w:r>
      <w:r>
        <w:rPr>
          <w:spacing w:val="40"/>
          <w:sz w:val="24"/>
        </w:rPr>
        <w:t xml:space="preserve"> </w:t>
      </w:r>
      <w:r>
        <w:rPr>
          <w:sz w:val="24"/>
        </w:rPr>
        <w:t>vegyen</w:t>
      </w:r>
      <w:r>
        <w:rPr>
          <w:spacing w:val="40"/>
          <w:sz w:val="24"/>
        </w:rPr>
        <w:t xml:space="preserve"> </w:t>
      </w:r>
      <w:r>
        <w:rPr>
          <w:sz w:val="24"/>
        </w:rPr>
        <w:t>a</w:t>
      </w:r>
      <w:r>
        <w:rPr>
          <w:spacing w:val="40"/>
          <w:sz w:val="24"/>
        </w:rPr>
        <w:t xml:space="preserve"> </w:t>
      </w:r>
      <w:r>
        <w:rPr>
          <w:sz w:val="24"/>
        </w:rPr>
        <w:t>nevelőtestület</w:t>
      </w:r>
      <w:r>
        <w:rPr>
          <w:spacing w:val="40"/>
          <w:sz w:val="24"/>
        </w:rPr>
        <w:t xml:space="preserve"> </w:t>
      </w:r>
      <w:r>
        <w:rPr>
          <w:sz w:val="24"/>
        </w:rPr>
        <w:t>értekezletein,</w:t>
      </w:r>
      <w:r>
        <w:rPr>
          <w:spacing w:val="40"/>
          <w:sz w:val="24"/>
        </w:rPr>
        <w:t xml:space="preserve"> </w:t>
      </w:r>
      <w:r>
        <w:rPr>
          <w:sz w:val="24"/>
        </w:rPr>
        <w:t>a</w:t>
      </w:r>
      <w:r>
        <w:rPr>
          <w:spacing w:val="40"/>
          <w:sz w:val="24"/>
        </w:rPr>
        <w:t xml:space="preserve"> </w:t>
      </w:r>
      <w:r>
        <w:rPr>
          <w:sz w:val="24"/>
        </w:rPr>
        <w:t>fogadóórákon,</w:t>
      </w:r>
      <w:r>
        <w:rPr>
          <w:spacing w:val="40"/>
          <w:sz w:val="24"/>
        </w:rPr>
        <w:t xml:space="preserve"> </w:t>
      </w:r>
      <w:r>
        <w:rPr>
          <w:sz w:val="24"/>
        </w:rPr>
        <w:t>az</w:t>
      </w:r>
      <w:r>
        <w:rPr>
          <w:spacing w:val="80"/>
          <w:sz w:val="24"/>
        </w:rPr>
        <w:t xml:space="preserve"> </w:t>
      </w:r>
      <w:r>
        <w:rPr>
          <w:sz w:val="24"/>
        </w:rPr>
        <w:t>intézményi ünnepségeken és az éves munkaterv szerinti rendezvényeken,</w:t>
      </w:r>
    </w:p>
    <w:p w:rsidR="003A0752" w:rsidRDefault="007E5D60" w:rsidP="005A1B38">
      <w:pPr>
        <w:pStyle w:val="Listaszerbekezds"/>
        <w:numPr>
          <w:ilvl w:val="0"/>
          <w:numId w:val="86"/>
        </w:numPr>
        <w:tabs>
          <w:tab w:val="left" w:pos="696"/>
        </w:tabs>
        <w:ind w:left="696" w:hanging="360"/>
        <w:rPr>
          <w:sz w:val="24"/>
        </w:rPr>
      </w:pPr>
      <w:r>
        <w:rPr>
          <w:sz w:val="24"/>
        </w:rPr>
        <w:t>határidőre</w:t>
      </w:r>
      <w:r>
        <w:rPr>
          <w:spacing w:val="-5"/>
          <w:sz w:val="24"/>
        </w:rPr>
        <w:t xml:space="preserve"> </w:t>
      </w:r>
      <w:r>
        <w:rPr>
          <w:sz w:val="24"/>
        </w:rPr>
        <w:t>megszerezze</w:t>
      </w:r>
      <w:r>
        <w:rPr>
          <w:spacing w:val="-2"/>
          <w:sz w:val="24"/>
        </w:rPr>
        <w:t xml:space="preserve"> </w:t>
      </w:r>
      <w:r>
        <w:rPr>
          <w:sz w:val="24"/>
        </w:rPr>
        <w:t>a</w:t>
      </w:r>
      <w:r>
        <w:rPr>
          <w:spacing w:val="-2"/>
          <w:sz w:val="24"/>
        </w:rPr>
        <w:t xml:space="preserve"> </w:t>
      </w:r>
      <w:r>
        <w:rPr>
          <w:sz w:val="24"/>
        </w:rPr>
        <w:t xml:space="preserve">kötelező </w:t>
      </w:r>
      <w:r>
        <w:rPr>
          <w:spacing w:val="-2"/>
          <w:sz w:val="24"/>
        </w:rPr>
        <w:t>minősítést,</w:t>
      </w:r>
    </w:p>
    <w:p w:rsidR="003A0752" w:rsidRDefault="007E5D60" w:rsidP="005A1B38">
      <w:pPr>
        <w:pStyle w:val="Listaszerbekezds"/>
        <w:numPr>
          <w:ilvl w:val="0"/>
          <w:numId w:val="86"/>
        </w:numPr>
        <w:tabs>
          <w:tab w:val="left" w:pos="696"/>
        </w:tabs>
        <w:ind w:left="696" w:hanging="360"/>
        <w:rPr>
          <w:sz w:val="24"/>
        </w:rPr>
      </w:pPr>
      <w:r>
        <w:rPr>
          <w:sz w:val="24"/>
        </w:rPr>
        <w:t>megőrizze</w:t>
      </w:r>
      <w:r>
        <w:rPr>
          <w:spacing w:val="-2"/>
          <w:sz w:val="24"/>
        </w:rPr>
        <w:t xml:space="preserve"> </w:t>
      </w:r>
      <w:r>
        <w:rPr>
          <w:sz w:val="24"/>
        </w:rPr>
        <w:t>a</w:t>
      </w:r>
      <w:r>
        <w:rPr>
          <w:spacing w:val="-2"/>
          <w:sz w:val="24"/>
        </w:rPr>
        <w:t xml:space="preserve"> </w:t>
      </w:r>
      <w:r>
        <w:rPr>
          <w:sz w:val="24"/>
        </w:rPr>
        <w:t>köznevelési</w:t>
      </w:r>
      <w:r>
        <w:rPr>
          <w:spacing w:val="-1"/>
          <w:sz w:val="24"/>
        </w:rPr>
        <w:t xml:space="preserve"> </w:t>
      </w:r>
      <w:r>
        <w:rPr>
          <w:sz w:val="24"/>
        </w:rPr>
        <w:t>foglalkoztatotti jogviszonya</w:t>
      </w:r>
      <w:r>
        <w:rPr>
          <w:spacing w:val="-2"/>
          <w:sz w:val="24"/>
        </w:rPr>
        <w:t xml:space="preserve"> </w:t>
      </w:r>
      <w:r>
        <w:rPr>
          <w:sz w:val="24"/>
        </w:rPr>
        <w:t>során</w:t>
      </w:r>
      <w:r>
        <w:rPr>
          <w:spacing w:val="-1"/>
          <w:sz w:val="24"/>
        </w:rPr>
        <w:t xml:space="preserve"> </w:t>
      </w:r>
      <w:r>
        <w:rPr>
          <w:sz w:val="24"/>
        </w:rPr>
        <w:t>tudomására</w:t>
      </w:r>
      <w:r>
        <w:rPr>
          <w:spacing w:val="-3"/>
          <w:sz w:val="24"/>
        </w:rPr>
        <w:t xml:space="preserve"> </w:t>
      </w:r>
      <w:r>
        <w:rPr>
          <w:sz w:val="24"/>
        </w:rPr>
        <w:t xml:space="preserve">jutó </w:t>
      </w:r>
      <w:r>
        <w:rPr>
          <w:spacing w:val="-2"/>
          <w:sz w:val="24"/>
        </w:rPr>
        <w:t>titkot,</w:t>
      </w:r>
    </w:p>
    <w:p w:rsidR="003A0752" w:rsidRDefault="007E5D60" w:rsidP="005A1B38">
      <w:pPr>
        <w:pStyle w:val="Listaszerbekezds"/>
        <w:numPr>
          <w:ilvl w:val="0"/>
          <w:numId w:val="86"/>
        </w:numPr>
        <w:tabs>
          <w:tab w:val="left" w:pos="696"/>
        </w:tabs>
        <w:ind w:left="696" w:hanging="360"/>
        <w:rPr>
          <w:sz w:val="24"/>
        </w:rPr>
      </w:pPr>
      <w:r>
        <w:rPr>
          <w:sz w:val="24"/>
        </w:rPr>
        <w:t>hivatásához</w:t>
      </w:r>
      <w:r>
        <w:rPr>
          <w:spacing w:val="-4"/>
          <w:sz w:val="24"/>
        </w:rPr>
        <w:t xml:space="preserve"> </w:t>
      </w:r>
      <w:r>
        <w:rPr>
          <w:sz w:val="24"/>
        </w:rPr>
        <w:t>méltó,</w:t>
      </w:r>
      <w:r>
        <w:rPr>
          <w:spacing w:val="-1"/>
          <w:sz w:val="24"/>
        </w:rPr>
        <w:t xml:space="preserve"> </w:t>
      </w:r>
      <w:r>
        <w:rPr>
          <w:sz w:val="24"/>
        </w:rPr>
        <w:t>az</w:t>
      </w:r>
      <w:r>
        <w:rPr>
          <w:spacing w:val="-1"/>
          <w:sz w:val="24"/>
        </w:rPr>
        <w:t xml:space="preserve"> </w:t>
      </w:r>
      <w:r>
        <w:rPr>
          <w:sz w:val="24"/>
        </w:rPr>
        <w:t>Etikai</w:t>
      </w:r>
      <w:r>
        <w:rPr>
          <w:spacing w:val="-2"/>
          <w:sz w:val="24"/>
        </w:rPr>
        <w:t xml:space="preserve"> </w:t>
      </w:r>
      <w:r>
        <w:rPr>
          <w:sz w:val="24"/>
        </w:rPr>
        <w:t>Kódex</w:t>
      </w:r>
      <w:r>
        <w:rPr>
          <w:spacing w:val="-1"/>
          <w:sz w:val="24"/>
        </w:rPr>
        <w:t xml:space="preserve"> </w:t>
      </w:r>
      <w:r>
        <w:rPr>
          <w:sz w:val="24"/>
        </w:rPr>
        <w:t>szerinti</w:t>
      </w:r>
      <w:r>
        <w:rPr>
          <w:spacing w:val="-2"/>
          <w:sz w:val="24"/>
        </w:rPr>
        <w:t xml:space="preserve"> </w:t>
      </w:r>
      <w:r>
        <w:rPr>
          <w:sz w:val="24"/>
        </w:rPr>
        <w:t>magatartást</w:t>
      </w:r>
      <w:r>
        <w:rPr>
          <w:spacing w:val="-1"/>
          <w:sz w:val="24"/>
        </w:rPr>
        <w:t xml:space="preserve"> </w:t>
      </w:r>
      <w:r>
        <w:rPr>
          <w:spacing w:val="-2"/>
          <w:sz w:val="24"/>
        </w:rPr>
        <w:t>tanúsítson,</w:t>
      </w:r>
    </w:p>
    <w:p w:rsidR="003A0752" w:rsidRDefault="007E5D60" w:rsidP="005A1B38">
      <w:pPr>
        <w:pStyle w:val="Listaszerbekezds"/>
        <w:numPr>
          <w:ilvl w:val="0"/>
          <w:numId w:val="86"/>
        </w:numPr>
        <w:tabs>
          <w:tab w:val="left" w:pos="696"/>
        </w:tabs>
        <w:ind w:left="696" w:hanging="360"/>
        <w:rPr>
          <w:sz w:val="24"/>
        </w:rPr>
      </w:pPr>
      <w:r>
        <w:rPr>
          <w:sz w:val="24"/>
        </w:rPr>
        <w:t>a</w:t>
      </w:r>
      <w:r>
        <w:rPr>
          <w:spacing w:val="-5"/>
          <w:sz w:val="24"/>
        </w:rPr>
        <w:t xml:space="preserve"> </w:t>
      </w:r>
      <w:r>
        <w:rPr>
          <w:sz w:val="24"/>
        </w:rPr>
        <w:t>gyermek,</w:t>
      </w:r>
      <w:r>
        <w:rPr>
          <w:spacing w:val="-2"/>
          <w:sz w:val="24"/>
        </w:rPr>
        <w:t xml:space="preserve"> </w:t>
      </w:r>
      <w:r>
        <w:rPr>
          <w:sz w:val="24"/>
        </w:rPr>
        <w:t>tanuló</w:t>
      </w:r>
      <w:r>
        <w:rPr>
          <w:spacing w:val="1"/>
          <w:sz w:val="24"/>
        </w:rPr>
        <w:t xml:space="preserve"> </w:t>
      </w:r>
      <w:r>
        <w:rPr>
          <w:sz w:val="24"/>
        </w:rPr>
        <w:t>érdekében</w:t>
      </w:r>
      <w:r>
        <w:rPr>
          <w:spacing w:val="-2"/>
          <w:sz w:val="24"/>
        </w:rPr>
        <w:t xml:space="preserve"> </w:t>
      </w:r>
      <w:r>
        <w:rPr>
          <w:sz w:val="24"/>
        </w:rPr>
        <w:t>működjön</w:t>
      </w:r>
      <w:r>
        <w:rPr>
          <w:spacing w:val="-2"/>
          <w:sz w:val="24"/>
        </w:rPr>
        <w:t xml:space="preserve"> </w:t>
      </w:r>
      <w:r>
        <w:rPr>
          <w:sz w:val="24"/>
        </w:rPr>
        <w:t>együtt</w:t>
      </w:r>
      <w:r>
        <w:rPr>
          <w:spacing w:val="1"/>
          <w:sz w:val="24"/>
        </w:rPr>
        <w:t xml:space="preserve"> </w:t>
      </w:r>
      <w:r>
        <w:rPr>
          <w:sz w:val="24"/>
        </w:rPr>
        <w:t>munkatársaival</w:t>
      </w:r>
      <w:r>
        <w:rPr>
          <w:spacing w:val="-2"/>
          <w:sz w:val="24"/>
        </w:rPr>
        <w:t xml:space="preserve"> </w:t>
      </w:r>
      <w:r>
        <w:rPr>
          <w:sz w:val="24"/>
        </w:rPr>
        <w:t>és más</w:t>
      </w:r>
      <w:r>
        <w:rPr>
          <w:spacing w:val="-2"/>
          <w:sz w:val="24"/>
        </w:rPr>
        <w:t xml:space="preserve"> intézményekkel.</w:t>
      </w:r>
    </w:p>
    <w:p w:rsidR="003A0752" w:rsidRDefault="003A0752">
      <w:pPr>
        <w:pStyle w:val="Szvegtrzs"/>
        <w:ind w:left="0"/>
      </w:pPr>
    </w:p>
    <w:p w:rsidR="003A0752" w:rsidRDefault="007E5D60">
      <w:pPr>
        <w:pStyle w:val="Listaszerbekezds"/>
        <w:numPr>
          <w:ilvl w:val="0"/>
          <w:numId w:val="3"/>
        </w:numPr>
        <w:tabs>
          <w:tab w:val="left" w:pos="663"/>
        </w:tabs>
        <w:ind w:right="378" w:firstLine="0"/>
        <w:rPr>
          <w:sz w:val="24"/>
        </w:rPr>
      </w:pPr>
      <w:r>
        <w:rPr>
          <w:sz w:val="24"/>
        </w:rPr>
        <w:t>A</w:t>
      </w:r>
      <w:r>
        <w:rPr>
          <w:spacing w:val="-14"/>
          <w:sz w:val="24"/>
        </w:rPr>
        <w:t xml:space="preserve"> </w:t>
      </w:r>
      <w:r>
        <w:rPr>
          <w:sz w:val="24"/>
        </w:rPr>
        <w:t>nevelő-oktató</w:t>
      </w:r>
      <w:r>
        <w:rPr>
          <w:spacing w:val="-13"/>
          <w:sz w:val="24"/>
        </w:rPr>
        <w:t xml:space="preserve"> </w:t>
      </w:r>
      <w:r>
        <w:rPr>
          <w:sz w:val="24"/>
        </w:rPr>
        <w:t>munkát</w:t>
      </w:r>
      <w:r>
        <w:rPr>
          <w:spacing w:val="-13"/>
          <w:sz w:val="24"/>
        </w:rPr>
        <w:t xml:space="preserve"> </w:t>
      </w:r>
      <w:r>
        <w:rPr>
          <w:sz w:val="24"/>
        </w:rPr>
        <w:t>közvetlenül</w:t>
      </w:r>
      <w:r>
        <w:rPr>
          <w:spacing w:val="-13"/>
          <w:sz w:val="24"/>
        </w:rPr>
        <w:t xml:space="preserve"> </w:t>
      </w:r>
      <w:r>
        <w:rPr>
          <w:sz w:val="24"/>
        </w:rPr>
        <w:t>segítő</w:t>
      </w:r>
      <w:r>
        <w:rPr>
          <w:spacing w:val="-13"/>
          <w:sz w:val="24"/>
        </w:rPr>
        <w:t xml:space="preserve"> </w:t>
      </w:r>
      <w:r>
        <w:rPr>
          <w:sz w:val="24"/>
        </w:rPr>
        <w:t>munkakörben</w:t>
      </w:r>
      <w:r>
        <w:rPr>
          <w:spacing w:val="-13"/>
          <w:sz w:val="24"/>
        </w:rPr>
        <w:t xml:space="preserve"> </w:t>
      </w:r>
      <w:r>
        <w:rPr>
          <w:sz w:val="24"/>
        </w:rPr>
        <w:t>foglalkoztatott</w:t>
      </w:r>
      <w:r>
        <w:rPr>
          <w:spacing w:val="-12"/>
          <w:sz w:val="24"/>
        </w:rPr>
        <w:t xml:space="preserve"> </w:t>
      </w:r>
      <w:r>
        <w:rPr>
          <w:sz w:val="24"/>
        </w:rPr>
        <w:t>az</w:t>
      </w:r>
      <w:r>
        <w:rPr>
          <w:spacing w:val="-12"/>
          <w:sz w:val="24"/>
        </w:rPr>
        <w:t xml:space="preserve"> </w:t>
      </w:r>
      <w:r>
        <w:rPr>
          <w:sz w:val="24"/>
        </w:rPr>
        <w:t>(1)</w:t>
      </w:r>
      <w:r>
        <w:rPr>
          <w:spacing w:val="-15"/>
          <w:sz w:val="24"/>
        </w:rPr>
        <w:t xml:space="preserve"> </w:t>
      </w:r>
      <w:r>
        <w:rPr>
          <w:sz w:val="24"/>
        </w:rPr>
        <w:t>bekezdés</w:t>
      </w:r>
      <w:r>
        <w:rPr>
          <w:spacing w:val="-13"/>
          <w:sz w:val="24"/>
        </w:rPr>
        <w:t xml:space="preserve"> </w:t>
      </w:r>
      <w:r>
        <w:rPr>
          <w:sz w:val="24"/>
        </w:rPr>
        <w:t>1., 4., 5., 7., 8., 13–18. pontokban foglalt feladatokat köteles ellátni.</w:t>
      </w:r>
    </w:p>
    <w:p w:rsidR="003A0752" w:rsidRDefault="007E5D60">
      <w:pPr>
        <w:pStyle w:val="Listaszerbekezds"/>
        <w:numPr>
          <w:ilvl w:val="0"/>
          <w:numId w:val="3"/>
        </w:numPr>
        <w:tabs>
          <w:tab w:val="left" w:pos="666"/>
        </w:tabs>
        <w:spacing w:before="1"/>
        <w:ind w:right="378" w:firstLine="0"/>
        <w:rPr>
          <w:sz w:val="24"/>
        </w:rPr>
      </w:pPr>
      <w:r>
        <w:rPr>
          <w:sz w:val="24"/>
        </w:rPr>
        <w:t>Az</w:t>
      </w:r>
      <w:r>
        <w:rPr>
          <w:spacing w:val="-11"/>
          <w:sz w:val="24"/>
        </w:rPr>
        <w:t xml:space="preserve"> </w:t>
      </w:r>
      <w:r>
        <w:rPr>
          <w:sz w:val="24"/>
        </w:rPr>
        <w:t>(1)</w:t>
      </w:r>
      <w:r>
        <w:rPr>
          <w:spacing w:val="-12"/>
          <w:sz w:val="24"/>
        </w:rPr>
        <w:t xml:space="preserve"> </w:t>
      </w:r>
      <w:r>
        <w:rPr>
          <w:sz w:val="24"/>
        </w:rPr>
        <w:t>és</w:t>
      </w:r>
      <w:r>
        <w:rPr>
          <w:spacing w:val="-9"/>
          <w:sz w:val="24"/>
        </w:rPr>
        <w:t xml:space="preserve"> </w:t>
      </w:r>
      <w:r>
        <w:rPr>
          <w:sz w:val="24"/>
        </w:rPr>
        <w:t>(2)</w:t>
      </w:r>
      <w:r>
        <w:rPr>
          <w:spacing w:val="-12"/>
          <w:sz w:val="24"/>
        </w:rPr>
        <w:t xml:space="preserve"> </w:t>
      </w:r>
      <w:r>
        <w:rPr>
          <w:sz w:val="24"/>
        </w:rPr>
        <w:t>bekezdésben</w:t>
      </w:r>
      <w:r>
        <w:rPr>
          <w:spacing w:val="-11"/>
          <w:sz w:val="24"/>
        </w:rPr>
        <w:t xml:space="preserve"> </w:t>
      </w:r>
      <w:r>
        <w:rPr>
          <w:sz w:val="24"/>
        </w:rPr>
        <w:t>foglaltak</w:t>
      </w:r>
      <w:r>
        <w:rPr>
          <w:spacing w:val="-11"/>
          <w:sz w:val="24"/>
        </w:rPr>
        <w:t xml:space="preserve"> </w:t>
      </w:r>
      <w:r>
        <w:rPr>
          <w:sz w:val="24"/>
        </w:rPr>
        <w:t>érdekében</w:t>
      </w:r>
      <w:r>
        <w:rPr>
          <w:spacing w:val="-9"/>
          <w:sz w:val="24"/>
        </w:rPr>
        <w:t xml:space="preserve"> </w:t>
      </w:r>
      <w:r>
        <w:rPr>
          <w:sz w:val="24"/>
        </w:rPr>
        <w:t>a</w:t>
      </w:r>
      <w:r>
        <w:rPr>
          <w:spacing w:val="-12"/>
          <w:sz w:val="24"/>
        </w:rPr>
        <w:t xml:space="preserve"> </w:t>
      </w:r>
      <w:r>
        <w:rPr>
          <w:sz w:val="24"/>
        </w:rPr>
        <w:t>köznevelési</w:t>
      </w:r>
      <w:r>
        <w:rPr>
          <w:spacing w:val="-11"/>
          <w:sz w:val="24"/>
        </w:rPr>
        <w:t xml:space="preserve"> </w:t>
      </w:r>
      <w:r>
        <w:rPr>
          <w:sz w:val="24"/>
        </w:rPr>
        <w:t>foglalkoztatotti</w:t>
      </w:r>
      <w:r>
        <w:rPr>
          <w:spacing w:val="-11"/>
          <w:sz w:val="24"/>
        </w:rPr>
        <w:t xml:space="preserve"> </w:t>
      </w:r>
      <w:r>
        <w:rPr>
          <w:sz w:val="24"/>
        </w:rPr>
        <w:t>jogviszonyban álló köteles</w:t>
      </w:r>
    </w:p>
    <w:p w:rsidR="003A0752" w:rsidRDefault="007E5D60">
      <w:pPr>
        <w:pStyle w:val="Listaszerbekezds"/>
        <w:numPr>
          <w:ilvl w:val="1"/>
          <w:numId w:val="3"/>
        </w:numPr>
        <w:tabs>
          <w:tab w:val="left" w:pos="581"/>
        </w:tabs>
        <w:ind w:left="581" w:hanging="245"/>
        <w:rPr>
          <w:sz w:val="24"/>
        </w:rPr>
      </w:pPr>
      <w:r>
        <w:rPr>
          <w:sz w:val="24"/>
        </w:rPr>
        <w:t>a</w:t>
      </w:r>
      <w:r>
        <w:rPr>
          <w:spacing w:val="-3"/>
          <w:sz w:val="24"/>
        </w:rPr>
        <w:t xml:space="preserve"> </w:t>
      </w:r>
      <w:r>
        <w:rPr>
          <w:sz w:val="24"/>
        </w:rPr>
        <w:t>munkáltató</w:t>
      </w:r>
      <w:r>
        <w:rPr>
          <w:spacing w:val="-1"/>
          <w:sz w:val="24"/>
        </w:rPr>
        <w:t xml:space="preserve"> </w:t>
      </w:r>
      <w:r>
        <w:rPr>
          <w:sz w:val="24"/>
        </w:rPr>
        <w:t>által előírt</w:t>
      </w:r>
      <w:r>
        <w:rPr>
          <w:spacing w:val="-1"/>
          <w:sz w:val="24"/>
        </w:rPr>
        <w:t xml:space="preserve"> </w:t>
      </w:r>
      <w:r>
        <w:rPr>
          <w:sz w:val="24"/>
        </w:rPr>
        <w:t>helyen</w:t>
      </w:r>
      <w:r>
        <w:rPr>
          <w:spacing w:val="-1"/>
          <w:sz w:val="24"/>
        </w:rPr>
        <w:t xml:space="preserve"> </w:t>
      </w:r>
      <w:r>
        <w:rPr>
          <w:sz w:val="24"/>
        </w:rPr>
        <w:t>és</w:t>
      </w:r>
      <w:r>
        <w:rPr>
          <w:spacing w:val="-2"/>
          <w:sz w:val="24"/>
        </w:rPr>
        <w:t xml:space="preserve"> </w:t>
      </w:r>
      <w:r>
        <w:rPr>
          <w:sz w:val="24"/>
        </w:rPr>
        <w:t>időben</w:t>
      </w:r>
      <w:r>
        <w:rPr>
          <w:spacing w:val="-1"/>
          <w:sz w:val="24"/>
        </w:rPr>
        <w:t xml:space="preserve"> </w:t>
      </w:r>
      <w:r>
        <w:rPr>
          <w:sz w:val="24"/>
        </w:rPr>
        <w:t>munkára</w:t>
      </w:r>
      <w:r>
        <w:rPr>
          <w:spacing w:val="-2"/>
          <w:sz w:val="24"/>
        </w:rPr>
        <w:t xml:space="preserve"> </w:t>
      </w:r>
      <w:r>
        <w:rPr>
          <w:sz w:val="24"/>
        </w:rPr>
        <w:t>képes</w:t>
      </w:r>
      <w:r>
        <w:rPr>
          <w:spacing w:val="-2"/>
          <w:sz w:val="24"/>
        </w:rPr>
        <w:t xml:space="preserve"> </w:t>
      </w:r>
      <w:r>
        <w:rPr>
          <w:sz w:val="24"/>
        </w:rPr>
        <w:t>állapotban</w:t>
      </w:r>
      <w:r>
        <w:rPr>
          <w:spacing w:val="-1"/>
          <w:sz w:val="24"/>
        </w:rPr>
        <w:t xml:space="preserve"> </w:t>
      </w:r>
      <w:r>
        <w:rPr>
          <w:spacing w:val="-2"/>
          <w:sz w:val="24"/>
        </w:rPr>
        <w:t>megjelenni,</w:t>
      </w:r>
    </w:p>
    <w:p w:rsidR="003A0752" w:rsidRDefault="007E5D60">
      <w:pPr>
        <w:pStyle w:val="Listaszerbekezds"/>
        <w:numPr>
          <w:ilvl w:val="1"/>
          <w:numId w:val="3"/>
        </w:numPr>
        <w:tabs>
          <w:tab w:val="left" w:pos="661"/>
        </w:tabs>
        <w:ind w:left="336" w:right="377" w:firstLine="0"/>
        <w:rPr>
          <w:sz w:val="24"/>
        </w:rPr>
      </w:pPr>
      <w:r>
        <w:rPr>
          <w:sz w:val="24"/>
        </w:rPr>
        <w:t>munkaideje</w:t>
      </w:r>
      <w:r>
        <w:rPr>
          <w:spacing w:val="40"/>
          <w:sz w:val="24"/>
        </w:rPr>
        <w:t xml:space="preserve"> </w:t>
      </w:r>
      <w:r>
        <w:rPr>
          <w:sz w:val="24"/>
        </w:rPr>
        <w:t>alatt</w:t>
      </w:r>
      <w:r>
        <w:rPr>
          <w:spacing w:val="40"/>
          <w:sz w:val="24"/>
        </w:rPr>
        <w:t xml:space="preserve"> </w:t>
      </w:r>
      <w:r>
        <w:rPr>
          <w:sz w:val="24"/>
        </w:rPr>
        <w:t>–</w:t>
      </w:r>
      <w:r>
        <w:rPr>
          <w:spacing w:val="40"/>
          <w:sz w:val="24"/>
        </w:rPr>
        <w:t xml:space="preserve"> </w:t>
      </w:r>
      <w:r>
        <w:rPr>
          <w:sz w:val="24"/>
        </w:rPr>
        <w:t>munkavégzés</w:t>
      </w:r>
      <w:r>
        <w:rPr>
          <w:spacing w:val="40"/>
          <w:sz w:val="24"/>
        </w:rPr>
        <w:t xml:space="preserve"> </w:t>
      </w:r>
      <w:r>
        <w:rPr>
          <w:sz w:val="24"/>
        </w:rPr>
        <w:t>céljából,</w:t>
      </w:r>
      <w:r>
        <w:rPr>
          <w:spacing w:val="40"/>
          <w:sz w:val="24"/>
        </w:rPr>
        <w:t xml:space="preserve"> </w:t>
      </w:r>
      <w:r>
        <w:rPr>
          <w:sz w:val="24"/>
        </w:rPr>
        <w:t>munkára</w:t>
      </w:r>
      <w:r>
        <w:rPr>
          <w:spacing w:val="40"/>
          <w:sz w:val="24"/>
        </w:rPr>
        <w:t xml:space="preserve"> </w:t>
      </w:r>
      <w:r>
        <w:rPr>
          <w:sz w:val="24"/>
        </w:rPr>
        <w:t>képes</w:t>
      </w:r>
      <w:r>
        <w:rPr>
          <w:spacing w:val="40"/>
          <w:sz w:val="24"/>
        </w:rPr>
        <w:t xml:space="preserve"> </w:t>
      </w:r>
      <w:r>
        <w:rPr>
          <w:sz w:val="24"/>
        </w:rPr>
        <w:t>állapotban</w:t>
      </w:r>
      <w:r>
        <w:rPr>
          <w:spacing w:val="40"/>
          <w:sz w:val="24"/>
        </w:rPr>
        <w:t xml:space="preserve"> </w:t>
      </w:r>
      <w:r>
        <w:rPr>
          <w:sz w:val="24"/>
        </w:rPr>
        <w:t>–</w:t>
      </w:r>
      <w:r>
        <w:rPr>
          <w:spacing w:val="40"/>
          <w:sz w:val="24"/>
        </w:rPr>
        <w:t xml:space="preserve"> </w:t>
      </w:r>
      <w:r>
        <w:rPr>
          <w:sz w:val="24"/>
        </w:rPr>
        <w:t>a</w:t>
      </w:r>
      <w:r>
        <w:rPr>
          <w:spacing w:val="40"/>
          <w:sz w:val="24"/>
        </w:rPr>
        <w:t xml:space="preserve"> </w:t>
      </w:r>
      <w:r>
        <w:rPr>
          <w:sz w:val="24"/>
        </w:rPr>
        <w:t>munkáltató</w:t>
      </w:r>
      <w:r>
        <w:rPr>
          <w:spacing w:val="80"/>
          <w:sz w:val="24"/>
        </w:rPr>
        <w:t xml:space="preserve"> </w:t>
      </w:r>
      <w:r>
        <w:rPr>
          <w:sz w:val="24"/>
        </w:rPr>
        <w:t>rendelkezésére állni,</w:t>
      </w:r>
    </w:p>
    <w:p w:rsidR="003A0752" w:rsidRDefault="007E5D60">
      <w:pPr>
        <w:pStyle w:val="Listaszerbekezds"/>
        <w:numPr>
          <w:ilvl w:val="1"/>
          <w:numId w:val="3"/>
        </w:numPr>
        <w:tabs>
          <w:tab w:val="left" w:pos="575"/>
        </w:tabs>
        <w:ind w:left="336" w:right="373" w:firstLine="0"/>
        <w:rPr>
          <w:sz w:val="24"/>
        </w:rPr>
      </w:pPr>
      <w:r>
        <w:rPr>
          <w:sz w:val="24"/>
        </w:rPr>
        <w:t>munkáját</w:t>
      </w:r>
      <w:r>
        <w:rPr>
          <w:spacing w:val="-9"/>
          <w:sz w:val="24"/>
        </w:rPr>
        <w:t xml:space="preserve"> </w:t>
      </w:r>
      <w:r>
        <w:rPr>
          <w:sz w:val="24"/>
        </w:rPr>
        <w:t>személyesen,</w:t>
      </w:r>
      <w:r>
        <w:rPr>
          <w:spacing w:val="-9"/>
          <w:sz w:val="24"/>
        </w:rPr>
        <w:t xml:space="preserve"> </w:t>
      </w:r>
      <w:r>
        <w:rPr>
          <w:sz w:val="24"/>
        </w:rPr>
        <w:t>az</w:t>
      </w:r>
      <w:r>
        <w:rPr>
          <w:spacing w:val="-7"/>
          <w:sz w:val="24"/>
        </w:rPr>
        <w:t xml:space="preserve"> </w:t>
      </w:r>
      <w:r>
        <w:rPr>
          <w:sz w:val="24"/>
        </w:rPr>
        <w:t>általában</w:t>
      </w:r>
      <w:r>
        <w:rPr>
          <w:spacing w:val="-7"/>
          <w:sz w:val="24"/>
        </w:rPr>
        <w:t xml:space="preserve"> </w:t>
      </w:r>
      <w:r>
        <w:rPr>
          <w:sz w:val="24"/>
        </w:rPr>
        <w:t>elvárható</w:t>
      </w:r>
      <w:r>
        <w:rPr>
          <w:spacing w:val="-9"/>
          <w:sz w:val="24"/>
        </w:rPr>
        <w:t xml:space="preserve"> </w:t>
      </w:r>
      <w:r>
        <w:rPr>
          <w:sz w:val="24"/>
        </w:rPr>
        <w:t>szakértelemmel</w:t>
      </w:r>
      <w:r>
        <w:rPr>
          <w:spacing w:val="-6"/>
          <w:sz w:val="24"/>
        </w:rPr>
        <w:t xml:space="preserve"> </w:t>
      </w:r>
      <w:r>
        <w:rPr>
          <w:sz w:val="24"/>
        </w:rPr>
        <w:t>és</w:t>
      </w:r>
      <w:r>
        <w:rPr>
          <w:spacing w:val="-7"/>
          <w:sz w:val="24"/>
        </w:rPr>
        <w:t xml:space="preserve"> </w:t>
      </w:r>
      <w:r>
        <w:rPr>
          <w:sz w:val="24"/>
        </w:rPr>
        <w:t>gondossággal,</w:t>
      </w:r>
      <w:r>
        <w:rPr>
          <w:spacing w:val="-9"/>
          <w:sz w:val="24"/>
        </w:rPr>
        <w:t xml:space="preserve"> </w:t>
      </w:r>
      <w:r>
        <w:rPr>
          <w:sz w:val="24"/>
        </w:rPr>
        <w:t>a</w:t>
      </w:r>
      <w:r>
        <w:rPr>
          <w:spacing w:val="-10"/>
          <w:sz w:val="24"/>
        </w:rPr>
        <w:t xml:space="preserve"> </w:t>
      </w:r>
      <w:r>
        <w:rPr>
          <w:sz w:val="24"/>
        </w:rPr>
        <w:t>munkájára vonatkozó szabályok, előírások, utasítások és az Etikai Kódex szerint végezni,</w:t>
      </w:r>
    </w:p>
    <w:p w:rsidR="003A0752" w:rsidRDefault="007E5D60">
      <w:pPr>
        <w:pStyle w:val="Listaszerbekezds"/>
        <w:numPr>
          <w:ilvl w:val="1"/>
          <w:numId w:val="3"/>
        </w:numPr>
        <w:tabs>
          <w:tab w:val="left" w:pos="595"/>
        </w:tabs>
        <w:ind w:left="595" w:hanging="259"/>
        <w:rPr>
          <w:sz w:val="24"/>
        </w:rPr>
      </w:pPr>
      <w:r>
        <w:rPr>
          <w:sz w:val="24"/>
        </w:rPr>
        <w:t>a</w:t>
      </w:r>
      <w:r>
        <w:rPr>
          <w:spacing w:val="-4"/>
          <w:sz w:val="24"/>
        </w:rPr>
        <w:t xml:space="preserve"> </w:t>
      </w:r>
      <w:r>
        <w:rPr>
          <w:sz w:val="24"/>
        </w:rPr>
        <w:t>munkakörének</w:t>
      </w:r>
      <w:r>
        <w:rPr>
          <w:spacing w:val="-2"/>
          <w:sz w:val="24"/>
        </w:rPr>
        <w:t xml:space="preserve"> </w:t>
      </w:r>
      <w:r>
        <w:rPr>
          <w:sz w:val="24"/>
        </w:rPr>
        <w:t>ellátásához</w:t>
      </w:r>
      <w:r>
        <w:rPr>
          <w:spacing w:val="-1"/>
          <w:sz w:val="24"/>
        </w:rPr>
        <w:t xml:space="preserve"> </w:t>
      </w:r>
      <w:r>
        <w:rPr>
          <w:sz w:val="24"/>
        </w:rPr>
        <w:t>szükséges</w:t>
      </w:r>
      <w:r>
        <w:rPr>
          <w:spacing w:val="-2"/>
          <w:sz w:val="24"/>
        </w:rPr>
        <w:t xml:space="preserve"> </w:t>
      </w:r>
      <w:r>
        <w:rPr>
          <w:sz w:val="24"/>
        </w:rPr>
        <w:t>bizalomnak</w:t>
      </w:r>
      <w:r>
        <w:rPr>
          <w:spacing w:val="-2"/>
          <w:sz w:val="24"/>
        </w:rPr>
        <w:t xml:space="preserve"> </w:t>
      </w:r>
      <w:r>
        <w:rPr>
          <w:sz w:val="24"/>
        </w:rPr>
        <w:t>megfelelő</w:t>
      </w:r>
      <w:r>
        <w:rPr>
          <w:spacing w:val="-2"/>
          <w:sz w:val="24"/>
        </w:rPr>
        <w:t xml:space="preserve"> </w:t>
      </w:r>
      <w:r>
        <w:rPr>
          <w:sz w:val="24"/>
        </w:rPr>
        <w:t>magatartást</w:t>
      </w:r>
      <w:r>
        <w:rPr>
          <w:spacing w:val="-1"/>
          <w:sz w:val="24"/>
        </w:rPr>
        <w:t xml:space="preserve"> </w:t>
      </w:r>
      <w:r>
        <w:rPr>
          <w:spacing w:val="-2"/>
          <w:sz w:val="24"/>
        </w:rPr>
        <w:t>tanúsítani,</w:t>
      </w:r>
    </w:p>
    <w:p w:rsidR="003A0752" w:rsidRDefault="007E5D60">
      <w:pPr>
        <w:pStyle w:val="Listaszerbekezds"/>
        <w:numPr>
          <w:ilvl w:val="1"/>
          <w:numId w:val="3"/>
        </w:numPr>
        <w:tabs>
          <w:tab w:val="left" w:pos="581"/>
        </w:tabs>
        <w:ind w:left="581" w:hanging="245"/>
        <w:rPr>
          <w:sz w:val="24"/>
        </w:rPr>
      </w:pPr>
      <w:r>
        <w:rPr>
          <w:sz w:val="24"/>
        </w:rPr>
        <w:t>munkatársaival</w:t>
      </w:r>
      <w:r>
        <w:rPr>
          <w:spacing w:val="-3"/>
          <w:sz w:val="24"/>
        </w:rPr>
        <w:t xml:space="preserve"> </w:t>
      </w:r>
      <w:r>
        <w:rPr>
          <w:spacing w:val="-2"/>
          <w:sz w:val="24"/>
        </w:rPr>
        <w:t>együttműködni,</w:t>
      </w:r>
    </w:p>
    <w:p w:rsidR="003A0752" w:rsidRDefault="007E5D60">
      <w:pPr>
        <w:pStyle w:val="Listaszerbekezds"/>
        <w:numPr>
          <w:ilvl w:val="1"/>
          <w:numId w:val="3"/>
        </w:numPr>
        <w:tabs>
          <w:tab w:val="left" w:pos="553"/>
        </w:tabs>
        <w:ind w:left="553" w:hanging="217"/>
        <w:rPr>
          <w:sz w:val="24"/>
        </w:rPr>
      </w:pPr>
      <w:r>
        <w:rPr>
          <w:sz w:val="24"/>
        </w:rPr>
        <w:t>a</w:t>
      </w:r>
      <w:r>
        <w:rPr>
          <w:spacing w:val="-3"/>
          <w:sz w:val="24"/>
        </w:rPr>
        <w:t xml:space="preserve"> </w:t>
      </w:r>
      <w:r>
        <w:rPr>
          <w:sz w:val="24"/>
        </w:rPr>
        <w:t>gyermek,</w:t>
      </w:r>
      <w:r>
        <w:rPr>
          <w:spacing w:val="-2"/>
          <w:sz w:val="24"/>
        </w:rPr>
        <w:t xml:space="preserve"> </w:t>
      </w:r>
      <w:r>
        <w:rPr>
          <w:sz w:val="24"/>
        </w:rPr>
        <w:t>tanuló</w:t>
      </w:r>
      <w:r>
        <w:rPr>
          <w:spacing w:val="-1"/>
          <w:sz w:val="24"/>
        </w:rPr>
        <w:t xml:space="preserve"> </w:t>
      </w:r>
      <w:r>
        <w:rPr>
          <w:sz w:val="24"/>
        </w:rPr>
        <w:t>szüleivel,</w:t>
      </w:r>
      <w:r>
        <w:rPr>
          <w:spacing w:val="-2"/>
          <w:sz w:val="24"/>
        </w:rPr>
        <w:t xml:space="preserve"> </w:t>
      </w:r>
      <w:r>
        <w:rPr>
          <w:sz w:val="24"/>
        </w:rPr>
        <w:t>törvényes</w:t>
      </w:r>
      <w:r>
        <w:rPr>
          <w:spacing w:val="-2"/>
          <w:sz w:val="24"/>
        </w:rPr>
        <w:t xml:space="preserve"> </w:t>
      </w:r>
      <w:r>
        <w:rPr>
          <w:sz w:val="24"/>
        </w:rPr>
        <w:t>képviselőivel</w:t>
      </w:r>
      <w:r>
        <w:rPr>
          <w:spacing w:val="-2"/>
          <w:sz w:val="24"/>
        </w:rPr>
        <w:t xml:space="preserve"> </w:t>
      </w:r>
      <w:r>
        <w:rPr>
          <w:sz w:val="24"/>
        </w:rPr>
        <w:t>együttműködésre</w:t>
      </w:r>
      <w:r>
        <w:rPr>
          <w:spacing w:val="-2"/>
          <w:sz w:val="24"/>
        </w:rPr>
        <w:t xml:space="preserve"> törekedni.</w:t>
      </w:r>
    </w:p>
    <w:p w:rsidR="003A0752" w:rsidRDefault="007E5D60" w:rsidP="00911BD3">
      <w:pPr>
        <w:pStyle w:val="Listaszerbekezds"/>
        <w:numPr>
          <w:ilvl w:val="0"/>
          <w:numId w:val="3"/>
        </w:numPr>
        <w:tabs>
          <w:tab w:val="left" w:pos="675"/>
        </w:tabs>
        <w:ind w:right="378" w:firstLine="0"/>
      </w:pPr>
      <w:r>
        <w:rPr>
          <w:sz w:val="24"/>
        </w:rPr>
        <w:t>A</w:t>
      </w:r>
      <w:r w:rsidRPr="0052361E">
        <w:rPr>
          <w:spacing w:val="-4"/>
          <w:sz w:val="24"/>
        </w:rPr>
        <w:t xml:space="preserve"> </w:t>
      </w:r>
      <w:r>
        <w:rPr>
          <w:sz w:val="24"/>
        </w:rPr>
        <w:t>köznevelésben</w:t>
      </w:r>
      <w:r w:rsidRPr="0052361E">
        <w:rPr>
          <w:spacing w:val="-3"/>
          <w:sz w:val="24"/>
        </w:rPr>
        <w:t xml:space="preserve"> </w:t>
      </w:r>
      <w:r>
        <w:rPr>
          <w:sz w:val="24"/>
        </w:rPr>
        <w:t>foglalkoztatott</w:t>
      </w:r>
      <w:r w:rsidRPr="0052361E">
        <w:rPr>
          <w:spacing w:val="-3"/>
          <w:sz w:val="24"/>
        </w:rPr>
        <w:t xml:space="preserve"> </w:t>
      </w:r>
      <w:r>
        <w:rPr>
          <w:sz w:val="24"/>
        </w:rPr>
        <w:t>által</w:t>
      </w:r>
      <w:r w:rsidRPr="0052361E">
        <w:rPr>
          <w:spacing w:val="-3"/>
          <w:sz w:val="24"/>
        </w:rPr>
        <w:t xml:space="preserve"> </w:t>
      </w:r>
      <w:r>
        <w:rPr>
          <w:sz w:val="24"/>
        </w:rPr>
        <w:t>betölthető</w:t>
      </w:r>
      <w:r w:rsidRPr="0052361E">
        <w:rPr>
          <w:spacing w:val="-3"/>
          <w:sz w:val="24"/>
        </w:rPr>
        <w:t xml:space="preserve"> </w:t>
      </w:r>
      <w:r>
        <w:rPr>
          <w:sz w:val="24"/>
        </w:rPr>
        <w:t>munkaköröket kormányrendelet</w:t>
      </w:r>
      <w:r w:rsidRPr="0052361E">
        <w:rPr>
          <w:spacing w:val="-3"/>
          <w:sz w:val="24"/>
        </w:rPr>
        <w:t xml:space="preserve"> </w:t>
      </w:r>
      <w:r>
        <w:rPr>
          <w:sz w:val="24"/>
        </w:rPr>
        <w:t xml:space="preserve">határozza </w:t>
      </w:r>
      <w:r w:rsidRPr="0052361E">
        <w:rPr>
          <w:spacing w:val="-4"/>
          <w:sz w:val="24"/>
        </w:rPr>
        <w:t>meg.</w:t>
      </w:r>
      <w:r w:rsidR="0052361E" w:rsidRPr="0052361E">
        <w:rPr>
          <w:spacing w:val="-4"/>
          <w:sz w:val="24"/>
        </w:rPr>
        <w:t xml:space="preserve"> </w:t>
      </w:r>
      <w:r>
        <w:t>A</w:t>
      </w:r>
      <w:r w:rsidRPr="0052361E">
        <w:rPr>
          <w:spacing w:val="80"/>
        </w:rPr>
        <w:t xml:space="preserve"> </w:t>
      </w:r>
      <w:r>
        <w:t>köznevelési</w:t>
      </w:r>
      <w:r w:rsidRPr="0052361E">
        <w:rPr>
          <w:spacing w:val="80"/>
        </w:rPr>
        <w:t xml:space="preserve"> </w:t>
      </w:r>
      <w:r>
        <w:t>foglalkoztatotti</w:t>
      </w:r>
      <w:r w:rsidRPr="0052361E">
        <w:rPr>
          <w:spacing w:val="40"/>
        </w:rPr>
        <w:t xml:space="preserve"> </w:t>
      </w:r>
      <w:r>
        <w:t>jogviszonyban</w:t>
      </w:r>
      <w:r w:rsidRPr="0052361E">
        <w:rPr>
          <w:spacing w:val="80"/>
        </w:rPr>
        <w:t xml:space="preserve"> </w:t>
      </w:r>
      <w:r>
        <w:t>álló</w:t>
      </w:r>
      <w:r w:rsidRPr="0052361E">
        <w:rPr>
          <w:spacing w:val="80"/>
        </w:rPr>
        <w:t xml:space="preserve"> </w:t>
      </w:r>
      <w:r>
        <w:t>munkaköri</w:t>
      </w:r>
      <w:r w:rsidRPr="0052361E">
        <w:rPr>
          <w:spacing w:val="80"/>
        </w:rPr>
        <w:t xml:space="preserve"> </w:t>
      </w:r>
      <w:r>
        <w:t>leírásban</w:t>
      </w:r>
      <w:r w:rsidRPr="0052361E">
        <w:rPr>
          <w:spacing w:val="80"/>
        </w:rPr>
        <w:t xml:space="preserve"> </w:t>
      </w:r>
      <w:r>
        <w:t>meghatározottak alapján végzi munkáját.</w:t>
      </w:r>
    </w:p>
    <w:p w:rsidR="003A0752" w:rsidRDefault="003A0752">
      <w:pPr>
        <w:pStyle w:val="Szvegtrzs"/>
        <w:spacing w:before="5"/>
        <w:ind w:left="0"/>
      </w:pPr>
    </w:p>
    <w:p w:rsidR="003A0752" w:rsidRDefault="007E5D60" w:rsidP="0052361E">
      <w:pPr>
        <w:pStyle w:val="Cmsor2"/>
        <w:spacing w:line="480" w:lineRule="auto"/>
        <w:ind w:right="3052"/>
      </w:pPr>
      <w:bookmarkStart w:id="24" w:name="_Toc160097371"/>
      <w:r>
        <w:t>A</w:t>
      </w:r>
      <w:r>
        <w:rPr>
          <w:spacing w:val="-7"/>
        </w:rPr>
        <w:t xml:space="preserve"> </w:t>
      </w:r>
      <w:r>
        <w:t>nevelést,</w:t>
      </w:r>
      <w:r>
        <w:rPr>
          <w:spacing w:val="-6"/>
        </w:rPr>
        <w:t xml:space="preserve"> </w:t>
      </w:r>
      <w:r>
        <w:t>oktatást</w:t>
      </w:r>
      <w:r>
        <w:rPr>
          <w:spacing w:val="-6"/>
        </w:rPr>
        <w:t xml:space="preserve"> </w:t>
      </w:r>
      <w:r>
        <w:t>segítő</w:t>
      </w:r>
      <w:r>
        <w:rPr>
          <w:spacing w:val="-6"/>
        </w:rPr>
        <w:t xml:space="preserve"> </w:t>
      </w:r>
      <w:r>
        <w:t>(NOMS)</w:t>
      </w:r>
      <w:r>
        <w:rPr>
          <w:spacing w:val="-6"/>
        </w:rPr>
        <w:t xml:space="preserve"> </w:t>
      </w:r>
      <w:r>
        <w:t>szervezeti</w:t>
      </w:r>
      <w:r>
        <w:rPr>
          <w:spacing w:val="-5"/>
        </w:rPr>
        <w:t xml:space="preserve"> </w:t>
      </w:r>
      <w:r>
        <w:t>egység</w:t>
      </w:r>
      <w:bookmarkEnd w:id="24"/>
      <w:r>
        <w:t xml:space="preserve"> </w:t>
      </w:r>
    </w:p>
    <w:p w:rsidR="003A0752" w:rsidRDefault="007E5D60">
      <w:pPr>
        <w:pStyle w:val="Cmsor2"/>
      </w:pPr>
      <w:bookmarkStart w:id="25" w:name="_Toc160097372"/>
      <w:r>
        <w:rPr>
          <w:u w:val="single"/>
        </w:rPr>
        <w:t>Pedagógiai</w:t>
      </w:r>
      <w:r>
        <w:rPr>
          <w:spacing w:val="-4"/>
          <w:u w:val="single"/>
        </w:rPr>
        <w:t xml:space="preserve"> </w:t>
      </w:r>
      <w:r>
        <w:rPr>
          <w:spacing w:val="-2"/>
          <w:u w:val="single"/>
        </w:rPr>
        <w:t>asszisztens</w:t>
      </w:r>
      <w:bookmarkEnd w:id="25"/>
    </w:p>
    <w:p w:rsidR="003A0752" w:rsidRDefault="007E5D60">
      <w:pPr>
        <w:pStyle w:val="Szvegtrzs"/>
        <w:spacing w:before="271"/>
        <w:ind w:left="336" w:right="374"/>
      </w:pPr>
      <w:r>
        <w:t>Munkáját a munkaköri leírás alapján végzi. Ellátja pedagógussal közösen a rábízott tanulók</w:t>
      </w:r>
      <w:r>
        <w:rPr>
          <w:spacing w:val="80"/>
        </w:rPr>
        <w:t xml:space="preserve"> </w:t>
      </w:r>
      <w:r>
        <w:t>felügyeletét</w:t>
      </w:r>
      <w:r>
        <w:rPr>
          <w:spacing w:val="-5"/>
        </w:rPr>
        <w:t xml:space="preserve"> </w:t>
      </w:r>
      <w:r>
        <w:t>és</w:t>
      </w:r>
      <w:r>
        <w:rPr>
          <w:spacing w:val="-3"/>
        </w:rPr>
        <w:t xml:space="preserve"> </w:t>
      </w:r>
      <w:r>
        <w:t>kísérését. Segíti</w:t>
      </w:r>
      <w:r>
        <w:rPr>
          <w:spacing w:val="-2"/>
        </w:rPr>
        <w:t xml:space="preserve"> </w:t>
      </w:r>
      <w:r>
        <w:t>az</w:t>
      </w:r>
      <w:r>
        <w:rPr>
          <w:spacing w:val="-2"/>
        </w:rPr>
        <w:t xml:space="preserve"> </w:t>
      </w:r>
      <w:r>
        <w:t>intézmény</w:t>
      </w:r>
      <w:r>
        <w:rPr>
          <w:spacing w:val="-7"/>
        </w:rPr>
        <w:t xml:space="preserve"> </w:t>
      </w:r>
      <w:r>
        <w:t>ügyviteli</w:t>
      </w:r>
      <w:r>
        <w:rPr>
          <w:spacing w:val="-2"/>
        </w:rPr>
        <w:t xml:space="preserve"> </w:t>
      </w:r>
      <w:r>
        <w:t>és</w:t>
      </w:r>
      <w:r>
        <w:rPr>
          <w:spacing w:val="-3"/>
        </w:rPr>
        <w:t xml:space="preserve"> </w:t>
      </w:r>
      <w:r>
        <w:t>adminisztratív</w:t>
      </w:r>
      <w:r>
        <w:rPr>
          <w:spacing w:val="-2"/>
        </w:rPr>
        <w:t xml:space="preserve"> </w:t>
      </w:r>
      <w:r>
        <w:t xml:space="preserve">feladatainak </w:t>
      </w:r>
      <w:r>
        <w:rPr>
          <w:spacing w:val="-2"/>
        </w:rPr>
        <w:t>ellátását.</w:t>
      </w:r>
    </w:p>
    <w:p w:rsidR="003A0752" w:rsidRDefault="003A0752">
      <w:pPr>
        <w:pStyle w:val="Szvegtrzs"/>
        <w:spacing w:before="5"/>
        <w:ind w:left="0"/>
      </w:pPr>
    </w:p>
    <w:p w:rsidR="003A0752" w:rsidRDefault="007E5D60">
      <w:pPr>
        <w:pStyle w:val="Cmsor2"/>
      </w:pPr>
      <w:bookmarkStart w:id="26" w:name="_Toc160097373"/>
      <w:r>
        <w:rPr>
          <w:spacing w:val="-2"/>
          <w:u w:val="single"/>
        </w:rPr>
        <w:t>Rendszergazda</w:t>
      </w:r>
      <w:bookmarkEnd w:id="26"/>
    </w:p>
    <w:p w:rsidR="001D2B25" w:rsidRDefault="001D2B25" w:rsidP="001D2B25">
      <w:pPr>
        <w:pStyle w:val="Szvegtrzs"/>
        <w:spacing w:before="271"/>
        <w:ind w:left="336"/>
      </w:pPr>
      <w:r>
        <w:t>A Szerencsi Tankerületi Központ megbízásából  szükség esetén kijelölt személy végzi  Sípos Bence, Szemán Gábor rendszergazda személyében.</w:t>
      </w:r>
    </w:p>
    <w:p w:rsidR="001D2B25" w:rsidRDefault="001D2B25">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p w:rsidR="0064476A" w:rsidRDefault="0064476A">
      <w:pPr>
        <w:pStyle w:val="Cmsor2"/>
        <w:spacing w:before="69"/>
      </w:pPr>
    </w:p>
    <w:bookmarkStart w:id="27" w:name="_Toc160097374"/>
    <w:p w:rsidR="003A0752" w:rsidRDefault="007E5D60">
      <w:pPr>
        <w:pStyle w:val="Cmsor2"/>
        <w:spacing w:before="69"/>
        <w:rPr>
          <w:sz w:val="16"/>
        </w:rPr>
      </w:pPr>
      <w:r>
        <w:rPr>
          <w:noProof/>
          <w:lang w:eastAsia="hu-HU"/>
        </w:rPr>
        <w:lastRenderedPageBreak/>
        <mc:AlternateContent>
          <mc:Choice Requires="wps">
            <w:drawing>
              <wp:anchor distT="0" distB="0" distL="0" distR="0" simplePos="0" relativeHeight="15731712" behindDoc="0" locked="0" layoutInCell="1" allowOverlap="1">
                <wp:simplePos x="0" y="0"/>
                <wp:positionH relativeFrom="page">
                  <wp:posOffset>899464</wp:posOffset>
                </wp:positionH>
                <wp:positionV relativeFrom="paragraph">
                  <wp:posOffset>206247</wp:posOffset>
                </wp:positionV>
                <wp:extent cx="3218180" cy="152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8180" cy="15240"/>
                        </a:xfrm>
                        <a:custGeom>
                          <a:avLst/>
                          <a:gdLst/>
                          <a:ahLst/>
                          <a:cxnLst/>
                          <a:rect l="l" t="t" r="r" b="b"/>
                          <a:pathLst>
                            <a:path w="3218180" h="15240">
                              <a:moveTo>
                                <a:pt x="3217799" y="0"/>
                              </a:moveTo>
                              <a:lnTo>
                                <a:pt x="0" y="0"/>
                              </a:lnTo>
                              <a:lnTo>
                                <a:pt x="0" y="15240"/>
                              </a:lnTo>
                              <a:lnTo>
                                <a:pt x="3217799" y="15240"/>
                              </a:lnTo>
                              <a:lnTo>
                                <a:pt x="3217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00B84" id="Graphic 7" o:spid="_x0000_s1026" style="position:absolute;margin-left:70.8pt;margin-top:16.25pt;width:253.4pt;height:1.2pt;z-index:15731712;visibility:visible;mso-wrap-style:square;mso-wrap-distance-left:0;mso-wrap-distance-top:0;mso-wrap-distance-right:0;mso-wrap-distance-bottom:0;mso-position-horizontal:absolute;mso-position-horizontal-relative:page;mso-position-vertical:absolute;mso-position-vertical-relative:text;v-text-anchor:top" coordsize="321818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" path="m3217799,l,,,15240r3217799,l3217799,xe" fillcolor="black" stroked="f">
                <v:path arrowok="t"/>
                <w10:wrap anchorx="page"/>
              </v:shape>
            </w:pict>
          </mc:Fallback>
        </mc:AlternateContent>
      </w:r>
      <w:r>
        <w:t>Technikai</w:t>
      </w:r>
      <w:r>
        <w:rPr>
          <w:spacing w:val="-3"/>
        </w:rPr>
        <w:t xml:space="preserve"> </w:t>
      </w:r>
      <w:r>
        <w:t>(kisegítő</w:t>
      </w:r>
      <w:r>
        <w:rPr>
          <w:spacing w:val="-3"/>
        </w:rPr>
        <w:t xml:space="preserve"> </w:t>
      </w:r>
      <w:r>
        <w:t>dolgozók)</w:t>
      </w:r>
      <w:r>
        <w:rPr>
          <w:spacing w:val="-3"/>
        </w:rPr>
        <w:t xml:space="preserve"> </w:t>
      </w:r>
      <w:r>
        <w:t>szervezeti</w:t>
      </w:r>
      <w:r>
        <w:rPr>
          <w:spacing w:val="-3"/>
        </w:rPr>
        <w:t xml:space="preserve"> </w:t>
      </w:r>
      <w:r>
        <w:rPr>
          <w:spacing w:val="-2"/>
        </w:rPr>
        <w:t>egysége:</w:t>
      </w:r>
      <w:r>
        <w:rPr>
          <w:spacing w:val="-2"/>
          <w:position w:val="8"/>
          <w:sz w:val="16"/>
        </w:rPr>
        <w:t>3</w:t>
      </w:r>
      <w:bookmarkEnd w:id="27"/>
    </w:p>
    <w:p w:rsidR="003A0752" w:rsidRDefault="001D2B25">
      <w:pPr>
        <w:pStyle w:val="Szvegtrzs"/>
        <w:spacing w:before="271"/>
        <w:ind w:left="336" w:right="376"/>
        <w:jc w:val="both"/>
      </w:pPr>
      <w:r>
        <w:t>A Patay Sámuel</w:t>
      </w:r>
      <w:r w:rsidR="007E5D60">
        <w:t xml:space="preserve"> Általános Iskola épületének és udvarának a hatályos jogszabályoknak megfelelő tisztántartása, a portai szolgálat ellátása, a karbantartói munkák elvé</w:t>
      </w:r>
      <w:r>
        <w:t>gzése, melyet a Szerencsi Tankerület alkalmazottja végez.</w:t>
      </w:r>
      <w:r w:rsidR="007E5D60">
        <w:t xml:space="preserve"> A megfelelő feltételek biztosítása a zavartalan oktató-nevelő munka elvégzéséhez. Részvétel az iskolai ünnepek és rendezvények előkészítésében és lebonyolításában. A technikai dolgozók pontos feladatát névre szóló munkaköri leírásuk tartalmazza.</w:t>
      </w:r>
    </w:p>
    <w:p w:rsidR="003A0752" w:rsidRPr="0064476A" w:rsidRDefault="007E5D60">
      <w:pPr>
        <w:pStyle w:val="Szvegtrzs"/>
        <w:ind w:left="336"/>
        <w:rPr>
          <w:b/>
        </w:rPr>
      </w:pPr>
      <w:r w:rsidRPr="0064476A">
        <w:rPr>
          <w:b/>
        </w:rPr>
        <w:t>A</w:t>
      </w:r>
      <w:r w:rsidRPr="0064476A">
        <w:rPr>
          <w:b/>
          <w:spacing w:val="-1"/>
        </w:rPr>
        <w:t xml:space="preserve"> </w:t>
      </w:r>
      <w:r w:rsidRPr="0064476A">
        <w:rPr>
          <w:b/>
        </w:rPr>
        <w:t>technikai</w:t>
      </w:r>
      <w:r w:rsidRPr="0064476A">
        <w:rPr>
          <w:b/>
          <w:spacing w:val="-1"/>
        </w:rPr>
        <w:t xml:space="preserve"> </w:t>
      </w:r>
      <w:r w:rsidRPr="0064476A">
        <w:rPr>
          <w:b/>
        </w:rPr>
        <w:t xml:space="preserve">munkacsoport </w:t>
      </w:r>
      <w:r w:rsidR="001D2B25" w:rsidRPr="0064476A">
        <w:rPr>
          <w:b/>
          <w:spacing w:val="-2"/>
        </w:rPr>
        <w:t>tagja</w:t>
      </w:r>
      <w:r w:rsidRPr="0064476A">
        <w:rPr>
          <w:b/>
          <w:spacing w:val="-2"/>
        </w:rPr>
        <w:t>:</w:t>
      </w:r>
    </w:p>
    <w:p w:rsidR="003A0752" w:rsidRPr="0064476A" w:rsidRDefault="007E5D60" w:rsidP="005A1B38">
      <w:pPr>
        <w:pStyle w:val="Listaszerbekezds"/>
        <w:numPr>
          <w:ilvl w:val="0"/>
          <w:numId w:val="85"/>
        </w:numPr>
        <w:tabs>
          <w:tab w:val="left" w:pos="696"/>
        </w:tabs>
        <w:spacing w:before="2" w:line="293" w:lineRule="exact"/>
        <w:rPr>
          <w:b/>
          <w:sz w:val="24"/>
        </w:rPr>
      </w:pPr>
      <w:r w:rsidRPr="0064476A">
        <w:rPr>
          <w:b/>
          <w:spacing w:val="-2"/>
          <w:sz w:val="24"/>
        </w:rPr>
        <w:t>takarító</w:t>
      </w:r>
      <w:r w:rsidR="0064476A">
        <w:rPr>
          <w:b/>
          <w:spacing w:val="-2"/>
          <w:sz w:val="24"/>
        </w:rPr>
        <w:t>k, segítő munkatárs</w:t>
      </w:r>
    </w:p>
    <w:p w:rsidR="003A0752" w:rsidRDefault="001D2B25">
      <w:pPr>
        <w:pStyle w:val="Szvegtrzs"/>
        <w:ind w:left="336" w:right="374"/>
        <w:jc w:val="both"/>
      </w:pPr>
      <w:r>
        <w:t xml:space="preserve">A technikai </w:t>
      </w:r>
      <w:r w:rsidR="007E5D60">
        <w:t>csoportot az igazgató írásos megbízása alapján (munkaköri leírás) a technikai</w:t>
      </w:r>
      <w:r w:rsidR="007E5D60">
        <w:rPr>
          <w:spacing w:val="-2"/>
        </w:rPr>
        <w:t xml:space="preserve"> </w:t>
      </w:r>
      <w:r w:rsidR="007E5D60">
        <w:t>csoportvezető</w:t>
      </w:r>
      <w:r w:rsidR="007E5D60">
        <w:rPr>
          <w:spacing w:val="-2"/>
        </w:rPr>
        <w:t xml:space="preserve"> </w:t>
      </w:r>
      <w:r w:rsidR="007E5D60">
        <w:t>irányítja. A</w:t>
      </w:r>
      <w:r w:rsidR="007E5D60">
        <w:rPr>
          <w:spacing w:val="-3"/>
        </w:rPr>
        <w:t xml:space="preserve"> </w:t>
      </w:r>
      <w:r w:rsidR="007E5D60">
        <w:t>technikai</w:t>
      </w:r>
      <w:r w:rsidR="007E5D60">
        <w:rPr>
          <w:spacing w:val="-2"/>
        </w:rPr>
        <w:t xml:space="preserve"> </w:t>
      </w:r>
      <w:r w:rsidR="007E5D60">
        <w:t>csoportvezető</w:t>
      </w:r>
      <w:r w:rsidR="007E5D60">
        <w:rPr>
          <w:spacing w:val="-2"/>
        </w:rPr>
        <w:t xml:space="preserve"> </w:t>
      </w:r>
      <w:r w:rsidR="007E5D60">
        <w:t>közvetlen</w:t>
      </w:r>
      <w:r w:rsidR="007E5D60">
        <w:rPr>
          <w:spacing w:val="-2"/>
        </w:rPr>
        <w:t xml:space="preserve"> </w:t>
      </w:r>
      <w:r w:rsidR="007E5D60">
        <w:t>felettese</w:t>
      </w:r>
      <w:r w:rsidR="007E5D60">
        <w:rPr>
          <w:spacing w:val="-3"/>
        </w:rPr>
        <w:t xml:space="preserve"> </w:t>
      </w:r>
      <w:r w:rsidR="007E5D60">
        <w:t>az igazgató.</w:t>
      </w:r>
      <w:r w:rsidR="007E5D60">
        <w:rPr>
          <w:spacing w:val="-2"/>
        </w:rPr>
        <w:t xml:space="preserve"> </w:t>
      </w:r>
      <w:r w:rsidR="007E5D60">
        <w:t>A technikai dolgozók munkakörüket munkaköri leírásuk alapján végzik. Munkaköri leírását minden dolgozó a munkába lépés első napján veszi át.</w:t>
      </w:r>
    </w:p>
    <w:p w:rsidR="003A0752" w:rsidRDefault="007E5D60">
      <w:pPr>
        <w:pStyle w:val="Szvegtrzs"/>
        <w:ind w:left="336" w:right="375"/>
        <w:jc w:val="both"/>
      </w:pPr>
      <w:r>
        <w:t>Az intézményben a technikai munkát végző köznevelési munkaviszonyban foglalkoztatottak munkarendjét - a jogszabályok betartásával -</w:t>
      </w:r>
      <w:r>
        <w:rPr>
          <w:spacing w:val="40"/>
        </w:rPr>
        <w:t xml:space="preserve"> </w:t>
      </w:r>
      <w:r>
        <w:t>a technikai dolgozók csoportvezetője készíti el az oktató-nevelő munka rendjéhez igazodva, és az igazgató hagyja jóvá.</w:t>
      </w:r>
    </w:p>
    <w:p w:rsidR="003A0752" w:rsidRDefault="007E5D60">
      <w:pPr>
        <w:pStyle w:val="Szvegtrzs"/>
        <w:ind w:left="336" w:right="376"/>
        <w:jc w:val="both"/>
      </w:pPr>
      <w:r>
        <w:t>A törvényes munkaidő és pihenőidő figyelembevételével az igazgató az aktuális feladatok figyelembevételével szóban utasítást adhat a napi munkarend megváltoztatására, figyelembe véve a dolgozók kérését és az egyenletes munkaterhek megosztását.</w:t>
      </w:r>
    </w:p>
    <w:p w:rsidR="003A0752" w:rsidRDefault="007E5D60">
      <w:pPr>
        <w:pStyle w:val="Szvegtrzs"/>
        <w:ind w:left="336" w:right="382"/>
        <w:jc w:val="both"/>
      </w:pPr>
      <w:r>
        <w:t>Évente legalább 3 alkalommal (tanév elején, félévkor és tanév végén) a technikai csoport megbeszélésén az igazgató is részt vesz, melyről jegyzőkönyv készül.</w:t>
      </w:r>
    </w:p>
    <w:p w:rsidR="003A0752" w:rsidRDefault="007E5D60" w:rsidP="0064476A">
      <w:pPr>
        <w:pStyle w:val="Szvegtrzs"/>
        <w:ind w:left="336" w:right="376"/>
        <w:jc w:val="both"/>
      </w:pPr>
      <w:r>
        <w:t xml:space="preserve">A technikai csoportvezető és a karbantartó a munkaköri leírásában meghatározott időpontban, </w:t>
      </w:r>
      <w:r>
        <w:rPr>
          <w:b/>
        </w:rPr>
        <w:t>sürgős</w:t>
      </w:r>
      <w:r>
        <w:rPr>
          <w:b/>
          <w:spacing w:val="-5"/>
        </w:rPr>
        <w:t xml:space="preserve"> </w:t>
      </w:r>
      <w:r>
        <w:rPr>
          <w:b/>
        </w:rPr>
        <w:t>esetben</w:t>
      </w:r>
      <w:r>
        <w:rPr>
          <w:b/>
          <w:spacing w:val="-4"/>
        </w:rPr>
        <w:t xml:space="preserve"> </w:t>
      </w:r>
      <w:r>
        <w:rPr>
          <w:b/>
        </w:rPr>
        <w:t>azonnal</w:t>
      </w:r>
      <w:r>
        <w:rPr>
          <w:b/>
          <w:spacing w:val="-5"/>
        </w:rPr>
        <w:t xml:space="preserve"> </w:t>
      </w:r>
      <w:r>
        <w:t>tájékoztatja</w:t>
      </w:r>
      <w:r>
        <w:rPr>
          <w:spacing w:val="-4"/>
        </w:rPr>
        <w:t xml:space="preserve"> </w:t>
      </w:r>
      <w:r>
        <w:t>az</w:t>
      </w:r>
      <w:r>
        <w:rPr>
          <w:spacing w:val="-3"/>
        </w:rPr>
        <w:t xml:space="preserve"> </w:t>
      </w:r>
      <w:r>
        <w:t>igazgatót</w:t>
      </w:r>
      <w:r>
        <w:rPr>
          <w:spacing w:val="-2"/>
        </w:rPr>
        <w:t xml:space="preserve"> </w:t>
      </w:r>
      <w:r>
        <w:t>a</w:t>
      </w:r>
      <w:r>
        <w:rPr>
          <w:spacing w:val="-5"/>
        </w:rPr>
        <w:t xml:space="preserve"> </w:t>
      </w:r>
      <w:r>
        <w:t>felmerült</w:t>
      </w:r>
      <w:r>
        <w:rPr>
          <w:spacing w:val="-4"/>
        </w:rPr>
        <w:t xml:space="preserve"> </w:t>
      </w:r>
      <w:r>
        <w:t>problémákról,</w:t>
      </w:r>
      <w:r>
        <w:rPr>
          <w:spacing w:val="-4"/>
        </w:rPr>
        <w:t xml:space="preserve"> </w:t>
      </w:r>
      <w:r>
        <w:t>javaslatokról</w:t>
      </w:r>
      <w:r>
        <w:rPr>
          <w:spacing w:val="-4"/>
        </w:rPr>
        <w:t xml:space="preserve"> </w:t>
      </w:r>
      <w:r>
        <w:t>és</w:t>
      </w:r>
      <w:r>
        <w:rPr>
          <w:spacing w:val="-5"/>
        </w:rPr>
        <w:t xml:space="preserve"> </w:t>
      </w:r>
      <w:r>
        <w:t>az elvégzett feladatokról.</w:t>
      </w:r>
      <w:r w:rsidR="0064476A">
        <w:t xml:space="preserve"> </w:t>
      </w:r>
      <w:r>
        <w:t>Az intézmény köznevelési foglalkoztatottjai a karbantartási problémákat írásban jelzik (formanyomtatvány)</w:t>
      </w:r>
      <w:r>
        <w:rPr>
          <w:spacing w:val="-15"/>
        </w:rPr>
        <w:t xml:space="preserve"> </w:t>
      </w:r>
      <w:r>
        <w:t>a</w:t>
      </w:r>
      <w:r>
        <w:rPr>
          <w:spacing w:val="-15"/>
        </w:rPr>
        <w:t xml:space="preserve"> </w:t>
      </w:r>
      <w:r w:rsidR="00A72585">
        <w:t>fenntartó</w:t>
      </w:r>
      <w:r>
        <w:rPr>
          <w:spacing w:val="-15"/>
        </w:rPr>
        <w:t xml:space="preserve"> </w:t>
      </w:r>
      <w:r>
        <w:t>felé,</w:t>
      </w:r>
      <w:r>
        <w:rPr>
          <w:spacing w:val="-15"/>
        </w:rPr>
        <w:t xml:space="preserve"> </w:t>
      </w:r>
      <w:r>
        <w:t>melynek</w:t>
      </w:r>
      <w:r>
        <w:rPr>
          <w:spacing w:val="-15"/>
        </w:rPr>
        <w:t xml:space="preserve"> </w:t>
      </w:r>
      <w:r>
        <w:t>elvégzését</w:t>
      </w:r>
      <w:r>
        <w:rPr>
          <w:spacing w:val="-15"/>
        </w:rPr>
        <w:t xml:space="preserve"> </w:t>
      </w:r>
      <w:r>
        <w:t>a</w:t>
      </w:r>
      <w:r>
        <w:rPr>
          <w:spacing w:val="-15"/>
        </w:rPr>
        <w:t xml:space="preserve"> </w:t>
      </w:r>
      <w:r>
        <w:t>technikai</w:t>
      </w:r>
      <w:r>
        <w:rPr>
          <w:spacing w:val="-15"/>
        </w:rPr>
        <w:t xml:space="preserve"> </w:t>
      </w:r>
      <w:r>
        <w:t>csoportvezető</w:t>
      </w:r>
      <w:r>
        <w:rPr>
          <w:spacing w:val="-15"/>
        </w:rPr>
        <w:t xml:space="preserve"> </w:t>
      </w:r>
      <w:r>
        <w:t>ellenőrzi, és megadja a tájékoztatást az igazgatónak. A karbantartási feladatok előkészítéséért, szervezéséért és az anyagi</w:t>
      </w:r>
      <w:r w:rsidR="00A72585">
        <w:t xml:space="preserve"> források tervezéséért a </w:t>
      </w:r>
      <w:r>
        <w:t xml:space="preserve"> igazgató felelős.</w:t>
      </w:r>
    </w:p>
    <w:p w:rsidR="003A0752" w:rsidRDefault="007E5D60" w:rsidP="0064476A">
      <w:pPr>
        <w:pStyle w:val="Szvegtrzs"/>
        <w:ind w:left="336" w:right="379"/>
        <w:jc w:val="both"/>
      </w:pPr>
      <w:r>
        <w:t>A karbantartási</w:t>
      </w:r>
      <w:r w:rsidR="00A72585">
        <w:t xml:space="preserve"> feladatok elvégzése a Szerencsi</w:t>
      </w:r>
      <w:r>
        <w:t xml:space="preserve"> Tankerületi Központ hatályos eljárásrendje szerint folyik.</w:t>
      </w:r>
      <w:r w:rsidR="0064476A">
        <w:t xml:space="preserve"> </w:t>
      </w:r>
      <w:r>
        <w:rPr>
          <w:spacing w:val="-1"/>
        </w:rPr>
        <w:t xml:space="preserve"> </w:t>
      </w:r>
      <w:r>
        <w:t>A</w:t>
      </w:r>
      <w:r>
        <w:rPr>
          <w:spacing w:val="-2"/>
        </w:rPr>
        <w:t xml:space="preserve"> </w:t>
      </w:r>
      <w:r>
        <w:t>szabadságot</w:t>
      </w:r>
      <w:r>
        <w:rPr>
          <w:spacing w:val="-1"/>
        </w:rPr>
        <w:t xml:space="preserve"> </w:t>
      </w:r>
      <w:r>
        <w:t>az igazgató jóváhagyása</w:t>
      </w:r>
      <w:r>
        <w:rPr>
          <w:spacing w:val="-2"/>
        </w:rPr>
        <w:t xml:space="preserve"> </w:t>
      </w:r>
      <w:r>
        <w:t>után</w:t>
      </w:r>
      <w:r>
        <w:rPr>
          <w:spacing w:val="-1"/>
        </w:rPr>
        <w:t xml:space="preserve"> </w:t>
      </w:r>
      <w:r>
        <w:t>veheti igénybe a dolgozó.</w:t>
      </w:r>
    </w:p>
    <w:p w:rsidR="003A0752" w:rsidRDefault="003A0752">
      <w:pPr>
        <w:pStyle w:val="Szvegtrzs"/>
        <w:ind w:left="0"/>
        <w:rPr>
          <w:sz w:val="20"/>
        </w:rPr>
      </w:pPr>
    </w:p>
    <w:p w:rsidR="00A72585" w:rsidRDefault="00A72585" w:rsidP="005A1B38">
      <w:pPr>
        <w:pStyle w:val="Cmsor2"/>
        <w:numPr>
          <w:ilvl w:val="1"/>
          <w:numId w:val="90"/>
        </w:numPr>
        <w:tabs>
          <w:tab w:val="left" w:pos="842"/>
        </w:tabs>
        <w:spacing w:before="74"/>
        <w:ind w:right="377"/>
      </w:pPr>
      <w:bookmarkStart w:id="28" w:name="_Toc160097375"/>
      <w:r>
        <w:t>A</w:t>
      </w:r>
      <w:r>
        <w:rPr>
          <w:spacing w:val="40"/>
        </w:rPr>
        <w:t xml:space="preserve"> </w:t>
      </w:r>
      <w:r>
        <w:t>vezetői</w:t>
      </w:r>
      <w:r>
        <w:rPr>
          <w:spacing w:val="40"/>
        </w:rPr>
        <w:t xml:space="preserve"> </w:t>
      </w:r>
      <w:r>
        <w:t>feladatok</w:t>
      </w:r>
      <w:r>
        <w:rPr>
          <w:spacing w:val="40"/>
        </w:rPr>
        <w:t xml:space="preserve"> </w:t>
      </w:r>
      <w:r>
        <w:t>ellátásának</w:t>
      </w:r>
      <w:r>
        <w:rPr>
          <w:spacing w:val="40"/>
        </w:rPr>
        <w:t xml:space="preserve"> </w:t>
      </w:r>
      <w:r>
        <w:t>rendje,</w:t>
      </w:r>
      <w:r>
        <w:rPr>
          <w:spacing w:val="80"/>
        </w:rPr>
        <w:t xml:space="preserve"> </w:t>
      </w:r>
      <w:r>
        <w:t>kiadmányozás,</w:t>
      </w:r>
      <w:r>
        <w:rPr>
          <w:spacing w:val="40"/>
        </w:rPr>
        <w:t xml:space="preserve"> </w:t>
      </w:r>
      <w:r>
        <w:t>kötelezettségvállalás</w:t>
      </w:r>
      <w:r>
        <w:rPr>
          <w:spacing w:val="40"/>
        </w:rPr>
        <w:t xml:space="preserve"> </w:t>
      </w:r>
      <w:r>
        <w:t>és</w:t>
      </w:r>
      <w:r>
        <w:rPr>
          <w:spacing w:val="80"/>
        </w:rPr>
        <w:t xml:space="preserve"> </w:t>
      </w:r>
      <w:r>
        <w:rPr>
          <w:spacing w:val="-2"/>
        </w:rPr>
        <w:t>teljesítésigazolás</w:t>
      </w:r>
      <w:bookmarkEnd w:id="28"/>
    </w:p>
    <w:p w:rsidR="00A72585" w:rsidRDefault="00A72585" w:rsidP="0064476A">
      <w:pPr>
        <w:pStyle w:val="Szvegtrzs"/>
        <w:spacing w:before="272"/>
        <w:ind w:left="336" w:right="373"/>
        <w:jc w:val="both"/>
      </w:pPr>
      <w:r>
        <w:t>Szorgalmi</w:t>
      </w:r>
      <w:r>
        <w:rPr>
          <w:spacing w:val="35"/>
        </w:rPr>
        <w:t xml:space="preserve"> </w:t>
      </w:r>
      <w:r>
        <w:t>időben,</w:t>
      </w:r>
      <w:r>
        <w:rPr>
          <w:spacing w:val="34"/>
        </w:rPr>
        <w:t xml:space="preserve"> </w:t>
      </w:r>
      <w:r>
        <w:t>tanítási</w:t>
      </w:r>
      <w:r>
        <w:rPr>
          <w:spacing w:val="35"/>
        </w:rPr>
        <w:t xml:space="preserve"> </w:t>
      </w:r>
      <w:r>
        <w:t>napokon</w:t>
      </w:r>
      <w:r>
        <w:rPr>
          <w:spacing w:val="35"/>
        </w:rPr>
        <w:t xml:space="preserve"> </w:t>
      </w:r>
      <w:r>
        <w:t>a</w:t>
      </w:r>
      <w:r>
        <w:rPr>
          <w:spacing w:val="36"/>
        </w:rPr>
        <w:t xml:space="preserve"> </w:t>
      </w:r>
      <w:r>
        <w:t>nyitvatartási</w:t>
      </w:r>
      <w:r>
        <w:rPr>
          <w:spacing w:val="37"/>
        </w:rPr>
        <w:t xml:space="preserve"> </w:t>
      </w:r>
      <w:r>
        <w:t>idején</w:t>
      </w:r>
      <w:r>
        <w:rPr>
          <w:spacing w:val="35"/>
        </w:rPr>
        <w:t xml:space="preserve"> </w:t>
      </w:r>
      <w:r>
        <w:t>belül</w:t>
      </w:r>
      <w:r>
        <w:rPr>
          <w:spacing w:val="35"/>
        </w:rPr>
        <w:t xml:space="preserve"> </w:t>
      </w:r>
      <w:r>
        <w:t>reggel</w:t>
      </w:r>
      <w:r>
        <w:rPr>
          <w:spacing w:val="35"/>
        </w:rPr>
        <w:t xml:space="preserve"> </w:t>
      </w:r>
      <w:r>
        <w:t>07:30</w:t>
      </w:r>
      <w:r>
        <w:rPr>
          <w:spacing w:val="35"/>
        </w:rPr>
        <w:t xml:space="preserve"> </w:t>
      </w:r>
      <w:r>
        <w:t>órától</w:t>
      </w:r>
      <w:r>
        <w:rPr>
          <w:spacing w:val="35"/>
        </w:rPr>
        <w:t xml:space="preserve"> </w:t>
      </w:r>
      <w:r>
        <w:t>délután 16:00</w:t>
      </w:r>
      <w:r>
        <w:rPr>
          <w:spacing w:val="-7"/>
        </w:rPr>
        <w:t xml:space="preserve"> </w:t>
      </w:r>
      <w:r>
        <w:t>óráig</w:t>
      </w:r>
      <w:r>
        <w:rPr>
          <w:spacing w:val="-10"/>
        </w:rPr>
        <w:t xml:space="preserve"> </w:t>
      </w:r>
      <w:r>
        <w:t>az</w:t>
      </w:r>
      <w:r>
        <w:rPr>
          <w:spacing w:val="-6"/>
        </w:rPr>
        <w:t xml:space="preserve"> </w:t>
      </w:r>
      <w:r>
        <w:t>intézmény</w:t>
      </w:r>
      <w:r>
        <w:rPr>
          <w:spacing w:val="-10"/>
        </w:rPr>
        <w:t xml:space="preserve"> </w:t>
      </w:r>
      <w:r>
        <w:t>vezetőjének</w:t>
      </w:r>
      <w:r>
        <w:rPr>
          <w:spacing w:val="-7"/>
        </w:rPr>
        <w:t xml:space="preserve"> </w:t>
      </w:r>
      <w:r>
        <w:t>vagy</w:t>
      </w:r>
      <w:r>
        <w:rPr>
          <w:spacing w:val="-12"/>
        </w:rPr>
        <w:t xml:space="preserve"> </w:t>
      </w:r>
      <w:r>
        <w:t>egyik</w:t>
      </w:r>
      <w:r>
        <w:rPr>
          <w:spacing w:val="-5"/>
        </w:rPr>
        <w:t xml:space="preserve"> </w:t>
      </w:r>
      <w:r>
        <w:t>helyettesének</w:t>
      </w:r>
      <w:r>
        <w:rPr>
          <w:spacing w:val="-6"/>
        </w:rPr>
        <w:t xml:space="preserve"> </w:t>
      </w:r>
      <w:r>
        <w:t>az</w:t>
      </w:r>
      <w:r>
        <w:rPr>
          <w:spacing w:val="-6"/>
        </w:rPr>
        <w:t xml:space="preserve"> </w:t>
      </w:r>
      <w:r>
        <w:t>iskolában</w:t>
      </w:r>
      <w:r>
        <w:rPr>
          <w:spacing w:val="-3"/>
        </w:rPr>
        <w:t xml:space="preserve"> </w:t>
      </w:r>
      <w:r>
        <w:t>kell</w:t>
      </w:r>
      <w:r>
        <w:rPr>
          <w:spacing w:val="-7"/>
        </w:rPr>
        <w:t xml:space="preserve"> </w:t>
      </w:r>
      <w:r>
        <w:t>tartózkodnia. A</w:t>
      </w:r>
      <w:r>
        <w:rPr>
          <w:spacing w:val="-11"/>
        </w:rPr>
        <w:t xml:space="preserve"> </w:t>
      </w:r>
      <w:r>
        <w:t>vezetők</w:t>
      </w:r>
      <w:r>
        <w:rPr>
          <w:spacing w:val="-10"/>
        </w:rPr>
        <w:t xml:space="preserve"> </w:t>
      </w:r>
      <w:r>
        <w:t>intézményben</w:t>
      </w:r>
      <w:r>
        <w:rPr>
          <w:spacing w:val="-8"/>
        </w:rPr>
        <w:t xml:space="preserve"> </w:t>
      </w:r>
      <w:r>
        <w:t>tartózkodásának</w:t>
      </w:r>
      <w:r>
        <w:rPr>
          <w:spacing w:val="-11"/>
        </w:rPr>
        <w:t xml:space="preserve"> </w:t>
      </w:r>
      <w:r>
        <w:t>rendje</w:t>
      </w:r>
      <w:r>
        <w:rPr>
          <w:spacing w:val="-9"/>
        </w:rPr>
        <w:t xml:space="preserve"> </w:t>
      </w:r>
      <w:r>
        <w:t>-</w:t>
      </w:r>
      <w:r>
        <w:rPr>
          <w:spacing w:val="-9"/>
        </w:rPr>
        <w:t xml:space="preserve"> </w:t>
      </w:r>
      <w:r>
        <w:t>az</w:t>
      </w:r>
      <w:r>
        <w:rPr>
          <w:spacing w:val="-9"/>
        </w:rPr>
        <w:t xml:space="preserve"> </w:t>
      </w:r>
      <w:r>
        <w:t>adott</w:t>
      </w:r>
      <w:r>
        <w:rPr>
          <w:spacing w:val="-10"/>
        </w:rPr>
        <w:t xml:space="preserve"> </w:t>
      </w:r>
      <w:r>
        <w:t>tanévre</w:t>
      </w:r>
      <w:r>
        <w:rPr>
          <w:spacing w:val="-12"/>
        </w:rPr>
        <w:t xml:space="preserve"> </w:t>
      </w:r>
      <w:r>
        <w:t>vonatkozó</w:t>
      </w:r>
      <w:r>
        <w:rPr>
          <w:spacing w:val="-11"/>
        </w:rPr>
        <w:t xml:space="preserve"> </w:t>
      </w:r>
      <w:r>
        <w:t>ügyeleti</w:t>
      </w:r>
      <w:r>
        <w:rPr>
          <w:spacing w:val="-10"/>
        </w:rPr>
        <w:t xml:space="preserve"> </w:t>
      </w:r>
      <w:r>
        <w:t>beosztás alapján</w:t>
      </w:r>
      <w:r>
        <w:rPr>
          <w:spacing w:val="30"/>
        </w:rPr>
        <w:t xml:space="preserve"> </w:t>
      </w:r>
      <w:r>
        <w:t>az</w:t>
      </w:r>
      <w:r>
        <w:rPr>
          <w:spacing w:val="31"/>
        </w:rPr>
        <w:t xml:space="preserve"> </w:t>
      </w:r>
      <w:r>
        <w:t>adott</w:t>
      </w:r>
      <w:r>
        <w:rPr>
          <w:spacing w:val="31"/>
        </w:rPr>
        <w:t xml:space="preserve"> </w:t>
      </w:r>
      <w:r>
        <w:t>tanév</w:t>
      </w:r>
      <w:r>
        <w:rPr>
          <w:spacing w:val="32"/>
        </w:rPr>
        <w:t xml:space="preserve"> </w:t>
      </w:r>
      <w:r>
        <w:t>munkatervében</w:t>
      </w:r>
      <w:r>
        <w:rPr>
          <w:spacing w:val="32"/>
        </w:rPr>
        <w:t xml:space="preserve"> </w:t>
      </w:r>
      <w:r>
        <w:t>foglaltak</w:t>
      </w:r>
      <w:r>
        <w:rPr>
          <w:spacing w:val="32"/>
        </w:rPr>
        <w:t xml:space="preserve"> </w:t>
      </w:r>
      <w:r>
        <w:t>szerint</w:t>
      </w:r>
      <w:r>
        <w:rPr>
          <w:spacing w:val="34"/>
        </w:rPr>
        <w:t xml:space="preserve"> </w:t>
      </w:r>
      <w:r>
        <w:t>-</w:t>
      </w:r>
      <w:r>
        <w:rPr>
          <w:spacing w:val="29"/>
        </w:rPr>
        <w:t xml:space="preserve"> </w:t>
      </w:r>
      <w:r>
        <w:t>az</w:t>
      </w:r>
      <w:r>
        <w:rPr>
          <w:spacing w:val="31"/>
        </w:rPr>
        <w:t xml:space="preserve"> </w:t>
      </w:r>
      <w:r>
        <w:t>iskola</w:t>
      </w:r>
      <w:r>
        <w:rPr>
          <w:spacing w:val="29"/>
        </w:rPr>
        <w:t xml:space="preserve"> </w:t>
      </w:r>
      <w:r>
        <w:t>főbejáratánál</w:t>
      </w:r>
      <w:r>
        <w:rPr>
          <w:spacing w:val="33"/>
        </w:rPr>
        <w:t xml:space="preserve"> </w:t>
      </w:r>
      <w:r>
        <w:t>elhelyezett faliújságon és az intézmény honlapján kerül nyilvánosságra minden tanév szeptember 1-jéig. A reggeli nyitvatartás</w:t>
      </w:r>
      <w:r>
        <w:rPr>
          <w:spacing w:val="27"/>
        </w:rPr>
        <w:t xml:space="preserve"> </w:t>
      </w:r>
      <w:r>
        <w:t>7 órai kezdetétől a vezető beérkezéséig a gyermek felügyeletet ellátó</w:t>
      </w:r>
      <w:r>
        <w:rPr>
          <w:spacing w:val="80"/>
        </w:rPr>
        <w:t xml:space="preserve"> </w:t>
      </w:r>
      <w:r>
        <w:t>pedagógiai</w:t>
      </w:r>
      <w:r>
        <w:rPr>
          <w:spacing w:val="39"/>
        </w:rPr>
        <w:t xml:space="preserve"> </w:t>
      </w:r>
      <w:r>
        <w:t>asszisztens,</w:t>
      </w:r>
      <w:r>
        <w:rPr>
          <w:spacing w:val="36"/>
        </w:rPr>
        <w:t xml:space="preserve"> </w:t>
      </w:r>
      <w:r>
        <w:t>délután</w:t>
      </w:r>
      <w:r>
        <w:rPr>
          <w:spacing w:val="38"/>
        </w:rPr>
        <w:t xml:space="preserve"> </w:t>
      </w:r>
      <w:r>
        <w:t>16:00-18:00</w:t>
      </w:r>
      <w:r>
        <w:rPr>
          <w:spacing w:val="39"/>
        </w:rPr>
        <w:t xml:space="preserve"> </w:t>
      </w:r>
      <w:r>
        <w:t>óra</w:t>
      </w:r>
      <w:r>
        <w:rPr>
          <w:spacing w:val="39"/>
        </w:rPr>
        <w:t xml:space="preserve"> </w:t>
      </w:r>
      <w:r>
        <w:t>között</w:t>
      </w:r>
      <w:r>
        <w:rPr>
          <w:spacing w:val="39"/>
        </w:rPr>
        <w:t xml:space="preserve"> </w:t>
      </w:r>
      <w:r>
        <w:t>az</w:t>
      </w:r>
      <w:r>
        <w:rPr>
          <w:spacing w:val="40"/>
        </w:rPr>
        <w:t xml:space="preserve"> </w:t>
      </w:r>
      <w:r>
        <w:t>igazgató</w:t>
      </w:r>
      <w:r>
        <w:rPr>
          <w:spacing w:val="40"/>
        </w:rPr>
        <w:t xml:space="preserve"> </w:t>
      </w:r>
      <w:r>
        <w:t>által</w:t>
      </w:r>
      <w:r>
        <w:rPr>
          <w:spacing w:val="40"/>
        </w:rPr>
        <w:t xml:space="preserve"> </w:t>
      </w:r>
      <w:r>
        <w:t>írásban</w:t>
      </w:r>
      <w:r>
        <w:rPr>
          <w:spacing w:val="38"/>
        </w:rPr>
        <w:t xml:space="preserve"> </w:t>
      </w:r>
      <w:r>
        <w:t>megbízott pedagógiai asszisztens felelős az iskola alapvető működésének rendjéért, valamint ő jogosult és</w:t>
      </w:r>
      <w:r>
        <w:rPr>
          <w:spacing w:val="40"/>
        </w:rPr>
        <w:t xml:space="preserve"> </w:t>
      </w:r>
      <w:r>
        <w:t>köteles</w:t>
      </w:r>
      <w:r>
        <w:rPr>
          <w:spacing w:val="40"/>
        </w:rPr>
        <w:t xml:space="preserve"> </w:t>
      </w:r>
      <w:r>
        <w:t>a</w:t>
      </w:r>
      <w:r>
        <w:rPr>
          <w:spacing w:val="40"/>
        </w:rPr>
        <w:t xml:space="preserve"> </w:t>
      </w:r>
      <w:r>
        <w:t>szükségessé</w:t>
      </w:r>
      <w:r>
        <w:rPr>
          <w:spacing w:val="40"/>
        </w:rPr>
        <w:t xml:space="preserve"> </w:t>
      </w:r>
      <w:r>
        <w:t>váló</w:t>
      </w:r>
      <w:r>
        <w:rPr>
          <w:spacing w:val="40"/>
        </w:rPr>
        <w:t xml:space="preserve"> </w:t>
      </w:r>
      <w:r>
        <w:t>intézkedések</w:t>
      </w:r>
      <w:r>
        <w:rPr>
          <w:spacing w:val="40"/>
        </w:rPr>
        <w:t xml:space="preserve"> </w:t>
      </w:r>
      <w:r>
        <w:t>megtételére,</w:t>
      </w:r>
      <w:r>
        <w:rPr>
          <w:spacing w:val="40"/>
        </w:rPr>
        <w:t xml:space="preserve"> </w:t>
      </w:r>
      <w:r>
        <w:t>amely</w:t>
      </w:r>
      <w:r>
        <w:rPr>
          <w:spacing w:val="40"/>
        </w:rPr>
        <w:t xml:space="preserve"> </w:t>
      </w:r>
      <w:r>
        <w:t>a</w:t>
      </w:r>
      <w:r>
        <w:rPr>
          <w:spacing w:val="40"/>
        </w:rPr>
        <w:t xml:space="preserve"> </w:t>
      </w:r>
      <w:r>
        <w:t>mentők,</w:t>
      </w:r>
      <w:r>
        <w:rPr>
          <w:spacing w:val="40"/>
        </w:rPr>
        <w:t xml:space="preserve"> </w:t>
      </w:r>
      <w:r>
        <w:t>tűzoltók</w:t>
      </w:r>
      <w:r>
        <w:rPr>
          <w:spacing w:val="40"/>
        </w:rPr>
        <w:t xml:space="preserve"> </w:t>
      </w:r>
      <w:r>
        <w:t>vagy</w:t>
      </w:r>
      <w:r>
        <w:rPr>
          <w:spacing w:val="38"/>
        </w:rPr>
        <w:t xml:space="preserve"> </w:t>
      </w:r>
      <w:r>
        <w:t>a rendőrség kihívására korlátozódik.</w:t>
      </w:r>
      <w:r w:rsidR="0064476A">
        <w:t xml:space="preserve"> </w:t>
      </w:r>
      <w:r>
        <w:t>Az</w:t>
      </w:r>
      <w:r>
        <w:rPr>
          <w:spacing w:val="80"/>
        </w:rPr>
        <w:t xml:space="preserve"> </w:t>
      </w:r>
      <w:r>
        <w:t>iskolavezetés</w:t>
      </w:r>
      <w:r>
        <w:rPr>
          <w:spacing w:val="80"/>
        </w:rPr>
        <w:t xml:space="preserve"> </w:t>
      </w:r>
      <w:r>
        <w:t>tagjai</w:t>
      </w:r>
      <w:r>
        <w:rPr>
          <w:spacing w:val="80"/>
        </w:rPr>
        <w:t xml:space="preserve"> </w:t>
      </w:r>
      <w:r>
        <w:t>a</w:t>
      </w:r>
      <w:r>
        <w:rPr>
          <w:spacing w:val="80"/>
        </w:rPr>
        <w:t xml:space="preserve"> </w:t>
      </w:r>
      <w:r>
        <w:t>belső</w:t>
      </w:r>
      <w:r>
        <w:rPr>
          <w:spacing w:val="80"/>
        </w:rPr>
        <w:t xml:space="preserve"> </w:t>
      </w:r>
      <w:r>
        <w:t>ellenőrzési</w:t>
      </w:r>
      <w:r>
        <w:rPr>
          <w:spacing w:val="80"/>
        </w:rPr>
        <w:t xml:space="preserve"> </w:t>
      </w:r>
      <w:r>
        <w:t>szabályzatban</w:t>
      </w:r>
      <w:r>
        <w:rPr>
          <w:spacing w:val="80"/>
        </w:rPr>
        <w:t xml:space="preserve"> </w:t>
      </w:r>
      <w:r>
        <w:t>foglaltak</w:t>
      </w:r>
      <w:r>
        <w:rPr>
          <w:spacing w:val="80"/>
        </w:rPr>
        <w:t xml:space="preserve"> </w:t>
      </w:r>
      <w:r>
        <w:t>szerint</w:t>
      </w:r>
      <w:r>
        <w:rPr>
          <w:spacing w:val="80"/>
        </w:rPr>
        <w:t xml:space="preserve"> </w:t>
      </w:r>
      <w:r>
        <w:t>ellenőrzési feladatokat is ellátnak.</w:t>
      </w:r>
      <w:r w:rsidR="0064476A">
        <w:t xml:space="preserve"> </w:t>
      </w:r>
      <w:r>
        <w:t>Az</w:t>
      </w:r>
      <w:r>
        <w:rPr>
          <w:spacing w:val="34"/>
        </w:rPr>
        <w:t xml:space="preserve"> </w:t>
      </w:r>
      <w:r>
        <w:t>iskolavezetés</w:t>
      </w:r>
      <w:r>
        <w:rPr>
          <w:spacing w:val="33"/>
        </w:rPr>
        <w:t xml:space="preserve"> </w:t>
      </w:r>
      <w:r>
        <w:t>rendszeresen,</w:t>
      </w:r>
      <w:r>
        <w:rPr>
          <w:spacing w:val="36"/>
        </w:rPr>
        <w:t xml:space="preserve"> </w:t>
      </w:r>
      <w:r>
        <w:t>az</w:t>
      </w:r>
      <w:r>
        <w:rPr>
          <w:spacing w:val="35"/>
        </w:rPr>
        <w:t xml:space="preserve"> </w:t>
      </w:r>
      <w:r>
        <w:t>aktuális</w:t>
      </w:r>
      <w:r>
        <w:rPr>
          <w:spacing w:val="34"/>
        </w:rPr>
        <w:t xml:space="preserve"> </w:t>
      </w:r>
      <w:r>
        <w:t>feladatoknak</w:t>
      </w:r>
      <w:r>
        <w:rPr>
          <w:spacing w:val="33"/>
        </w:rPr>
        <w:t xml:space="preserve"> </w:t>
      </w:r>
      <w:r>
        <w:t>megfelelően</w:t>
      </w:r>
      <w:r>
        <w:rPr>
          <w:spacing w:val="34"/>
        </w:rPr>
        <w:t xml:space="preserve"> </w:t>
      </w:r>
      <w:r>
        <w:t>tart</w:t>
      </w:r>
      <w:r>
        <w:rPr>
          <w:spacing w:val="34"/>
        </w:rPr>
        <w:t xml:space="preserve"> </w:t>
      </w:r>
      <w:r>
        <w:t>megbeszélést.</w:t>
      </w:r>
      <w:r>
        <w:rPr>
          <w:spacing w:val="34"/>
        </w:rPr>
        <w:t xml:space="preserve"> </w:t>
      </w:r>
      <w:r>
        <w:t>Az iskolavezetés megbeszéléseit az igazgató vezeti.</w:t>
      </w:r>
      <w:r w:rsidR="0064476A">
        <w:t xml:space="preserve"> </w:t>
      </w:r>
      <w:r>
        <w:t>A</w:t>
      </w:r>
      <w:r>
        <w:rPr>
          <w:spacing w:val="-4"/>
        </w:rPr>
        <w:t xml:space="preserve"> </w:t>
      </w:r>
      <w:r>
        <w:t>köznevelési</w:t>
      </w:r>
      <w:r>
        <w:rPr>
          <w:spacing w:val="-1"/>
        </w:rPr>
        <w:t xml:space="preserve"> </w:t>
      </w:r>
      <w:r>
        <w:t>intézmény</w:t>
      </w:r>
      <w:r>
        <w:rPr>
          <w:spacing w:val="-4"/>
        </w:rPr>
        <w:t xml:space="preserve"> </w:t>
      </w:r>
      <w:r>
        <w:t>képviseletére</w:t>
      </w:r>
      <w:r>
        <w:rPr>
          <w:spacing w:val="-2"/>
        </w:rPr>
        <w:t xml:space="preserve"> </w:t>
      </w:r>
      <w:r>
        <w:t>a</w:t>
      </w:r>
      <w:r>
        <w:rPr>
          <w:spacing w:val="-1"/>
        </w:rPr>
        <w:t xml:space="preserve"> </w:t>
      </w:r>
      <w:r>
        <w:t>hatáskörébe</w:t>
      </w:r>
      <w:r>
        <w:rPr>
          <w:spacing w:val="-2"/>
        </w:rPr>
        <w:t xml:space="preserve"> </w:t>
      </w:r>
      <w:r>
        <w:t>tartozó</w:t>
      </w:r>
      <w:r>
        <w:rPr>
          <w:spacing w:val="-1"/>
        </w:rPr>
        <w:t xml:space="preserve"> </w:t>
      </w:r>
      <w:r>
        <w:t>ügyekben</w:t>
      </w:r>
      <w:r>
        <w:rPr>
          <w:spacing w:val="1"/>
        </w:rPr>
        <w:t xml:space="preserve"> </w:t>
      </w:r>
      <w:r>
        <w:t>az</w:t>
      </w:r>
      <w:r>
        <w:rPr>
          <w:spacing w:val="1"/>
        </w:rPr>
        <w:t xml:space="preserve"> </w:t>
      </w:r>
      <w:r>
        <w:t xml:space="preserve">igazgató </w:t>
      </w:r>
      <w:r>
        <w:rPr>
          <w:spacing w:val="-2"/>
        </w:rPr>
        <w:t>jogosult.</w:t>
      </w:r>
    </w:p>
    <w:p w:rsidR="003A0752" w:rsidRDefault="007E5D60" w:rsidP="0064476A">
      <w:pPr>
        <w:pStyle w:val="Szvegtrzs"/>
        <w:spacing w:before="32"/>
        <w:ind w:left="0"/>
      </w:pPr>
      <w:r>
        <w:rPr>
          <w:noProof/>
          <w:lang w:eastAsia="hu-HU"/>
        </w:rPr>
        <mc:AlternateContent>
          <mc:Choice Requires="wps">
            <w:drawing>
              <wp:anchor distT="0" distB="0" distL="0" distR="0" simplePos="0" relativeHeight="487590400" behindDoc="1" locked="0" layoutInCell="1" allowOverlap="1">
                <wp:simplePos x="0" y="0"/>
                <wp:positionH relativeFrom="page">
                  <wp:posOffset>899464</wp:posOffset>
                </wp:positionH>
                <wp:positionV relativeFrom="paragraph">
                  <wp:posOffset>181663</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95E17D" id="Graphic 8" o:spid="_x0000_s1026" style="position:absolute;margin-left:70.8pt;margin-top:14.3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" path="m1829053,l,,,9143r1829053,l1829053,xe" fillcolor="black" stroked="f">
                <v:path arrowok="t"/>
                <w10:wrap type="topAndBottom" anchorx="page"/>
              </v:shape>
            </w:pict>
          </mc:Fallback>
        </mc:AlternateContent>
      </w:r>
      <w:r>
        <w:rPr>
          <w:vertAlign w:val="superscript"/>
        </w:rPr>
        <w:t>3</w:t>
      </w:r>
      <w:r>
        <w:rPr>
          <w:spacing w:val="-4"/>
        </w:rPr>
        <w:t xml:space="preserve"> </w:t>
      </w:r>
      <w:r>
        <w:t>A</w:t>
      </w:r>
      <w:r>
        <w:rPr>
          <w:spacing w:val="-5"/>
        </w:rPr>
        <w:t xml:space="preserve"> </w:t>
      </w:r>
      <w:r>
        <w:t>köznevelési</w:t>
      </w:r>
      <w:r>
        <w:rPr>
          <w:spacing w:val="-3"/>
        </w:rPr>
        <w:t xml:space="preserve"> </w:t>
      </w:r>
      <w:r>
        <w:t>munkaviszonyban</w:t>
      </w:r>
      <w:r>
        <w:rPr>
          <w:spacing w:val="-4"/>
        </w:rPr>
        <w:t xml:space="preserve"> </w:t>
      </w:r>
      <w:r>
        <w:t>foglalkoztatottak</w:t>
      </w:r>
      <w:r>
        <w:rPr>
          <w:spacing w:val="-6"/>
        </w:rPr>
        <w:t xml:space="preserve"> </w:t>
      </w:r>
      <w:r>
        <w:t>(műszaki</w:t>
      </w:r>
      <w:r>
        <w:rPr>
          <w:spacing w:val="-3"/>
        </w:rPr>
        <w:t xml:space="preserve"> </w:t>
      </w:r>
      <w:r>
        <w:t>és</w:t>
      </w:r>
      <w:r>
        <w:rPr>
          <w:spacing w:val="-4"/>
        </w:rPr>
        <w:t xml:space="preserve"> </w:t>
      </w:r>
      <w:r>
        <w:t>kisegítő</w:t>
      </w:r>
      <w:r>
        <w:rPr>
          <w:spacing w:val="-7"/>
        </w:rPr>
        <w:t xml:space="preserve"> </w:t>
      </w:r>
      <w:r>
        <w:t>dolgozók)</w:t>
      </w:r>
      <w:r>
        <w:rPr>
          <w:spacing w:val="-4"/>
        </w:rPr>
        <w:t xml:space="preserve"> </w:t>
      </w:r>
      <w:r>
        <w:t xml:space="preserve">szervezeti </w:t>
      </w:r>
      <w:r>
        <w:rPr>
          <w:spacing w:val="-2"/>
        </w:rPr>
        <w:t>egységei</w:t>
      </w:r>
      <w:r w:rsidR="0064476A">
        <w:rPr>
          <w:spacing w:val="-2"/>
        </w:rPr>
        <w:t xml:space="preserve"> </w:t>
      </w:r>
      <w:r>
        <w:t>Hatályos:</w:t>
      </w:r>
      <w:r>
        <w:rPr>
          <w:spacing w:val="-6"/>
        </w:rPr>
        <w:t xml:space="preserve"> </w:t>
      </w:r>
      <w:r>
        <w:rPr>
          <w:spacing w:val="-2"/>
        </w:rPr>
        <w:t>2024.01.01.</w:t>
      </w:r>
    </w:p>
    <w:p w:rsidR="003A0752" w:rsidRDefault="003A0752">
      <w:pPr>
        <w:sectPr w:rsidR="003A0752">
          <w:pgSz w:w="11910" w:h="16840"/>
          <w:pgMar w:top="1320" w:right="1040" w:bottom="1200" w:left="1080" w:header="0" w:footer="1002" w:gutter="0"/>
          <w:cols w:space="708"/>
        </w:sectPr>
      </w:pPr>
    </w:p>
    <w:p w:rsidR="003A0752" w:rsidRDefault="007E5D60">
      <w:pPr>
        <w:pStyle w:val="Szvegtrzs"/>
        <w:spacing w:before="272"/>
        <w:ind w:left="336" w:right="375"/>
        <w:jc w:val="both"/>
      </w:pPr>
      <w:bookmarkStart w:id="29" w:name="_bookmark5"/>
      <w:bookmarkEnd w:id="29"/>
      <w:r>
        <w:lastRenderedPageBreak/>
        <w:t xml:space="preserve">Az igazgató az Nkt.-ban és </w:t>
      </w:r>
      <w:r w:rsidR="0064476A">
        <w:t>a Vhr.-ben, valamint a Szerencsi</w:t>
      </w:r>
      <w:r>
        <w:t xml:space="preserve"> Tankerületi Központ Szervezeti és Működési Szabályzatában meghatározott feladat- és hatáskörében gyakorolja a kiadmányozási jogot, különösen az intézmény által a tanulói jogviszonnyal, szülőkkel való kapcsolattartással összefüggésben hozott döntések és a feladatkörébe tartozó nyilatkozatok </w:t>
      </w:r>
      <w:r>
        <w:rPr>
          <w:spacing w:val="-2"/>
        </w:rPr>
        <w:t>tekintetében:</w:t>
      </w:r>
    </w:p>
    <w:p w:rsidR="003A0752" w:rsidRDefault="007E5D60" w:rsidP="005A1B38">
      <w:pPr>
        <w:pStyle w:val="Listaszerbekezds"/>
        <w:numPr>
          <w:ilvl w:val="0"/>
          <w:numId w:val="84"/>
        </w:numPr>
        <w:tabs>
          <w:tab w:val="left" w:pos="696"/>
        </w:tabs>
        <w:spacing w:before="5" w:line="237" w:lineRule="auto"/>
        <w:ind w:right="374"/>
        <w:jc w:val="both"/>
        <w:rPr>
          <w:sz w:val="24"/>
        </w:rPr>
      </w:pPr>
      <w:r>
        <w:rPr>
          <w:sz w:val="24"/>
        </w:rPr>
        <w:t>a jogviszony</w:t>
      </w:r>
      <w:r>
        <w:rPr>
          <w:spacing w:val="-4"/>
          <w:sz w:val="24"/>
        </w:rPr>
        <w:t xml:space="preserve"> </w:t>
      </w:r>
      <w:r>
        <w:rPr>
          <w:sz w:val="24"/>
        </w:rPr>
        <w:t>létesítése, a jogviszony</w:t>
      </w:r>
      <w:r>
        <w:rPr>
          <w:spacing w:val="-4"/>
          <w:sz w:val="24"/>
        </w:rPr>
        <w:t xml:space="preserve"> </w:t>
      </w:r>
      <w:r>
        <w:rPr>
          <w:sz w:val="24"/>
        </w:rPr>
        <w:t>megszüntetése kivételével, az intézmény köznevelési foglalkoztatottjaival kapcsolatos munkáltatói intézkedések iratait,</w:t>
      </w:r>
    </w:p>
    <w:p w:rsidR="003A0752" w:rsidRDefault="007E5D60" w:rsidP="005A1B38">
      <w:pPr>
        <w:pStyle w:val="Listaszerbekezds"/>
        <w:numPr>
          <w:ilvl w:val="0"/>
          <w:numId w:val="84"/>
        </w:numPr>
        <w:tabs>
          <w:tab w:val="left" w:pos="696"/>
        </w:tabs>
        <w:spacing w:before="4" w:line="237" w:lineRule="auto"/>
        <w:ind w:right="377"/>
        <w:jc w:val="both"/>
        <w:rPr>
          <w:sz w:val="24"/>
        </w:rPr>
      </w:pPr>
      <w:r>
        <w:rPr>
          <w:sz w:val="24"/>
        </w:rPr>
        <w:t>a tankerületi igazgatóval történt előzetes egyeztetést követően, az intézményben helyettesítés</w:t>
      </w:r>
      <w:r>
        <w:rPr>
          <w:spacing w:val="-1"/>
          <w:sz w:val="24"/>
        </w:rPr>
        <w:t xml:space="preserve"> </w:t>
      </w:r>
      <w:r>
        <w:rPr>
          <w:sz w:val="24"/>
        </w:rPr>
        <w:t>céljából,</w:t>
      </w:r>
      <w:r>
        <w:rPr>
          <w:spacing w:val="-1"/>
          <w:sz w:val="24"/>
        </w:rPr>
        <w:t xml:space="preserve"> </w:t>
      </w:r>
      <w:r>
        <w:rPr>
          <w:sz w:val="24"/>
        </w:rPr>
        <w:t>határozott</w:t>
      </w:r>
      <w:r>
        <w:rPr>
          <w:spacing w:val="-1"/>
          <w:sz w:val="24"/>
        </w:rPr>
        <w:t xml:space="preserve"> </w:t>
      </w:r>
      <w:r>
        <w:rPr>
          <w:sz w:val="24"/>
        </w:rPr>
        <w:t>időre</w:t>
      </w:r>
      <w:r>
        <w:rPr>
          <w:spacing w:val="-2"/>
          <w:sz w:val="24"/>
        </w:rPr>
        <w:t xml:space="preserve"> </w:t>
      </w:r>
      <w:r>
        <w:rPr>
          <w:sz w:val="24"/>
        </w:rPr>
        <w:t>történő jogviszony</w:t>
      </w:r>
      <w:r>
        <w:rPr>
          <w:spacing w:val="-6"/>
          <w:sz w:val="24"/>
        </w:rPr>
        <w:t xml:space="preserve"> </w:t>
      </w:r>
      <w:r>
        <w:rPr>
          <w:sz w:val="24"/>
        </w:rPr>
        <w:t>létesítésére</w:t>
      </w:r>
      <w:r>
        <w:rPr>
          <w:spacing w:val="-2"/>
          <w:sz w:val="24"/>
        </w:rPr>
        <w:t xml:space="preserve"> </w:t>
      </w:r>
      <w:r>
        <w:rPr>
          <w:sz w:val="24"/>
        </w:rPr>
        <w:t>irányuló</w:t>
      </w:r>
      <w:r>
        <w:rPr>
          <w:spacing w:val="-1"/>
          <w:sz w:val="24"/>
        </w:rPr>
        <w:t xml:space="preserve"> </w:t>
      </w:r>
      <w:r>
        <w:rPr>
          <w:sz w:val="24"/>
        </w:rPr>
        <w:t xml:space="preserve">munkáltatói </w:t>
      </w:r>
      <w:r>
        <w:rPr>
          <w:spacing w:val="-2"/>
          <w:sz w:val="24"/>
        </w:rPr>
        <w:t>intézkedést,</w:t>
      </w:r>
    </w:p>
    <w:p w:rsidR="003A0752" w:rsidRPr="0064476A" w:rsidRDefault="007E5D60" w:rsidP="005A1B38">
      <w:pPr>
        <w:pStyle w:val="Listaszerbekezds"/>
        <w:numPr>
          <w:ilvl w:val="0"/>
          <w:numId w:val="84"/>
        </w:numPr>
        <w:tabs>
          <w:tab w:val="left" w:pos="696"/>
        </w:tabs>
        <w:spacing w:before="2" w:line="237" w:lineRule="auto"/>
        <w:ind w:right="382"/>
        <w:jc w:val="both"/>
        <w:rPr>
          <w:sz w:val="24"/>
        </w:rPr>
      </w:pPr>
      <w:r w:rsidRPr="0064476A">
        <w:rPr>
          <w:sz w:val="24"/>
        </w:rPr>
        <w:t>az intézmény szakmai feladatai ellátásához kapcsolódó azon döntéseket, amelyek kiadmányozási jogát az elnök a maga vagy a KK központi szervezeti egysége, illetve a tankerületi igazgató számára nem tartotta fenn,</w:t>
      </w:r>
      <w:r w:rsidR="0064476A" w:rsidRPr="0064476A">
        <w:rPr>
          <w:sz w:val="24"/>
        </w:rPr>
        <w:t xml:space="preserve"> </w:t>
      </w:r>
      <w:r w:rsidRPr="0064476A">
        <w:rPr>
          <w:sz w:val="24"/>
        </w:rPr>
        <w:t>a</w:t>
      </w:r>
      <w:r w:rsidRPr="0064476A">
        <w:rPr>
          <w:spacing w:val="-1"/>
          <w:sz w:val="24"/>
        </w:rPr>
        <w:t xml:space="preserve"> </w:t>
      </w:r>
      <w:r w:rsidRPr="0064476A">
        <w:rPr>
          <w:sz w:val="24"/>
        </w:rPr>
        <w:t xml:space="preserve">közbenső </w:t>
      </w:r>
      <w:r w:rsidRPr="0064476A">
        <w:rPr>
          <w:spacing w:val="-2"/>
          <w:sz w:val="24"/>
        </w:rPr>
        <w:t>intézkedéseket,</w:t>
      </w:r>
      <w:r w:rsidR="0064476A" w:rsidRPr="0064476A">
        <w:rPr>
          <w:spacing w:val="-2"/>
          <w:sz w:val="24"/>
        </w:rPr>
        <w:t xml:space="preserve"> </w:t>
      </w:r>
      <w:r w:rsidRPr="0064476A">
        <w:rPr>
          <w:sz w:val="24"/>
        </w:rPr>
        <w:t>a rendszeres statisztikai jelentéseket, érdemi döntést nem igénylő továbbítandó iratokat, a központi, illetve területi szerv által kért adatszolgáltatásokat,</w:t>
      </w:r>
    </w:p>
    <w:p w:rsidR="003A0752" w:rsidRDefault="007E5D60" w:rsidP="005A1B38">
      <w:pPr>
        <w:pStyle w:val="Listaszerbekezds"/>
        <w:numPr>
          <w:ilvl w:val="0"/>
          <w:numId w:val="84"/>
        </w:numPr>
        <w:tabs>
          <w:tab w:val="left" w:pos="696"/>
        </w:tabs>
        <w:spacing w:before="5" w:line="237" w:lineRule="auto"/>
        <w:ind w:right="383"/>
        <w:rPr>
          <w:sz w:val="24"/>
        </w:rPr>
      </w:pPr>
      <w:r>
        <w:rPr>
          <w:sz w:val="24"/>
        </w:rPr>
        <w:t>a</w:t>
      </w:r>
      <w:r>
        <w:rPr>
          <w:spacing w:val="80"/>
          <w:sz w:val="24"/>
        </w:rPr>
        <w:t xml:space="preserve"> </w:t>
      </w:r>
      <w:r>
        <w:rPr>
          <w:sz w:val="24"/>
        </w:rPr>
        <w:t>kiadmányozott</w:t>
      </w:r>
      <w:r>
        <w:rPr>
          <w:spacing w:val="80"/>
          <w:sz w:val="24"/>
        </w:rPr>
        <w:t xml:space="preserve"> </w:t>
      </w:r>
      <w:r>
        <w:rPr>
          <w:sz w:val="24"/>
        </w:rPr>
        <w:t>iratokon</w:t>
      </w:r>
      <w:r>
        <w:rPr>
          <w:spacing w:val="80"/>
          <w:sz w:val="24"/>
        </w:rPr>
        <w:t xml:space="preserve"> </w:t>
      </w:r>
      <w:r>
        <w:rPr>
          <w:sz w:val="24"/>
        </w:rPr>
        <w:t>fel</w:t>
      </w:r>
      <w:r>
        <w:rPr>
          <w:spacing w:val="80"/>
          <w:sz w:val="24"/>
        </w:rPr>
        <w:t xml:space="preserve"> </w:t>
      </w:r>
      <w:r>
        <w:rPr>
          <w:sz w:val="24"/>
        </w:rPr>
        <w:t>kell</w:t>
      </w:r>
      <w:r>
        <w:rPr>
          <w:spacing w:val="80"/>
          <w:sz w:val="24"/>
        </w:rPr>
        <w:t xml:space="preserve"> </w:t>
      </w:r>
      <w:r>
        <w:rPr>
          <w:sz w:val="24"/>
        </w:rPr>
        <w:t>tüntetni</w:t>
      </w:r>
      <w:r>
        <w:rPr>
          <w:spacing w:val="80"/>
          <w:sz w:val="24"/>
        </w:rPr>
        <w:t xml:space="preserve"> </w:t>
      </w:r>
      <w:r>
        <w:rPr>
          <w:sz w:val="24"/>
        </w:rPr>
        <w:t>az</w:t>
      </w:r>
      <w:r>
        <w:rPr>
          <w:spacing w:val="80"/>
          <w:sz w:val="24"/>
        </w:rPr>
        <w:t xml:space="preserve"> </w:t>
      </w:r>
      <w:r>
        <w:rPr>
          <w:sz w:val="24"/>
        </w:rPr>
        <w:t>ügyintéző</w:t>
      </w:r>
      <w:r>
        <w:rPr>
          <w:spacing w:val="80"/>
          <w:sz w:val="24"/>
        </w:rPr>
        <w:t xml:space="preserve"> </w:t>
      </w:r>
      <w:r>
        <w:rPr>
          <w:sz w:val="24"/>
        </w:rPr>
        <w:t>nevét,</w:t>
      </w:r>
      <w:r>
        <w:rPr>
          <w:spacing w:val="80"/>
          <w:sz w:val="24"/>
        </w:rPr>
        <w:t xml:space="preserve"> </w:t>
      </w:r>
      <w:r>
        <w:rPr>
          <w:sz w:val="24"/>
        </w:rPr>
        <w:t>valamint</w:t>
      </w:r>
      <w:r>
        <w:rPr>
          <w:spacing w:val="80"/>
          <w:sz w:val="24"/>
        </w:rPr>
        <w:t xml:space="preserve"> </w:t>
      </w:r>
      <w:r>
        <w:rPr>
          <w:sz w:val="24"/>
        </w:rPr>
        <w:t>az</w:t>
      </w:r>
      <w:r>
        <w:rPr>
          <w:spacing w:val="80"/>
          <w:sz w:val="24"/>
        </w:rPr>
        <w:t xml:space="preserve"> </w:t>
      </w:r>
      <w:r>
        <w:rPr>
          <w:sz w:val="24"/>
        </w:rPr>
        <w:t>adatok teljeskörűségéért és pontosságáért felelősséget vállaló alkalmazott nevét,</w:t>
      </w:r>
    </w:p>
    <w:p w:rsidR="003A0752" w:rsidRDefault="007E5D60" w:rsidP="005A1B38">
      <w:pPr>
        <w:pStyle w:val="Listaszerbekezds"/>
        <w:numPr>
          <w:ilvl w:val="0"/>
          <w:numId w:val="84"/>
        </w:numPr>
        <w:tabs>
          <w:tab w:val="left" w:pos="696"/>
        </w:tabs>
        <w:spacing w:before="4" w:line="237" w:lineRule="auto"/>
        <w:ind w:right="376"/>
        <w:rPr>
          <w:sz w:val="24"/>
        </w:rPr>
      </w:pPr>
      <w:r>
        <w:rPr>
          <w:sz w:val="24"/>
        </w:rPr>
        <w:t>az</w:t>
      </w:r>
      <w:r>
        <w:rPr>
          <w:spacing w:val="80"/>
          <w:sz w:val="24"/>
        </w:rPr>
        <w:t xml:space="preserve"> </w:t>
      </w:r>
      <w:r>
        <w:rPr>
          <w:sz w:val="24"/>
        </w:rPr>
        <w:t>intézmény</w:t>
      </w:r>
      <w:r>
        <w:rPr>
          <w:spacing w:val="80"/>
          <w:sz w:val="24"/>
        </w:rPr>
        <w:t xml:space="preserve"> </w:t>
      </w:r>
      <w:r>
        <w:rPr>
          <w:sz w:val="24"/>
        </w:rPr>
        <w:t>által</w:t>
      </w:r>
      <w:r>
        <w:rPr>
          <w:spacing w:val="80"/>
          <w:sz w:val="24"/>
        </w:rPr>
        <w:t xml:space="preserve"> </w:t>
      </w:r>
      <w:r>
        <w:rPr>
          <w:sz w:val="24"/>
        </w:rPr>
        <w:t>kibocsátott</w:t>
      </w:r>
      <w:r>
        <w:rPr>
          <w:spacing w:val="80"/>
          <w:sz w:val="24"/>
        </w:rPr>
        <w:t xml:space="preserve"> </w:t>
      </w:r>
      <w:r>
        <w:rPr>
          <w:sz w:val="24"/>
        </w:rPr>
        <w:t>dokumentumoknak,</w:t>
      </w:r>
      <w:r>
        <w:rPr>
          <w:spacing w:val="80"/>
          <w:sz w:val="24"/>
        </w:rPr>
        <w:t xml:space="preserve"> </w:t>
      </w:r>
      <w:r>
        <w:rPr>
          <w:sz w:val="24"/>
        </w:rPr>
        <w:t>hivatalos</w:t>
      </w:r>
      <w:r>
        <w:rPr>
          <w:spacing w:val="80"/>
          <w:sz w:val="24"/>
        </w:rPr>
        <w:t xml:space="preserve"> </w:t>
      </w:r>
      <w:r>
        <w:rPr>
          <w:sz w:val="24"/>
        </w:rPr>
        <w:t>leveleknek,</w:t>
      </w:r>
      <w:r>
        <w:rPr>
          <w:spacing w:val="80"/>
          <w:sz w:val="24"/>
        </w:rPr>
        <w:t xml:space="preserve"> </w:t>
      </w:r>
      <w:r>
        <w:rPr>
          <w:sz w:val="24"/>
        </w:rPr>
        <w:t>kibocsátott iratoknak és szabályzatoknak aláírására az intézmény vezetője egyszemélyben jogosult,</w:t>
      </w:r>
    </w:p>
    <w:p w:rsidR="003A0752" w:rsidRPr="000A244B" w:rsidRDefault="007E5D60" w:rsidP="005A1B38">
      <w:pPr>
        <w:pStyle w:val="Listaszerbekezds"/>
        <w:numPr>
          <w:ilvl w:val="0"/>
          <w:numId w:val="84"/>
        </w:numPr>
        <w:tabs>
          <w:tab w:val="left" w:pos="696"/>
        </w:tabs>
        <w:spacing w:before="1" w:line="237" w:lineRule="auto"/>
        <w:ind w:right="378"/>
        <w:rPr>
          <w:sz w:val="24"/>
        </w:rPr>
      </w:pPr>
      <w:r w:rsidRPr="000A244B">
        <w:rPr>
          <w:sz w:val="24"/>
        </w:rPr>
        <w:t>az</w:t>
      </w:r>
      <w:r w:rsidRPr="000A244B">
        <w:rPr>
          <w:spacing w:val="76"/>
          <w:sz w:val="24"/>
        </w:rPr>
        <w:t xml:space="preserve"> </w:t>
      </w:r>
      <w:r w:rsidRPr="000A244B">
        <w:rPr>
          <w:sz w:val="24"/>
        </w:rPr>
        <w:t>intézmény</w:t>
      </w:r>
      <w:r w:rsidRPr="000A244B">
        <w:rPr>
          <w:spacing w:val="70"/>
          <w:sz w:val="24"/>
        </w:rPr>
        <w:t xml:space="preserve"> </w:t>
      </w:r>
      <w:r w:rsidRPr="000A244B">
        <w:rPr>
          <w:sz w:val="24"/>
        </w:rPr>
        <w:t>cégszerű</w:t>
      </w:r>
      <w:r w:rsidRPr="000A244B">
        <w:rPr>
          <w:spacing w:val="76"/>
          <w:sz w:val="24"/>
        </w:rPr>
        <w:t xml:space="preserve"> </w:t>
      </w:r>
      <w:r w:rsidRPr="000A244B">
        <w:rPr>
          <w:sz w:val="24"/>
        </w:rPr>
        <w:t>aláírása</w:t>
      </w:r>
      <w:r w:rsidRPr="000A244B">
        <w:rPr>
          <w:spacing w:val="74"/>
          <w:sz w:val="24"/>
        </w:rPr>
        <w:t xml:space="preserve"> </w:t>
      </w:r>
      <w:r w:rsidRPr="000A244B">
        <w:rPr>
          <w:sz w:val="24"/>
        </w:rPr>
        <w:t>az</w:t>
      </w:r>
      <w:r w:rsidRPr="000A244B">
        <w:rPr>
          <w:spacing w:val="80"/>
          <w:sz w:val="24"/>
        </w:rPr>
        <w:t xml:space="preserve"> </w:t>
      </w:r>
      <w:r w:rsidRPr="000A244B">
        <w:rPr>
          <w:sz w:val="24"/>
        </w:rPr>
        <w:t>igazgató</w:t>
      </w:r>
      <w:r w:rsidRPr="000A244B">
        <w:rPr>
          <w:spacing w:val="76"/>
          <w:sz w:val="24"/>
        </w:rPr>
        <w:t xml:space="preserve"> </w:t>
      </w:r>
      <w:r w:rsidRPr="000A244B">
        <w:rPr>
          <w:sz w:val="24"/>
        </w:rPr>
        <w:t>aláírásával</w:t>
      </w:r>
      <w:r w:rsidRPr="000A244B">
        <w:rPr>
          <w:spacing w:val="77"/>
          <w:sz w:val="24"/>
        </w:rPr>
        <w:t xml:space="preserve"> </w:t>
      </w:r>
      <w:r w:rsidRPr="000A244B">
        <w:rPr>
          <w:sz w:val="24"/>
        </w:rPr>
        <w:t>és</w:t>
      </w:r>
      <w:r w:rsidRPr="000A244B">
        <w:rPr>
          <w:spacing w:val="75"/>
          <w:sz w:val="24"/>
        </w:rPr>
        <w:t xml:space="preserve"> </w:t>
      </w:r>
      <w:r w:rsidRPr="000A244B">
        <w:rPr>
          <w:sz w:val="24"/>
        </w:rPr>
        <w:t>az</w:t>
      </w:r>
      <w:r w:rsidRPr="000A244B">
        <w:rPr>
          <w:spacing w:val="76"/>
          <w:sz w:val="24"/>
        </w:rPr>
        <w:t xml:space="preserve"> </w:t>
      </w:r>
      <w:r w:rsidRPr="000A244B">
        <w:rPr>
          <w:sz w:val="24"/>
        </w:rPr>
        <w:t>intézmény</w:t>
      </w:r>
      <w:r w:rsidRPr="000A244B">
        <w:rPr>
          <w:spacing w:val="72"/>
          <w:sz w:val="24"/>
        </w:rPr>
        <w:t xml:space="preserve"> </w:t>
      </w:r>
      <w:r w:rsidRPr="000A244B">
        <w:rPr>
          <w:sz w:val="24"/>
        </w:rPr>
        <w:t xml:space="preserve">pecsétjével </w:t>
      </w:r>
      <w:r w:rsidRPr="000A244B">
        <w:rPr>
          <w:spacing w:val="-2"/>
          <w:sz w:val="24"/>
        </w:rPr>
        <w:t>érvényes,</w:t>
      </w:r>
      <w:r w:rsidR="000A244B" w:rsidRPr="000A244B">
        <w:rPr>
          <w:spacing w:val="-2"/>
          <w:sz w:val="24"/>
        </w:rPr>
        <w:t xml:space="preserve"> </w:t>
      </w:r>
      <w:r w:rsidRPr="000A244B">
        <w:rPr>
          <w:sz w:val="24"/>
        </w:rPr>
        <w:t>az</w:t>
      </w:r>
      <w:r w:rsidRPr="000A244B">
        <w:rPr>
          <w:spacing w:val="-6"/>
          <w:sz w:val="24"/>
        </w:rPr>
        <w:t xml:space="preserve"> </w:t>
      </w:r>
      <w:r w:rsidRPr="000A244B">
        <w:rPr>
          <w:sz w:val="24"/>
        </w:rPr>
        <w:t>intézmény</w:t>
      </w:r>
      <w:r w:rsidRPr="000A244B">
        <w:rPr>
          <w:spacing w:val="-11"/>
          <w:sz w:val="24"/>
        </w:rPr>
        <w:t xml:space="preserve"> </w:t>
      </w:r>
      <w:r w:rsidRPr="000A244B">
        <w:rPr>
          <w:sz w:val="24"/>
        </w:rPr>
        <w:t>vezetője</w:t>
      </w:r>
      <w:r w:rsidRPr="000A244B">
        <w:rPr>
          <w:spacing w:val="-5"/>
          <w:sz w:val="24"/>
        </w:rPr>
        <w:t xml:space="preserve"> </w:t>
      </w:r>
      <w:r w:rsidRPr="000A244B">
        <w:rPr>
          <w:sz w:val="24"/>
        </w:rPr>
        <w:t>a</w:t>
      </w:r>
      <w:r w:rsidRPr="000A244B">
        <w:rPr>
          <w:spacing w:val="-5"/>
          <w:sz w:val="24"/>
        </w:rPr>
        <w:t xml:space="preserve"> </w:t>
      </w:r>
      <w:r w:rsidRPr="000A244B">
        <w:rPr>
          <w:sz w:val="24"/>
        </w:rPr>
        <w:t>kiadmányozási</w:t>
      </w:r>
      <w:r w:rsidRPr="000A244B">
        <w:rPr>
          <w:spacing w:val="-6"/>
          <w:sz w:val="24"/>
        </w:rPr>
        <w:t xml:space="preserve"> </w:t>
      </w:r>
      <w:r w:rsidRPr="000A244B">
        <w:rPr>
          <w:sz w:val="24"/>
        </w:rPr>
        <w:t>jogát</w:t>
      </w:r>
      <w:r w:rsidRPr="000A244B">
        <w:rPr>
          <w:spacing w:val="-4"/>
          <w:sz w:val="24"/>
        </w:rPr>
        <w:t xml:space="preserve"> </w:t>
      </w:r>
      <w:r w:rsidRPr="000A244B">
        <w:rPr>
          <w:sz w:val="24"/>
        </w:rPr>
        <w:t>átruházhatja</w:t>
      </w:r>
      <w:r w:rsidRPr="000A244B">
        <w:rPr>
          <w:spacing w:val="-8"/>
          <w:sz w:val="24"/>
        </w:rPr>
        <w:t xml:space="preserve"> </w:t>
      </w:r>
      <w:r w:rsidRPr="000A244B">
        <w:rPr>
          <w:sz w:val="24"/>
        </w:rPr>
        <w:t>írásban</w:t>
      </w:r>
      <w:r w:rsidRPr="000A244B">
        <w:rPr>
          <w:spacing w:val="-4"/>
          <w:sz w:val="24"/>
        </w:rPr>
        <w:t xml:space="preserve"> </w:t>
      </w:r>
      <w:r w:rsidRPr="000A244B">
        <w:rPr>
          <w:sz w:val="24"/>
        </w:rPr>
        <w:t>visszavonásig)</w:t>
      </w:r>
      <w:r w:rsidRPr="000A244B">
        <w:rPr>
          <w:spacing w:val="-5"/>
          <w:sz w:val="24"/>
        </w:rPr>
        <w:t xml:space="preserve"> </w:t>
      </w:r>
      <w:r w:rsidRPr="000A244B">
        <w:rPr>
          <w:sz w:val="24"/>
        </w:rPr>
        <w:t>az</w:t>
      </w:r>
      <w:r w:rsidRPr="000A244B">
        <w:rPr>
          <w:spacing w:val="-6"/>
          <w:sz w:val="24"/>
        </w:rPr>
        <w:t xml:space="preserve"> </w:t>
      </w:r>
      <w:r w:rsidRPr="000A244B">
        <w:rPr>
          <w:sz w:val="24"/>
        </w:rPr>
        <w:t>általa megjelölt igazgatóhelyettesre,</w:t>
      </w:r>
      <w:r w:rsidR="000A244B" w:rsidRPr="000A244B">
        <w:rPr>
          <w:sz w:val="24"/>
        </w:rPr>
        <w:t xml:space="preserve"> </w:t>
      </w:r>
      <w:r w:rsidRPr="000A244B">
        <w:rPr>
          <w:sz w:val="24"/>
        </w:rPr>
        <w:t>az</w:t>
      </w:r>
      <w:r w:rsidRPr="000A244B">
        <w:rPr>
          <w:spacing w:val="-1"/>
          <w:sz w:val="24"/>
        </w:rPr>
        <w:t xml:space="preserve"> </w:t>
      </w:r>
      <w:r w:rsidRPr="000A244B">
        <w:rPr>
          <w:sz w:val="24"/>
        </w:rPr>
        <w:t>átruházott</w:t>
      </w:r>
      <w:r w:rsidRPr="000A244B">
        <w:rPr>
          <w:spacing w:val="-1"/>
          <w:sz w:val="24"/>
        </w:rPr>
        <w:t xml:space="preserve"> </w:t>
      </w:r>
      <w:r w:rsidRPr="000A244B">
        <w:rPr>
          <w:sz w:val="24"/>
        </w:rPr>
        <w:t>kiadmányozási</w:t>
      </w:r>
      <w:r w:rsidRPr="000A244B">
        <w:rPr>
          <w:spacing w:val="-1"/>
          <w:sz w:val="24"/>
        </w:rPr>
        <w:t xml:space="preserve"> </w:t>
      </w:r>
      <w:r w:rsidRPr="000A244B">
        <w:rPr>
          <w:sz w:val="24"/>
        </w:rPr>
        <w:t>jog</w:t>
      </w:r>
      <w:r w:rsidRPr="000A244B">
        <w:rPr>
          <w:spacing w:val="-3"/>
          <w:sz w:val="24"/>
        </w:rPr>
        <w:t xml:space="preserve"> </w:t>
      </w:r>
      <w:r w:rsidRPr="000A244B">
        <w:rPr>
          <w:sz w:val="24"/>
        </w:rPr>
        <w:t>tovább</w:t>
      </w:r>
      <w:r w:rsidRPr="000A244B">
        <w:rPr>
          <w:spacing w:val="-1"/>
          <w:sz w:val="24"/>
        </w:rPr>
        <w:t xml:space="preserve"> </w:t>
      </w:r>
      <w:r w:rsidRPr="000A244B">
        <w:rPr>
          <w:sz w:val="24"/>
        </w:rPr>
        <w:t>nem</w:t>
      </w:r>
      <w:r w:rsidRPr="000A244B">
        <w:rPr>
          <w:spacing w:val="-1"/>
          <w:sz w:val="24"/>
        </w:rPr>
        <w:t xml:space="preserve"> </w:t>
      </w:r>
      <w:r w:rsidRPr="000A244B">
        <w:rPr>
          <w:spacing w:val="-2"/>
          <w:sz w:val="24"/>
        </w:rPr>
        <w:t>ruházható.</w:t>
      </w:r>
    </w:p>
    <w:p w:rsidR="003A0752" w:rsidRDefault="003A0752">
      <w:pPr>
        <w:rPr>
          <w:sz w:val="24"/>
        </w:rPr>
      </w:pPr>
    </w:p>
    <w:p w:rsidR="003A0752" w:rsidRDefault="007E5D60">
      <w:pPr>
        <w:pStyle w:val="Cmsor2"/>
        <w:spacing w:before="74"/>
        <w:jc w:val="both"/>
      </w:pPr>
      <w:bookmarkStart w:id="30" w:name="_Toc160097376"/>
      <w:r>
        <w:t>Kötelezettségvállalás</w:t>
      </w:r>
      <w:r>
        <w:rPr>
          <w:spacing w:val="-12"/>
        </w:rPr>
        <w:t xml:space="preserve"> </w:t>
      </w:r>
      <w:r>
        <w:rPr>
          <w:spacing w:val="-2"/>
        </w:rPr>
        <w:t>rendje</w:t>
      </w:r>
      <w:bookmarkEnd w:id="30"/>
    </w:p>
    <w:p w:rsidR="003A0752" w:rsidRDefault="007E5D60">
      <w:pPr>
        <w:pStyle w:val="Szvegtrzs"/>
        <w:spacing w:before="272"/>
        <w:ind w:left="336" w:right="374"/>
        <w:jc w:val="both"/>
      </w:pPr>
      <w:r>
        <w:t>A kötelezettségvállalásra jogosultak személyé</w:t>
      </w:r>
      <w:r w:rsidR="000A244B">
        <w:t>t (igazgató) a Szerencsi</w:t>
      </w:r>
      <w:r>
        <w:t xml:space="preserve"> Tankerületi Központ igazgatója hatalmazza fel az államháztartásról szóló 2011. évi CXCV. törvény</w:t>
      </w:r>
      <w:r>
        <w:rPr>
          <w:spacing w:val="-3"/>
        </w:rPr>
        <w:t xml:space="preserve"> </w:t>
      </w:r>
      <w:r>
        <w:t>36.§-a és az államháztartásról szóló törvény</w:t>
      </w:r>
      <w:r>
        <w:rPr>
          <w:spacing w:val="-5"/>
        </w:rPr>
        <w:t xml:space="preserve"> </w:t>
      </w:r>
      <w:r>
        <w:t>végrehajtásáról</w:t>
      </w:r>
      <w:r>
        <w:rPr>
          <w:spacing w:val="-1"/>
        </w:rPr>
        <w:t xml:space="preserve"> </w:t>
      </w:r>
      <w:r>
        <w:t xml:space="preserve">szóló 368/2011. (XII.31.) Korm. rendelet 52.§ (1) bekezdése alapján. A kötelezettségvállalás felső értékhatára az éves ellátmány összege. Jogosultságát a </w:t>
      </w:r>
      <w:r w:rsidR="000A244B">
        <w:t>Szerencsi</w:t>
      </w:r>
      <w:r>
        <w:t xml:space="preserve"> Tankerületi Központ kötelezettségvállalás, ellenjegyzés, szakmai teljesítésigazolás, érvényesítés, utalványozás rendjéről szóló 2/2021. (III.23) szabályzatának 6.§-a határozza meg, és a kötelezettségvállalási jog gyakorlása során a szabályzatban foglaltak szerint kell eljárni.</w:t>
      </w:r>
    </w:p>
    <w:p w:rsidR="003A0752" w:rsidRDefault="003A0752">
      <w:pPr>
        <w:pStyle w:val="Szvegtrzs"/>
        <w:spacing w:before="4"/>
        <w:ind w:left="0"/>
      </w:pPr>
    </w:p>
    <w:p w:rsidR="003A0752" w:rsidRDefault="007E5D60">
      <w:pPr>
        <w:pStyle w:val="Cmsor2"/>
        <w:spacing w:before="1"/>
        <w:jc w:val="both"/>
      </w:pPr>
      <w:bookmarkStart w:id="31" w:name="_Toc160097377"/>
      <w:r>
        <w:t>Teljesítésigazolás</w:t>
      </w:r>
      <w:r>
        <w:rPr>
          <w:spacing w:val="-13"/>
        </w:rPr>
        <w:t xml:space="preserve"> </w:t>
      </w:r>
      <w:r>
        <w:rPr>
          <w:spacing w:val="-2"/>
        </w:rPr>
        <w:t>rendje</w:t>
      </w:r>
      <w:bookmarkEnd w:id="31"/>
    </w:p>
    <w:p w:rsidR="003A0752" w:rsidRDefault="007E5D60">
      <w:pPr>
        <w:pStyle w:val="Szvegtrzs"/>
        <w:spacing w:before="271"/>
        <w:ind w:left="336" w:right="374"/>
        <w:jc w:val="both"/>
      </w:pPr>
      <w:r>
        <w:t>A teljesítésigazol</w:t>
      </w:r>
      <w:r w:rsidR="000A244B">
        <w:t>ásra jogosultak személyét a Szerencsi</w:t>
      </w:r>
      <w:r>
        <w:t xml:space="preserve"> Tankerületi Központ igazgatója hatalmazza fel az államháztartásról szóló 2011. évi CXCV. törvény 38.§-a és az államháztartásról</w:t>
      </w:r>
      <w:r>
        <w:rPr>
          <w:spacing w:val="1"/>
        </w:rPr>
        <w:t xml:space="preserve"> </w:t>
      </w:r>
      <w:r>
        <w:t>szóló</w:t>
      </w:r>
      <w:r>
        <w:rPr>
          <w:spacing w:val="3"/>
        </w:rPr>
        <w:t xml:space="preserve"> </w:t>
      </w:r>
      <w:r>
        <w:t>törvény</w:t>
      </w:r>
      <w:r>
        <w:rPr>
          <w:spacing w:val="-5"/>
        </w:rPr>
        <w:t xml:space="preserve"> </w:t>
      </w:r>
      <w:r>
        <w:t>végrehajtásáról</w:t>
      </w:r>
      <w:r>
        <w:rPr>
          <w:spacing w:val="2"/>
        </w:rPr>
        <w:t xml:space="preserve"> </w:t>
      </w:r>
      <w:r>
        <w:t>szóló</w:t>
      </w:r>
      <w:r>
        <w:rPr>
          <w:spacing w:val="4"/>
        </w:rPr>
        <w:t xml:space="preserve"> </w:t>
      </w:r>
      <w:r>
        <w:t>368/2011. (XII.31.)</w:t>
      </w:r>
      <w:r>
        <w:rPr>
          <w:spacing w:val="1"/>
        </w:rPr>
        <w:t xml:space="preserve"> </w:t>
      </w:r>
      <w:r>
        <w:t>Korm.</w:t>
      </w:r>
      <w:r>
        <w:rPr>
          <w:spacing w:val="3"/>
        </w:rPr>
        <w:t xml:space="preserve"> </w:t>
      </w:r>
      <w:r>
        <w:t>rendelet</w:t>
      </w:r>
      <w:r>
        <w:rPr>
          <w:spacing w:val="3"/>
        </w:rPr>
        <w:t xml:space="preserve"> </w:t>
      </w:r>
      <w:r>
        <w:rPr>
          <w:spacing w:val="-4"/>
        </w:rPr>
        <w:t>57.§</w:t>
      </w:r>
    </w:p>
    <w:p w:rsidR="003A0752" w:rsidRDefault="007E5D60">
      <w:pPr>
        <w:pStyle w:val="Szvegtrzs"/>
        <w:spacing w:before="1"/>
        <w:ind w:left="336" w:right="375"/>
        <w:jc w:val="both"/>
      </w:pPr>
      <w:r>
        <w:t xml:space="preserve">(4) bekezdése alapján. A teljesítésigazolási jogosultság felső értékhatára: korlátlan. Jogosultságát a </w:t>
      </w:r>
      <w:r w:rsidR="000A244B">
        <w:t>Szerencsi</w:t>
      </w:r>
      <w:r>
        <w:t xml:space="preserve"> Tankerületi Központ kötelezettségvállalás, ellenjegyzés, szakmai teljesítésigazolás,</w:t>
      </w:r>
      <w:r>
        <w:rPr>
          <w:spacing w:val="27"/>
        </w:rPr>
        <w:t xml:space="preserve"> </w:t>
      </w:r>
      <w:r>
        <w:t>érvényesítés,</w:t>
      </w:r>
      <w:r>
        <w:rPr>
          <w:spacing w:val="30"/>
        </w:rPr>
        <w:t xml:space="preserve"> </w:t>
      </w:r>
      <w:r>
        <w:t>utalványozás</w:t>
      </w:r>
      <w:r>
        <w:rPr>
          <w:spacing w:val="30"/>
        </w:rPr>
        <w:t xml:space="preserve"> </w:t>
      </w:r>
      <w:r>
        <w:t>rendjéről</w:t>
      </w:r>
      <w:r>
        <w:rPr>
          <w:spacing w:val="30"/>
        </w:rPr>
        <w:t xml:space="preserve"> </w:t>
      </w:r>
      <w:r>
        <w:t>szóló</w:t>
      </w:r>
      <w:r>
        <w:rPr>
          <w:spacing w:val="30"/>
        </w:rPr>
        <w:t xml:space="preserve"> </w:t>
      </w:r>
      <w:r>
        <w:t>2/2021.</w:t>
      </w:r>
      <w:r>
        <w:rPr>
          <w:spacing w:val="30"/>
        </w:rPr>
        <w:t xml:space="preserve"> </w:t>
      </w:r>
      <w:r>
        <w:t>(III.23)</w:t>
      </w:r>
      <w:r>
        <w:rPr>
          <w:spacing w:val="30"/>
        </w:rPr>
        <w:t xml:space="preserve"> </w:t>
      </w:r>
      <w:r>
        <w:rPr>
          <w:spacing w:val="-2"/>
        </w:rPr>
        <w:t>szabályzatának</w:t>
      </w:r>
    </w:p>
    <w:p w:rsidR="003A0752" w:rsidRDefault="007E5D60">
      <w:pPr>
        <w:pStyle w:val="Szvegtrzs"/>
        <w:ind w:left="336" w:right="380"/>
        <w:jc w:val="both"/>
      </w:pPr>
      <w:r>
        <w:t>13.§-a</w:t>
      </w:r>
      <w:r>
        <w:rPr>
          <w:spacing w:val="-15"/>
        </w:rPr>
        <w:t xml:space="preserve"> </w:t>
      </w:r>
      <w:r>
        <w:t>határozza</w:t>
      </w:r>
      <w:r>
        <w:rPr>
          <w:spacing w:val="-15"/>
        </w:rPr>
        <w:t xml:space="preserve"> </w:t>
      </w:r>
      <w:r>
        <w:t>meg,</w:t>
      </w:r>
      <w:r>
        <w:rPr>
          <w:spacing w:val="-14"/>
        </w:rPr>
        <w:t xml:space="preserve"> </w:t>
      </w:r>
      <w:r>
        <w:t>és</w:t>
      </w:r>
      <w:r>
        <w:rPr>
          <w:spacing w:val="-14"/>
        </w:rPr>
        <w:t xml:space="preserve"> </w:t>
      </w:r>
      <w:r>
        <w:t>a</w:t>
      </w:r>
      <w:r>
        <w:rPr>
          <w:spacing w:val="-15"/>
        </w:rPr>
        <w:t xml:space="preserve"> </w:t>
      </w:r>
      <w:r>
        <w:t>kötelezettségvállalási</w:t>
      </w:r>
      <w:r>
        <w:rPr>
          <w:spacing w:val="-14"/>
        </w:rPr>
        <w:t xml:space="preserve"> </w:t>
      </w:r>
      <w:r>
        <w:t>jog</w:t>
      </w:r>
      <w:r>
        <w:rPr>
          <w:spacing w:val="-14"/>
        </w:rPr>
        <w:t xml:space="preserve"> </w:t>
      </w:r>
      <w:r>
        <w:t>gyakorlása</w:t>
      </w:r>
      <w:r>
        <w:rPr>
          <w:spacing w:val="-15"/>
        </w:rPr>
        <w:t xml:space="preserve"> </w:t>
      </w:r>
      <w:r>
        <w:t>során</w:t>
      </w:r>
      <w:r>
        <w:rPr>
          <w:spacing w:val="-14"/>
        </w:rPr>
        <w:t xml:space="preserve"> </w:t>
      </w:r>
      <w:r>
        <w:t>a</w:t>
      </w:r>
      <w:r>
        <w:rPr>
          <w:spacing w:val="-15"/>
        </w:rPr>
        <w:t xml:space="preserve"> </w:t>
      </w:r>
      <w:r>
        <w:t>szabályzatban</w:t>
      </w:r>
      <w:r>
        <w:rPr>
          <w:spacing w:val="-15"/>
        </w:rPr>
        <w:t xml:space="preserve"> </w:t>
      </w:r>
      <w:r>
        <w:t>foglaltak szerint kell eljárni.</w:t>
      </w:r>
    </w:p>
    <w:p w:rsidR="003A0752" w:rsidRDefault="003A0752">
      <w:pPr>
        <w:pStyle w:val="Szvegtrzs"/>
        <w:spacing w:before="88"/>
        <w:ind w:left="0"/>
      </w:pPr>
    </w:p>
    <w:p w:rsidR="003A0752" w:rsidRDefault="007E5D60" w:rsidP="005A1B38">
      <w:pPr>
        <w:pStyle w:val="Cmsor2"/>
        <w:numPr>
          <w:ilvl w:val="1"/>
          <w:numId w:val="90"/>
        </w:numPr>
        <w:tabs>
          <w:tab w:val="left" w:pos="756"/>
        </w:tabs>
        <w:spacing w:before="1"/>
        <w:ind w:left="756"/>
        <w:jc w:val="both"/>
      </w:pPr>
      <w:bookmarkStart w:id="32" w:name="_bookmark6"/>
      <w:bookmarkStart w:id="33" w:name="_Toc160097378"/>
      <w:bookmarkEnd w:id="32"/>
      <w:r>
        <w:t>A</w:t>
      </w:r>
      <w:r>
        <w:rPr>
          <w:spacing w:val="-6"/>
        </w:rPr>
        <w:t xml:space="preserve"> </w:t>
      </w:r>
      <w:r>
        <w:t>vezetői</w:t>
      </w:r>
      <w:r>
        <w:rPr>
          <w:spacing w:val="-2"/>
        </w:rPr>
        <w:t xml:space="preserve"> </w:t>
      </w:r>
      <w:r>
        <w:t>feladatok</w:t>
      </w:r>
      <w:r>
        <w:rPr>
          <w:spacing w:val="-4"/>
        </w:rPr>
        <w:t xml:space="preserve"> </w:t>
      </w:r>
      <w:r>
        <w:t>ellátásának</w:t>
      </w:r>
      <w:r>
        <w:rPr>
          <w:spacing w:val="-2"/>
        </w:rPr>
        <w:t xml:space="preserve"> </w:t>
      </w:r>
      <w:r>
        <w:t>rendje</w:t>
      </w:r>
      <w:r>
        <w:rPr>
          <w:spacing w:val="-4"/>
        </w:rPr>
        <w:t xml:space="preserve"> </w:t>
      </w:r>
      <w:r>
        <w:t>az</w:t>
      </w:r>
      <w:r>
        <w:rPr>
          <w:spacing w:val="-1"/>
        </w:rPr>
        <w:t xml:space="preserve"> </w:t>
      </w:r>
      <w:r>
        <w:t>igazgató</w:t>
      </w:r>
      <w:r>
        <w:rPr>
          <w:spacing w:val="-2"/>
        </w:rPr>
        <w:t xml:space="preserve"> </w:t>
      </w:r>
      <w:r>
        <w:t>távolléte</w:t>
      </w:r>
      <w:r>
        <w:rPr>
          <w:spacing w:val="-3"/>
        </w:rPr>
        <w:t xml:space="preserve"> </w:t>
      </w:r>
      <w:r>
        <w:rPr>
          <w:spacing w:val="-2"/>
        </w:rPr>
        <w:t>esetén</w:t>
      </w:r>
      <w:bookmarkEnd w:id="33"/>
    </w:p>
    <w:p w:rsidR="003A0752" w:rsidRDefault="007E5D60">
      <w:pPr>
        <w:pStyle w:val="Szvegtrzs"/>
        <w:spacing w:before="271"/>
        <w:ind w:left="336" w:right="375"/>
        <w:jc w:val="both"/>
      </w:pPr>
      <w:r>
        <w:t>Az intézmény - a nevelési-oktatási intézmények működéséről és a köznevelési intézmények névhasználatáról</w:t>
      </w:r>
      <w:r>
        <w:rPr>
          <w:spacing w:val="-4"/>
        </w:rPr>
        <w:t xml:space="preserve"> </w:t>
      </w:r>
      <w:r>
        <w:t>szóló</w:t>
      </w:r>
      <w:r>
        <w:rPr>
          <w:spacing w:val="-3"/>
        </w:rPr>
        <w:t xml:space="preserve"> </w:t>
      </w:r>
      <w:r>
        <w:t>20/2012.</w:t>
      </w:r>
      <w:r>
        <w:rPr>
          <w:spacing w:val="-3"/>
        </w:rPr>
        <w:t xml:space="preserve"> </w:t>
      </w:r>
      <w:r>
        <w:t>(VIII.</w:t>
      </w:r>
      <w:r>
        <w:rPr>
          <w:spacing w:val="-3"/>
        </w:rPr>
        <w:t xml:space="preserve"> </w:t>
      </w:r>
      <w:r>
        <w:t>31.)</w:t>
      </w:r>
      <w:r>
        <w:rPr>
          <w:spacing w:val="-4"/>
        </w:rPr>
        <w:t xml:space="preserve"> </w:t>
      </w:r>
      <w:r>
        <w:t>EMMI</w:t>
      </w:r>
      <w:r>
        <w:rPr>
          <w:spacing w:val="-7"/>
        </w:rPr>
        <w:t xml:space="preserve"> </w:t>
      </w:r>
      <w:r>
        <w:t>rendelet</w:t>
      </w:r>
      <w:r>
        <w:rPr>
          <w:spacing w:val="-3"/>
        </w:rPr>
        <w:t xml:space="preserve"> </w:t>
      </w:r>
      <w:r>
        <w:t>4.</w:t>
      </w:r>
      <w:r>
        <w:rPr>
          <w:spacing w:val="-3"/>
        </w:rPr>
        <w:t xml:space="preserve"> </w:t>
      </w:r>
      <w:r>
        <w:t>§</w:t>
      </w:r>
      <w:r>
        <w:rPr>
          <w:spacing w:val="-3"/>
        </w:rPr>
        <w:t xml:space="preserve"> </w:t>
      </w:r>
      <w:r>
        <w:t>(1)</w:t>
      </w:r>
      <w:r>
        <w:rPr>
          <w:spacing w:val="-3"/>
        </w:rPr>
        <w:t xml:space="preserve"> </w:t>
      </w:r>
      <w:r>
        <w:t>bekezdés</w:t>
      </w:r>
      <w:r>
        <w:rPr>
          <w:spacing w:val="-4"/>
        </w:rPr>
        <w:t xml:space="preserve"> </w:t>
      </w:r>
      <w:r>
        <w:t>f)</w:t>
      </w:r>
      <w:r>
        <w:rPr>
          <w:spacing w:val="-5"/>
        </w:rPr>
        <w:t xml:space="preserve"> </w:t>
      </w:r>
      <w:r>
        <w:t>pontja</w:t>
      </w:r>
      <w:r>
        <w:rPr>
          <w:spacing w:val="-4"/>
        </w:rPr>
        <w:t xml:space="preserve"> </w:t>
      </w:r>
      <w:r>
        <w:t xml:space="preserve">alapján, valamint az államháztartásról szóló törvény végrehajtásáról szóló 368/2011. (XII. 31.) </w:t>
      </w:r>
      <w:r>
        <w:lastRenderedPageBreak/>
        <w:t>Kormányrendelet 13. § (5) bekezdés figyelembevételével a szervezeti és működési szabályzatában</w:t>
      </w:r>
      <w:r>
        <w:rPr>
          <w:spacing w:val="-7"/>
        </w:rPr>
        <w:t xml:space="preserve"> </w:t>
      </w:r>
      <w:r>
        <w:t>szabályozni</w:t>
      </w:r>
      <w:r>
        <w:rPr>
          <w:spacing w:val="-6"/>
        </w:rPr>
        <w:t xml:space="preserve"> </w:t>
      </w:r>
      <w:r>
        <w:t>köteles</w:t>
      </w:r>
      <w:r>
        <w:rPr>
          <w:spacing w:val="-7"/>
        </w:rPr>
        <w:t xml:space="preserve"> </w:t>
      </w:r>
      <w:r>
        <w:t>az</w:t>
      </w:r>
      <w:r>
        <w:rPr>
          <w:spacing w:val="-4"/>
        </w:rPr>
        <w:t xml:space="preserve"> </w:t>
      </w:r>
      <w:r>
        <w:t>igazgató</w:t>
      </w:r>
      <w:r>
        <w:rPr>
          <w:spacing w:val="-6"/>
        </w:rPr>
        <w:t xml:space="preserve"> </w:t>
      </w:r>
      <w:r>
        <w:t>vagy</w:t>
      </w:r>
      <w:r>
        <w:rPr>
          <w:spacing w:val="-11"/>
        </w:rPr>
        <w:t xml:space="preserve"> </w:t>
      </w:r>
      <w:r>
        <w:t>igazgatóhelyettes</w:t>
      </w:r>
      <w:r>
        <w:rPr>
          <w:spacing w:val="-7"/>
        </w:rPr>
        <w:t xml:space="preserve"> </w:t>
      </w:r>
      <w:r>
        <w:t>akadályoztatása</w:t>
      </w:r>
      <w:r>
        <w:rPr>
          <w:spacing w:val="-8"/>
        </w:rPr>
        <w:t xml:space="preserve"> </w:t>
      </w:r>
      <w:r>
        <w:t xml:space="preserve">esetére a helyettesítés rendjére, valamint az ehhez kapcsolódó felelősségi szabályokra vonatkozó </w:t>
      </w:r>
      <w:r>
        <w:rPr>
          <w:spacing w:val="-2"/>
        </w:rPr>
        <w:t>rendelkezéseket.</w:t>
      </w:r>
    </w:p>
    <w:p w:rsidR="003A0752" w:rsidRDefault="007E5D60">
      <w:pPr>
        <w:pStyle w:val="Szvegtrzs"/>
        <w:ind w:left="336" w:right="383"/>
        <w:jc w:val="both"/>
      </w:pPr>
      <w:r>
        <w:t>Az iskola vezetője az alábbiak szerint köteles gondoskodni arról, hogy ő vagy helyettesének akadályoztatása esetén az:</w:t>
      </w:r>
    </w:p>
    <w:p w:rsidR="003A0752" w:rsidRPr="000A244B" w:rsidRDefault="000A244B" w:rsidP="005A1B38">
      <w:pPr>
        <w:pStyle w:val="Listaszerbekezds"/>
        <w:numPr>
          <w:ilvl w:val="0"/>
          <w:numId w:val="83"/>
        </w:numPr>
        <w:tabs>
          <w:tab w:val="left" w:pos="695"/>
        </w:tabs>
        <w:spacing w:before="2" w:line="293" w:lineRule="exact"/>
        <w:ind w:left="695" w:hanging="359"/>
        <w:jc w:val="both"/>
        <w:rPr>
          <w:sz w:val="24"/>
        </w:rPr>
      </w:pPr>
      <w:r>
        <w:rPr>
          <w:spacing w:val="-2"/>
          <w:sz w:val="24"/>
        </w:rPr>
        <w:t>munkaközösségvezető</w:t>
      </w:r>
    </w:p>
    <w:p w:rsidR="003A0752" w:rsidRDefault="003A0752">
      <w:pPr>
        <w:pStyle w:val="Szvegtrzs"/>
        <w:spacing w:before="86"/>
        <w:ind w:left="0"/>
      </w:pPr>
    </w:p>
    <w:p w:rsidR="003A0752" w:rsidRDefault="007E5D60" w:rsidP="005A1B38">
      <w:pPr>
        <w:pStyle w:val="Cmsor2"/>
        <w:numPr>
          <w:ilvl w:val="2"/>
          <w:numId w:val="90"/>
        </w:numPr>
        <w:tabs>
          <w:tab w:val="left" w:pos="936"/>
        </w:tabs>
        <w:ind w:right="480" w:firstLine="0"/>
        <w:jc w:val="both"/>
      </w:pPr>
      <w:bookmarkStart w:id="34" w:name="_Toc160097379"/>
      <w:r>
        <w:t>Az</w:t>
      </w:r>
      <w:r>
        <w:rPr>
          <w:spacing w:val="-7"/>
        </w:rPr>
        <w:t xml:space="preserve"> </w:t>
      </w:r>
      <w:r>
        <w:t>igazgató,</w:t>
      </w:r>
      <w:r>
        <w:rPr>
          <w:spacing w:val="-5"/>
        </w:rPr>
        <w:t xml:space="preserve"> </w:t>
      </w:r>
      <w:r>
        <w:t>illetve</w:t>
      </w:r>
      <w:r>
        <w:rPr>
          <w:spacing w:val="-6"/>
        </w:rPr>
        <w:t xml:space="preserve"> </w:t>
      </w:r>
      <w:r>
        <w:t>az</w:t>
      </w:r>
      <w:r>
        <w:rPr>
          <w:spacing w:val="-5"/>
        </w:rPr>
        <w:t xml:space="preserve"> </w:t>
      </w:r>
      <w:r>
        <w:t>igazgatóhelyettesek</w:t>
      </w:r>
      <w:r>
        <w:rPr>
          <w:spacing w:val="-5"/>
        </w:rPr>
        <w:t xml:space="preserve"> </w:t>
      </w:r>
      <w:r>
        <w:t>akadályoztatása</w:t>
      </w:r>
      <w:r>
        <w:rPr>
          <w:spacing w:val="-5"/>
        </w:rPr>
        <w:t xml:space="preserve"> </w:t>
      </w:r>
      <w:r>
        <w:t>esetén</w:t>
      </w:r>
      <w:r>
        <w:rPr>
          <w:spacing w:val="-3"/>
        </w:rPr>
        <w:t xml:space="preserve"> </w:t>
      </w:r>
      <w:r>
        <w:t>(betegség,</w:t>
      </w:r>
      <w:r>
        <w:rPr>
          <w:spacing w:val="-4"/>
        </w:rPr>
        <w:t xml:space="preserve"> </w:t>
      </w:r>
      <w:r>
        <w:t>egyéb távollét) a helyettesítés rendje:</w:t>
      </w:r>
      <w:bookmarkEnd w:id="34"/>
    </w:p>
    <w:p w:rsidR="003A0752" w:rsidRDefault="003A0752">
      <w:pPr>
        <w:pStyle w:val="Szvegtrzs"/>
        <w:spacing w:before="50"/>
        <w:ind w:left="0"/>
        <w:rPr>
          <w:b/>
          <w:sz w:val="20"/>
        </w:rPr>
      </w:pPr>
    </w:p>
    <w:tbl>
      <w:tblPr>
        <w:tblStyle w:val="TableNormal"/>
        <w:tblW w:w="0" w:type="auto"/>
        <w:tblInd w:w="6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8"/>
        <w:gridCol w:w="4311"/>
      </w:tblGrid>
      <w:tr w:rsidR="003A0752">
        <w:trPr>
          <w:trHeight w:val="723"/>
        </w:trPr>
        <w:tc>
          <w:tcPr>
            <w:tcW w:w="4338" w:type="dxa"/>
            <w:tcBorders>
              <w:right w:val="single" w:sz="4" w:space="0" w:color="000000"/>
            </w:tcBorders>
          </w:tcPr>
          <w:p w:rsidR="003A0752" w:rsidRDefault="007E5D60">
            <w:pPr>
              <w:pStyle w:val="TableParagraph"/>
              <w:spacing w:before="85"/>
              <w:ind w:left="1278" w:hanging="490"/>
              <w:rPr>
                <w:b/>
                <w:sz w:val="24"/>
              </w:rPr>
            </w:pPr>
            <w:r>
              <w:rPr>
                <w:b/>
                <w:sz w:val="24"/>
              </w:rPr>
              <w:t>A</w:t>
            </w:r>
            <w:r>
              <w:rPr>
                <w:b/>
                <w:spacing w:val="-14"/>
                <w:sz w:val="24"/>
              </w:rPr>
              <w:t xml:space="preserve"> </w:t>
            </w:r>
            <w:r>
              <w:rPr>
                <w:b/>
                <w:sz w:val="24"/>
              </w:rPr>
              <w:t>vezető</w:t>
            </w:r>
            <w:r>
              <w:rPr>
                <w:b/>
                <w:spacing w:val="-13"/>
                <w:sz w:val="24"/>
              </w:rPr>
              <w:t xml:space="preserve"> </w:t>
            </w:r>
            <w:r>
              <w:rPr>
                <w:b/>
                <w:sz w:val="24"/>
              </w:rPr>
              <w:t>megnevezése,</w:t>
            </w:r>
            <w:r>
              <w:rPr>
                <w:b/>
                <w:spacing w:val="-12"/>
                <w:sz w:val="24"/>
              </w:rPr>
              <w:t xml:space="preserve"> </w:t>
            </w:r>
            <w:r>
              <w:rPr>
                <w:b/>
                <w:sz w:val="24"/>
              </w:rPr>
              <w:t>akit helyettesíteni kell</w:t>
            </w:r>
          </w:p>
        </w:tc>
        <w:tc>
          <w:tcPr>
            <w:tcW w:w="4311" w:type="dxa"/>
            <w:tcBorders>
              <w:left w:val="single" w:sz="4" w:space="0" w:color="000000"/>
            </w:tcBorders>
          </w:tcPr>
          <w:p w:rsidR="003A0752" w:rsidRDefault="007E5D60">
            <w:pPr>
              <w:pStyle w:val="TableParagraph"/>
              <w:spacing w:before="85"/>
              <w:ind w:left="1545" w:hanging="759"/>
              <w:rPr>
                <w:b/>
                <w:sz w:val="24"/>
              </w:rPr>
            </w:pPr>
            <w:r>
              <w:rPr>
                <w:b/>
                <w:sz w:val="24"/>
              </w:rPr>
              <w:t>A</w:t>
            </w:r>
            <w:r>
              <w:rPr>
                <w:b/>
                <w:spacing w:val="-15"/>
                <w:sz w:val="24"/>
              </w:rPr>
              <w:t xml:space="preserve"> </w:t>
            </w:r>
            <w:r>
              <w:rPr>
                <w:b/>
                <w:sz w:val="24"/>
              </w:rPr>
              <w:t>helyettesítő</w:t>
            </w:r>
            <w:r>
              <w:rPr>
                <w:b/>
                <w:spacing w:val="-15"/>
                <w:sz w:val="24"/>
              </w:rPr>
              <w:t xml:space="preserve"> </w:t>
            </w:r>
            <w:r>
              <w:rPr>
                <w:b/>
                <w:sz w:val="24"/>
              </w:rPr>
              <w:t xml:space="preserve">megnevezése </w:t>
            </w:r>
            <w:r>
              <w:rPr>
                <w:b/>
                <w:spacing w:val="-2"/>
                <w:sz w:val="24"/>
              </w:rPr>
              <w:t>(munkakör)</w:t>
            </w:r>
          </w:p>
        </w:tc>
      </w:tr>
      <w:tr w:rsidR="003A0752">
        <w:trPr>
          <w:trHeight w:val="512"/>
        </w:trPr>
        <w:tc>
          <w:tcPr>
            <w:tcW w:w="4338" w:type="dxa"/>
            <w:tcBorders>
              <w:bottom w:val="single" w:sz="4" w:space="0" w:color="000000"/>
              <w:right w:val="single" w:sz="4" w:space="0" w:color="000000"/>
            </w:tcBorders>
          </w:tcPr>
          <w:p w:rsidR="003A0752" w:rsidRDefault="007E5D60">
            <w:pPr>
              <w:pStyle w:val="TableParagraph"/>
              <w:spacing w:before="111"/>
              <w:ind w:left="923"/>
              <w:rPr>
                <w:sz w:val="24"/>
              </w:rPr>
            </w:pPr>
            <w:r>
              <w:rPr>
                <w:sz w:val="24"/>
              </w:rPr>
              <w:t>Igazgató</w:t>
            </w:r>
            <w:r>
              <w:rPr>
                <w:spacing w:val="-3"/>
                <w:sz w:val="24"/>
              </w:rPr>
              <w:t xml:space="preserve"> </w:t>
            </w:r>
            <w:r>
              <w:rPr>
                <w:sz w:val="24"/>
              </w:rPr>
              <w:t>hiányzása</w:t>
            </w:r>
            <w:r>
              <w:rPr>
                <w:spacing w:val="-3"/>
                <w:sz w:val="24"/>
              </w:rPr>
              <w:t xml:space="preserve"> </w:t>
            </w:r>
            <w:r>
              <w:rPr>
                <w:spacing w:val="-2"/>
                <w:sz w:val="24"/>
              </w:rPr>
              <w:t>esetén</w:t>
            </w:r>
          </w:p>
        </w:tc>
        <w:tc>
          <w:tcPr>
            <w:tcW w:w="4311" w:type="dxa"/>
            <w:tcBorders>
              <w:left w:val="single" w:sz="4" w:space="0" w:color="000000"/>
              <w:bottom w:val="single" w:sz="4" w:space="0" w:color="000000"/>
            </w:tcBorders>
          </w:tcPr>
          <w:p w:rsidR="003A0752" w:rsidRDefault="000A244B">
            <w:pPr>
              <w:pStyle w:val="TableParagraph"/>
              <w:spacing w:before="111"/>
              <w:ind w:left="42" w:right="3"/>
              <w:jc w:val="center"/>
              <w:rPr>
                <w:sz w:val="24"/>
              </w:rPr>
            </w:pPr>
            <w:r>
              <w:rPr>
                <w:sz w:val="24"/>
              </w:rPr>
              <w:t>Munkaközösségvezető</w:t>
            </w:r>
          </w:p>
        </w:tc>
      </w:tr>
      <w:tr w:rsidR="003A0752">
        <w:trPr>
          <w:trHeight w:val="985"/>
        </w:trPr>
        <w:tc>
          <w:tcPr>
            <w:tcW w:w="4338" w:type="dxa"/>
            <w:tcBorders>
              <w:top w:val="single" w:sz="4" w:space="0" w:color="000000"/>
              <w:right w:val="single" w:sz="4" w:space="0" w:color="000000"/>
            </w:tcBorders>
          </w:tcPr>
          <w:p w:rsidR="003A0752" w:rsidRDefault="007E5D60">
            <w:pPr>
              <w:pStyle w:val="TableParagraph"/>
              <w:spacing w:before="210"/>
              <w:ind w:left="937" w:hanging="617"/>
              <w:rPr>
                <w:sz w:val="24"/>
              </w:rPr>
            </w:pPr>
            <w:r>
              <w:rPr>
                <w:sz w:val="24"/>
              </w:rPr>
              <w:t>Igazgató</w:t>
            </w:r>
            <w:r>
              <w:rPr>
                <w:spacing w:val="-11"/>
                <w:sz w:val="24"/>
              </w:rPr>
              <w:t xml:space="preserve"> </w:t>
            </w:r>
            <w:r>
              <w:rPr>
                <w:sz w:val="24"/>
              </w:rPr>
              <w:t>és</w:t>
            </w:r>
            <w:r>
              <w:rPr>
                <w:spacing w:val="-15"/>
                <w:sz w:val="24"/>
              </w:rPr>
              <w:t xml:space="preserve"> </w:t>
            </w:r>
            <w:r w:rsidR="000A244B">
              <w:rPr>
                <w:sz w:val="24"/>
              </w:rPr>
              <w:t xml:space="preserve">a munkaközösségvezető </w:t>
            </w:r>
            <w:r>
              <w:rPr>
                <w:sz w:val="24"/>
              </w:rPr>
              <w:t>együttes hiányzása esetén</w:t>
            </w:r>
          </w:p>
        </w:tc>
        <w:tc>
          <w:tcPr>
            <w:tcW w:w="4311" w:type="dxa"/>
            <w:tcBorders>
              <w:top w:val="single" w:sz="4" w:space="0" w:color="000000"/>
              <w:left w:val="single" w:sz="4" w:space="0" w:color="000000"/>
            </w:tcBorders>
          </w:tcPr>
          <w:p w:rsidR="003A0752" w:rsidRDefault="003A0752">
            <w:pPr>
              <w:pStyle w:val="TableParagraph"/>
              <w:spacing w:before="70"/>
              <w:ind w:left="0"/>
              <w:rPr>
                <w:b/>
                <w:sz w:val="24"/>
              </w:rPr>
            </w:pPr>
          </w:p>
          <w:p w:rsidR="003A0752" w:rsidRDefault="000A244B">
            <w:pPr>
              <w:pStyle w:val="TableParagraph"/>
              <w:spacing w:before="1"/>
              <w:ind w:left="42"/>
              <w:jc w:val="center"/>
              <w:rPr>
                <w:sz w:val="24"/>
              </w:rPr>
            </w:pPr>
            <w:r>
              <w:rPr>
                <w:sz w:val="24"/>
              </w:rPr>
              <w:t>Kijelölt pedagógus</w:t>
            </w:r>
          </w:p>
        </w:tc>
      </w:tr>
    </w:tbl>
    <w:p w:rsidR="003A0752" w:rsidRDefault="003A0752">
      <w:pPr>
        <w:pStyle w:val="Szvegtrzs"/>
        <w:spacing w:before="14"/>
        <w:ind w:left="0"/>
        <w:rPr>
          <w:b/>
        </w:rPr>
      </w:pPr>
    </w:p>
    <w:p w:rsidR="003A0752" w:rsidRDefault="007E5D60">
      <w:pPr>
        <w:ind w:left="336"/>
        <w:jc w:val="both"/>
        <w:rPr>
          <w:b/>
          <w:sz w:val="24"/>
        </w:rPr>
      </w:pPr>
      <w:r>
        <w:rPr>
          <w:b/>
          <w:sz w:val="24"/>
        </w:rPr>
        <w:t>A</w:t>
      </w:r>
      <w:r>
        <w:rPr>
          <w:b/>
          <w:spacing w:val="-4"/>
          <w:sz w:val="24"/>
        </w:rPr>
        <w:t xml:space="preserve"> </w:t>
      </w:r>
      <w:r>
        <w:rPr>
          <w:b/>
          <w:sz w:val="24"/>
        </w:rPr>
        <w:t>helyettesítésre</w:t>
      </w:r>
      <w:r>
        <w:rPr>
          <w:b/>
          <w:spacing w:val="-2"/>
          <w:sz w:val="24"/>
        </w:rPr>
        <w:t xml:space="preserve"> </w:t>
      </w:r>
      <w:r>
        <w:rPr>
          <w:b/>
          <w:sz w:val="24"/>
        </w:rPr>
        <w:t>vonatkozó</w:t>
      </w:r>
      <w:r>
        <w:rPr>
          <w:b/>
          <w:spacing w:val="-3"/>
          <w:sz w:val="24"/>
        </w:rPr>
        <w:t xml:space="preserve"> </w:t>
      </w:r>
      <w:r>
        <w:rPr>
          <w:b/>
          <w:sz w:val="24"/>
        </w:rPr>
        <w:t>további</w:t>
      </w:r>
      <w:r>
        <w:rPr>
          <w:b/>
          <w:spacing w:val="-2"/>
          <w:sz w:val="24"/>
        </w:rPr>
        <w:t xml:space="preserve"> előírások:</w:t>
      </w:r>
    </w:p>
    <w:p w:rsidR="003A0752" w:rsidRDefault="000A244B" w:rsidP="005A1B38">
      <w:pPr>
        <w:pStyle w:val="Listaszerbekezds"/>
        <w:numPr>
          <w:ilvl w:val="3"/>
          <w:numId w:val="90"/>
        </w:numPr>
        <w:tabs>
          <w:tab w:val="left" w:pos="696"/>
        </w:tabs>
        <w:spacing w:before="275" w:line="237" w:lineRule="auto"/>
        <w:ind w:right="379"/>
        <w:jc w:val="both"/>
        <w:rPr>
          <w:sz w:val="24"/>
        </w:rPr>
      </w:pPr>
      <w:r>
        <w:rPr>
          <w:sz w:val="24"/>
        </w:rPr>
        <w:t>a munkaközösségvezető</w:t>
      </w:r>
      <w:r w:rsidR="007E5D60">
        <w:rPr>
          <w:sz w:val="24"/>
        </w:rPr>
        <w:t xml:space="preserve"> csak a napi, a zökkenőmentes működés biztosítására vonatkozó intézkedéseket, döntéseket hozhat meg az igazgató helyett,</w:t>
      </w:r>
    </w:p>
    <w:p w:rsidR="003A0752" w:rsidRDefault="007E5D60" w:rsidP="005A1B38">
      <w:pPr>
        <w:pStyle w:val="Listaszerbekezds"/>
        <w:numPr>
          <w:ilvl w:val="3"/>
          <w:numId w:val="90"/>
        </w:numPr>
        <w:tabs>
          <w:tab w:val="left" w:pos="696"/>
        </w:tabs>
        <w:spacing w:before="3"/>
        <w:ind w:right="385"/>
        <w:jc w:val="both"/>
        <w:rPr>
          <w:sz w:val="24"/>
        </w:rPr>
      </w:pPr>
      <w:r>
        <w:rPr>
          <w:sz w:val="24"/>
        </w:rPr>
        <w:t xml:space="preserve">csak olyan ügyekben járhat el, melyek gyors intézkedést igényelnek, </w:t>
      </w:r>
      <w:r>
        <w:rPr>
          <w:spacing w:val="-2"/>
          <w:sz w:val="24"/>
        </w:rPr>
        <w:t>halaszthatatlanok,</w:t>
      </w:r>
    </w:p>
    <w:p w:rsidR="003A0752" w:rsidRDefault="007E5D60" w:rsidP="005A1B38">
      <w:pPr>
        <w:pStyle w:val="Listaszerbekezds"/>
        <w:numPr>
          <w:ilvl w:val="3"/>
          <w:numId w:val="90"/>
        </w:numPr>
        <w:tabs>
          <w:tab w:val="left" w:pos="696"/>
        </w:tabs>
        <w:spacing w:before="1"/>
        <w:ind w:right="375"/>
        <w:jc w:val="both"/>
        <w:rPr>
          <w:sz w:val="24"/>
        </w:rPr>
      </w:pPr>
      <w:r>
        <w:rPr>
          <w:sz w:val="24"/>
        </w:rPr>
        <w:t>a helyette</w:t>
      </w:r>
      <w:r w:rsidR="000A244B">
        <w:rPr>
          <w:sz w:val="24"/>
        </w:rPr>
        <w:t>sítés során a munkaközösségvezető</w:t>
      </w:r>
      <w:r>
        <w:rPr>
          <w:sz w:val="24"/>
        </w:rPr>
        <w:t xml:space="preserve"> nem dönthet a jogszabály, illetve az intézmény belső szabályzataiban, rendelkezéseiben szereplő, kizárólag a vezető jogkörébe utalt </w:t>
      </w:r>
      <w:r>
        <w:rPr>
          <w:spacing w:val="-2"/>
          <w:sz w:val="24"/>
        </w:rPr>
        <w:t>ügyekben,</w:t>
      </w:r>
    </w:p>
    <w:p w:rsidR="003A0752" w:rsidRDefault="007E5D60" w:rsidP="005A1B38">
      <w:pPr>
        <w:pStyle w:val="Listaszerbekezds"/>
        <w:numPr>
          <w:ilvl w:val="3"/>
          <w:numId w:val="90"/>
        </w:numPr>
        <w:tabs>
          <w:tab w:val="left" w:pos="696"/>
        </w:tabs>
        <w:spacing w:line="276" w:lineRule="auto"/>
        <w:ind w:right="377"/>
        <w:jc w:val="both"/>
        <w:rPr>
          <w:sz w:val="24"/>
        </w:rPr>
      </w:pPr>
      <w:r>
        <w:rPr>
          <w:sz w:val="24"/>
        </w:rPr>
        <w:t>az ig</w:t>
      </w:r>
      <w:r w:rsidR="000A244B">
        <w:rPr>
          <w:sz w:val="24"/>
        </w:rPr>
        <w:t>azgató és a munkaközösségvezető</w:t>
      </w:r>
      <w:r>
        <w:rPr>
          <w:sz w:val="24"/>
        </w:rPr>
        <w:t xml:space="preserve"> együt</w:t>
      </w:r>
      <w:r w:rsidR="00CA00A1">
        <w:rPr>
          <w:sz w:val="24"/>
        </w:rPr>
        <w:t>tes akadályoztatása estén a kijelölt</w:t>
      </w:r>
      <w:r w:rsidR="000A244B">
        <w:rPr>
          <w:sz w:val="24"/>
        </w:rPr>
        <w:t xml:space="preserve"> pedagógus</w:t>
      </w:r>
      <w:r>
        <w:rPr>
          <w:sz w:val="24"/>
        </w:rPr>
        <w:t xml:space="preserve"> csak az intézmény működtetéséhez szükséges halaszthatatlan ü</w:t>
      </w:r>
      <w:r w:rsidR="00CA00A1">
        <w:rPr>
          <w:sz w:val="24"/>
        </w:rPr>
        <w:t>gyekben hozhat döntést. Az</w:t>
      </w:r>
      <w:r>
        <w:rPr>
          <w:sz w:val="24"/>
        </w:rPr>
        <w:t xml:space="preserve"> intézkedési jogköre a szervezet biztonságos működésével, a gyermekek, tanulók biztonságának megóvásával összefüggő, azonnali döntést igénylő ügyekre terjed ki.</w:t>
      </w:r>
    </w:p>
    <w:p w:rsidR="003A0752" w:rsidRDefault="003A0752">
      <w:pPr>
        <w:pStyle w:val="Szvegtrzs"/>
        <w:spacing w:before="81"/>
        <w:ind w:left="0"/>
      </w:pPr>
    </w:p>
    <w:p w:rsidR="003A0752" w:rsidRDefault="007E5D60" w:rsidP="005A1B38">
      <w:pPr>
        <w:pStyle w:val="Cmsor2"/>
        <w:numPr>
          <w:ilvl w:val="2"/>
          <w:numId w:val="90"/>
        </w:numPr>
        <w:tabs>
          <w:tab w:val="left" w:pos="936"/>
        </w:tabs>
        <w:spacing w:before="1"/>
        <w:ind w:left="936"/>
      </w:pPr>
      <w:bookmarkStart w:id="35" w:name="_Toc160097380"/>
      <w:r>
        <w:t>A</w:t>
      </w:r>
      <w:r>
        <w:rPr>
          <w:spacing w:val="-4"/>
        </w:rPr>
        <w:t xml:space="preserve"> </w:t>
      </w:r>
      <w:r>
        <w:t>helyettesítéshez</w:t>
      </w:r>
      <w:r>
        <w:rPr>
          <w:spacing w:val="-2"/>
        </w:rPr>
        <w:t xml:space="preserve"> </w:t>
      </w:r>
      <w:r>
        <w:t>kapcsolódó</w:t>
      </w:r>
      <w:r>
        <w:rPr>
          <w:spacing w:val="-5"/>
        </w:rPr>
        <w:t xml:space="preserve"> </w:t>
      </w:r>
      <w:r>
        <w:t>felelősségi</w:t>
      </w:r>
      <w:r>
        <w:rPr>
          <w:spacing w:val="-2"/>
        </w:rPr>
        <w:t xml:space="preserve"> szabályok</w:t>
      </w:r>
      <w:bookmarkEnd w:id="35"/>
    </w:p>
    <w:p w:rsidR="003A0752" w:rsidRDefault="007E5D60">
      <w:pPr>
        <w:pStyle w:val="Szvegtrzs"/>
        <w:spacing w:before="271"/>
        <w:ind w:left="336" w:right="380"/>
        <w:jc w:val="both"/>
      </w:pPr>
      <w:r>
        <w:t>A helyettesek a helyettesített személlyel megegyező felelősséggel tartoznak a helyettesítés keretében</w:t>
      </w:r>
      <w:r>
        <w:rPr>
          <w:spacing w:val="-2"/>
        </w:rPr>
        <w:t xml:space="preserve"> </w:t>
      </w:r>
      <w:r>
        <w:t>végzett</w:t>
      </w:r>
      <w:r>
        <w:rPr>
          <w:spacing w:val="-2"/>
        </w:rPr>
        <w:t xml:space="preserve"> </w:t>
      </w:r>
      <w:r>
        <w:t>feladatukért, tevékenységükért.</w:t>
      </w:r>
      <w:r>
        <w:rPr>
          <w:spacing w:val="-3"/>
        </w:rPr>
        <w:t xml:space="preserve"> </w:t>
      </w:r>
      <w:r>
        <w:t>A</w:t>
      </w:r>
      <w:r>
        <w:rPr>
          <w:spacing w:val="-3"/>
        </w:rPr>
        <w:t xml:space="preserve"> </w:t>
      </w:r>
      <w:r>
        <w:t>konkrét</w:t>
      </w:r>
      <w:r>
        <w:rPr>
          <w:spacing w:val="-2"/>
        </w:rPr>
        <w:t xml:space="preserve"> </w:t>
      </w:r>
      <w:r>
        <w:t>felelősségi</w:t>
      </w:r>
      <w:r>
        <w:rPr>
          <w:spacing w:val="-2"/>
        </w:rPr>
        <w:t xml:space="preserve"> </w:t>
      </w:r>
      <w:r>
        <w:t>szabályokat,</w:t>
      </w:r>
      <w:r>
        <w:rPr>
          <w:spacing w:val="-2"/>
        </w:rPr>
        <w:t xml:space="preserve"> </w:t>
      </w:r>
      <w:r>
        <w:t>illetve</w:t>
      </w:r>
      <w:r>
        <w:rPr>
          <w:spacing w:val="-3"/>
        </w:rPr>
        <w:t xml:space="preserve"> </w:t>
      </w:r>
      <w:r>
        <w:t>az esetleges eltéréseket a munkaköri leírások és az SZMSZ 3.4.1. pontja tartalmazza.</w:t>
      </w:r>
    </w:p>
    <w:p w:rsidR="003A0752" w:rsidRDefault="003A0752">
      <w:pPr>
        <w:pStyle w:val="Szvegtrzs"/>
        <w:ind w:left="0"/>
      </w:pPr>
    </w:p>
    <w:p w:rsidR="003A0752" w:rsidRDefault="007E5D60" w:rsidP="00CA00A1">
      <w:pPr>
        <w:pStyle w:val="Szvegtrzs"/>
        <w:ind w:left="336" w:right="374"/>
        <w:jc w:val="both"/>
      </w:pPr>
      <w:r>
        <w:t>Amennyiben az igazgató vagy helyettesei a vezetői ügyeletet rendkívüli és halaszthatatlan ok miatt nem tudják ellátni az iskolában, az esetleges szükséges intézkedések megtételére az intézmény</w:t>
      </w:r>
      <w:r>
        <w:rPr>
          <w:spacing w:val="-11"/>
        </w:rPr>
        <w:t xml:space="preserve"> </w:t>
      </w:r>
      <w:r>
        <w:t>egyik</w:t>
      </w:r>
      <w:r>
        <w:rPr>
          <w:spacing w:val="-4"/>
        </w:rPr>
        <w:t xml:space="preserve"> </w:t>
      </w:r>
      <w:r>
        <w:t>köznevelési</w:t>
      </w:r>
      <w:r>
        <w:rPr>
          <w:spacing w:val="-6"/>
        </w:rPr>
        <w:t xml:space="preserve"> </w:t>
      </w:r>
      <w:r>
        <w:t>foglalkoztatottját</w:t>
      </w:r>
      <w:r>
        <w:rPr>
          <w:spacing w:val="-5"/>
        </w:rPr>
        <w:t xml:space="preserve"> </w:t>
      </w:r>
      <w:r>
        <w:t>kell</w:t>
      </w:r>
      <w:r>
        <w:rPr>
          <w:spacing w:val="-5"/>
        </w:rPr>
        <w:t xml:space="preserve"> </w:t>
      </w:r>
      <w:r>
        <w:t>írásban</w:t>
      </w:r>
      <w:r>
        <w:rPr>
          <w:spacing w:val="-6"/>
        </w:rPr>
        <w:t xml:space="preserve"> </w:t>
      </w:r>
      <w:r>
        <w:t>megbízni,</w:t>
      </w:r>
      <w:r>
        <w:rPr>
          <w:spacing w:val="-5"/>
        </w:rPr>
        <w:t xml:space="preserve"> </w:t>
      </w:r>
      <w:r>
        <w:t>amelyet</w:t>
      </w:r>
      <w:r>
        <w:rPr>
          <w:spacing w:val="-5"/>
        </w:rPr>
        <w:t xml:space="preserve"> </w:t>
      </w:r>
      <w:r>
        <w:t>a</w:t>
      </w:r>
      <w:r>
        <w:rPr>
          <w:spacing w:val="-7"/>
        </w:rPr>
        <w:t xml:space="preserve"> </w:t>
      </w:r>
      <w:r>
        <w:t>portán</w:t>
      </w:r>
      <w:r>
        <w:rPr>
          <w:spacing w:val="-6"/>
        </w:rPr>
        <w:t xml:space="preserve"> </w:t>
      </w:r>
      <w:r>
        <w:t>írásbeli hirdetmény formájában közhírré kell tenni, valamint a vezetői ügyeletet ellátó köznevelési foglalkoztatottnak</w:t>
      </w:r>
      <w:r>
        <w:rPr>
          <w:spacing w:val="-8"/>
        </w:rPr>
        <w:t xml:space="preserve"> </w:t>
      </w:r>
      <w:r>
        <w:t>is</w:t>
      </w:r>
      <w:r>
        <w:rPr>
          <w:spacing w:val="-8"/>
        </w:rPr>
        <w:t xml:space="preserve"> </w:t>
      </w:r>
      <w:r>
        <w:t>át</w:t>
      </w:r>
      <w:r>
        <w:rPr>
          <w:spacing w:val="-8"/>
        </w:rPr>
        <w:t xml:space="preserve"> </w:t>
      </w:r>
      <w:r>
        <w:t>kell</w:t>
      </w:r>
      <w:r>
        <w:rPr>
          <w:spacing w:val="-8"/>
        </w:rPr>
        <w:t xml:space="preserve"> </w:t>
      </w:r>
      <w:r>
        <w:t>adni.</w:t>
      </w:r>
      <w:r>
        <w:rPr>
          <w:spacing w:val="-8"/>
        </w:rPr>
        <w:t xml:space="preserve"> </w:t>
      </w:r>
      <w:r>
        <w:t>A</w:t>
      </w:r>
      <w:r>
        <w:rPr>
          <w:spacing w:val="-9"/>
        </w:rPr>
        <w:t xml:space="preserve"> </w:t>
      </w:r>
      <w:r>
        <w:t>megbízott</w:t>
      </w:r>
      <w:r>
        <w:rPr>
          <w:spacing w:val="-8"/>
        </w:rPr>
        <w:t xml:space="preserve"> </w:t>
      </w:r>
      <w:r>
        <w:t>vezető</w:t>
      </w:r>
      <w:r>
        <w:rPr>
          <w:spacing w:val="-8"/>
        </w:rPr>
        <w:t xml:space="preserve"> </w:t>
      </w:r>
      <w:r>
        <w:t>távolléte</w:t>
      </w:r>
      <w:r>
        <w:rPr>
          <w:spacing w:val="-9"/>
        </w:rPr>
        <w:t xml:space="preserve"> </w:t>
      </w:r>
      <w:r>
        <w:t>esetén</w:t>
      </w:r>
      <w:r>
        <w:rPr>
          <w:spacing w:val="-9"/>
        </w:rPr>
        <w:t xml:space="preserve"> </w:t>
      </w:r>
      <w:r>
        <w:t>a</w:t>
      </w:r>
      <w:r>
        <w:rPr>
          <w:spacing w:val="-9"/>
        </w:rPr>
        <w:t xml:space="preserve"> </w:t>
      </w:r>
      <w:r>
        <w:t>vezetői</w:t>
      </w:r>
      <w:r>
        <w:rPr>
          <w:spacing w:val="-8"/>
        </w:rPr>
        <w:t xml:space="preserve"> </w:t>
      </w:r>
      <w:r>
        <w:t>teendőket</w:t>
      </w:r>
      <w:r>
        <w:rPr>
          <w:spacing w:val="-8"/>
        </w:rPr>
        <w:t xml:space="preserve"> </w:t>
      </w:r>
      <w:r>
        <w:t>ellátó intézményi</w:t>
      </w:r>
      <w:r>
        <w:rPr>
          <w:spacing w:val="-4"/>
        </w:rPr>
        <w:t xml:space="preserve"> </w:t>
      </w:r>
      <w:r>
        <w:t>köznevelési</w:t>
      </w:r>
      <w:r>
        <w:rPr>
          <w:spacing w:val="-5"/>
        </w:rPr>
        <w:t xml:space="preserve"> </w:t>
      </w:r>
      <w:r>
        <w:t>foglalkoztatott</w:t>
      </w:r>
      <w:r>
        <w:rPr>
          <w:spacing w:val="-4"/>
        </w:rPr>
        <w:t xml:space="preserve"> </w:t>
      </w:r>
      <w:r>
        <w:t>felel</w:t>
      </w:r>
      <w:r>
        <w:rPr>
          <w:spacing w:val="-5"/>
        </w:rPr>
        <w:t xml:space="preserve"> </w:t>
      </w:r>
      <w:r>
        <w:t>az</w:t>
      </w:r>
      <w:r>
        <w:rPr>
          <w:spacing w:val="-4"/>
        </w:rPr>
        <w:t xml:space="preserve"> </w:t>
      </w:r>
      <w:r>
        <w:t>iskola</w:t>
      </w:r>
      <w:r>
        <w:rPr>
          <w:spacing w:val="-5"/>
        </w:rPr>
        <w:t xml:space="preserve"> </w:t>
      </w:r>
      <w:r>
        <w:t>biztonságos</w:t>
      </w:r>
      <w:r>
        <w:rPr>
          <w:spacing w:val="-6"/>
        </w:rPr>
        <w:t xml:space="preserve"> </w:t>
      </w:r>
      <w:r>
        <w:t>működéséért.</w:t>
      </w:r>
      <w:r>
        <w:rPr>
          <w:spacing w:val="-5"/>
        </w:rPr>
        <w:t xml:space="preserve"> </w:t>
      </w:r>
      <w:r>
        <w:t>A</w:t>
      </w:r>
      <w:r>
        <w:rPr>
          <w:spacing w:val="-5"/>
        </w:rPr>
        <w:t xml:space="preserve"> </w:t>
      </w:r>
      <w:r>
        <w:t>köznevelési foglalkoztatott felelőssége, intézkedési jogköre a szervezet biztonságos működésével, a gyermekek,</w:t>
      </w:r>
      <w:r>
        <w:rPr>
          <w:spacing w:val="-7"/>
        </w:rPr>
        <w:t xml:space="preserve"> </w:t>
      </w:r>
      <w:r>
        <w:t>tanulók</w:t>
      </w:r>
      <w:r>
        <w:rPr>
          <w:spacing w:val="-7"/>
        </w:rPr>
        <w:t xml:space="preserve"> </w:t>
      </w:r>
      <w:r>
        <w:t>biztonságának</w:t>
      </w:r>
      <w:r>
        <w:rPr>
          <w:spacing w:val="-7"/>
        </w:rPr>
        <w:t xml:space="preserve"> </w:t>
      </w:r>
      <w:r>
        <w:t>megóvásával</w:t>
      </w:r>
      <w:r>
        <w:rPr>
          <w:spacing w:val="-6"/>
        </w:rPr>
        <w:t xml:space="preserve"> </w:t>
      </w:r>
      <w:r>
        <w:t>összefüggő,</w:t>
      </w:r>
      <w:r>
        <w:rPr>
          <w:spacing w:val="-7"/>
        </w:rPr>
        <w:t xml:space="preserve"> </w:t>
      </w:r>
      <w:r>
        <w:t>azonnali</w:t>
      </w:r>
      <w:r>
        <w:rPr>
          <w:spacing w:val="-6"/>
        </w:rPr>
        <w:t xml:space="preserve"> </w:t>
      </w:r>
      <w:r>
        <w:t>döntést</w:t>
      </w:r>
      <w:r>
        <w:rPr>
          <w:spacing w:val="-6"/>
        </w:rPr>
        <w:t xml:space="preserve"> </w:t>
      </w:r>
      <w:r>
        <w:t>igénylő</w:t>
      </w:r>
      <w:r>
        <w:rPr>
          <w:spacing w:val="-6"/>
        </w:rPr>
        <w:t xml:space="preserve"> </w:t>
      </w:r>
      <w:r>
        <w:t>ügyekre terjed ki.</w:t>
      </w:r>
      <w:r w:rsidR="00CA00A1">
        <w:t xml:space="preserve"> </w:t>
      </w:r>
      <w:r>
        <w:t>A</w:t>
      </w:r>
      <w:r>
        <w:rPr>
          <w:spacing w:val="-2"/>
        </w:rPr>
        <w:t xml:space="preserve"> </w:t>
      </w:r>
      <w:r>
        <w:t>hozott</w:t>
      </w:r>
      <w:r>
        <w:rPr>
          <w:spacing w:val="-1"/>
        </w:rPr>
        <w:t xml:space="preserve"> </w:t>
      </w:r>
      <w:r>
        <w:t>döntésről</w:t>
      </w:r>
      <w:r>
        <w:rPr>
          <w:spacing w:val="-1"/>
        </w:rPr>
        <w:t xml:space="preserve"> </w:t>
      </w:r>
      <w:r>
        <w:t>az intézmény</w:t>
      </w:r>
      <w:r>
        <w:rPr>
          <w:spacing w:val="-6"/>
        </w:rPr>
        <w:t xml:space="preserve"> </w:t>
      </w:r>
      <w:r>
        <w:t>vezetőjét</w:t>
      </w:r>
      <w:r>
        <w:rPr>
          <w:spacing w:val="-1"/>
        </w:rPr>
        <w:t xml:space="preserve"> </w:t>
      </w:r>
      <w:r>
        <w:t>az</w:t>
      </w:r>
      <w:r>
        <w:rPr>
          <w:spacing w:val="-1"/>
        </w:rPr>
        <w:t xml:space="preserve"> </w:t>
      </w:r>
      <w:r>
        <w:t>első</w:t>
      </w:r>
      <w:r>
        <w:rPr>
          <w:spacing w:val="2"/>
        </w:rPr>
        <w:t xml:space="preserve"> </w:t>
      </w:r>
      <w:r>
        <w:t>adandó</w:t>
      </w:r>
      <w:r>
        <w:rPr>
          <w:spacing w:val="-1"/>
        </w:rPr>
        <w:t xml:space="preserve"> </w:t>
      </w:r>
      <w:r>
        <w:t>alkalommal</w:t>
      </w:r>
      <w:r>
        <w:rPr>
          <w:spacing w:val="-1"/>
        </w:rPr>
        <w:t xml:space="preserve"> </w:t>
      </w:r>
      <w:r>
        <w:t xml:space="preserve">tájékoztatni </w:t>
      </w:r>
      <w:r>
        <w:rPr>
          <w:spacing w:val="-2"/>
        </w:rPr>
        <w:t>kell.</w:t>
      </w:r>
    </w:p>
    <w:p w:rsidR="003A0752" w:rsidRDefault="003A0752" w:rsidP="00911BD3">
      <w:pPr>
        <w:pStyle w:val="Szvegtrzs"/>
        <w:spacing w:before="89"/>
        <w:ind w:left="0" w:firstLine="720"/>
      </w:pPr>
    </w:p>
    <w:p w:rsidR="003A0752" w:rsidRDefault="007E5D60" w:rsidP="005A1B38">
      <w:pPr>
        <w:pStyle w:val="Cmsor2"/>
        <w:numPr>
          <w:ilvl w:val="1"/>
          <w:numId w:val="90"/>
        </w:numPr>
        <w:tabs>
          <w:tab w:val="left" w:pos="756"/>
        </w:tabs>
        <w:spacing w:line="448" w:lineRule="auto"/>
        <w:ind w:right="3694" w:firstLine="0"/>
      </w:pPr>
      <w:bookmarkStart w:id="36" w:name="_bookmark7"/>
      <w:bookmarkStart w:id="37" w:name="_Toc160097381"/>
      <w:bookmarkEnd w:id="36"/>
      <w:r>
        <w:t>Intézményünk</w:t>
      </w:r>
      <w:r>
        <w:rPr>
          <w:spacing w:val="-15"/>
        </w:rPr>
        <w:t xml:space="preserve"> </w:t>
      </w:r>
      <w:r>
        <w:t>szervezeti</w:t>
      </w:r>
      <w:r>
        <w:rPr>
          <w:spacing w:val="-15"/>
        </w:rPr>
        <w:t xml:space="preserve"> </w:t>
      </w:r>
      <w:r w:rsidR="00911BD3">
        <w:t>egysége, alapvető feladatai</w:t>
      </w:r>
      <w:bookmarkEnd w:id="37"/>
    </w:p>
    <w:p w:rsidR="003A0752" w:rsidRDefault="007E5D60" w:rsidP="00492635">
      <w:pPr>
        <w:pStyle w:val="Szvegtrzs"/>
        <w:spacing w:before="84"/>
        <w:ind w:left="336"/>
        <w:jc w:val="both"/>
      </w:pPr>
      <w:r>
        <w:t>Az</w:t>
      </w:r>
      <w:r>
        <w:rPr>
          <w:spacing w:val="40"/>
        </w:rPr>
        <w:t xml:space="preserve"> </w:t>
      </w:r>
      <w:r>
        <w:t>intézmény</w:t>
      </w:r>
      <w:r>
        <w:rPr>
          <w:spacing w:val="40"/>
        </w:rPr>
        <w:t xml:space="preserve"> </w:t>
      </w:r>
      <w:r>
        <w:t>szervezeti</w:t>
      </w:r>
      <w:r>
        <w:rPr>
          <w:spacing w:val="40"/>
        </w:rPr>
        <w:t xml:space="preserve"> </w:t>
      </w:r>
      <w:r>
        <w:t>felépítését</w:t>
      </w:r>
      <w:r>
        <w:rPr>
          <w:spacing w:val="40"/>
        </w:rPr>
        <w:t xml:space="preserve"> </w:t>
      </w:r>
      <w:r>
        <w:t>az</w:t>
      </w:r>
      <w:r>
        <w:rPr>
          <w:spacing w:val="40"/>
        </w:rPr>
        <w:t xml:space="preserve"> </w:t>
      </w:r>
      <w:r>
        <w:t>1.</w:t>
      </w:r>
      <w:r>
        <w:rPr>
          <w:spacing w:val="40"/>
        </w:rPr>
        <w:t xml:space="preserve"> </w:t>
      </w:r>
      <w:r>
        <w:t>számú</w:t>
      </w:r>
      <w:r>
        <w:rPr>
          <w:spacing w:val="40"/>
        </w:rPr>
        <w:t xml:space="preserve"> </w:t>
      </w:r>
      <w:r>
        <w:t>mellékletben</w:t>
      </w:r>
      <w:r>
        <w:rPr>
          <w:spacing w:val="40"/>
        </w:rPr>
        <w:t xml:space="preserve"> </w:t>
      </w:r>
      <w:r>
        <w:t>mutatjuk</w:t>
      </w:r>
      <w:r>
        <w:rPr>
          <w:spacing w:val="40"/>
        </w:rPr>
        <w:t xml:space="preserve"> </w:t>
      </w:r>
      <w:r>
        <w:t>be.</w:t>
      </w:r>
      <w:r>
        <w:rPr>
          <w:spacing w:val="40"/>
        </w:rPr>
        <w:t xml:space="preserve"> </w:t>
      </w:r>
      <w:r>
        <w:t>A</w:t>
      </w:r>
      <w:r>
        <w:rPr>
          <w:spacing w:val="40"/>
        </w:rPr>
        <w:t xml:space="preserve"> </w:t>
      </w:r>
      <w:r>
        <w:t>szervezeti egységek a 4.8. fejezetben foglaltak szerint tartanak kapcsolatot egymással.</w:t>
      </w:r>
      <w:r w:rsidR="00492635">
        <w:t xml:space="preserve"> </w:t>
      </w:r>
      <w:r>
        <w:t>Az</w:t>
      </w:r>
      <w:r>
        <w:rPr>
          <w:spacing w:val="80"/>
        </w:rPr>
        <w:t xml:space="preserve"> </w:t>
      </w:r>
      <w:r>
        <w:t>intézmény</w:t>
      </w:r>
      <w:r>
        <w:rPr>
          <w:spacing w:val="79"/>
        </w:rPr>
        <w:t xml:space="preserve"> </w:t>
      </w:r>
      <w:r>
        <w:t>kiemelten</w:t>
      </w:r>
      <w:r>
        <w:rPr>
          <w:spacing w:val="80"/>
        </w:rPr>
        <w:t xml:space="preserve"> </w:t>
      </w:r>
      <w:r>
        <w:t>fontos</w:t>
      </w:r>
      <w:r>
        <w:rPr>
          <w:spacing w:val="80"/>
        </w:rPr>
        <w:t xml:space="preserve"> </w:t>
      </w:r>
      <w:r>
        <w:t>feladatának</w:t>
      </w:r>
      <w:r>
        <w:rPr>
          <w:spacing w:val="80"/>
        </w:rPr>
        <w:t xml:space="preserve"> </w:t>
      </w:r>
      <w:r>
        <w:t>tekinti</w:t>
      </w:r>
      <w:r>
        <w:rPr>
          <w:spacing w:val="80"/>
        </w:rPr>
        <w:t xml:space="preserve"> </w:t>
      </w:r>
      <w:r>
        <w:t>a</w:t>
      </w:r>
      <w:r>
        <w:rPr>
          <w:spacing w:val="80"/>
        </w:rPr>
        <w:t xml:space="preserve"> </w:t>
      </w:r>
      <w:r>
        <w:t>személyiségfejlődéshez</w:t>
      </w:r>
      <w:r>
        <w:rPr>
          <w:spacing w:val="80"/>
        </w:rPr>
        <w:t xml:space="preserve"> </w:t>
      </w:r>
      <w:r>
        <w:t>szükséges alapvető</w:t>
      </w:r>
      <w:r>
        <w:rPr>
          <w:spacing w:val="70"/>
        </w:rPr>
        <w:t xml:space="preserve"> </w:t>
      </w:r>
      <w:r>
        <w:t>kompetenciák</w:t>
      </w:r>
      <w:r>
        <w:rPr>
          <w:spacing w:val="74"/>
        </w:rPr>
        <w:t xml:space="preserve"> </w:t>
      </w:r>
      <w:r>
        <w:t>fejlesztését,</w:t>
      </w:r>
      <w:r>
        <w:rPr>
          <w:spacing w:val="72"/>
        </w:rPr>
        <w:t xml:space="preserve"> </w:t>
      </w:r>
      <w:r>
        <w:t>amelyekkel</w:t>
      </w:r>
      <w:r>
        <w:rPr>
          <w:spacing w:val="74"/>
        </w:rPr>
        <w:t xml:space="preserve"> </w:t>
      </w:r>
      <w:r>
        <w:t>el</w:t>
      </w:r>
      <w:r>
        <w:rPr>
          <w:spacing w:val="72"/>
        </w:rPr>
        <w:t xml:space="preserve"> </w:t>
      </w:r>
      <w:r>
        <w:t>kívánja</w:t>
      </w:r>
      <w:r>
        <w:rPr>
          <w:spacing w:val="71"/>
        </w:rPr>
        <w:t xml:space="preserve"> </w:t>
      </w:r>
      <w:r>
        <w:t>juttatni</w:t>
      </w:r>
      <w:r>
        <w:rPr>
          <w:spacing w:val="70"/>
        </w:rPr>
        <w:t xml:space="preserve"> </w:t>
      </w:r>
      <w:r>
        <w:t>tanulókat</w:t>
      </w:r>
      <w:r>
        <w:rPr>
          <w:spacing w:val="73"/>
        </w:rPr>
        <w:t xml:space="preserve"> </w:t>
      </w:r>
      <w:r>
        <w:rPr>
          <w:spacing w:val="-2"/>
        </w:rPr>
        <w:t>képességeik</w:t>
      </w:r>
    </w:p>
    <w:p w:rsidR="003A0752" w:rsidRDefault="007E5D60" w:rsidP="00492635">
      <w:pPr>
        <w:pStyle w:val="Szvegtrzs"/>
        <w:spacing w:before="69"/>
        <w:ind w:left="336" w:right="376"/>
        <w:jc w:val="both"/>
      </w:pPr>
      <w:r>
        <w:t>maximumáig.</w:t>
      </w:r>
      <w:r>
        <w:rPr>
          <w:spacing w:val="-3"/>
        </w:rPr>
        <w:t xml:space="preserve"> </w:t>
      </w:r>
      <w:r>
        <w:t>Az</w:t>
      </w:r>
      <w:r>
        <w:rPr>
          <w:spacing w:val="-3"/>
        </w:rPr>
        <w:t xml:space="preserve"> </w:t>
      </w:r>
      <w:r>
        <w:t>intézmény</w:t>
      </w:r>
      <w:r>
        <w:rPr>
          <w:spacing w:val="-6"/>
        </w:rPr>
        <w:t xml:space="preserve"> </w:t>
      </w:r>
      <w:r>
        <w:t>előtérbe</w:t>
      </w:r>
      <w:r>
        <w:rPr>
          <w:spacing w:val="-5"/>
        </w:rPr>
        <w:t xml:space="preserve"> </w:t>
      </w:r>
      <w:r>
        <w:t>helyezi</w:t>
      </w:r>
      <w:r>
        <w:rPr>
          <w:spacing w:val="-3"/>
        </w:rPr>
        <w:t xml:space="preserve"> </w:t>
      </w:r>
      <w:r>
        <w:t>a</w:t>
      </w:r>
      <w:r>
        <w:rPr>
          <w:spacing w:val="-3"/>
        </w:rPr>
        <w:t xml:space="preserve"> </w:t>
      </w:r>
      <w:r>
        <w:t>tevékenységközpontú</w:t>
      </w:r>
      <w:r>
        <w:rPr>
          <w:spacing w:val="-3"/>
        </w:rPr>
        <w:t xml:space="preserve"> </w:t>
      </w:r>
      <w:r>
        <w:t>pedagógiai</w:t>
      </w:r>
      <w:r>
        <w:rPr>
          <w:spacing w:val="-3"/>
        </w:rPr>
        <w:t xml:space="preserve"> </w:t>
      </w:r>
      <w:r>
        <w:t>módszereket, a kooperatív technikákat. Segíti a személyiségfejlesztés szempontjából törésmentes óvoda - iskola, alsó tagozat-felső tagozat közötti átmenet megvalósulását. A kulcskompetenciák fejlesztése során alapvető cél a maximális tudatosság kialakítása.</w:t>
      </w:r>
    </w:p>
    <w:p w:rsidR="003A0752" w:rsidRDefault="007E5D60">
      <w:pPr>
        <w:pStyle w:val="Cmsor2"/>
        <w:spacing w:before="8" w:line="550" w:lineRule="atLeast"/>
        <w:ind w:right="5249"/>
        <w:jc w:val="both"/>
      </w:pPr>
      <w:bookmarkStart w:id="38" w:name="_Toc160097382"/>
      <w:r>
        <w:t>Engedélyezett</w:t>
      </w:r>
      <w:r>
        <w:rPr>
          <w:spacing w:val="-13"/>
        </w:rPr>
        <w:t xml:space="preserve"> </w:t>
      </w:r>
      <w:r>
        <w:t>pedagógus</w:t>
      </w:r>
      <w:r>
        <w:rPr>
          <w:spacing w:val="-12"/>
        </w:rPr>
        <w:t xml:space="preserve"> </w:t>
      </w:r>
      <w:r>
        <w:t>létszáma:</w:t>
      </w:r>
      <w:r>
        <w:rPr>
          <w:spacing w:val="-11"/>
        </w:rPr>
        <w:t xml:space="preserve"> </w:t>
      </w:r>
      <w:r w:rsidR="00CA00A1">
        <w:t>4 Engedélyezett NOMS létszáma: 1</w:t>
      </w:r>
      <w:bookmarkEnd w:id="38"/>
    </w:p>
    <w:p w:rsidR="003A0752" w:rsidRDefault="007E5D60">
      <w:pPr>
        <w:pStyle w:val="Szvegtrzs"/>
        <w:spacing w:line="273" w:lineRule="exact"/>
        <w:ind w:left="336"/>
        <w:jc w:val="both"/>
      </w:pPr>
      <w:r>
        <w:t>A</w:t>
      </w:r>
      <w:r>
        <w:rPr>
          <w:spacing w:val="-4"/>
        </w:rPr>
        <w:t xml:space="preserve"> </w:t>
      </w:r>
      <w:r>
        <w:t>szervezeti</w:t>
      </w:r>
      <w:r>
        <w:rPr>
          <w:spacing w:val="-1"/>
        </w:rPr>
        <w:t xml:space="preserve"> </w:t>
      </w:r>
      <w:r>
        <w:t>egység</w:t>
      </w:r>
      <w:r>
        <w:rPr>
          <w:spacing w:val="-4"/>
        </w:rPr>
        <w:t xml:space="preserve"> </w:t>
      </w:r>
      <w:r>
        <w:t>alapvető</w:t>
      </w:r>
      <w:r>
        <w:rPr>
          <w:spacing w:val="-1"/>
        </w:rPr>
        <w:t xml:space="preserve"> </w:t>
      </w:r>
      <w:r>
        <w:t>feladata:</w:t>
      </w:r>
      <w:r>
        <w:rPr>
          <w:spacing w:val="1"/>
        </w:rPr>
        <w:t xml:space="preserve"> </w:t>
      </w:r>
      <w:r>
        <w:t>lásd</w:t>
      </w:r>
      <w:r>
        <w:rPr>
          <w:spacing w:val="-1"/>
        </w:rPr>
        <w:t xml:space="preserve"> </w:t>
      </w:r>
      <w:r>
        <w:t>a</w:t>
      </w:r>
      <w:r>
        <w:rPr>
          <w:spacing w:val="-2"/>
        </w:rPr>
        <w:t xml:space="preserve"> </w:t>
      </w:r>
      <w:r>
        <w:t>3.2.</w:t>
      </w:r>
      <w:r>
        <w:rPr>
          <w:spacing w:val="1"/>
        </w:rPr>
        <w:t xml:space="preserve"> </w:t>
      </w:r>
      <w:r>
        <w:rPr>
          <w:spacing w:val="-2"/>
        </w:rPr>
        <w:t>pontban</w:t>
      </w:r>
    </w:p>
    <w:p w:rsidR="003A0752" w:rsidRDefault="003A0752">
      <w:pPr>
        <w:pStyle w:val="Szvegtrzs"/>
        <w:spacing w:before="4"/>
        <w:ind w:left="0"/>
      </w:pPr>
    </w:p>
    <w:p w:rsidR="003A0752" w:rsidRDefault="007E5D60">
      <w:pPr>
        <w:pStyle w:val="Cmsor2"/>
        <w:spacing w:line="274" w:lineRule="exact"/>
        <w:jc w:val="both"/>
        <w:rPr>
          <w:spacing w:val="-4"/>
        </w:rPr>
      </w:pPr>
      <w:bookmarkStart w:id="39" w:name="_Toc160097383"/>
      <w:r>
        <w:t>Engedélyezett</w:t>
      </w:r>
      <w:r>
        <w:rPr>
          <w:spacing w:val="-8"/>
        </w:rPr>
        <w:t xml:space="preserve"> </w:t>
      </w:r>
      <w:r>
        <w:t>köznevelési</w:t>
      </w:r>
      <w:r>
        <w:rPr>
          <w:spacing w:val="-5"/>
        </w:rPr>
        <w:t xml:space="preserve"> </w:t>
      </w:r>
      <w:r>
        <w:t>munkaviszonyban</w:t>
      </w:r>
      <w:r>
        <w:rPr>
          <w:spacing w:val="-5"/>
        </w:rPr>
        <w:t xml:space="preserve"> </w:t>
      </w:r>
      <w:r>
        <w:t>foglalkoztatottak</w:t>
      </w:r>
      <w:r>
        <w:rPr>
          <w:spacing w:val="-1"/>
        </w:rPr>
        <w:t xml:space="preserve"> </w:t>
      </w:r>
      <w:r>
        <w:t>létszáma</w:t>
      </w:r>
      <w:r>
        <w:rPr>
          <w:color w:val="C00000"/>
        </w:rPr>
        <w:t>:</w:t>
      </w:r>
      <w:r>
        <w:rPr>
          <w:color w:val="C00000"/>
          <w:spacing w:val="-5"/>
        </w:rPr>
        <w:t xml:space="preserve"> </w:t>
      </w:r>
      <w:r w:rsidR="00CA00A1">
        <w:rPr>
          <w:spacing w:val="-4"/>
        </w:rPr>
        <w:t>6</w:t>
      </w:r>
      <w:bookmarkEnd w:id="39"/>
    </w:p>
    <w:p w:rsidR="00CA00A1" w:rsidRDefault="00CA00A1">
      <w:pPr>
        <w:pStyle w:val="Cmsor2"/>
        <w:spacing w:line="274" w:lineRule="exact"/>
        <w:jc w:val="both"/>
      </w:pPr>
      <w:bookmarkStart w:id="40" w:name="_Toc160097384"/>
      <w:r>
        <w:rPr>
          <w:spacing w:val="-4"/>
        </w:rPr>
        <w:t>Közfoglalkoztatottak száma: 3 fő</w:t>
      </w:r>
      <w:bookmarkEnd w:id="40"/>
    </w:p>
    <w:p w:rsidR="00CA00A1" w:rsidRDefault="00CA00A1">
      <w:pPr>
        <w:pStyle w:val="Szvegtrzs"/>
        <w:spacing w:line="274" w:lineRule="exact"/>
        <w:ind w:left="336"/>
        <w:jc w:val="both"/>
      </w:pPr>
    </w:p>
    <w:p w:rsidR="003A0752" w:rsidRDefault="007E5D60">
      <w:pPr>
        <w:pStyle w:val="Szvegtrzs"/>
        <w:spacing w:line="274" w:lineRule="exact"/>
        <w:ind w:left="336"/>
        <w:jc w:val="both"/>
      </w:pPr>
      <w:r>
        <w:t>A</w:t>
      </w:r>
      <w:r>
        <w:rPr>
          <w:spacing w:val="-4"/>
        </w:rPr>
        <w:t xml:space="preserve"> </w:t>
      </w:r>
      <w:r>
        <w:t>szervezeti</w:t>
      </w:r>
      <w:r>
        <w:rPr>
          <w:spacing w:val="-1"/>
        </w:rPr>
        <w:t xml:space="preserve"> </w:t>
      </w:r>
      <w:r>
        <w:t>egység</w:t>
      </w:r>
      <w:r>
        <w:rPr>
          <w:spacing w:val="-4"/>
        </w:rPr>
        <w:t xml:space="preserve"> </w:t>
      </w:r>
      <w:r>
        <w:t>alapvető</w:t>
      </w:r>
      <w:r>
        <w:rPr>
          <w:spacing w:val="-1"/>
        </w:rPr>
        <w:t xml:space="preserve"> </w:t>
      </w:r>
      <w:r>
        <w:t>feladata:</w:t>
      </w:r>
      <w:r>
        <w:rPr>
          <w:spacing w:val="1"/>
        </w:rPr>
        <w:t xml:space="preserve"> </w:t>
      </w:r>
      <w:r>
        <w:t>lásd</w:t>
      </w:r>
      <w:r>
        <w:rPr>
          <w:spacing w:val="-1"/>
        </w:rPr>
        <w:t xml:space="preserve"> </w:t>
      </w:r>
      <w:r>
        <w:t>a</w:t>
      </w:r>
      <w:r>
        <w:rPr>
          <w:spacing w:val="-2"/>
        </w:rPr>
        <w:t xml:space="preserve"> </w:t>
      </w:r>
      <w:r>
        <w:t>3.2.</w:t>
      </w:r>
      <w:r>
        <w:rPr>
          <w:spacing w:val="1"/>
        </w:rPr>
        <w:t xml:space="preserve"> </w:t>
      </w:r>
      <w:r>
        <w:rPr>
          <w:spacing w:val="-2"/>
        </w:rPr>
        <w:t>pontban</w:t>
      </w:r>
    </w:p>
    <w:p w:rsidR="003A0752" w:rsidRDefault="003A0752">
      <w:pPr>
        <w:pStyle w:val="Szvegtrzs"/>
        <w:spacing w:before="6"/>
        <w:ind w:left="0"/>
      </w:pPr>
    </w:p>
    <w:p w:rsidR="003A0752" w:rsidRDefault="007E5D60">
      <w:pPr>
        <w:pStyle w:val="Cmsor2"/>
        <w:jc w:val="both"/>
      </w:pPr>
      <w:bookmarkStart w:id="41" w:name="_Toc160097385"/>
      <w:r>
        <w:t>Összesen:</w:t>
      </w:r>
      <w:r>
        <w:rPr>
          <w:spacing w:val="-5"/>
        </w:rPr>
        <w:t xml:space="preserve"> </w:t>
      </w:r>
      <w:r w:rsidR="00CA00A1">
        <w:rPr>
          <w:spacing w:val="-4"/>
        </w:rPr>
        <w:t>9</w:t>
      </w:r>
      <w:bookmarkEnd w:id="41"/>
      <w:r w:rsidR="00CA00A1">
        <w:rPr>
          <w:spacing w:val="-4"/>
        </w:rPr>
        <w:t xml:space="preserve"> </w:t>
      </w:r>
    </w:p>
    <w:p w:rsidR="003A0752" w:rsidRDefault="003A0752">
      <w:pPr>
        <w:pStyle w:val="Szvegtrzs"/>
        <w:spacing w:before="84"/>
        <w:ind w:left="0"/>
        <w:rPr>
          <w:b/>
        </w:rPr>
      </w:pPr>
    </w:p>
    <w:p w:rsidR="003A0752" w:rsidRDefault="007E5D60" w:rsidP="005A1B38">
      <w:pPr>
        <w:pStyle w:val="Listaszerbekezds"/>
        <w:numPr>
          <w:ilvl w:val="1"/>
          <w:numId w:val="90"/>
        </w:numPr>
        <w:tabs>
          <w:tab w:val="left" w:pos="756"/>
        </w:tabs>
        <w:ind w:left="756"/>
        <w:rPr>
          <w:b/>
          <w:sz w:val="24"/>
        </w:rPr>
      </w:pPr>
      <w:bookmarkStart w:id="42" w:name="_bookmark8"/>
      <w:bookmarkEnd w:id="42"/>
      <w:r>
        <w:rPr>
          <w:b/>
          <w:sz w:val="24"/>
        </w:rPr>
        <w:t>Vagyonnyilatkozat-tételi</w:t>
      </w:r>
      <w:r>
        <w:rPr>
          <w:b/>
          <w:spacing w:val="-7"/>
          <w:sz w:val="24"/>
        </w:rPr>
        <w:t xml:space="preserve"> </w:t>
      </w:r>
      <w:r>
        <w:rPr>
          <w:b/>
          <w:sz w:val="24"/>
        </w:rPr>
        <w:t>kötelezettség</w:t>
      </w:r>
      <w:r>
        <w:rPr>
          <w:b/>
          <w:spacing w:val="-4"/>
          <w:sz w:val="24"/>
        </w:rPr>
        <w:t xml:space="preserve"> </w:t>
      </w:r>
      <w:r>
        <w:rPr>
          <w:b/>
          <w:sz w:val="24"/>
        </w:rPr>
        <w:t>és</w:t>
      </w:r>
      <w:r>
        <w:rPr>
          <w:b/>
          <w:spacing w:val="-6"/>
          <w:sz w:val="24"/>
        </w:rPr>
        <w:t xml:space="preserve"> </w:t>
      </w:r>
      <w:r>
        <w:rPr>
          <w:b/>
          <w:sz w:val="24"/>
        </w:rPr>
        <w:t>a</w:t>
      </w:r>
      <w:r>
        <w:rPr>
          <w:b/>
          <w:spacing w:val="-3"/>
          <w:sz w:val="24"/>
        </w:rPr>
        <w:t xml:space="preserve"> </w:t>
      </w:r>
      <w:r>
        <w:rPr>
          <w:b/>
          <w:sz w:val="24"/>
        </w:rPr>
        <w:t>vagyonnyilatkozattal</w:t>
      </w:r>
      <w:r>
        <w:rPr>
          <w:b/>
          <w:spacing w:val="-3"/>
          <w:sz w:val="24"/>
        </w:rPr>
        <w:t xml:space="preserve"> </w:t>
      </w:r>
      <w:r>
        <w:rPr>
          <w:b/>
          <w:sz w:val="24"/>
        </w:rPr>
        <w:t>kapcsolatos</w:t>
      </w:r>
      <w:r>
        <w:rPr>
          <w:b/>
          <w:spacing w:val="-5"/>
          <w:sz w:val="24"/>
        </w:rPr>
        <w:t xml:space="preserve"> </w:t>
      </w:r>
      <w:r>
        <w:rPr>
          <w:b/>
          <w:spacing w:val="-2"/>
          <w:sz w:val="24"/>
        </w:rPr>
        <w:t>teendők</w:t>
      </w:r>
    </w:p>
    <w:p w:rsidR="003A0752" w:rsidRDefault="007E5D60">
      <w:pPr>
        <w:pStyle w:val="Szvegtrzs"/>
        <w:spacing w:before="249"/>
        <w:ind w:left="336" w:right="374"/>
        <w:jc w:val="both"/>
      </w:pPr>
      <w:r>
        <w:t>Az</w:t>
      </w:r>
      <w:r>
        <w:rPr>
          <w:spacing w:val="-1"/>
        </w:rPr>
        <w:t xml:space="preserve"> </w:t>
      </w:r>
      <w:r>
        <w:t>intézményben</w:t>
      </w:r>
      <w:r>
        <w:rPr>
          <w:spacing w:val="-1"/>
        </w:rPr>
        <w:t xml:space="preserve"> </w:t>
      </w:r>
      <w:r>
        <w:t>vagyontételi</w:t>
      </w:r>
      <w:r>
        <w:rPr>
          <w:spacing w:val="-1"/>
        </w:rPr>
        <w:t xml:space="preserve"> </w:t>
      </w:r>
      <w:r>
        <w:t>nyilatkozatot</w:t>
      </w:r>
      <w:r>
        <w:rPr>
          <w:spacing w:val="-1"/>
        </w:rPr>
        <w:t xml:space="preserve"> </w:t>
      </w:r>
      <w:r>
        <w:t>kell tennie</w:t>
      </w:r>
      <w:r>
        <w:rPr>
          <w:spacing w:val="-2"/>
        </w:rPr>
        <w:t xml:space="preserve"> </w:t>
      </w:r>
      <w:r>
        <w:t>mindazon</w:t>
      </w:r>
      <w:r>
        <w:rPr>
          <w:spacing w:val="-1"/>
        </w:rPr>
        <w:t xml:space="preserve"> </w:t>
      </w:r>
      <w:r>
        <w:t>személyeknek, akik</w:t>
      </w:r>
      <w:r>
        <w:rPr>
          <w:spacing w:val="-1"/>
        </w:rPr>
        <w:t xml:space="preserve"> </w:t>
      </w:r>
      <w:r>
        <w:t>a 2007. évi CLII. törvény</w:t>
      </w:r>
      <w:r>
        <w:rPr>
          <w:spacing w:val="-4"/>
        </w:rPr>
        <w:t xml:space="preserve"> </w:t>
      </w:r>
      <w:r>
        <w:t>az egyes vagyonnyilatkozat-tételi kötelezettségekről 3.§ (1) c pontja alapján az arra kötelezetteknek, azaz az alábbi személyeknek:</w:t>
      </w:r>
    </w:p>
    <w:p w:rsidR="003A0752" w:rsidRDefault="007E5D60" w:rsidP="005A1B38">
      <w:pPr>
        <w:pStyle w:val="Listaszerbekezds"/>
        <w:numPr>
          <w:ilvl w:val="0"/>
          <w:numId w:val="82"/>
        </w:numPr>
        <w:tabs>
          <w:tab w:val="left" w:pos="695"/>
        </w:tabs>
        <w:spacing w:before="3" w:line="293" w:lineRule="exact"/>
        <w:ind w:left="695" w:hanging="359"/>
        <w:jc w:val="both"/>
        <w:rPr>
          <w:sz w:val="24"/>
        </w:rPr>
      </w:pPr>
      <w:r>
        <w:rPr>
          <w:spacing w:val="-2"/>
          <w:sz w:val="24"/>
        </w:rPr>
        <w:t>igazgató,</w:t>
      </w:r>
    </w:p>
    <w:p w:rsidR="003A0752" w:rsidRDefault="007E5D60">
      <w:pPr>
        <w:pStyle w:val="Szvegtrzs"/>
        <w:spacing w:before="272"/>
        <w:ind w:left="336" w:right="377"/>
        <w:jc w:val="both"/>
      </w:pPr>
      <w:r>
        <w:t>Vagyontételi nyilatkozatot a törvényben leírt határidőre és módon kell elkészíteni. A vagyonnyilatkozatot a Tankerületi Központban kell leadni.</w:t>
      </w:r>
    </w:p>
    <w:p w:rsidR="003A0752" w:rsidRDefault="007E5D60">
      <w:pPr>
        <w:pStyle w:val="Szvegtrzs"/>
        <w:spacing w:before="1"/>
        <w:ind w:left="336" w:right="377"/>
        <w:jc w:val="both"/>
      </w:pPr>
      <w:r>
        <w:t>A</w:t>
      </w:r>
      <w:r>
        <w:rPr>
          <w:spacing w:val="-12"/>
        </w:rPr>
        <w:t xml:space="preserve"> </w:t>
      </w:r>
      <w:r>
        <w:t>személyes</w:t>
      </w:r>
      <w:r>
        <w:rPr>
          <w:spacing w:val="-9"/>
        </w:rPr>
        <w:t xml:space="preserve"> </w:t>
      </w:r>
      <w:r>
        <w:t>adatok</w:t>
      </w:r>
      <w:r>
        <w:rPr>
          <w:spacing w:val="-11"/>
        </w:rPr>
        <w:t xml:space="preserve"> </w:t>
      </w:r>
      <w:r>
        <w:t>védelme</w:t>
      </w:r>
      <w:r>
        <w:rPr>
          <w:spacing w:val="-13"/>
        </w:rPr>
        <w:t xml:space="preserve"> </w:t>
      </w:r>
      <w:r>
        <w:t>biztosítása</w:t>
      </w:r>
      <w:r>
        <w:rPr>
          <w:spacing w:val="-13"/>
        </w:rPr>
        <w:t xml:space="preserve"> </w:t>
      </w:r>
      <w:r>
        <w:t>érdekében</w:t>
      </w:r>
      <w:r>
        <w:rPr>
          <w:spacing w:val="-12"/>
        </w:rPr>
        <w:t xml:space="preserve"> </w:t>
      </w:r>
      <w:r>
        <w:t>vagyontevő</w:t>
      </w:r>
      <w:r>
        <w:rPr>
          <w:spacing w:val="-12"/>
        </w:rPr>
        <w:t xml:space="preserve"> </w:t>
      </w:r>
      <w:r>
        <w:t>egyedi</w:t>
      </w:r>
      <w:r>
        <w:rPr>
          <w:spacing w:val="-11"/>
        </w:rPr>
        <w:t xml:space="preserve"> </w:t>
      </w:r>
      <w:r>
        <w:t>nyilvántartási</w:t>
      </w:r>
      <w:r>
        <w:rPr>
          <w:spacing w:val="-11"/>
        </w:rPr>
        <w:t xml:space="preserve"> </w:t>
      </w:r>
      <w:r>
        <w:t>azonosító számot kap, amit a borítékon kívül feltüntet. A borítékot ezt követően lehet lezárni. A boríték lezárását a kötelezett a ragasztáson átírva aláírásával igazolja.</w:t>
      </w:r>
    </w:p>
    <w:p w:rsidR="003A0752" w:rsidRDefault="007E5D60" w:rsidP="00CA00A1">
      <w:pPr>
        <w:pStyle w:val="Szvegtrzs"/>
        <w:ind w:left="336" w:right="381"/>
        <w:jc w:val="both"/>
      </w:pPr>
      <w:r>
        <w:t>Az elzárt vagyonnyilatkozatokat kizárólag az arra illetékes személy két tanú jelenlétében bonthatja fel.</w:t>
      </w:r>
      <w:r w:rsidR="00CA00A1">
        <w:t xml:space="preserve"> </w:t>
      </w:r>
      <w:r>
        <w:t>Minden</w:t>
      </w:r>
      <w:r>
        <w:rPr>
          <w:spacing w:val="-1"/>
        </w:rPr>
        <w:t xml:space="preserve"> </w:t>
      </w:r>
      <w:r>
        <w:t>egyéb</w:t>
      </w:r>
      <w:r>
        <w:rPr>
          <w:spacing w:val="-1"/>
        </w:rPr>
        <w:t xml:space="preserve"> </w:t>
      </w:r>
      <w:r>
        <w:t>esetben</w:t>
      </w:r>
      <w:r>
        <w:rPr>
          <w:spacing w:val="-1"/>
        </w:rPr>
        <w:t xml:space="preserve"> </w:t>
      </w:r>
      <w:r>
        <w:t>a</w:t>
      </w:r>
      <w:r>
        <w:rPr>
          <w:spacing w:val="-2"/>
        </w:rPr>
        <w:t xml:space="preserve"> </w:t>
      </w:r>
      <w:r>
        <w:t>törvényben</w:t>
      </w:r>
      <w:r>
        <w:rPr>
          <w:spacing w:val="-1"/>
        </w:rPr>
        <w:t xml:space="preserve"> </w:t>
      </w:r>
      <w:r>
        <w:t>leírt</w:t>
      </w:r>
      <w:r>
        <w:rPr>
          <w:spacing w:val="-1"/>
        </w:rPr>
        <w:t xml:space="preserve"> </w:t>
      </w:r>
      <w:r>
        <w:t>módon</w:t>
      </w:r>
      <w:r>
        <w:rPr>
          <w:spacing w:val="-1"/>
        </w:rPr>
        <w:t xml:space="preserve"> </w:t>
      </w:r>
      <w:r>
        <w:t xml:space="preserve">kell </w:t>
      </w:r>
      <w:r>
        <w:rPr>
          <w:spacing w:val="-2"/>
        </w:rPr>
        <w:t>eljárni.</w:t>
      </w:r>
      <w:r w:rsidR="00CA00A1">
        <w:rPr>
          <w:spacing w:val="-2"/>
        </w:rPr>
        <w:t xml:space="preserve"> </w:t>
      </w:r>
      <w:r>
        <w:t>A</w:t>
      </w:r>
      <w:r>
        <w:rPr>
          <w:spacing w:val="-4"/>
        </w:rPr>
        <w:t xml:space="preserve"> </w:t>
      </w:r>
      <w:r>
        <w:t>vagyonnyilatkozat-tételi</w:t>
      </w:r>
      <w:r>
        <w:rPr>
          <w:spacing w:val="-2"/>
        </w:rPr>
        <w:t xml:space="preserve"> </w:t>
      </w:r>
      <w:r>
        <w:t>kötelezettség</w:t>
      </w:r>
      <w:r>
        <w:rPr>
          <w:spacing w:val="-4"/>
        </w:rPr>
        <w:t xml:space="preserve"> </w:t>
      </w:r>
      <w:r>
        <w:t>jogszabályban</w:t>
      </w:r>
      <w:r>
        <w:rPr>
          <w:spacing w:val="-2"/>
        </w:rPr>
        <w:t xml:space="preserve"> </w:t>
      </w:r>
      <w:r>
        <w:t>történő</w:t>
      </w:r>
      <w:r>
        <w:rPr>
          <w:spacing w:val="-2"/>
        </w:rPr>
        <w:t xml:space="preserve"> </w:t>
      </w:r>
      <w:r>
        <w:t>visszavonásig</w:t>
      </w:r>
      <w:r>
        <w:rPr>
          <w:spacing w:val="-3"/>
        </w:rPr>
        <w:t xml:space="preserve"> </w:t>
      </w:r>
      <w:r>
        <w:rPr>
          <w:spacing w:val="-2"/>
        </w:rPr>
        <w:t>érvényes.</w:t>
      </w:r>
    </w:p>
    <w:p w:rsidR="003A0752" w:rsidRDefault="003A0752">
      <w:pPr>
        <w:pStyle w:val="Szvegtrzs"/>
        <w:ind w:left="0"/>
      </w:pPr>
    </w:p>
    <w:p w:rsidR="003A0752" w:rsidRDefault="007E5D60" w:rsidP="005A1B38">
      <w:pPr>
        <w:pStyle w:val="Cmsor2"/>
        <w:numPr>
          <w:ilvl w:val="0"/>
          <w:numId w:val="90"/>
        </w:numPr>
        <w:tabs>
          <w:tab w:val="left" w:pos="594"/>
        </w:tabs>
        <w:ind w:right="374" w:firstLine="0"/>
      </w:pPr>
      <w:bookmarkStart w:id="43" w:name="_bookmark9"/>
      <w:bookmarkStart w:id="44" w:name="_Toc160097386"/>
      <w:bookmarkEnd w:id="43"/>
      <w:r>
        <w:t>AZ INTÉZMÉNY KÖZÖSSÉGEI, KAPCSOLATAI, A SZERVEZETI EGYSÉGEK KÖZÖTTI KAPCSOLATTARTÁS RENDJE</w:t>
      </w:r>
      <w:bookmarkEnd w:id="44"/>
    </w:p>
    <w:p w:rsidR="003A0752" w:rsidRDefault="003A0752">
      <w:pPr>
        <w:pStyle w:val="Szvegtrzs"/>
        <w:spacing w:before="85"/>
        <w:ind w:left="0"/>
        <w:rPr>
          <w:b/>
        </w:rPr>
      </w:pPr>
    </w:p>
    <w:p w:rsidR="003A0752" w:rsidRDefault="007E5D60" w:rsidP="005A1B38">
      <w:pPr>
        <w:pStyle w:val="Cmsor2"/>
        <w:numPr>
          <w:ilvl w:val="1"/>
          <w:numId w:val="90"/>
        </w:numPr>
        <w:tabs>
          <w:tab w:val="left" w:pos="756"/>
        </w:tabs>
        <w:ind w:left="756"/>
      </w:pPr>
      <w:bookmarkStart w:id="45" w:name="_bookmark10"/>
      <w:bookmarkStart w:id="46" w:name="_Toc160097387"/>
      <w:bookmarkEnd w:id="45"/>
      <w:r>
        <w:t>Az</w:t>
      </w:r>
      <w:r>
        <w:rPr>
          <w:spacing w:val="-2"/>
        </w:rPr>
        <w:t xml:space="preserve"> iskolaközösség</w:t>
      </w:r>
      <w:bookmarkEnd w:id="46"/>
    </w:p>
    <w:p w:rsidR="003A0752" w:rsidRDefault="007E5D60" w:rsidP="00911BD3">
      <w:pPr>
        <w:pStyle w:val="Szvegtrzs"/>
        <w:spacing w:before="271"/>
        <w:ind w:left="336"/>
        <w:jc w:val="both"/>
      </w:pPr>
      <w:r>
        <w:t>Az</w:t>
      </w:r>
      <w:r>
        <w:rPr>
          <w:spacing w:val="-3"/>
        </w:rPr>
        <w:t xml:space="preserve"> </w:t>
      </w:r>
      <w:r>
        <w:t>iskolaközösséget az iskola</w:t>
      </w:r>
      <w:r>
        <w:rPr>
          <w:spacing w:val="-2"/>
        </w:rPr>
        <w:t xml:space="preserve"> </w:t>
      </w:r>
      <w:r>
        <w:t>dolgozói, a szülők</w:t>
      </w:r>
      <w:r>
        <w:rPr>
          <w:spacing w:val="-1"/>
        </w:rPr>
        <w:t xml:space="preserve"> </w:t>
      </w:r>
      <w:r>
        <w:t>és</w:t>
      </w:r>
      <w:r>
        <w:rPr>
          <w:spacing w:val="-1"/>
        </w:rPr>
        <w:t xml:space="preserve"> </w:t>
      </w:r>
      <w:r>
        <w:t>a</w:t>
      </w:r>
      <w:r>
        <w:rPr>
          <w:spacing w:val="-2"/>
        </w:rPr>
        <w:t xml:space="preserve"> </w:t>
      </w:r>
      <w:r>
        <w:t xml:space="preserve">tanulók </w:t>
      </w:r>
      <w:r>
        <w:rPr>
          <w:spacing w:val="-2"/>
        </w:rPr>
        <w:t>alkotják.</w:t>
      </w:r>
      <w:r w:rsidR="00911BD3">
        <w:rPr>
          <w:spacing w:val="-2"/>
        </w:rPr>
        <w:t xml:space="preserve"> </w:t>
      </w:r>
      <w:r>
        <w:t>Az iskolaközösség tagjai érdekeiket, jogosítványaikat az e fejezetben felsorolt közösségek révén és módon érvényesíthetik.</w:t>
      </w:r>
    </w:p>
    <w:p w:rsidR="003A0752" w:rsidRDefault="003A0752">
      <w:pPr>
        <w:pStyle w:val="Szvegtrzs"/>
        <w:spacing w:before="89"/>
        <w:ind w:left="0"/>
      </w:pPr>
    </w:p>
    <w:p w:rsidR="00492635" w:rsidRDefault="00492635">
      <w:pPr>
        <w:pStyle w:val="Szvegtrzs"/>
        <w:spacing w:before="89"/>
        <w:ind w:left="0"/>
      </w:pPr>
    </w:p>
    <w:p w:rsidR="00492635" w:rsidRDefault="00492635">
      <w:pPr>
        <w:pStyle w:val="Szvegtrzs"/>
        <w:spacing w:before="89"/>
        <w:ind w:left="0"/>
      </w:pPr>
    </w:p>
    <w:p w:rsidR="003A0752" w:rsidRDefault="007E5D60" w:rsidP="005A1B38">
      <w:pPr>
        <w:pStyle w:val="Cmsor2"/>
        <w:numPr>
          <w:ilvl w:val="1"/>
          <w:numId w:val="90"/>
        </w:numPr>
        <w:tabs>
          <w:tab w:val="left" w:pos="756"/>
        </w:tabs>
        <w:ind w:left="756"/>
      </w:pPr>
      <w:bookmarkStart w:id="47" w:name="_bookmark11"/>
      <w:bookmarkStart w:id="48" w:name="_Toc160097388"/>
      <w:bookmarkEnd w:id="47"/>
      <w:r>
        <w:lastRenderedPageBreak/>
        <w:t>Az</w:t>
      </w:r>
      <w:r>
        <w:rPr>
          <w:spacing w:val="-5"/>
        </w:rPr>
        <w:t xml:space="preserve"> </w:t>
      </w:r>
      <w:r>
        <w:t>iskolai</w:t>
      </w:r>
      <w:r>
        <w:rPr>
          <w:spacing w:val="-3"/>
        </w:rPr>
        <w:t xml:space="preserve"> </w:t>
      </w:r>
      <w:r>
        <w:t>alkalmazottak</w:t>
      </w:r>
      <w:r>
        <w:rPr>
          <w:spacing w:val="-3"/>
        </w:rPr>
        <w:t xml:space="preserve"> </w:t>
      </w:r>
      <w:r>
        <w:rPr>
          <w:spacing w:val="-2"/>
        </w:rPr>
        <w:t>közössége</w:t>
      </w:r>
      <w:bookmarkEnd w:id="48"/>
    </w:p>
    <w:p w:rsidR="003A0752" w:rsidRDefault="007E5D60">
      <w:pPr>
        <w:pStyle w:val="Szvegtrzs"/>
        <w:spacing w:before="271"/>
        <w:ind w:left="336"/>
        <w:jc w:val="both"/>
      </w:pPr>
      <w:r>
        <w:t>Az</w:t>
      </w:r>
      <w:r>
        <w:rPr>
          <w:spacing w:val="72"/>
          <w:w w:val="150"/>
        </w:rPr>
        <w:t xml:space="preserve"> </w:t>
      </w:r>
      <w:r>
        <w:t>iskolai</w:t>
      </w:r>
      <w:r>
        <w:rPr>
          <w:spacing w:val="72"/>
          <w:w w:val="150"/>
        </w:rPr>
        <w:t xml:space="preserve"> </w:t>
      </w:r>
      <w:r>
        <w:t>alkalmazottak</w:t>
      </w:r>
      <w:r>
        <w:rPr>
          <w:spacing w:val="72"/>
          <w:w w:val="150"/>
        </w:rPr>
        <w:t xml:space="preserve"> </w:t>
      </w:r>
      <w:r>
        <w:t>közösségét</w:t>
      </w:r>
      <w:r>
        <w:rPr>
          <w:spacing w:val="72"/>
          <w:w w:val="150"/>
        </w:rPr>
        <w:t xml:space="preserve"> </w:t>
      </w:r>
      <w:r>
        <w:t>a</w:t>
      </w:r>
      <w:r>
        <w:rPr>
          <w:spacing w:val="72"/>
          <w:w w:val="150"/>
        </w:rPr>
        <w:t xml:space="preserve"> </w:t>
      </w:r>
      <w:r>
        <w:t>közalkalmazottak</w:t>
      </w:r>
      <w:r>
        <w:rPr>
          <w:spacing w:val="71"/>
          <w:w w:val="150"/>
        </w:rPr>
        <w:t xml:space="preserve"> </w:t>
      </w:r>
      <w:r>
        <w:t>és</w:t>
      </w:r>
      <w:r>
        <w:rPr>
          <w:spacing w:val="73"/>
          <w:w w:val="150"/>
        </w:rPr>
        <w:t xml:space="preserve"> </w:t>
      </w:r>
      <w:r>
        <w:t>a</w:t>
      </w:r>
      <w:r>
        <w:rPr>
          <w:spacing w:val="71"/>
          <w:w w:val="150"/>
        </w:rPr>
        <w:t xml:space="preserve"> </w:t>
      </w:r>
      <w:r>
        <w:t>megbízási</w:t>
      </w:r>
      <w:r>
        <w:rPr>
          <w:spacing w:val="73"/>
          <w:w w:val="150"/>
        </w:rPr>
        <w:t xml:space="preserve"> </w:t>
      </w:r>
      <w:r>
        <w:rPr>
          <w:spacing w:val="-2"/>
        </w:rPr>
        <w:t>szerződéssel</w:t>
      </w:r>
    </w:p>
    <w:p w:rsidR="003A0752" w:rsidRDefault="007E5D60" w:rsidP="00911BD3">
      <w:pPr>
        <w:pStyle w:val="Szvegtrzs"/>
        <w:spacing w:before="89"/>
        <w:ind w:left="336"/>
        <w:jc w:val="both"/>
      </w:pPr>
      <w:r>
        <w:t>foglalkoztatottak</w:t>
      </w:r>
      <w:r>
        <w:rPr>
          <w:spacing w:val="-4"/>
        </w:rPr>
        <w:t xml:space="preserve"> </w:t>
      </w:r>
      <w:r>
        <w:rPr>
          <w:spacing w:val="-2"/>
        </w:rPr>
        <w:t>alkotják.</w:t>
      </w:r>
      <w:r>
        <w:rPr>
          <w:spacing w:val="-2"/>
          <w:vertAlign w:val="superscript"/>
        </w:rPr>
        <w:t>4</w:t>
      </w:r>
      <w:r w:rsidR="00CA00A1">
        <w:rPr>
          <w:spacing w:val="-2"/>
          <w:vertAlign w:val="superscript"/>
        </w:rPr>
        <w:t xml:space="preserve"> </w:t>
      </w:r>
      <w:r w:rsidR="00911BD3">
        <w:rPr>
          <w:spacing w:val="-2"/>
          <w:vertAlign w:val="superscript"/>
        </w:rPr>
        <w:t xml:space="preserve"> </w:t>
      </w:r>
      <w:r>
        <w:t>Az iskolai alkalmazottak jogait és kötelességeit, juttatásait, valamint az iskolán belüli érdekérvényesítési lehetőségeit a magasabb jogszabályok (elsősorban a 2023. évi LII. törvény A pedagógusok új életpályájáról, a Munka Törvénykönyve, a nemzeti köznevelésről szóló törvény, illetve az ezekhez kapcsolódó végrehajtási rendeletek) határozzák meg.</w:t>
      </w:r>
    </w:p>
    <w:p w:rsidR="003A0752" w:rsidRDefault="003A0752">
      <w:pPr>
        <w:pStyle w:val="Szvegtrzs"/>
        <w:spacing w:before="88"/>
        <w:ind w:left="0"/>
      </w:pPr>
    </w:p>
    <w:p w:rsidR="003A0752" w:rsidRDefault="007E5D60" w:rsidP="005A1B38">
      <w:pPr>
        <w:pStyle w:val="Cmsor2"/>
        <w:numPr>
          <w:ilvl w:val="1"/>
          <w:numId w:val="90"/>
        </w:numPr>
        <w:tabs>
          <w:tab w:val="left" w:pos="756"/>
        </w:tabs>
        <w:spacing w:before="1" w:line="448" w:lineRule="auto"/>
        <w:ind w:right="6883" w:firstLine="0"/>
      </w:pPr>
      <w:bookmarkStart w:id="49" w:name="_bookmark12"/>
      <w:bookmarkStart w:id="50" w:name="_Toc160097389"/>
      <w:bookmarkEnd w:id="49"/>
      <w:r>
        <w:t>A</w:t>
      </w:r>
      <w:r>
        <w:rPr>
          <w:spacing w:val="-15"/>
        </w:rPr>
        <w:t xml:space="preserve"> </w:t>
      </w:r>
      <w:r>
        <w:t>nevelők</w:t>
      </w:r>
      <w:r>
        <w:rPr>
          <w:spacing w:val="-15"/>
        </w:rPr>
        <w:t xml:space="preserve"> </w:t>
      </w:r>
      <w:r>
        <w:t xml:space="preserve">közösségei </w:t>
      </w:r>
      <w:r>
        <w:rPr>
          <w:u w:val="single"/>
        </w:rPr>
        <w:t>A nevelőtestület</w:t>
      </w:r>
      <w:bookmarkEnd w:id="50"/>
    </w:p>
    <w:p w:rsidR="003A0752" w:rsidRDefault="007E5D60" w:rsidP="00911BD3">
      <w:pPr>
        <w:pStyle w:val="Szvegtrzs"/>
        <w:spacing w:before="91"/>
        <w:ind w:left="336" w:right="373"/>
      </w:pPr>
      <w:r>
        <w:rPr>
          <w:spacing w:val="-4"/>
        </w:rPr>
        <w:t>A nevelőtestület tagja az iskola</w:t>
      </w:r>
      <w:r>
        <w:rPr>
          <w:spacing w:val="-5"/>
        </w:rPr>
        <w:t xml:space="preserve"> </w:t>
      </w:r>
      <w:r>
        <w:rPr>
          <w:spacing w:val="-4"/>
        </w:rPr>
        <w:t xml:space="preserve">valamennyi pedagógus munkakört betöltő alkalmazottja, valamint </w:t>
      </w:r>
      <w:r>
        <w:t>az</w:t>
      </w:r>
      <w:r>
        <w:rPr>
          <w:spacing w:val="-11"/>
        </w:rPr>
        <w:t xml:space="preserve"> </w:t>
      </w:r>
      <w:r>
        <w:t>oktató-nevelő</w:t>
      </w:r>
      <w:r>
        <w:rPr>
          <w:spacing w:val="-15"/>
        </w:rPr>
        <w:t xml:space="preserve"> </w:t>
      </w:r>
      <w:r>
        <w:t>munkát</w:t>
      </w:r>
      <w:r>
        <w:rPr>
          <w:spacing w:val="-14"/>
        </w:rPr>
        <w:t xml:space="preserve"> </w:t>
      </w:r>
      <w:r>
        <w:t>közvetlenül</w:t>
      </w:r>
      <w:r>
        <w:rPr>
          <w:spacing w:val="-14"/>
        </w:rPr>
        <w:t xml:space="preserve"> </w:t>
      </w:r>
      <w:r>
        <w:t>segítő</w:t>
      </w:r>
      <w:r>
        <w:rPr>
          <w:spacing w:val="-12"/>
        </w:rPr>
        <w:t xml:space="preserve"> </w:t>
      </w:r>
      <w:r>
        <w:t>felsőfokú</w:t>
      </w:r>
      <w:r>
        <w:rPr>
          <w:spacing w:val="-12"/>
        </w:rPr>
        <w:t xml:space="preserve"> </w:t>
      </w:r>
      <w:r>
        <w:t>végzettségű</w:t>
      </w:r>
      <w:r>
        <w:rPr>
          <w:spacing w:val="-12"/>
        </w:rPr>
        <w:t xml:space="preserve"> </w:t>
      </w:r>
      <w:r>
        <w:t>dolgozók.</w:t>
      </w:r>
      <w:r>
        <w:rPr>
          <w:vertAlign w:val="superscript"/>
        </w:rPr>
        <w:t>5</w:t>
      </w:r>
      <w:r w:rsidR="00911BD3">
        <w:t xml:space="preserve"> </w:t>
      </w:r>
      <w:r>
        <w:t>A</w:t>
      </w:r>
      <w:r>
        <w:rPr>
          <w:spacing w:val="-15"/>
        </w:rPr>
        <w:t xml:space="preserve"> </w:t>
      </w:r>
      <w:r>
        <w:t>nevelőtestület</w:t>
      </w:r>
      <w:r>
        <w:rPr>
          <w:spacing w:val="-14"/>
        </w:rPr>
        <w:t xml:space="preserve"> </w:t>
      </w:r>
      <w:r>
        <w:t>a</w:t>
      </w:r>
      <w:r>
        <w:rPr>
          <w:spacing w:val="-15"/>
        </w:rPr>
        <w:t xml:space="preserve"> </w:t>
      </w:r>
      <w:r>
        <w:t>jogszabályokban</w:t>
      </w:r>
      <w:r>
        <w:rPr>
          <w:spacing w:val="-14"/>
        </w:rPr>
        <w:t xml:space="preserve"> </w:t>
      </w:r>
      <w:r>
        <w:t>megfogalmazott</w:t>
      </w:r>
      <w:r>
        <w:rPr>
          <w:spacing w:val="-14"/>
        </w:rPr>
        <w:t xml:space="preserve"> </w:t>
      </w:r>
      <w:r>
        <w:t>döntési</w:t>
      </w:r>
      <w:r>
        <w:rPr>
          <w:spacing w:val="-14"/>
        </w:rPr>
        <w:t xml:space="preserve"> </w:t>
      </w:r>
      <w:r>
        <w:t>jogkörökkel</w:t>
      </w:r>
      <w:r>
        <w:rPr>
          <w:spacing w:val="-14"/>
        </w:rPr>
        <w:t xml:space="preserve"> </w:t>
      </w:r>
      <w:r>
        <w:t>rendelkezik,</w:t>
      </w:r>
      <w:r>
        <w:rPr>
          <w:spacing w:val="-14"/>
        </w:rPr>
        <w:t xml:space="preserve"> </w:t>
      </w:r>
      <w:r>
        <w:t>amelyről a 2011. évi CXC törvény és a 2023. évi LII törvény rendelkezik:</w:t>
      </w:r>
    </w:p>
    <w:p w:rsidR="003A0752" w:rsidRDefault="007E5D60" w:rsidP="005A1B38">
      <w:pPr>
        <w:pStyle w:val="Listaszerbekezds"/>
        <w:numPr>
          <w:ilvl w:val="0"/>
          <w:numId w:val="81"/>
        </w:numPr>
        <w:tabs>
          <w:tab w:val="left" w:pos="696"/>
        </w:tabs>
        <w:spacing w:before="2" w:line="293" w:lineRule="exact"/>
        <w:rPr>
          <w:sz w:val="24"/>
        </w:rPr>
      </w:pPr>
      <w:r>
        <w:rPr>
          <w:sz w:val="24"/>
        </w:rPr>
        <w:t>a</w:t>
      </w:r>
      <w:r>
        <w:rPr>
          <w:spacing w:val="-5"/>
          <w:sz w:val="24"/>
        </w:rPr>
        <w:t xml:space="preserve"> </w:t>
      </w:r>
      <w:r>
        <w:rPr>
          <w:sz w:val="24"/>
        </w:rPr>
        <w:t>házirend</w:t>
      </w:r>
      <w:r>
        <w:rPr>
          <w:spacing w:val="-1"/>
          <w:sz w:val="24"/>
        </w:rPr>
        <w:t xml:space="preserve"> </w:t>
      </w:r>
      <w:r>
        <w:rPr>
          <w:sz w:val="24"/>
        </w:rPr>
        <w:t>elfogadásáról</w:t>
      </w:r>
      <w:r>
        <w:rPr>
          <w:spacing w:val="-1"/>
          <w:sz w:val="24"/>
        </w:rPr>
        <w:t xml:space="preserve"> </w:t>
      </w:r>
      <w:r>
        <w:rPr>
          <w:sz w:val="24"/>
        </w:rPr>
        <w:t>a</w:t>
      </w:r>
      <w:r>
        <w:rPr>
          <w:spacing w:val="-2"/>
          <w:sz w:val="24"/>
        </w:rPr>
        <w:t xml:space="preserve"> </w:t>
      </w:r>
      <w:r>
        <w:rPr>
          <w:sz w:val="24"/>
        </w:rPr>
        <w:t>DÖK</w:t>
      </w:r>
      <w:r>
        <w:rPr>
          <w:spacing w:val="-2"/>
          <w:sz w:val="24"/>
        </w:rPr>
        <w:t xml:space="preserve"> </w:t>
      </w:r>
      <w:r>
        <w:rPr>
          <w:sz w:val="24"/>
        </w:rPr>
        <w:t>véleményének</w:t>
      </w:r>
      <w:r>
        <w:rPr>
          <w:spacing w:val="-1"/>
          <w:sz w:val="24"/>
        </w:rPr>
        <w:t xml:space="preserve"> </w:t>
      </w:r>
      <w:r>
        <w:rPr>
          <w:spacing w:val="-2"/>
          <w:sz w:val="24"/>
        </w:rPr>
        <w:t>kikérésével,</w:t>
      </w:r>
    </w:p>
    <w:p w:rsidR="003A0752" w:rsidRDefault="007E5D60" w:rsidP="005A1B38">
      <w:pPr>
        <w:pStyle w:val="Listaszerbekezds"/>
        <w:numPr>
          <w:ilvl w:val="0"/>
          <w:numId w:val="81"/>
        </w:numPr>
        <w:tabs>
          <w:tab w:val="left" w:pos="696"/>
        </w:tabs>
        <w:spacing w:line="293" w:lineRule="exact"/>
        <w:rPr>
          <w:sz w:val="24"/>
        </w:rPr>
      </w:pPr>
      <w:r>
        <w:rPr>
          <w:sz w:val="24"/>
        </w:rPr>
        <w:t>a</w:t>
      </w:r>
      <w:r>
        <w:rPr>
          <w:spacing w:val="-5"/>
          <w:sz w:val="24"/>
        </w:rPr>
        <w:t xml:space="preserve"> </w:t>
      </w:r>
      <w:r>
        <w:rPr>
          <w:sz w:val="24"/>
        </w:rPr>
        <w:t>tanulók</w:t>
      </w:r>
      <w:r>
        <w:rPr>
          <w:spacing w:val="-2"/>
          <w:sz w:val="24"/>
        </w:rPr>
        <w:t xml:space="preserve"> </w:t>
      </w:r>
      <w:r>
        <w:rPr>
          <w:sz w:val="24"/>
        </w:rPr>
        <w:t>magasabb</w:t>
      </w:r>
      <w:r>
        <w:rPr>
          <w:spacing w:val="1"/>
          <w:sz w:val="24"/>
        </w:rPr>
        <w:t xml:space="preserve"> </w:t>
      </w:r>
      <w:r>
        <w:rPr>
          <w:sz w:val="24"/>
        </w:rPr>
        <w:t>évfolyamba</w:t>
      </w:r>
      <w:r>
        <w:rPr>
          <w:spacing w:val="-2"/>
          <w:sz w:val="24"/>
        </w:rPr>
        <w:t xml:space="preserve"> </w:t>
      </w:r>
      <w:r>
        <w:rPr>
          <w:sz w:val="24"/>
        </w:rPr>
        <w:t>lépésének</w:t>
      </w:r>
      <w:r>
        <w:rPr>
          <w:spacing w:val="-1"/>
          <w:sz w:val="24"/>
        </w:rPr>
        <w:t xml:space="preserve"> </w:t>
      </w:r>
      <w:r>
        <w:rPr>
          <w:spacing w:val="-2"/>
          <w:sz w:val="24"/>
        </w:rPr>
        <w:t>megállapításáról,</w:t>
      </w:r>
    </w:p>
    <w:p w:rsidR="003A0752" w:rsidRDefault="007E5D60" w:rsidP="005A1B38">
      <w:pPr>
        <w:pStyle w:val="Listaszerbekezds"/>
        <w:numPr>
          <w:ilvl w:val="0"/>
          <w:numId w:val="81"/>
        </w:numPr>
        <w:tabs>
          <w:tab w:val="left" w:pos="696"/>
        </w:tabs>
        <w:spacing w:before="2" w:line="293" w:lineRule="exact"/>
        <w:rPr>
          <w:sz w:val="24"/>
        </w:rPr>
      </w:pPr>
      <w:r>
        <w:rPr>
          <w:sz w:val="24"/>
        </w:rPr>
        <w:t>a</w:t>
      </w:r>
      <w:r>
        <w:rPr>
          <w:spacing w:val="-3"/>
          <w:sz w:val="24"/>
        </w:rPr>
        <w:t xml:space="preserve"> </w:t>
      </w:r>
      <w:r>
        <w:rPr>
          <w:sz w:val="24"/>
        </w:rPr>
        <w:t>tanulók</w:t>
      </w:r>
      <w:r>
        <w:rPr>
          <w:spacing w:val="-2"/>
          <w:sz w:val="24"/>
        </w:rPr>
        <w:t xml:space="preserve"> </w:t>
      </w:r>
      <w:r>
        <w:rPr>
          <w:sz w:val="24"/>
        </w:rPr>
        <w:t>osztályozóvizsgára</w:t>
      </w:r>
      <w:r>
        <w:rPr>
          <w:spacing w:val="-3"/>
          <w:sz w:val="24"/>
        </w:rPr>
        <w:t xml:space="preserve"> </w:t>
      </w:r>
      <w:r>
        <w:rPr>
          <w:spacing w:val="-2"/>
          <w:sz w:val="24"/>
        </w:rPr>
        <w:t>bocsátásáról,</w:t>
      </w:r>
    </w:p>
    <w:p w:rsidR="003A0752" w:rsidRDefault="007E5D60" w:rsidP="005A1B38">
      <w:pPr>
        <w:pStyle w:val="Listaszerbekezds"/>
        <w:numPr>
          <w:ilvl w:val="0"/>
          <w:numId w:val="81"/>
        </w:numPr>
        <w:tabs>
          <w:tab w:val="left" w:pos="696"/>
        </w:tabs>
        <w:spacing w:line="293" w:lineRule="exact"/>
        <w:rPr>
          <w:sz w:val="24"/>
        </w:rPr>
      </w:pPr>
      <w:r>
        <w:rPr>
          <w:sz w:val="24"/>
        </w:rPr>
        <w:t>a</w:t>
      </w:r>
      <w:r>
        <w:rPr>
          <w:spacing w:val="-3"/>
          <w:sz w:val="24"/>
        </w:rPr>
        <w:t xml:space="preserve"> </w:t>
      </w:r>
      <w:r>
        <w:rPr>
          <w:sz w:val="24"/>
        </w:rPr>
        <w:t>tanulók</w:t>
      </w:r>
      <w:r>
        <w:rPr>
          <w:spacing w:val="-1"/>
          <w:sz w:val="24"/>
        </w:rPr>
        <w:t xml:space="preserve"> </w:t>
      </w:r>
      <w:r>
        <w:rPr>
          <w:sz w:val="24"/>
        </w:rPr>
        <w:t>fegyelmi</w:t>
      </w:r>
      <w:r>
        <w:rPr>
          <w:spacing w:val="-1"/>
          <w:sz w:val="24"/>
        </w:rPr>
        <w:t xml:space="preserve"> </w:t>
      </w:r>
      <w:r>
        <w:rPr>
          <w:spacing w:val="-2"/>
          <w:sz w:val="24"/>
        </w:rPr>
        <w:t>ügyében,</w:t>
      </w:r>
    </w:p>
    <w:p w:rsidR="003A0752" w:rsidRDefault="007E5D60" w:rsidP="005A1B38">
      <w:pPr>
        <w:pStyle w:val="Listaszerbekezds"/>
        <w:numPr>
          <w:ilvl w:val="0"/>
          <w:numId w:val="81"/>
        </w:numPr>
        <w:tabs>
          <w:tab w:val="left" w:pos="696"/>
        </w:tabs>
        <w:spacing w:line="293" w:lineRule="exact"/>
        <w:rPr>
          <w:sz w:val="24"/>
        </w:rPr>
      </w:pPr>
      <w:r>
        <w:rPr>
          <w:sz w:val="24"/>
        </w:rPr>
        <w:t>jogszabályban</w:t>
      </w:r>
      <w:r>
        <w:rPr>
          <w:spacing w:val="-6"/>
          <w:sz w:val="24"/>
        </w:rPr>
        <w:t xml:space="preserve"> </w:t>
      </w:r>
      <w:r>
        <w:rPr>
          <w:sz w:val="24"/>
        </w:rPr>
        <w:t>meghatározott</w:t>
      </w:r>
      <w:r>
        <w:rPr>
          <w:spacing w:val="-3"/>
          <w:sz w:val="24"/>
        </w:rPr>
        <w:t xml:space="preserve"> </w:t>
      </w:r>
      <w:r>
        <w:rPr>
          <w:sz w:val="24"/>
        </w:rPr>
        <w:t>más</w:t>
      </w:r>
      <w:r>
        <w:rPr>
          <w:spacing w:val="-3"/>
          <w:sz w:val="24"/>
        </w:rPr>
        <w:t xml:space="preserve"> </w:t>
      </w:r>
      <w:r>
        <w:rPr>
          <w:sz w:val="24"/>
        </w:rPr>
        <w:t>ügyekben</w:t>
      </w:r>
      <w:r>
        <w:rPr>
          <w:spacing w:val="-3"/>
          <w:sz w:val="24"/>
        </w:rPr>
        <w:t xml:space="preserve"> </w:t>
      </w:r>
      <w:r>
        <w:rPr>
          <w:spacing w:val="-2"/>
          <w:sz w:val="24"/>
        </w:rPr>
        <w:t>dönt.</w:t>
      </w:r>
    </w:p>
    <w:p w:rsidR="003A0752" w:rsidRDefault="007E5D60">
      <w:pPr>
        <w:pStyle w:val="Szvegtrzs"/>
        <w:spacing w:before="272"/>
        <w:ind w:left="336"/>
      </w:pPr>
      <w:r>
        <w:t>Az</w:t>
      </w:r>
      <w:r>
        <w:rPr>
          <w:spacing w:val="-1"/>
        </w:rPr>
        <w:t xml:space="preserve"> </w:t>
      </w:r>
      <w:r>
        <w:t>igazgató</w:t>
      </w:r>
      <w:r>
        <w:rPr>
          <w:spacing w:val="-1"/>
        </w:rPr>
        <w:t xml:space="preserve"> </w:t>
      </w:r>
      <w:r>
        <w:t>a nevelőtestülettel</w:t>
      </w:r>
      <w:r>
        <w:rPr>
          <w:spacing w:val="-1"/>
        </w:rPr>
        <w:t xml:space="preserve"> </w:t>
      </w:r>
      <w:r>
        <w:t>közösen</w:t>
      </w:r>
      <w:r>
        <w:rPr>
          <w:spacing w:val="-1"/>
        </w:rPr>
        <w:t xml:space="preserve"> </w:t>
      </w:r>
      <w:r>
        <w:t xml:space="preserve">készíti </w:t>
      </w:r>
      <w:r>
        <w:rPr>
          <w:spacing w:val="-5"/>
        </w:rPr>
        <w:t>el:</w:t>
      </w:r>
    </w:p>
    <w:p w:rsidR="003A0752" w:rsidRDefault="007E5D60" w:rsidP="005A1B38">
      <w:pPr>
        <w:pStyle w:val="Listaszerbekezds"/>
        <w:numPr>
          <w:ilvl w:val="0"/>
          <w:numId w:val="81"/>
        </w:numPr>
        <w:tabs>
          <w:tab w:val="left" w:pos="696"/>
        </w:tabs>
        <w:spacing w:before="2" w:line="293" w:lineRule="exact"/>
        <w:rPr>
          <w:sz w:val="24"/>
        </w:rPr>
      </w:pPr>
      <w:r>
        <w:rPr>
          <w:spacing w:val="-2"/>
          <w:sz w:val="24"/>
        </w:rPr>
        <w:t>SZMSZ</w:t>
      </w:r>
    </w:p>
    <w:p w:rsidR="003A0752" w:rsidRDefault="007E5D60" w:rsidP="005A1B38">
      <w:pPr>
        <w:pStyle w:val="Listaszerbekezds"/>
        <w:numPr>
          <w:ilvl w:val="0"/>
          <w:numId w:val="81"/>
        </w:numPr>
        <w:tabs>
          <w:tab w:val="left" w:pos="696"/>
        </w:tabs>
        <w:spacing w:line="293" w:lineRule="exact"/>
        <w:rPr>
          <w:sz w:val="24"/>
        </w:rPr>
      </w:pPr>
      <w:r>
        <w:rPr>
          <w:sz w:val="24"/>
        </w:rPr>
        <w:t>Pedagógiai</w:t>
      </w:r>
      <w:r>
        <w:rPr>
          <w:spacing w:val="-5"/>
          <w:sz w:val="24"/>
        </w:rPr>
        <w:t xml:space="preserve"> </w:t>
      </w:r>
      <w:r>
        <w:rPr>
          <w:spacing w:val="-2"/>
          <w:sz w:val="24"/>
        </w:rPr>
        <w:t>program</w:t>
      </w:r>
    </w:p>
    <w:p w:rsidR="003A0752" w:rsidRDefault="007E5D60" w:rsidP="005A1B38">
      <w:pPr>
        <w:pStyle w:val="Listaszerbekezds"/>
        <w:numPr>
          <w:ilvl w:val="0"/>
          <w:numId w:val="81"/>
        </w:numPr>
        <w:tabs>
          <w:tab w:val="left" w:pos="696"/>
        </w:tabs>
        <w:spacing w:line="294" w:lineRule="exact"/>
        <w:rPr>
          <w:sz w:val="24"/>
        </w:rPr>
      </w:pPr>
      <w:r>
        <w:rPr>
          <w:sz w:val="24"/>
        </w:rPr>
        <w:t>Éves</w:t>
      </w:r>
      <w:r>
        <w:rPr>
          <w:spacing w:val="-3"/>
          <w:sz w:val="24"/>
        </w:rPr>
        <w:t xml:space="preserve"> </w:t>
      </w:r>
      <w:r>
        <w:rPr>
          <w:spacing w:val="-2"/>
          <w:sz w:val="24"/>
        </w:rPr>
        <w:t>munkaterv</w:t>
      </w:r>
    </w:p>
    <w:p w:rsidR="003A0752" w:rsidRDefault="007E5D60" w:rsidP="005A1B38">
      <w:pPr>
        <w:pStyle w:val="Listaszerbekezds"/>
        <w:numPr>
          <w:ilvl w:val="0"/>
          <w:numId w:val="81"/>
        </w:numPr>
        <w:tabs>
          <w:tab w:val="left" w:pos="696"/>
        </w:tabs>
        <w:spacing w:before="1" w:line="293" w:lineRule="exact"/>
        <w:rPr>
          <w:sz w:val="24"/>
        </w:rPr>
      </w:pPr>
      <w:r>
        <w:rPr>
          <w:spacing w:val="-2"/>
          <w:sz w:val="24"/>
        </w:rPr>
        <w:t>Beszámolók</w:t>
      </w:r>
    </w:p>
    <w:p w:rsidR="003A0752" w:rsidRDefault="007E5D60" w:rsidP="005A1B38">
      <w:pPr>
        <w:pStyle w:val="Listaszerbekezds"/>
        <w:numPr>
          <w:ilvl w:val="0"/>
          <w:numId w:val="81"/>
        </w:numPr>
        <w:tabs>
          <w:tab w:val="left" w:pos="696"/>
        </w:tabs>
        <w:spacing w:line="293" w:lineRule="exact"/>
        <w:rPr>
          <w:sz w:val="24"/>
        </w:rPr>
      </w:pPr>
      <w:r>
        <w:rPr>
          <w:sz w:val="24"/>
        </w:rPr>
        <w:t>Továbbképzési</w:t>
      </w:r>
      <w:r>
        <w:rPr>
          <w:spacing w:val="-3"/>
          <w:sz w:val="24"/>
        </w:rPr>
        <w:t xml:space="preserve"> </w:t>
      </w:r>
      <w:r>
        <w:rPr>
          <w:spacing w:val="-2"/>
          <w:sz w:val="24"/>
        </w:rPr>
        <w:t>program</w:t>
      </w:r>
    </w:p>
    <w:p w:rsidR="003A0752" w:rsidRDefault="007E5D60" w:rsidP="005A1B38">
      <w:pPr>
        <w:pStyle w:val="Listaszerbekezds"/>
        <w:numPr>
          <w:ilvl w:val="0"/>
          <w:numId w:val="81"/>
        </w:numPr>
        <w:tabs>
          <w:tab w:val="left" w:pos="696"/>
        </w:tabs>
        <w:spacing w:line="293" w:lineRule="exact"/>
        <w:rPr>
          <w:sz w:val="24"/>
        </w:rPr>
      </w:pPr>
      <w:r>
        <w:rPr>
          <w:spacing w:val="-2"/>
          <w:sz w:val="24"/>
        </w:rPr>
        <w:t>Tantárgyfelosztás</w:t>
      </w:r>
    </w:p>
    <w:p w:rsidR="003A0752" w:rsidRDefault="007E5D60" w:rsidP="005A1B38">
      <w:pPr>
        <w:pStyle w:val="Listaszerbekezds"/>
        <w:numPr>
          <w:ilvl w:val="0"/>
          <w:numId w:val="81"/>
        </w:numPr>
        <w:tabs>
          <w:tab w:val="left" w:pos="696"/>
        </w:tabs>
        <w:spacing w:line="293" w:lineRule="exact"/>
        <w:rPr>
          <w:sz w:val="24"/>
        </w:rPr>
      </w:pPr>
      <w:r>
        <w:rPr>
          <w:sz w:val="24"/>
        </w:rPr>
        <w:t>Beiskolázási</w:t>
      </w:r>
      <w:r>
        <w:rPr>
          <w:spacing w:val="-5"/>
          <w:sz w:val="24"/>
        </w:rPr>
        <w:t xml:space="preserve"> </w:t>
      </w:r>
      <w:r>
        <w:rPr>
          <w:spacing w:val="-4"/>
          <w:sz w:val="24"/>
        </w:rPr>
        <w:t>terv</w:t>
      </w:r>
    </w:p>
    <w:p w:rsidR="003A0752" w:rsidRDefault="007E5D60" w:rsidP="00911BD3">
      <w:pPr>
        <w:pStyle w:val="Szvegtrzs"/>
        <w:spacing w:before="273"/>
        <w:ind w:left="336" w:right="373"/>
        <w:jc w:val="both"/>
      </w:pPr>
      <w:r>
        <w:t>A 2023. évi LII. törvény 171.§ (43) és (44) bekezdései alapján az Nkt. ide vonatkozó jogszabályainak</w:t>
      </w:r>
      <w:r>
        <w:rPr>
          <w:spacing w:val="-7"/>
        </w:rPr>
        <w:t xml:space="preserve"> </w:t>
      </w:r>
      <w:r>
        <w:t>megfelelően</w:t>
      </w:r>
      <w:r>
        <w:rPr>
          <w:spacing w:val="-6"/>
        </w:rPr>
        <w:t xml:space="preserve"> </w:t>
      </w:r>
      <w:r>
        <w:t>a</w:t>
      </w:r>
      <w:r>
        <w:rPr>
          <w:spacing w:val="-8"/>
        </w:rPr>
        <w:t xml:space="preserve"> </w:t>
      </w:r>
      <w:r>
        <w:t>fenntartó</w:t>
      </w:r>
      <w:r>
        <w:rPr>
          <w:spacing w:val="-7"/>
        </w:rPr>
        <w:t xml:space="preserve"> </w:t>
      </w:r>
      <w:r>
        <w:t>jóváhagyja</w:t>
      </w:r>
      <w:r>
        <w:rPr>
          <w:spacing w:val="-8"/>
        </w:rPr>
        <w:t xml:space="preserve"> </w:t>
      </w:r>
      <w:r>
        <w:t>az</w:t>
      </w:r>
      <w:r>
        <w:rPr>
          <w:spacing w:val="-6"/>
        </w:rPr>
        <w:t xml:space="preserve"> </w:t>
      </w:r>
      <w:r>
        <w:t>SZMSZ-t,</w:t>
      </w:r>
      <w:r>
        <w:rPr>
          <w:spacing w:val="-6"/>
        </w:rPr>
        <w:t xml:space="preserve"> </w:t>
      </w:r>
      <w:r>
        <w:t>Pedagógiai</w:t>
      </w:r>
      <w:r>
        <w:rPr>
          <w:spacing w:val="-7"/>
        </w:rPr>
        <w:t xml:space="preserve"> </w:t>
      </w:r>
      <w:r>
        <w:t>Programot,</w:t>
      </w:r>
      <w:r>
        <w:rPr>
          <w:spacing w:val="-7"/>
        </w:rPr>
        <w:t xml:space="preserve"> </w:t>
      </w:r>
      <w:r>
        <w:t>Éves Munkatervet, Továbbképzési programot, Tantárgyfelosztást és a fenntartó dönt az intézmény munkáját átfogó elemzések, értékelések, beszámolók elfogadásáról.</w:t>
      </w:r>
      <w:r w:rsidR="00911BD3">
        <w:t xml:space="preserve"> </w:t>
      </w:r>
      <w:r>
        <w:t>A</w:t>
      </w:r>
      <w:r>
        <w:rPr>
          <w:spacing w:val="-5"/>
        </w:rPr>
        <w:t xml:space="preserve"> </w:t>
      </w:r>
      <w:r>
        <w:t>nevelőtestület</w:t>
      </w:r>
      <w:r>
        <w:rPr>
          <w:spacing w:val="-2"/>
        </w:rPr>
        <w:t xml:space="preserve"> </w:t>
      </w:r>
      <w:r>
        <w:t>véleményét</w:t>
      </w:r>
      <w:r>
        <w:rPr>
          <w:spacing w:val="-1"/>
        </w:rPr>
        <w:t xml:space="preserve"> </w:t>
      </w:r>
      <w:r>
        <w:t>ki</w:t>
      </w:r>
      <w:r>
        <w:rPr>
          <w:spacing w:val="-2"/>
        </w:rPr>
        <w:t xml:space="preserve"> </w:t>
      </w:r>
      <w:r>
        <w:t>kell kérni</w:t>
      </w:r>
      <w:r>
        <w:rPr>
          <w:spacing w:val="-2"/>
        </w:rPr>
        <w:t xml:space="preserve"> </w:t>
      </w:r>
      <w:r>
        <w:t>a</w:t>
      </w:r>
      <w:r>
        <w:rPr>
          <w:spacing w:val="-3"/>
        </w:rPr>
        <w:t xml:space="preserve"> </w:t>
      </w:r>
      <w:r>
        <w:t>jogszabályokban</w:t>
      </w:r>
      <w:r>
        <w:rPr>
          <w:spacing w:val="-2"/>
        </w:rPr>
        <w:t xml:space="preserve"> </w:t>
      </w:r>
      <w:r>
        <w:t>megfogalmazott</w:t>
      </w:r>
      <w:r>
        <w:rPr>
          <w:spacing w:val="-1"/>
        </w:rPr>
        <w:t xml:space="preserve"> </w:t>
      </w:r>
      <w:r>
        <w:rPr>
          <w:spacing w:val="-2"/>
        </w:rPr>
        <w:t>esetekben.</w:t>
      </w:r>
      <w:r w:rsidR="00911BD3">
        <w:rPr>
          <w:spacing w:val="-2"/>
        </w:rPr>
        <w:t xml:space="preserve"> </w:t>
      </w:r>
      <w:r>
        <w:t>A nevelőtestület véleményt nyilváníthat, vagy javaslatot tehet az iskola működésével kapcsolatos valamennyi kérdésben.</w:t>
      </w:r>
    </w:p>
    <w:p w:rsidR="003A0752" w:rsidRDefault="007E5D60">
      <w:pPr>
        <w:pStyle w:val="Szvegtrzs"/>
        <w:spacing w:before="1"/>
        <w:ind w:left="0"/>
        <w:rPr>
          <w:sz w:val="20"/>
        </w:rPr>
      </w:pPr>
      <w:r>
        <w:rPr>
          <w:noProof/>
          <w:lang w:eastAsia="hu-HU"/>
        </w:rPr>
        <mc:AlternateContent>
          <mc:Choice Requires="wps">
            <w:drawing>
              <wp:anchor distT="0" distB="0" distL="0" distR="0" simplePos="0" relativeHeight="487591424" behindDoc="1" locked="0" layoutInCell="1" allowOverlap="1">
                <wp:simplePos x="0" y="0"/>
                <wp:positionH relativeFrom="page">
                  <wp:posOffset>899464</wp:posOffset>
                </wp:positionH>
                <wp:positionV relativeFrom="paragraph">
                  <wp:posOffset>162335</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2DD77" id="Graphic 9" o:spid="_x0000_s1026" style="position:absolute;margin-left:70.8pt;margin-top:12.8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" path="m1829053,l,,,9143r1829053,l1829053,xe" fillcolor="black" stroked="f">
                <v:path arrowok="t"/>
                <w10:wrap type="topAndBottom" anchorx="page"/>
              </v:shape>
            </w:pict>
          </mc:Fallback>
        </mc:AlternateContent>
      </w:r>
    </w:p>
    <w:p w:rsidR="003A0752" w:rsidRDefault="007E5D60">
      <w:pPr>
        <w:spacing w:before="1"/>
        <w:ind w:left="336" w:right="377"/>
        <w:jc w:val="both"/>
      </w:pPr>
      <w:r>
        <w:rPr>
          <w:vertAlign w:val="superscript"/>
        </w:rPr>
        <w:t>4</w:t>
      </w:r>
      <w:r>
        <w:t xml:space="preserve"> Az iskolai alkalmazottak közösségét az intézménnyel köznevelési foglalkoztatotti jogviszonyban, valamint köznevelési munkaviszonyban foglalkoztatottak és megbízási szerződéssel foglalkoztatottak </w:t>
      </w:r>
      <w:r>
        <w:rPr>
          <w:spacing w:val="-2"/>
        </w:rPr>
        <w:t>alkotják.</w:t>
      </w:r>
      <w:r w:rsidR="00911BD3">
        <w:rPr>
          <w:spacing w:val="-2"/>
        </w:rPr>
        <w:t xml:space="preserve"> Hatályos: 2024.01.01.</w:t>
      </w:r>
    </w:p>
    <w:p w:rsidR="003A0752" w:rsidRDefault="007E5D60">
      <w:pPr>
        <w:spacing w:line="252" w:lineRule="exact"/>
        <w:ind w:left="336"/>
        <w:jc w:val="both"/>
      </w:pPr>
      <w:r>
        <w:t>Hatályos:</w:t>
      </w:r>
      <w:r>
        <w:rPr>
          <w:spacing w:val="-6"/>
        </w:rPr>
        <w:t xml:space="preserve"> </w:t>
      </w:r>
      <w:r>
        <w:rPr>
          <w:spacing w:val="-2"/>
        </w:rPr>
        <w:t>2024.01.01.</w:t>
      </w:r>
    </w:p>
    <w:p w:rsidR="003A0752" w:rsidRDefault="003A0752">
      <w:pPr>
        <w:pStyle w:val="Szvegtrzs"/>
        <w:spacing w:before="17"/>
        <w:ind w:left="0"/>
        <w:rPr>
          <w:sz w:val="22"/>
        </w:rPr>
      </w:pPr>
    </w:p>
    <w:p w:rsidR="003A0752" w:rsidRDefault="007E5D60">
      <w:pPr>
        <w:ind w:left="336" w:right="375"/>
        <w:jc w:val="both"/>
      </w:pPr>
      <w:r>
        <w:rPr>
          <w:vertAlign w:val="superscript"/>
        </w:rPr>
        <w:t>5</w:t>
      </w:r>
      <w:r>
        <w:t xml:space="preserve"> Nevelőtestület: a nevelési-oktatási intézményben köznevelési foglalkoztatotti jogviszonyban és a felsőfokú végzettséggel rendelkező, nevelő-oktató munkát közvetlenül segítő munkakörben foglalkoztatottak közössége.</w:t>
      </w:r>
    </w:p>
    <w:p w:rsidR="003A0752" w:rsidRDefault="007E5D60">
      <w:pPr>
        <w:spacing w:line="252" w:lineRule="exact"/>
        <w:ind w:left="336"/>
        <w:jc w:val="both"/>
      </w:pPr>
      <w:r>
        <w:t>Hatályos:</w:t>
      </w:r>
      <w:r>
        <w:rPr>
          <w:spacing w:val="-6"/>
        </w:rPr>
        <w:t xml:space="preserve"> </w:t>
      </w:r>
      <w:r>
        <w:rPr>
          <w:spacing w:val="-2"/>
        </w:rPr>
        <w:t>2024.01.01.</w:t>
      </w:r>
    </w:p>
    <w:p w:rsidR="003A0752" w:rsidRDefault="003A0752">
      <w:pPr>
        <w:spacing w:line="252" w:lineRule="exact"/>
        <w:jc w:val="both"/>
        <w:sectPr w:rsidR="003A0752">
          <w:pgSz w:w="11910" w:h="16840"/>
          <w:pgMar w:top="1300" w:right="1040" w:bottom="1200" w:left="1080" w:header="0" w:footer="1002" w:gutter="0"/>
          <w:cols w:space="708"/>
        </w:sectPr>
      </w:pPr>
    </w:p>
    <w:p w:rsidR="003A0752" w:rsidRDefault="007E5D60">
      <w:pPr>
        <w:pStyle w:val="Szvegtrzs"/>
        <w:spacing w:before="69"/>
        <w:ind w:left="336"/>
      </w:pPr>
      <w:r>
        <w:lastRenderedPageBreak/>
        <w:t>Egy</w:t>
      </w:r>
      <w:r>
        <w:rPr>
          <w:spacing w:val="-9"/>
        </w:rPr>
        <w:t xml:space="preserve"> </w:t>
      </w:r>
      <w:r>
        <w:t>tanév</w:t>
      </w:r>
      <w:r>
        <w:rPr>
          <w:spacing w:val="-1"/>
        </w:rPr>
        <w:t xml:space="preserve"> </w:t>
      </w:r>
      <w:r>
        <w:t>során</w:t>
      </w:r>
      <w:r>
        <w:rPr>
          <w:spacing w:val="1"/>
        </w:rPr>
        <w:t xml:space="preserve"> </w:t>
      </w:r>
      <w:r>
        <w:t>a</w:t>
      </w:r>
      <w:r>
        <w:rPr>
          <w:spacing w:val="-2"/>
        </w:rPr>
        <w:t xml:space="preserve"> </w:t>
      </w:r>
      <w:r>
        <w:t>nevelőtestület</w:t>
      </w:r>
      <w:r>
        <w:rPr>
          <w:spacing w:val="-2"/>
        </w:rPr>
        <w:t xml:space="preserve"> </w:t>
      </w:r>
      <w:r>
        <w:t>tervezetten</w:t>
      </w:r>
      <w:r>
        <w:rPr>
          <w:spacing w:val="-1"/>
        </w:rPr>
        <w:t xml:space="preserve"> </w:t>
      </w:r>
      <w:r>
        <w:t>az alábbi</w:t>
      </w:r>
      <w:r>
        <w:rPr>
          <w:spacing w:val="-1"/>
        </w:rPr>
        <w:t xml:space="preserve"> </w:t>
      </w:r>
      <w:r>
        <w:t>értekezleteket</w:t>
      </w:r>
      <w:r>
        <w:rPr>
          <w:spacing w:val="-1"/>
        </w:rPr>
        <w:t xml:space="preserve"> </w:t>
      </w:r>
      <w:r>
        <w:rPr>
          <w:spacing w:val="-2"/>
        </w:rPr>
        <w:t>tartja:</w:t>
      </w:r>
    </w:p>
    <w:p w:rsidR="003A0752" w:rsidRDefault="007E5D60" w:rsidP="005A1B38">
      <w:pPr>
        <w:pStyle w:val="Listaszerbekezds"/>
        <w:numPr>
          <w:ilvl w:val="0"/>
          <w:numId w:val="81"/>
        </w:numPr>
        <w:tabs>
          <w:tab w:val="left" w:pos="696"/>
        </w:tabs>
        <w:spacing w:before="3"/>
        <w:rPr>
          <w:sz w:val="24"/>
        </w:rPr>
      </w:pPr>
      <w:r>
        <w:rPr>
          <w:sz w:val="24"/>
        </w:rPr>
        <w:t>alakuló</w:t>
      </w:r>
      <w:r>
        <w:rPr>
          <w:spacing w:val="-1"/>
          <w:sz w:val="24"/>
        </w:rPr>
        <w:t xml:space="preserve"> </w:t>
      </w:r>
      <w:r>
        <w:rPr>
          <w:spacing w:val="-2"/>
          <w:sz w:val="24"/>
        </w:rPr>
        <w:t>értekezlet,</w:t>
      </w:r>
    </w:p>
    <w:p w:rsidR="003A0752" w:rsidRDefault="007E5D60" w:rsidP="005A1B38">
      <w:pPr>
        <w:pStyle w:val="Listaszerbekezds"/>
        <w:numPr>
          <w:ilvl w:val="0"/>
          <w:numId w:val="81"/>
        </w:numPr>
        <w:tabs>
          <w:tab w:val="left" w:pos="696"/>
        </w:tabs>
        <w:spacing w:before="1" w:line="293" w:lineRule="exact"/>
        <w:rPr>
          <w:sz w:val="24"/>
        </w:rPr>
      </w:pPr>
      <w:r>
        <w:rPr>
          <w:sz w:val="24"/>
        </w:rPr>
        <w:t>tanévnyitó</w:t>
      </w:r>
      <w:r>
        <w:rPr>
          <w:spacing w:val="-3"/>
          <w:sz w:val="24"/>
        </w:rPr>
        <w:t xml:space="preserve"> </w:t>
      </w:r>
      <w:r>
        <w:rPr>
          <w:sz w:val="24"/>
        </w:rPr>
        <w:t>nevelőtestületi</w:t>
      </w:r>
      <w:r>
        <w:rPr>
          <w:spacing w:val="-2"/>
          <w:sz w:val="24"/>
        </w:rPr>
        <w:t xml:space="preserve"> értekezlet,</w:t>
      </w:r>
    </w:p>
    <w:p w:rsidR="003A0752" w:rsidRDefault="007E5D60" w:rsidP="005A1B38">
      <w:pPr>
        <w:pStyle w:val="Listaszerbekezds"/>
        <w:numPr>
          <w:ilvl w:val="0"/>
          <w:numId w:val="81"/>
        </w:numPr>
        <w:tabs>
          <w:tab w:val="left" w:pos="696"/>
        </w:tabs>
        <w:spacing w:line="293" w:lineRule="exact"/>
        <w:rPr>
          <w:sz w:val="24"/>
        </w:rPr>
      </w:pPr>
      <w:r>
        <w:rPr>
          <w:sz w:val="24"/>
        </w:rPr>
        <w:t>őszi</w:t>
      </w:r>
      <w:r>
        <w:rPr>
          <w:spacing w:val="-5"/>
          <w:sz w:val="24"/>
        </w:rPr>
        <w:t xml:space="preserve"> </w:t>
      </w:r>
      <w:r>
        <w:rPr>
          <w:sz w:val="24"/>
        </w:rPr>
        <w:t>(intézményi</w:t>
      </w:r>
      <w:r>
        <w:rPr>
          <w:spacing w:val="-2"/>
          <w:sz w:val="24"/>
        </w:rPr>
        <w:t xml:space="preserve"> </w:t>
      </w:r>
      <w:r>
        <w:rPr>
          <w:sz w:val="24"/>
        </w:rPr>
        <w:t>munkatervet</w:t>
      </w:r>
      <w:r>
        <w:rPr>
          <w:spacing w:val="-2"/>
          <w:sz w:val="24"/>
        </w:rPr>
        <w:t xml:space="preserve"> </w:t>
      </w:r>
      <w:r>
        <w:rPr>
          <w:sz w:val="24"/>
        </w:rPr>
        <w:t>véleményező)</w:t>
      </w:r>
      <w:r>
        <w:rPr>
          <w:spacing w:val="-2"/>
          <w:sz w:val="24"/>
        </w:rPr>
        <w:t xml:space="preserve"> </w:t>
      </w:r>
      <w:r>
        <w:rPr>
          <w:sz w:val="24"/>
        </w:rPr>
        <w:t>nevelőtestületi</w:t>
      </w:r>
      <w:r>
        <w:rPr>
          <w:spacing w:val="-2"/>
          <w:sz w:val="24"/>
        </w:rPr>
        <w:t xml:space="preserve"> értekezlet,</w:t>
      </w:r>
    </w:p>
    <w:p w:rsidR="003A0752" w:rsidRDefault="007E5D60" w:rsidP="005A1B38">
      <w:pPr>
        <w:pStyle w:val="Listaszerbekezds"/>
        <w:numPr>
          <w:ilvl w:val="0"/>
          <w:numId w:val="81"/>
        </w:numPr>
        <w:tabs>
          <w:tab w:val="left" w:pos="696"/>
        </w:tabs>
        <w:spacing w:line="293" w:lineRule="exact"/>
        <w:rPr>
          <w:sz w:val="24"/>
        </w:rPr>
      </w:pPr>
      <w:r>
        <w:rPr>
          <w:sz w:val="24"/>
        </w:rPr>
        <w:t>félévi</w:t>
      </w:r>
      <w:r>
        <w:rPr>
          <w:spacing w:val="-3"/>
          <w:sz w:val="24"/>
        </w:rPr>
        <w:t xml:space="preserve"> </w:t>
      </w:r>
      <w:r>
        <w:rPr>
          <w:sz w:val="24"/>
        </w:rPr>
        <w:t>nevelőtestületi</w:t>
      </w:r>
      <w:r>
        <w:rPr>
          <w:spacing w:val="-2"/>
          <w:sz w:val="24"/>
        </w:rPr>
        <w:t xml:space="preserve"> értekezlet,</w:t>
      </w:r>
    </w:p>
    <w:p w:rsidR="003A0752" w:rsidRDefault="007E5D60" w:rsidP="005A1B38">
      <w:pPr>
        <w:pStyle w:val="Listaszerbekezds"/>
        <w:numPr>
          <w:ilvl w:val="0"/>
          <w:numId w:val="81"/>
        </w:numPr>
        <w:tabs>
          <w:tab w:val="left" w:pos="696"/>
        </w:tabs>
        <w:spacing w:line="293" w:lineRule="exact"/>
        <w:rPr>
          <w:sz w:val="24"/>
        </w:rPr>
      </w:pPr>
      <w:r>
        <w:rPr>
          <w:sz w:val="24"/>
        </w:rPr>
        <w:t>tavaszi</w:t>
      </w:r>
      <w:r>
        <w:rPr>
          <w:spacing w:val="-4"/>
          <w:sz w:val="24"/>
        </w:rPr>
        <w:t xml:space="preserve"> </w:t>
      </w:r>
      <w:r>
        <w:rPr>
          <w:sz w:val="24"/>
        </w:rPr>
        <w:t>(beiskolázási</w:t>
      </w:r>
      <w:r>
        <w:rPr>
          <w:spacing w:val="-1"/>
          <w:sz w:val="24"/>
        </w:rPr>
        <w:t xml:space="preserve"> </w:t>
      </w:r>
      <w:r>
        <w:rPr>
          <w:sz w:val="24"/>
        </w:rPr>
        <w:t>tervet</w:t>
      </w:r>
      <w:r>
        <w:rPr>
          <w:spacing w:val="-2"/>
          <w:sz w:val="24"/>
        </w:rPr>
        <w:t xml:space="preserve"> </w:t>
      </w:r>
      <w:r>
        <w:rPr>
          <w:sz w:val="24"/>
        </w:rPr>
        <w:t>véleményező)</w:t>
      </w:r>
      <w:r>
        <w:rPr>
          <w:spacing w:val="-1"/>
          <w:sz w:val="24"/>
        </w:rPr>
        <w:t xml:space="preserve"> </w:t>
      </w:r>
      <w:r>
        <w:rPr>
          <w:sz w:val="24"/>
        </w:rPr>
        <w:t>nevelőtestületi</w:t>
      </w:r>
      <w:r>
        <w:rPr>
          <w:spacing w:val="-1"/>
          <w:sz w:val="24"/>
        </w:rPr>
        <w:t xml:space="preserve"> </w:t>
      </w:r>
      <w:r>
        <w:rPr>
          <w:spacing w:val="-2"/>
          <w:sz w:val="24"/>
        </w:rPr>
        <w:t>értekezlet,</w:t>
      </w:r>
    </w:p>
    <w:p w:rsidR="003A0752" w:rsidRDefault="007E5D60" w:rsidP="005A1B38">
      <w:pPr>
        <w:pStyle w:val="Listaszerbekezds"/>
        <w:numPr>
          <w:ilvl w:val="0"/>
          <w:numId w:val="81"/>
        </w:numPr>
        <w:tabs>
          <w:tab w:val="left" w:pos="696"/>
        </w:tabs>
        <w:spacing w:line="293" w:lineRule="exact"/>
        <w:rPr>
          <w:sz w:val="24"/>
        </w:rPr>
      </w:pPr>
      <w:r>
        <w:rPr>
          <w:sz w:val="24"/>
        </w:rPr>
        <w:t>tanévzáró</w:t>
      </w:r>
      <w:r>
        <w:rPr>
          <w:spacing w:val="-3"/>
          <w:sz w:val="24"/>
        </w:rPr>
        <w:t xml:space="preserve"> </w:t>
      </w:r>
      <w:r>
        <w:rPr>
          <w:sz w:val="24"/>
        </w:rPr>
        <w:t>nevelőtestületi</w:t>
      </w:r>
      <w:r>
        <w:rPr>
          <w:spacing w:val="1"/>
          <w:sz w:val="24"/>
        </w:rPr>
        <w:t xml:space="preserve"> </w:t>
      </w:r>
      <w:r>
        <w:rPr>
          <w:spacing w:val="-2"/>
          <w:sz w:val="24"/>
        </w:rPr>
        <w:t>értekezlet,</w:t>
      </w:r>
    </w:p>
    <w:p w:rsidR="003A0752" w:rsidRDefault="007E5D60" w:rsidP="005A1B38">
      <w:pPr>
        <w:pStyle w:val="Listaszerbekezds"/>
        <w:numPr>
          <w:ilvl w:val="0"/>
          <w:numId w:val="81"/>
        </w:numPr>
        <w:tabs>
          <w:tab w:val="left" w:pos="696"/>
        </w:tabs>
        <w:spacing w:line="293" w:lineRule="exact"/>
        <w:rPr>
          <w:sz w:val="24"/>
        </w:rPr>
      </w:pPr>
      <w:r>
        <w:rPr>
          <w:sz w:val="24"/>
        </w:rPr>
        <w:t>félévi</w:t>
      </w:r>
      <w:r>
        <w:rPr>
          <w:spacing w:val="-1"/>
          <w:sz w:val="24"/>
        </w:rPr>
        <w:t xml:space="preserve"> </w:t>
      </w:r>
      <w:r>
        <w:rPr>
          <w:sz w:val="24"/>
        </w:rPr>
        <w:t>és</w:t>
      </w:r>
      <w:r>
        <w:rPr>
          <w:spacing w:val="-2"/>
          <w:sz w:val="24"/>
        </w:rPr>
        <w:t xml:space="preserve"> </w:t>
      </w:r>
      <w:r>
        <w:rPr>
          <w:sz w:val="24"/>
        </w:rPr>
        <w:t>év végi</w:t>
      </w:r>
      <w:r>
        <w:rPr>
          <w:spacing w:val="-1"/>
          <w:sz w:val="24"/>
        </w:rPr>
        <w:t xml:space="preserve"> </w:t>
      </w:r>
      <w:r>
        <w:rPr>
          <w:sz w:val="24"/>
        </w:rPr>
        <w:t xml:space="preserve">osztályozó </w:t>
      </w:r>
      <w:r>
        <w:rPr>
          <w:spacing w:val="-2"/>
          <w:sz w:val="24"/>
        </w:rPr>
        <w:t>értekezlet.</w:t>
      </w:r>
    </w:p>
    <w:p w:rsidR="003A0752" w:rsidRDefault="007E5D60">
      <w:pPr>
        <w:pStyle w:val="Szvegtrzs"/>
        <w:spacing w:before="275"/>
        <w:ind w:left="336"/>
      </w:pPr>
      <w:r>
        <w:t>Rendkívüli</w:t>
      </w:r>
      <w:r>
        <w:rPr>
          <w:spacing w:val="78"/>
        </w:rPr>
        <w:t xml:space="preserve"> </w:t>
      </w:r>
      <w:r>
        <w:t>nevelőtestületi</w:t>
      </w:r>
      <w:r>
        <w:rPr>
          <w:spacing w:val="79"/>
        </w:rPr>
        <w:t xml:space="preserve"> </w:t>
      </w:r>
      <w:r>
        <w:t>értekezletet</w:t>
      </w:r>
      <w:r>
        <w:rPr>
          <w:spacing w:val="78"/>
        </w:rPr>
        <w:t xml:space="preserve"> </w:t>
      </w:r>
      <w:r>
        <w:t>kell</w:t>
      </w:r>
      <w:r>
        <w:rPr>
          <w:spacing w:val="79"/>
        </w:rPr>
        <w:t xml:space="preserve"> </w:t>
      </w:r>
      <w:r>
        <w:t>összehívni,</w:t>
      </w:r>
      <w:r>
        <w:rPr>
          <w:spacing w:val="78"/>
        </w:rPr>
        <w:t xml:space="preserve"> </w:t>
      </w:r>
      <w:r>
        <w:t>ha</w:t>
      </w:r>
      <w:r>
        <w:rPr>
          <w:spacing w:val="77"/>
        </w:rPr>
        <w:t xml:space="preserve"> </w:t>
      </w:r>
      <w:r>
        <w:t>a</w:t>
      </w:r>
      <w:r>
        <w:rPr>
          <w:spacing w:val="77"/>
        </w:rPr>
        <w:t xml:space="preserve"> </w:t>
      </w:r>
      <w:r>
        <w:t>nevelőtestület</w:t>
      </w:r>
      <w:r>
        <w:rPr>
          <w:spacing w:val="78"/>
        </w:rPr>
        <w:t xml:space="preserve"> </w:t>
      </w:r>
      <w:r>
        <w:t>tagjainak</w:t>
      </w:r>
      <w:r>
        <w:rPr>
          <w:spacing w:val="78"/>
        </w:rPr>
        <w:t xml:space="preserve"> </w:t>
      </w:r>
      <w:r>
        <w:t>25 százaléka kéri, illetve ha az iskola vezetője vagy az iskola vezetősége ezt indokoltnak tartja.</w:t>
      </w:r>
    </w:p>
    <w:p w:rsidR="003A0752" w:rsidRDefault="003A0752">
      <w:pPr>
        <w:pStyle w:val="Szvegtrzs"/>
        <w:ind w:left="0"/>
      </w:pPr>
    </w:p>
    <w:p w:rsidR="003A0752" w:rsidRDefault="007E5D60">
      <w:pPr>
        <w:pStyle w:val="Szvegtrzs"/>
        <w:ind w:left="336"/>
      </w:pPr>
      <w:r>
        <w:t>A</w:t>
      </w:r>
      <w:r>
        <w:rPr>
          <w:spacing w:val="-4"/>
        </w:rPr>
        <w:t xml:space="preserve"> </w:t>
      </w:r>
      <w:r>
        <w:t>jogszabályokban</w:t>
      </w:r>
      <w:r>
        <w:rPr>
          <w:spacing w:val="-3"/>
        </w:rPr>
        <w:t xml:space="preserve"> </w:t>
      </w:r>
      <w:r>
        <w:t>megfogalmazottak</w:t>
      </w:r>
      <w:r>
        <w:rPr>
          <w:spacing w:val="-2"/>
        </w:rPr>
        <w:t xml:space="preserve"> szerint:</w:t>
      </w:r>
    </w:p>
    <w:p w:rsidR="003A0752" w:rsidRDefault="007E5D60" w:rsidP="005A1B38">
      <w:pPr>
        <w:pStyle w:val="Listaszerbekezds"/>
        <w:numPr>
          <w:ilvl w:val="0"/>
          <w:numId w:val="81"/>
        </w:numPr>
        <w:tabs>
          <w:tab w:val="left" w:pos="696"/>
        </w:tabs>
        <w:spacing w:before="5" w:line="237" w:lineRule="auto"/>
        <w:ind w:right="381"/>
        <w:rPr>
          <w:sz w:val="24"/>
        </w:rPr>
      </w:pPr>
      <w:r>
        <w:rPr>
          <w:sz w:val="24"/>
        </w:rPr>
        <w:t>a</w:t>
      </w:r>
      <w:r>
        <w:rPr>
          <w:spacing w:val="40"/>
          <w:sz w:val="24"/>
        </w:rPr>
        <w:t xml:space="preserve"> </w:t>
      </w:r>
      <w:r>
        <w:rPr>
          <w:sz w:val="24"/>
        </w:rPr>
        <w:t>nevelőtestületi</w:t>
      </w:r>
      <w:r>
        <w:rPr>
          <w:spacing w:val="40"/>
          <w:sz w:val="24"/>
        </w:rPr>
        <w:t xml:space="preserve"> </w:t>
      </w:r>
      <w:r>
        <w:rPr>
          <w:sz w:val="24"/>
        </w:rPr>
        <w:t>értekezlet</w:t>
      </w:r>
      <w:r>
        <w:rPr>
          <w:spacing w:val="40"/>
          <w:sz w:val="24"/>
        </w:rPr>
        <w:t xml:space="preserve"> </w:t>
      </w:r>
      <w:r>
        <w:rPr>
          <w:sz w:val="24"/>
        </w:rPr>
        <w:t>akkor</w:t>
      </w:r>
      <w:r>
        <w:rPr>
          <w:spacing w:val="40"/>
          <w:sz w:val="24"/>
        </w:rPr>
        <w:t xml:space="preserve"> </w:t>
      </w:r>
      <w:r>
        <w:rPr>
          <w:sz w:val="24"/>
        </w:rPr>
        <w:t>határozatképes,</w:t>
      </w:r>
      <w:r>
        <w:rPr>
          <w:spacing w:val="40"/>
          <w:sz w:val="24"/>
        </w:rPr>
        <w:t xml:space="preserve"> </w:t>
      </w:r>
      <w:r>
        <w:rPr>
          <w:sz w:val="24"/>
        </w:rPr>
        <w:t>ha</w:t>
      </w:r>
      <w:r>
        <w:rPr>
          <w:spacing w:val="40"/>
          <w:sz w:val="24"/>
        </w:rPr>
        <w:t xml:space="preserve"> </w:t>
      </w:r>
      <w:r>
        <w:rPr>
          <w:sz w:val="24"/>
        </w:rPr>
        <w:t>azon</w:t>
      </w:r>
      <w:r>
        <w:rPr>
          <w:spacing w:val="40"/>
          <w:sz w:val="24"/>
        </w:rPr>
        <w:t xml:space="preserve"> </w:t>
      </w:r>
      <w:r>
        <w:rPr>
          <w:sz w:val="24"/>
        </w:rPr>
        <w:t>tagjainak</w:t>
      </w:r>
      <w:r>
        <w:rPr>
          <w:spacing w:val="40"/>
          <w:sz w:val="24"/>
        </w:rPr>
        <w:t xml:space="preserve"> </w:t>
      </w:r>
      <w:r>
        <w:rPr>
          <w:sz w:val="24"/>
        </w:rPr>
        <w:t>több</w:t>
      </w:r>
      <w:r>
        <w:rPr>
          <w:spacing w:val="40"/>
          <w:sz w:val="24"/>
        </w:rPr>
        <w:t xml:space="preserve"> </w:t>
      </w:r>
      <w:r>
        <w:rPr>
          <w:sz w:val="24"/>
        </w:rPr>
        <w:t>mint</w:t>
      </w:r>
      <w:r>
        <w:rPr>
          <w:spacing w:val="40"/>
          <w:sz w:val="24"/>
        </w:rPr>
        <w:t xml:space="preserve"> </w:t>
      </w:r>
      <w:r>
        <w:rPr>
          <w:sz w:val="24"/>
        </w:rPr>
        <w:t>ötven</w:t>
      </w:r>
      <w:r>
        <w:rPr>
          <w:spacing w:val="80"/>
          <w:sz w:val="24"/>
        </w:rPr>
        <w:t xml:space="preserve"> </w:t>
      </w:r>
      <w:r>
        <w:rPr>
          <w:sz w:val="24"/>
        </w:rPr>
        <w:t>százaléka jelen van,</w:t>
      </w:r>
    </w:p>
    <w:p w:rsidR="003A0752" w:rsidRDefault="007E5D60" w:rsidP="005A1B38">
      <w:pPr>
        <w:pStyle w:val="Listaszerbekezds"/>
        <w:numPr>
          <w:ilvl w:val="0"/>
          <w:numId w:val="81"/>
        </w:numPr>
        <w:tabs>
          <w:tab w:val="left" w:pos="696"/>
        </w:tabs>
        <w:spacing w:before="5" w:line="237" w:lineRule="auto"/>
        <w:ind w:right="378"/>
        <w:rPr>
          <w:sz w:val="24"/>
        </w:rPr>
      </w:pPr>
      <w:r>
        <w:rPr>
          <w:sz w:val="24"/>
        </w:rPr>
        <w:t>a</w:t>
      </w:r>
      <w:r>
        <w:rPr>
          <w:spacing w:val="-4"/>
          <w:sz w:val="24"/>
        </w:rPr>
        <w:t xml:space="preserve"> </w:t>
      </w:r>
      <w:r>
        <w:rPr>
          <w:sz w:val="24"/>
        </w:rPr>
        <w:t>nevelőtestület</w:t>
      </w:r>
      <w:r>
        <w:rPr>
          <w:spacing w:val="-3"/>
          <w:sz w:val="24"/>
        </w:rPr>
        <w:t xml:space="preserve"> </w:t>
      </w:r>
      <w:r>
        <w:rPr>
          <w:sz w:val="24"/>
        </w:rPr>
        <w:t>döntéseit –</w:t>
      </w:r>
      <w:r>
        <w:rPr>
          <w:spacing w:val="-3"/>
          <w:sz w:val="24"/>
        </w:rPr>
        <w:t xml:space="preserve"> </w:t>
      </w:r>
      <w:r>
        <w:rPr>
          <w:sz w:val="24"/>
        </w:rPr>
        <w:t>ha</w:t>
      </w:r>
      <w:r>
        <w:rPr>
          <w:spacing w:val="-4"/>
          <w:sz w:val="24"/>
        </w:rPr>
        <w:t xml:space="preserve"> </w:t>
      </w:r>
      <w:r>
        <w:rPr>
          <w:sz w:val="24"/>
        </w:rPr>
        <w:t>erről</w:t>
      </w:r>
      <w:r>
        <w:rPr>
          <w:spacing w:val="-3"/>
          <w:sz w:val="24"/>
        </w:rPr>
        <w:t xml:space="preserve"> </w:t>
      </w:r>
      <w:r>
        <w:rPr>
          <w:sz w:val="24"/>
        </w:rPr>
        <w:t>jogszabály,</w:t>
      </w:r>
      <w:r>
        <w:rPr>
          <w:spacing w:val="-3"/>
          <w:sz w:val="24"/>
        </w:rPr>
        <w:t xml:space="preserve"> </w:t>
      </w:r>
      <w:r>
        <w:rPr>
          <w:sz w:val="24"/>
        </w:rPr>
        <w:t>illetve</w:t>
      </w:r>
      <w:r>
        <w:rPr>
          <w:spacing w:val="-3"/>
          <w:sz w:val="24"/>
        </w:rPr>
        <w:t xml:space="preserve"> </w:t>
      </w:r>
      <w:r>
        <w:rPr>
          <w:sz w:val="24"/>
        </w:rPr>
        <w:t>a</w:t>
      </w:r>
      <w:r>
        <w:rPr>
          <w:spacing w:val="-5"/>
          <w:sz w:val="24"/>
        </w:rPr>
        <w:t xml:space="preserve"> </w:t>
      </w:r>
      <w:r>
        <w:rPr>
          <w:sz w:val="24"/>
        </w:rPr>
        <w:t>szervezeti</w:t>
      </w:r>
      <w:r>
        <w:rPr>
          <w:spacing w:val="-3"/>
          <w:sz w:val="24"/>
        </w:rPr>
        <w:t xml:space="preserve"> </w:t>
      </w:r>
      <w:r>
        <w:rPr>
          <w:sz w:val="24"/>
        </w:rPr>
        <w:t>és</w:t>
      </w:r>
      <w:r>
        <w:rPr>
          <w:spacing w:val="-4"/>
          <w:sz w:val="24"/>
        </w:rPr>
        <w:t xml:space="preserve"> </w:t>
      </w:r>
      <w:r>
        <w:rPr>
          <w:sz w:val="24"/>
        </w:rPr>
        <w:t>működési</w:t>
      </w:r>
      <w:r>
        <w:rPr>
          <w:spacing w:val="-3"/>
          <w:sz w:val="24"/>
        </w:rPr>
        <w:t xml:space="preserve"> </w:t>
      </w:r>
      <w:r>
        <w:rPr>
          <w:sz w:val="24"/>
        </w:rPr>
        <w:t>szabályzat másként nem rendelkezik – nyílt szavazással, egyszerű szótöbbséggel hozza meg.</w:t>
      </w:r>
    </w:p>
    <w:p w:rsidR="003A0752" w:rsidRDefault="003A0752">
      <w:pPr>
        <w:pStyle w:val="Szvegtrzs"/>
        <w:ind w:left="0"/>
      </w:pPr>
    </w:p>
    <w:p w:rsidR="003A0752" w:rsidRDefault="007E5D60">
      <w:pPr>
        <w:pStyle w:val="Szvegtrzs"/>
        <w:ind w:left="336"/>
      </w:pPr>
      <w:r>
        <w:t>A</w:t>
      </w:r>
      <w:r>
        <w:rPr>
          <w:spacing w:val="40"/>
        </w:rPr>
        <w:t xml:space="preserve"> </w:t>
      </w:r>
      <w:r>
        <w:t>nevelőtestület</w:t>
      </w:r>
      <w:r>
        <w:rPr>
          <w:spacing w:val="40"/>
        </w:rPr>
        <w:t xml:space="preserve"> </w:t>
      </w:r>
      <w:r>
        <w:t>személyi</w:t>
      </w:r>
      <w:r>
        <w:rPr>
          <w:spacing w:val="40"/>
        </w:rPr>
        <w:t xml:space="preserve"> </w:t>
      </w:r>
      <w:r>
        <w:t>kérdésekben</w:t>
      </w:r>
      <w:r>
        <w:rPr>
          <w:spacing w:val="40"/>
        </w:rPr>
        <w:t xml:space="preserve"> </w:t>
      </w:r>
      <w:r>
        <w:t>–</w:t>
      </w:r>
      <w:r>
        <w:rPr>
          <w:spacing w:val="40"/>
        </w:rPr>
        <w:t xml:space="preserve"> </w:t>
      </w:r>
      <w:r>
        <w:t>a</w:t>
      </w:r>
      <w:r>
        <w:rPr>
          <w:spacing w:val="40"/>
        </w:rPr>
        <w:t xml:space="preserve"> </w:t>
      </w:r>
      <w:r>
        <w:t>nevelőtestület</w:t>
      </w:r>
      <w:r>
        <w:rPr>
          <w:spacing w:val="40"/>
        </w:rPr>
        <w:t xml:space="preserve"> </w:t>
      </w:r>
      <w:r>
        <w:t>többségének</w:t>
      </w:r>
      <w:r>
        <w:rPr>
          <w:spacing w:val="40"/>
        </w:rPr>
        <w:t xml:space="preserve"> </w:t>
      </w:r>
      <w:r>
        <w:t>kérésére</w:t>
      </w:r>
      <w:r>
        <w:rPr>
          <w:spacing w:val="40"/>
        </w:rPr>
        <w:t xml:space="preserve"> </w:t>
      </w:r>
      <w:r>
        <w:t>–</w:t>
      </w:r>
      <w:r>
        <w:rPr>
          <w:spacing w:val="40"/>
        </w:rPr>
        <w:t xml:space="preserve"> </w:t>
      </w:r>
      <w:r>
        <w:t>titkos</w:t>
      </w:r>
      <w:r>
        <w:rPr>
          <w:spacing w:val="80"/>
        </w:rPr>
        <w:t xml:space="preserve"> </w:t>
      </w:r>
      <w:r>
        <w:t>szavazással is dönthet.</w:t>
      </w:r>
    </w:p>
    <w:p w:rsidR="003A0752" w:rsidRDefault="003A0752">
      <w:pPr>
        <w:pStyle w:val="Szvegtrzs"/>
        <w:ind w:left="0"/>
      </w:pPr>
    </w:p>
    <w:p w:rsidR="003A0752" w:rsidRDefault="007E5D60">
      <w:pPr>
        <w:pStyle w:val="Szvegtrzs"/>
        <w:ind w:left="336"/>
      </w:pPr>
      <w:r>
        <w:t>A</w:t>
      </w:r>
      <w:r>
        <w:rPr>
          <w:spacing w:val="40"/>
        </w:rPr>
        <w:t xml:space="preserve"> </w:t>
      </w:r>
      <w:r>
        <w:t>nevelőtestületi</w:t>
      </w:r>
      <w:r>
        <w:rPr>
          <w:spacing w:val="40"/>
        </w:rPr>
        <w:t xml:space="preserve"> </w:t>
      </w:r>
      <w:r>
        <w:t>értekezletről</w:t>
      </w:r>
      <w:r>
        <w:rPr>
          <w:spacing w:val="40"/>
        </w:rPr>
        <w:t xml:space="preserve"> </w:t>
      </w:r>
      <w:r>
        <w:t>jegyzőkönyvet</w:t>
      </w:r>
      <w:r>
        <w:rPr>
          <w:spacing w:val="40"/>
        </w:rPr>
        <w:t xml:space="preserve"> </w:t>
      </w:r>
      <w:r>
        <w:t>kell</w:t>
      </w:r>
      <w:r>
        <w:rPr>
          <w:spacing w:val="40"/>
        </w:rPr>
        <w:t xml:space="preserve"> </w:t>
      </w:r>
      <w:r>
        <w:t>vezetni,</w:t>
      </w:r>
      <w:r>
        <w:rPr>
          <w:spacing w:val="40"/>
        </w:rPr>
        <w:t xml:space="preserve"> </w:t>
      </w:r>
      <w:r>
        <w:t>melyben</w:t>
      </w:r>
      <w:r>
        <w:rPr>
          <w:spacing w:val="40"/>
        </w:rPr>
        <w:t xml:space="preserve"> </w:t>
      </w:r>
      <w:r>
        <w:t>a</w:t>
      </w:r>
      <w:r>
        <w:rPr>
          <w:spacing w:val="40"/>
        </w:rPr>
        <w:t xml:space="preserve"> </w:t>
      </w:r>
      <w:r>
        <w:t>döntésekről</w:t>
      </w:r>
      <w:r>
        <w:rPr>
          <w:spacing w:val="40"/>
        </w:rPr>
        <w:t xml:space="preserve"> </w:t>
      </w:r>
      <w:r>
        <w:t>szóló</w:t>
      </w:r>
      <w:r>
        <w:rPr>
          <w:spacing w:val="80"/>
        </w:rPr>
        <w:t xml:space="preserve"> </w:t>
      </w:r>
      <w:r>
        <w:t>nyilvántartás is szerepel a következő részletezettséggel:</w:t>
      </w:r>
    </w:p>
    <w:p w:rsidR="003A0752" w:rsidRDefault="007E5D60" w:rsidP="005A1B38">
      <w:pPr>
        <w:pStyle w:val="Listaszerbekezds"/>
        <w:numPr>
          <w:ilvl w:val="0"/>
          <w:numId w:val="81"/>
        </w:numPr>
        <w:tabs>
          <w:tab w:val="left" w:pos="696"/>
        </w:tabs>
        <w:spacing w:before="2" w:line="293" w:lineRule="exact"/>
        <w:rPr>
          <w:sz w:val="24"/>
        </w:rPr>
      </w:pPr>
      <w:r>
        <w:rPr>
          <w:sz w:val="24"/>
        </w:rPr>
        <w:t>összes</w:t>
      </w:r>
      <w:r>
        <w:rPr>
          <w:spacing w:val="-2"/>
          <w:sz w:val="24"/>
        </w:rPr>
        <w:t xml:space="preserve"> </w:t>
      </w:r>
      <w:r>
        <w:rPr>
          <w:sz w:val="24"/>
        </w:rPr>
        <w:t xml:space="preserve">jelenlévők </w:t>
      </w:r>
      <w:r>
        <w:rPr>
          <w:spacing w:val="-2"/>
          <w:sz w:val="24"/>
        </w:rPr>
        <w:t>száma;</w:t>
      </w:r>
    </w:p>
    <w:p w:rsidR="003A0752" w:rsidRDefault="007E5D60" w:rsidP="005A1B38">
      <w:pPr>
        <w:pStyle w:val="Listaszerbekezds"/>
        <w:numPr>
          <w:ilvl w:val="0"/>
          <w:numId w:val="81"/>
        </w:numPr>
        <w:tabs>
          <w:tab w:val="left" w:pos="696"/>
        </w:tabs>
        <w:spacing w:line="293" w:lineRule="exact"/>
        <w:rPr>
          <w:sz w:val="24"/>
        </w:rPr>
      </w:pPr>
      <w:r>
        <w:rPr>
          <w:sz w:val="24"/>
        </w:rPr>
        <w:t>igen</w:t>
      </w:r>
      <w:r>
        <w:rPr>
          <w:spacing w:val="-2"/>
          <w:sz w:val="24"/>
        </w:rPr>
        <w:t xml:space="preserve"> </w:t>
      </w:r>
      <w:r>
        <w:rPr>
          <w:sz w:val="24"/>
        </w:rPr>
        <w:t>szavazatot</w:t>
      </w:r>
      <w:r>
        <w:rPr>
          <w:spacing w:val="-1"/>
          <w:sz w:val="24"/>
        </w:rPr>
        <w:t xml:space="preserve"> </w:t>
      </w:r>
      <w:r>
        <w:rPr>
          <w:sz w:val="24"/>
        </w:rPr>
        <w:t>adó</w:t>
      </w:r>
      <w:r>
        <w:rPr>
          <w:spacing w:val="-2"/>
          <w:sz w:val="24"/>
        </w:rPr>
        <w:t xml:space="preserve"> </w:t>
      </w:r>
      <w:r>
        <w:rPr>
          <w:sz w:val="24"/>
        </w:rPr>
        <w:t>személyek</w:t>
      </w:r>
      <w:r>
        <w:rPr>
          <w:spacing w:val="-1"/>
          <w:sz w:val="24"/>
        </w:rPr>
        <w:t xml:space="preserve"> </w:t>
      </w:r>
      <w:r>
        <w:rPr>
          <w:spacing w:val="-2"/>
          <w:sz w:val="24"/>
        </w:rPr>
        <w:t>száma;</w:t>
      </w:r>
    </w:p>
    <w:p w:rsidR="003A0752" w:rsidRDefault="007E5D60" w:rsidP="005A1B38">
      <w:pPr>
        <w:pStyle w:val="Listaszerbekezds"/>
        <w:numPr>
          <w:ilvl w:val="0"/>
          <w:numId w:val="81"/>
        </w:numPr>
        <w:tabs>
          <w:tab w:val="left" w:pos="696"/>
        </w:tabs>
        <w:spacing w:line="293" w:lineRule="exact"/>
        <w:rPr>
          <w:sz w:val="24"/>
        </w:rPr>
      </w:pPr>
      <w:r>
        <w:rPr>
          <w:sz w:val="24"/>
        </w:rPr>
        <w:t>nem</w:t>
      </w:r>
      <w:r>
        <w:rPr>
          <w:spacing w:val="-2"/>
          <w:sz w:val="24"/>
        </w:rPr>
        <w:t xml:space="preserve"> </w:t>
      </w:r>
      <w:r>
        <w:rPr>
          <w:sz w:val="24"/>
        </w:rPr>
        <w:t>szavazatot</w:t>
      </w:r>
      <w:r>
        <w:rPr>
          <w:spacing w:val="-1"/>
          <w:sz w:val="24"/>
        </w:rPr>
        <w:t xml:space="preserve"> </w:t>
      </w:r>
      <w:r>
        <w:rPr>
          <w:sz w:val="24"/>
        </w:rPr>
        <w:t>adó</w:t>
      </w:r>
      <w:r>
        <w:rPr>
          <w:spacing w:val="-1"/>
          <w:sz w:val="24"/>
        </w:rPr>
        <w:t xml:space="preserve"> </w:t>
      </w:r>
      <w:r>
        <w:rPr>
          <w:sz w:val="24"/>
        </w:rPr>
        <w:t>személyek</w:t>
      </w:r>
      <w:r>
        <w:rPr>
          <w:spacing w:val="-1"/>
          <w:sz w:val="24"/>
        </w:rPr>
        <w:t xml:space="preserve"> </w:t>
      </w:r>
      <w:r>
        <w:rPr>
          <w:spacing w:val="-2"/>
          <w:sz w:val="24"/>
        </w:rPr>
        <w:t>száma;</w:t>
      </w:r>
    </w:p>
    <w:p w:rsidR="003A0752" w:rsidRDefault="007E5D60" w:rsidP="005A1B38">
      <w:pPr>
        <w:pStyle w:val="Listaszerbekezds"/>
        <w:numPr>
          <w:ilvl w:val="0"/>
          <w:numId w:val="81"/>
        </w:numPr>
        <w:tabs>
          <w:tab w:val="left" w:pos="696"/>
        </w:tabs>
        <w:spacing w:line="293" w:lineRule="exact"/>
        <w:rPr>
          <w:sz w:val="24"/>
        </w:rPr>
      </w:pPr>
      <w:r>
        <w:rPr>
          <w:sz w:val="24"/>
        </w:rPr>
        <w:t>tartózkodó</w:t>
      </w:r>
      <w:r>
        <w:rPr>
          <w:spacing w:val="-3"/>
          <w:sz w:val="24"/>
        </w:rPr>
        <w:t xml:space="preserve"> </w:t>
      </w:r>
      <w:r>
        <w:rPr>
          <w:sz w:val="24"/>
        </w:rPr>
        <w:t>személyek</w:t>
      </w:r>
      <w:r>
        <w:rPr>
          <w:spacing w:val="-2"/>
          <w:sz w:val="24"/>
        </w:rPr>
        <w:t xml:space="preserve"> száma;</w:t>
      </w:r>
    </w:p>
    <w:p w:rsidR="003A0752" w:rsidRDefault="007E5D60" w:rsidP="005A1B38">
      <w:pPr>
        <w:pStyle w:val="Listaszerbekezds"/>
        <w:numPr>
          <w:ilvl w:val="0"/>
          <w:numId w:val="81"/>
        </w:numPr>
        <w:tabs>
          <w:tab w:val="left" w:pos="696"/>
        </w:tabs>
        <w:spacing w:line="293" w:lineRule="exact"/>
        <w:rPr>
          <w:sz w:val="24"/>
        </w:rPr>
      </w:pPr>
      <w:r>
        <w:rPr>
          <w:sz w:val="24"/>
        </w:rPr>
        <w:t>a</w:t>
      </w:r>
      <w:r>
        <w:rPr>
          <w:spacing w:val="-3"/>
          <w:sz w:val="24"/>
        </w:rPr>
        <w:t xml:space="preserve"> </w:t>
      </w:r>
      <w:r>
        <w:rPr>
          <w:sz w:val="24"/>
        </w:rPr>
        <w:t>nevelőtestületi</w:t>
      </w:r>
      <w:r>
        <w:rPr>
          <w:spacing w:val="-1"/>
          <w:sz w:val="24"/>
        </w:rPr>
        <w:t xml:space="preserve"> </w:t>
      </w:r>
      <w:r>
        <w:rPr>
          <w:sz w:val="24"/>
        </w:rPr>
        <w:t>határozat</w:t>
      </w:r>
      <w:r>
        <w:rPr>
          <w:spacing w:val="-1"/>
          <w:sz w:val="24"/>
        </w:rPr>
        <w:t xml:space="preserve"> </w:t>
      </w:r>
      <w:r>
        <w:rPr>
          <w:spacing w:val="-2"/>
          <w:sz w:val="24"/>
        </w:rPr>
        <w:t>szövege.</w:t>
      </w:r>
    </w:p>
    <w:p w:rsidR="003A0752" w:rsidRDefault="007E5D60">
      <w:pPr>
        <w:pStyle w:val="Szvegtrzs"/>
        <w:spacing w:before="275"/>
        <w:ind w:left="336" w:right="375"/>
        <w:jc w:val="both"/>
      </w:pPr>
      <w:r>
        <w:t>A</w:t>
      </w:r>
      <w:r>
        <w:rPr>
          <w:spacing w:val="-5"/>
        </w:rPr>
        <w:t xml:space="preserve"> </w:t>
      </w:r>
      <w:r>
        <w:t>nevelőtestületi</w:t>
      </w:r>
      <w:r>
        <w:rPr>
          <w:spacing w:val="-4"/>
        </w:rPr>
        <w:t xml:space="preserve"> </w:t>
      </w:r>
      <w:r>
        <w:t>értekezletekre</w:t>
      </w:r>
      <w:r>
        <w:rPr>
          <w:spacing w:val="-4"/>
        </w:rPr>
        <w:t xml:space="preserve"> </w:t>
      </w:r>
      <w:r>
        <w:t>vonatkozó</w:t>
      </w:r>
      <w:r>
        <w:rPr>
          <w:spacing w:val="-4"/>
        </w:rPr>
        <w:t xml:space="preserve"> </w:t>
      </w:r>
      <w:r>
        <w:t>szabályokat</w:t>
      </w:r>
      <w:r>
        <w:rPr>
          <w:spacing w:val="-4"/>
        </w:rPr>
        <w:t xml:space="preserve"> </w:t>
      </w:r>
      <w:r>
        <w:t>kell</w:t>
      </w:r>
      <w:r>
        <w:rPr>
          <w:spacing w:val="-4"/>
        </w:rPr>
        <w:t xml:space="preserve"> </w:t>
      </w:r>
      <w:r>
        <w:t>alkalmazni</w:t>
      </w:r>
      <w:r>
        <w:rPr>
          <w:spacing w:val="-4"/>
        </w:rPr>
        <w:t xml:space="preserve"> </w:t>
      </w:r>
      <w:r>
        <w:t>abban</w:t>
      </w:r>
      <w:r>
        <w:rPr>
          <w:spacing w:val="-4"/>
        </w:rPr>
        <w:t xml:space="preserve"> </w:t>
      </w:r>
      <w:r>
        <w:t>az</w:t>
      </w:r>
      <w:r>
        <w:rPr>
          <w:spacing w:val="-3"/>
        </w:rPr>
        <w:t xml:space="preserve"> </w:t>
      </w:r>
      <w:r>
        <w:t>esetben</w:t>
      </w:r>
      <w:r>
        <w:rPr>
          <w:spacing w:val="-4"/>
        </w:rPr>
        <w:t xml:space="preserve"> </w:t>
      </w:r>
      <w:r>
        <w:t>is,</w:t>
      </w:r>
      <w:r>
        <w:rPr>
          <w:spacing w:val="-4"/>
        </w:rPr>
        <w:t xml:space="preserve"> </w:t>
      </w:r>
      <w:r>
        <w:t>ha az aktuális feladatok miatt csak a tantestület egy része, többnyire az azonos beosztásban dolgozók vesznek részt egy-egy értekezleten.</w:t>
      </w:r>
    </w:p>
    <w:p w:rsidR="003A0752" w:rsidRDefault="003A0752">
      <w:pPr>
        <w:pStyle w:val="Szvegtrzs"/>
        <w:spacing w:before="5"/>
        <w:ind w:left="0"/>
      </w:pPr>
    </w:p>
    <w:p w:rsidR="003A0752" w:rsidRDefault="007E5D60">
      <w:pPr>
        <w:pStyle w:val="Cmsor2"/>
      </w:pPr>
      <w:bookmarkStart w:id="51" w:name="_Toc160097390"/>
      <w:r>
        <w:rPr>
          <w:u w:val="single"/>
        </w:rPr>
        <w:t>A</w:t>
      </w:r>
      <w:r>
        <w:rPr>
          <w:spacing w:val="-4"/>
          <w:u w:val="single"/>
        </w:rPr>
        <w:t xml:space="preserve"> </w:t>
      </w:r>
      <w:r>
        <w:rPr>
          <w:u w:val="single"/>
        </w:rPr>
        <w:t>nevelőtestület</w:t>
      </w:r>
      <w:r>
        <w:rPr>
          <w:spacing w:val="-2"/>
          <w:u w:val="single"/>
        </w:rPr>
        <w:t xml:space="preserve"> </w:t>
      </w:r>
      <w:r>
        <w:rPr>
          <w:u w:val="single"/>
        </w:rPr>
        <w:t>feladatkörébe</w:t>
      </w:r>
      <w:r>
        <w:rPr>
          <w:spacing w:val="-3"/>
          <w:u w:val="single"/>
        </w:rPr>
        <w:t xml:space="preserve"> </w:t>
      </w:r>
      <w:r>
        <w:rPr>
          <w:u w:val="single"/>
        </w:rPr>
        <w:t>tartozó</w:t>
      </w:r>
      <w:r>
        <w:rPr>
          <w:spacing w:val="-2"/>
          <w:u w:val="single"/>
        </w:rPr>
        <w:t xml:space="preserve"> </w:t>
      </w:r>
      <w:r>
        <w:rPr>
          <w:u w:val="single"/>
        </w:rPr>
        <w:t>ügyek</w:t>
      </w:r>
      <w:r>
        <w:rPr>
          <w:spacing w:val="-2"/>
          <w:u w:val="single"/>
        </w:rPr>
        <w:t xml:space="preserve"> átruházása</w:t>
      </w:r>
      <w:bookmarkEnd w:id="51"/>
    </w:p>
    <w:p w:rsidR="003A0752" w:rsidRDefault="007E5D60">
      <w:pPr>
        <w:pStyle w:val="Szvegtrzs"/>
        <w:spacing w:before="271"/>
        <w:ind w:left="336"/>
      </w:pPr>
      <w:r>
        <w:t>A</w:t>
      </w:r>
      <w:r>
        <w:rPr>
          <w:spacing w:val="-5"/>
        </w:rPr>
        <w:t xml:space="preserve"> </w:t>
      </w:r>
      <w:r>
        <w:t>nevelőtestület</w:t>
      </w:r>
      <w:r>
        <w:rPr>
          <w:spacing w:val="-1"/>
        </w:rPr>
        <w:t xml:space="preserve"> </w:t>
      </w:r>
      <w:r>
        <w:t>az</w:t>
      </w:r>
      <w:r>
        <w:rPr>
          <w:spacing w:val="-1"/>
        </w:rPr>
        <w:t xml:space="preserve"> </w:t>
      </w:r>
      <w:r>
        <w:t>iskolavezetőségre</w:t>
      </w:r>
      <w:r>
        <w:rPr>
          <w:spacing w:val="-1"/>
        </w:rPr>
        <w:t xml:space="preserve"> </w:t>
      </w:r>
      <w:r>
        <w:t>ruházza</w:t>
      </w:r>
      <w:r>
        <w:rPr>
          <w:spacing w:val="-2"/>
        </w:rPr>
        <w:t xml:space="preserve"> </w:t>
      </w:r>
      <w:r>
        <w:t>az alábbi</w:t>
      </w:r>
      <w:r>
        <w:rPr>
          <w:spacing w:val="-1"/>
        </w:rPr>
        <w:t xml:space="preserve"> </w:t>
      </w:r>
      <w:r>
        <w:rPr>
          <w:spacing w:val="-2"/>
        </w:rPr>
        <w:t>jogköreit:</w:t>
      </w:r>
    </w:p>
    <w:p w:rsidR="003A0752" w:rsidRDefault="007E5D60" w:rsidP="005A1B38">
      <w:pPr>
        <w:pStyle w:val="Listaszerbekezds"/>
        <w:numPr>
          <w:ilvl w:val="0"/>
          <w:numId w:val="81"/>
        </w:numPr>
        <w:tabs>
          <w:tab w:val="left" w:pos="696"/>
        </w:tabs>
        <w:spacing w:before="2" w:line="294" w:lineRule="exact"/>
        <w:rPr>
          <w:sz w:val="24"/>
        </w:rPr>
      </w:pPr>
      <w:r>
        <w:rPr>
          <w:sz w:val="24"/>
        </w:rPr>
        <w:t>a</w:t>
      </w:r>
      <w:r>
        <w:rPr>
          <w:spacing w:val="-3"/>
          <w:sz w:val="24"/>
        </w:rPr>
        <w:t xml:space="preserve"> </w:t>
      </w:r>
      <w:r>
        <w:rPr>
          <w:sz w:val="24"/>
        </w:rPr>
        <w:t>tantárgyfelosztás</w:t>
      </w:r>
      <w:r>
        <w:rPr>
          <w:spacing w:val="-3"/>
          <w:sz w:val="24"/>
        </w:rPr>
        <w:t xml:space="preserve"> </w:t>
      </w:r>
      <w:r>
        <w:rPr>
          <w:spacing w:val="-2"/>
          <w:sz w:val="24"/>
        </w:rPr>
        <w:t>előtti,</w:t>
      </w:r>
    </w:p>
    <w:p w:rsidR="003A0752" w:rsidRDefault="007E5D60" w:rsidP="005A1B38">
      <w:pPr>
        <w:pStyle w:val="Listaszerbekezds"/>
        <w:numPr>
          <w:ilvl w:val="0"/>
          <w:numId w:val="81"/>
        </w:numPr>
        <w:tabs>
          <w:tab w:val="left" w:pos="696"/>
        </w:tabs>
        <w:spacing w:line="292" w:lineRule="exact"/>
        <w:rPr>
          <w:sz w:val="24"/>
        </w:rPr>
      </w:pPr>
      <w:r>
        <w:rPr>
          <w:sz w:val="24"/>
        </w:rPr>
        <w:t>a</w:t>
      </w:r>
      <w:r>
        <w:rPr>
          <w:spacing w:val="-6"/>
          <w:sz w:val="24"/>
        </w:rPr>
        <w:t xml:space="preserve"> </w:t>
      </w:r>
      <w:r>
        <w:rPr>
          <w:sz w:val="24"/>
        </w:rPr>
        <w:t>pedagógusok</w:t>
      </w:r>
      <w:r>
        <w:rPr>
          <w:spacing w:val="-3"/>
          <w:sz w:val="24"/>
        </w:rPr>
        <w:t xml:space="preserve"> </w:t>
      </w:r>
      <w:r>
        <w:rPr>
          <w:sz w:val="24"/>
        </w:rPr>
        <w:t>külön</w:t>
      </w:r>
      <w:r>
        <w:rPr>
          <w:spacing w:val="-2"/>
          <w:sz w:val="24"/>
        </w:rPr>
        <w:t xml:space="preserve"> </w:t>
      </w:r>
      <w:r>
        <w:rPr>
          <w:sz w:val="24"/>
        </w:rPr>
        <w:t>megbízásaival</w:t>
      </w:r>
      <w:r>
        <w:rPr>
          <w:spacing w:val="-3"/>
          <w:sz w:val="24"/>
        </w:rPr>
        <w:t xml:space="preserve"> </w:t>
      </w:r>
      <w:r>
        <w:rPr>
          <w:sz w:val="24"/>
        </w:rPr>
        <w:t>kapcsolatos</w:t>
      </w:r>
      <w:r>
        <w:rPr>
          <w:spacing w:val="-4"/>
          <w:sz w:val="24"/>
        </w:rPr>
        <w:t xml:space="preserve"> </w:t>
      </w:r>
      <w:r>
        <w:rPr>
          <w:sz w:val="24"/>
        </w:rPr>
        <w:t>véleményezési</w:t>
      </w:r>
      <w:r>
        <w:rPr>
          <w:spacing w:val="-2"/>
          <w:sz w:val="24"/>
        </w:rPr>
        <w:t xml:space="preserve"> jogkörét.</w:t>
      </w:r>
    </w:p>
    <w:p w:rsidR="003A0752" w:rsidRDefault="007E5D60">
      <w:pPr>
        <w:pStyle w:val="Szvegtrzs"/>
        <w:ind w:left="336"/>
      </w:pPr>
      <w:r>
        <w:t>A</w:t>
      </w:r>
      <w:r>
        <w:rPr>
          <w:spacing w:val="36"/>
        </w:rPr>
        <w:t xml:space="preserve"> </w:t>
      </w:r>
      <w:r>
        <w:t>nevelőtestület</w:t>
      </w:r>
      <w:r>
        <w:rPr>
          <w:spacing w:val="37"/>
        </w:rPr>
        <w:t xml:space="preserve"> </w:t>
      </w:r>
      <w:r>
        <w:t>tagjai</w:t>
      </w:r>
      <w:r>
        <w:rPr>
          <w:spacing w:val="39"/>
        </w:rPr>
        <w:t xml:space="preserve"> </w:t>
      </w:r>
      <w:r>
        <w:t>választott</w:t>
      </w:r>
      <w:r>
        <w:rPr>
          <w:spacing w:val="37"/>
        </w:rPr>
        <w:t xml:space="preserve"> </w:t>
      </w:r>
      <w:r>
        <w:t>vezetőiken</w:t>
      </w:r>
      <w:r>
        <w:rPr>
          <w:spacing w:val="36"/>
        </w:rPr>
        <w:t xml:space="preserve"> </w:t>
      </w:r>
      <w:r>
        <w:t>keresztül</w:t>
      </w:r>
      <w:r>
        <w:rPr>
          <w:spacing w:val="37"/>
        </w:rPr>
        <w:t xml:space="preserve"> </w:t>
      </w:r>
      <w:r>
        <w:t>és/vagy</w:t>
      </w:r>
      <w:r>
        <w:rPr>
          <w:spacing w:val="34"/>
        </w:rPr>
        <w:t xml:space="preserve"> </w:t>
      </w:r>
      <w:r>
        <w:t>az</w:t>
      </w:r>
      <w:r>
        <w:rPr>
          <w:spacing w:val="37"/>
        </w:rPr>
        <w:t xml:space="preserve"> </w:t>
      </w:r>
      <w:r>
        <w:t>értekezleti</w:t>
      </w:r>
      <w:r>
        <w:rPr>
          <w:spacing w:val="37"/>
        </w:rPr>
        <w:t xml:space="preserve"> </w:t>
      </w:r>
      <w:r>
        <w:t>munkaformák valamelyikén keresztül értesülnek az iskolavezetőség kialakított álláspontjáról.</w:t>
      </w:r>
    </w:p>
    <w:p w:rsidR="003A0752" w:rsidRDefault="007E5D60">
      <w:pPr>
        <w:pStyle w:val="Cmsor2"/>
        <w:spacing w:before="243"/>
      </w:pPr>
      <w:bookmarkStart w:id="52" w:name="_Toc160097391"/>
      <w:r>
        <w:rPr>
          <w:u w:val="single"/>
        </w:rPr>
        <w:t>A</w:t>
      </w:r>
      <w:r>
        <w:rPr>
          <w:spacing w:val="-5"/>
          <w:u w:val="single"/>
        </w:rPr>
        <w:t xml:space="preserve"> </w:t>
      </w:r>
      <w:r>
        <w:rPr>
          <w:u w:val="single"/>
        </w:rPr>
        <w:t>nevelők</w:t>
      </w:r>
      <w:r>
        <w:rPr>
          <w:spacing w:val="-2"/>
          <w:u w:val="single"/>
        </w:rPr>
        <w:t xml:space="preserve"> </w:t>
      </w:r>
      <w:r>
        <w:rPr>
          <w:u w:val="single"/>
        </w:rPr>
        <w:t>szakmai</w:t>
      </w:r>
      <w:r>
        <w:rPr>
          <w:spacing w:val="-1"/>
          <w:u w:val="single"/>
        </w:rPr>
        <w:t xml:space="preserve"> </w:t>
      </w:r>
      <w:r>
        <w:rPr>
          <w:spacing w:val="-2"/>
          <w:u w:val="single"/>
        </w:rPr>
        <w:t>munkaközösségei</w:t>
      </w:r>
      <w:bookmarkEnd w:id="52"/>
    </w:p>
    <w:p w:rsidR="003A0752" w:rsidRDefault="003A0752">
      <w:pPr>
        <w:pStyle w:val="Szvegtrzs"/>
        <w:spacing w:before="55"/>
        <w:ind w:left="0"/>
        <w:rPr>
          <w:b/>
        </w:rPr>
      </w:pPr>
    </w:p>
    <w:p w:rsidR="003A0752" w:rsidRDefault="007E5D60">
      <w:pPr>
        <w:pStyle w:val="Szvegtrzs"/>
        <w:spacing w:before="1"/>
        <w:ind w:left="336"/>
      </w:pPr>
      <w:r>
        <w:t>Az</w:t>
      </w:r>
      <w:r>
        <w:rPr>
          <w:spacing w:val="-2"/>
        </w:rPr>
        <w:t xml:space="preserve"> </w:t>
      </w:r>
      <w:r>
        <w:t>iskolában</w:t>
      </w:r>
      <w:r>
        <w:rPr>
          <w:spacing w:val="-1"/>
        </w:rPr>
        <w:t xml:space="preserve"> </w:t>
      </w:r>
      <w:r>
        <w:t>az alábbi</w:t>
      </w:r>
      <w:r>
        <w:rPr>
          <w:spacing w:val="-1"/>
        </w:rPr>
        <w:t xml:space="preserve"> </w:t>
      </w:r>
      <w:r>
        <w:t>szakmai</w:t>
      </w:r>
      <w:r>
        <w:rPr>
          <w:spacing w:val="-1"/>
        </w:rPr>
        <w:t xml:space="preserve"> </w:t>
      </w:r>
      <w:r>
        <w:t>munkaközösségek</w:t>
      </w:r>
      <w:r>
        <w:rPr>
          <w:spacing w:val="1"/>
        </w:rPr>
        <w:t xml:space="preserve"> </w:t>
      </w:r>
      <w:r>
        <w:rPr>
          <w:spacing w:val="-2"/>
        </w:rPr>
        <w:t>működnek</w:t>
      </w:r>
    </w:p>
    <w:p w:rsidR="003A0752" w:rsidRDefault="007E5D60" w:rsidP="005A1B38">
      <w:pPr>
        <w:pStyle w:val="Listaszerbekezds"/>
        <w:numPr>
          <w:ilvl w:val="0"/>
          <w:numId w:val="81"/>
        </w:numPr>
        <w:tabs>
          <w:tab w:val="left" w:pos="696"/>
        </w:tabs>
        <w:spacing w:before="2" w:line="294" w:lineRule="exact"/>
        <w:rPr>
          <w:sz w:val="24"/>
        </w:rPr>
      </w:pPr>
      <w:r>
        <w:rPr>
          <w:sz w:val="24"/>
        </w:rPr>
        <w:t>Alsós</w:t>
      </w:r>
      <w:r>
        <w:rPr>
          <w:spacing w:val="-4"/>
          <w:sz w:val="24"/>
        </w:rPr>
        <w:t xml:space="preserve"> </w:t>
      </w:r>
      <w:r>
        <w:rPr>
          <w:spacing w:val="-2"/>
          <w:sz w:val="24"/>
        </w:rPr>
        <w:t>munkaközösség</w:t>
      </w:r>
    </w:p>
    <w:p w:rsidR="003A0752" w:rsidRDefault="007E5D60" w:rsidP="00492635">
      <w:pPr>
        <w:pStyle w:val="Szvegtrzs"/>
        <w:spacing w:line="276" w:lineRule="exact"/>
        <w:rPr>
          <w:spacing w:val="-2"/>
        </w:rPr>
      </w:pPr>
      <w:r>
        <w:t>tagjai:</w:t>
      </w:r>
      <w:r>
        <w:rPr>
          <w:spacing w:val="-2"/>
        </w:rPr>
        <w:t xml:space="preserve"> </w:t>
      </w:r>
      <w:r>
        <w:t>1-4.</w:t>
      </w:r>
      <w:r>
        <w:rPr>
          <w:spacing w:val="1"/>
        </w:rPr>
        <w:t xml:space="preserve"> </w:t>
      </w:r>
      <w:r>
        <w:t>évfolyamon</w:t>
      </w:r>
      <w:r>
        <w:rPr>
          <w:spacing w:val="-1"/>
        </w:rPr>
        <w:t xml:space="preserve"> </w:t>
      </w:r>
      <w:r>
        <w:t>tanító</w:t>
      </w:r>
      <w:r>
        <w:rPr>
          <w:spacing w:val="-1"/>
        </w:rPr>
        <w:t xml:space="preserve"> </w:t>
      </w:r>
      <w:r>
        <w:rPr>
          <w:spacing w:val="-2"/>
        </w:rPr>
        <w:t>pedagógusok</w:t>
      </w:r>
    </w:p>
    <w:p w:rsidR="003A0752" w:rsidRDefault="003A0752">
      <w:pPr>
        <w:pStyle w:val="Szvegtrzs"/>
        <w:spacing w:before="240"/>
        <w:ind w:left="0"/>
      </w:pPr>
    </w:p>
    <w:p w:rsidR="003A0752" w:rsidRDefault="007E5D60">
      <w:pPr>
        <w:pStyle w:val="Szvegtrzs"/>
        <w:ind w:left="336"/>
      </w:pPr>
      <w:r>
        <w:t>A</w:t>
      </w:r>
      <w:r>
        <w:rPr>
          <w:spacing w:val="-5"/>
        </w:rPr>
        <w:t xml:space="preserve"> </w:t>
      </w:r>
      <w:r>
        <w:t>szakmai</w:t>
      </w:r>
      <w:r>
        <w:rPr>
          <w:spacing w:val="-2"/>
        </w:rPr>
        <w:t xml:space="preserve"> </w:t>
      </w:r>
      <w:r>
        <w:t>munkaközösségek</w:t>
      </w:r>
      <w:r>
        <w:rPr>
          <w:spacing w:val="-2"/>
        </w:rPr>
        <w:t xml:space="preserve"> </w:t>
      </w:r>
      <w:r>
        <w:t>a</w:t>
      </w:r>
      <w:r>
        <w:rPr>
          <w:spacing w:val="-3"/>
        </w:rPr>
        <w:t xml:space="preserve"> </w:t>
      </w:r>
      <w:r>
        <w:t>jogszabályokban megfogalmazott</w:t>
      </w:r>
      <w:r>
        <w:rPr>
          <w:spacing w:val="-2"/>
        </w:rPr>
        <w:t xml:space="preserve"> </w:t>
      </w:r>
      <w:r>
        <w:t>jogkörökkel</w:t>
      </w:r>
      <w:r>
        <w:rPr>
          <w:spacing w:val="-2"/>
        </w:rPr>
        <w:t xml:space="preserve"> rendelkeznek.</w:t>
      </w:r>
    </w:p>
    <w:p w:rsidR="003A0752" w:rsidRDefault="003A0752">
      <w:pPr>
        <w:pStyle w:val="Szvegtrzs"/>
        <w:spacing w:before="4"/>
        <w:ind w:left="0"/>
      </w:pPr>
    </w:p>
    <w:p w:rsidR="003A0752" w:rsidRDefault="007E5D60">
      <w:pPr>
        <w:pStyle w:val="Cmsor2"/>
        <w:spacing w:before="1"/>
      </w:pPr>
      <w:bookmarkStart w:id="53" w:name="_Toc160097392"/>
      <w:r>
        <w:lastRenderedPageBreak/>
        <w:t>A</w:t>
      </w:r>
      <w:r>
        <w:rPr>
          <w:spacing w:val="-6"/>
        </w:rPr>
        <w:t xml:space="preserve"> </w:t>
      </w:r>
      <w:r>
        <w:t>szakmai</w:t>
      </w:r>
      <w:r>
        <w:rPr>
          <w:spacing w:val="-2"/>
        </w:rPr>
        <w:t xml:space="preserve"> </w:t>
      </w:r>
      <w:r>
        <w:t>munkaközösségek</w:t>
      </w:r>
      <w:r>
        <w:rPr>
          <w:spacing w:val="-3"/>
        </w:rPr>
        <w:t xml:space="preserve"> </w:t>
      </w:r>
      <w:r>
        <w:t>feladatai</w:t>
      </w:r>
      <w:r>
        <w:rPr>
          <w:spacing w:val="-3"/>
        </w:rPr>
        <w:t xml:space="preserve"> </w:t>
      </w:r>
      <w:r>
        <w:t>az</w:t>
      </w:r>
      <w:r>
        <w:rPr>
          <w:spacing w:val="-2"/>
        </w:rPr>
        <w:t xml:space="preserve"> </w:t>
      </w:r>
      <w:r>
        <w:t>adott</w:t>
      </w:r>
      <w:r>
        <w:rPr>
          <w:spacing w:val="-4"/>
        </w:rPr>
        <w:t xml:space="preserve"> </w:t>
      </w:r>
      <w:r>
        <w:t>szakmai-pedagógiai</w:t>
      </w:r>
      <w:r>
        <w:rPr>
          <w:spacing w:val="-3"/>
        </w:rPr>
        <w:t xml:space="preserve"> </w:t>
      </w:r>
      <w:r>
        <w:t>területen</w:t>
      </w:r>
      <w:r>
        <w:rPr>
          <w:spacing w:val="-3"/>
        </w:rPr>
        <w:t xml:space="preserve"> </w:t>
      </w:r>
      <w:r>
        <w:rPr>
          <w:spacing w:val="-2"/>
        </w:rPr>
        <w:t>belül:</w:t>
      </w:r>
      <w:bookmarkEnd w:id="53"/>
    </w:p>
    <w:p w:rsidR="003A0752" w:rsidRDefault="007E5D60" w:rsidP="005A1B38">
      <w:pPr>
        <w:pStyle w:val="Listaszerbekezds"/>
        <w:numPr>
          <w:ilvl w:val="0"/>
          <w:numId w:val="81"/>
        </w:numPr>
        <w:tabs>
          <w:tab w:val="left" w:pos="696"/>
        </w:tabs>
        <w:spacing w:before="273" w:line="293" w:lineRule="exact"/>
        <w:rPr>
          <w:sz w:val="24"/>
        </w:rPr>
      </w:pPr>
      <w:r>
        <w:rPr>
          <w:sz w:val="24"/>
        </w:rPr>
        <w:t>a</w:t>
      </w:r>
      <w:r>
        <w:rPr>
          <w:spacing w:val="-6"/>
          <w:sz w:val="24"/>
        </w:rPr>
        <w:t xml:space="preserve"> </w:t>
      </w:r>
      <w:r>
        <w:rPr>
          <w:sz w:val="24"/>
        </w:rPr>
        <w:t>pedagógiai,</w:t>
      </w:r>
      <w:r>
        <w:rPr>
          <w:spacing w:val="-3"/>
          <w:sz w:val="24"/>
        </w:rPr>
        <w:t xml:space="preserve"> </w:t>
      </w:r>
      <w:r>
        <w:rPr>
          <w:sz w:val="24"/>
        </w:rPr>
        <w:t>szakmai</w:t>
      </w:r>
      <w:r>
        <w:rPr>
          <w:spacing w:val="-2"/>
          <w:sz w:val="24"/>
        </w:rPr>
        <w:t xml:space="preserve"> </w:t>
      </w:r>
      <w:r>
        <w:rPr>
          <w:sz w:val="24"/>
        </w:rPr>
        <w:t>és</w:t>
      </w:r>
      <w:r>
        <w:rPr>
          <w:spacing w:val="-1"/>
          <w:sz w:val="24"/>
        </w:rPr>
        <w:t xml:space="preserve"> </w:t>
      </w:r>
      <w:r>
        <w:rPr>
          <w:sz w:val="24"/>
        </w:rPr>
        <w:t>módszertani</w:t>
      </w:r>
      <w:r>
        <w:rPr>
          <w:spacing w:val="-2"/>
          <w:sz w:val="24"/>
        </w:rPr>
        <w:t xml:space="preserve"> </w:t>
      </w:r>
      <w:r>
        <w:rPr>
          <w:sz w:val="24"/>
        </w:rPr>
        <w:t>tevékenység</w:t>
      </w:r>
      <w:r>
        <w:rPr>
          <w:spacing w:val="-3"/>
          <w:sz w:val="24"/>
        </w:rPr>
        <w:t xml:space="preserve"> </w:t>
      </w:r>
      <w:r>
        <w:rPr>
          <w:sz w:val="24"/>
        </w:rPr>
        <w:t>irányítása,</w:t>
      </w:r>
      <w:r>
        <w:rPr>
          <w:spacing w:val="-2"/>
          <w:sz w:val="24"/>
        </w:rPr>
        <w:t xml:space="preserve"> ellenőrzése,</w:t>
      </w:r>
    </w:p>
    <w:p w:rsidR="003A0752" w:rsidRDefault="007E5D60" w:rsidP="005A1B38">
      <w:pPr>
        <w:pStyle w:val="Listaszerbekezds"/>
        <w:numPr>
          <w:ilvl w:val="0"/>
          <w:numId w:val="81"/>
        </w:numPr>
        <w:tabs>
          <w:tab w:val="left" w:pos="696"/>
        </w:tabs>
        <w:spacing w:line="293" w:lineRule="exact"/>
        <w:rPr>
          <w:sz w:val="24"/>
        </w:rPr>
      </w:pPr>
      <w:r>
        <w:rPr>
          <w:sz w:val="24"/>
        </w:rPr>
        <w:t>az</w:t>
      </w:r>
      <w:r>
        <w:rPr>
          <w:spacing w:val="-3"/>
          <w:sz w:val="24"/>
        </w:rPr>
        <w:t xml:space="preserve"> </w:t>
      </w:r>
      <w:r>
        <w:rPr>
          <w:sz w:val="24"/>
        </w:rPr>
        <w:t>iskolai</w:t>
      </w:r>
      <w:r>
        <w:rPr>
          <w:spacing w:val="-1"/>
          <w:sz w:val="24"/>
        </w:rPr>
        <w:t xml:space="preserve"> </w:t>
      </w:r>
      <w:r>
        <w:rPr>
          <w:sz w:val="24"/>
        </w:rPr>
        <w:t>nevelő</w:t>
      </w:r>
      <w:r>
        <w:rPr>
          <w:spacing w:val="-1"/>
          <w:sz w:val="24"/>
        </w:rPr>
        <w:t xml:space="preserve"> </w:t>
      </w:r>
      <w:r>
        <w:rPr>
          <w:sz w:val="24"/>
        </w:rPr>
        <w:t>és</w:t>
      </w:r>
      <w:r>
        <w:rPr>
          <w:spacing w:val="-2"/>
          <w:sz w:val="24"/>
        </w:rPr>
        <w:t xml:space="preserve"> </w:t>
      </w:r>
      <w:r>
        <w:rPr>
          <w:sz w:val="24"/>
        </w:rPr>
        <w:t>oktató</w:t>
      </w:r>
      <w:r>
        <w:rPr>
          <w:spacing w:val="-1"/>
          <w:sz w:val="24"/>
        </w:rPr>
        <w:t xml:space="preserve"> </w:t>
      </w:r>
      <w:r>
        <w:rPr>
          <w:sz w:val="24"/>
        </w:rPr>
        <w:t>munka</w:t>
      </w:r>
      <w:r>
        <w:rPr>
          <w:spacing w:val="-2"/>
          <w:sz w:val="24"/>
        </w:rPr>
        <w:t xml:space="preserve"> </w:t>
      </w:r>
      <w:r>
        <w:rPr>
          <w:sz w:val="24"/>
        </w:rPr>
        <w:t>belső</w:t>
      </w:r>
      <w:r>
        <w:rPr>
          <w:spacing w:val="-1"/>
          <w:sz w:val="24"/>
        </w:rPr>
        <w:t xml:space="preserve"> </w:t>
      </w:r>
      <w:r>
        <w:rPr>
          <w:sz w:val="24"/>
        </w:rPr>
        <w:t>fejlesztése,</w:t>
      </w:r>
      <w:r>
        <w:rPr>
          <w:spacing w:val="-1"/>
          <w:sz w:val="24"/>
        </w:rPr>
        <w:t xml:space="preserve"> </w:t>
      </w:r>
      <w:r>
        <w:rPr>
          <w:spacing w:val="-2"/>
          <w:sz w:val="24"/>
        </w:rPr>
        <w:t>korszerűsítése,</w:t>
      </w:r>
    </w:p>
    <w:p w:rsidR="003A0752" w:rsidRDefault="007E5D60" w:rsidP="005A1B38">
      <w:pPr>
        <w:pStyle w:val="Listaszerbekezds"/>
        <w:numPr>
          <w:ilvl w:val="0"/>
          <w:numId w:val="81"/>
        </w:numPr>
        <w:tabs>
          <w:tab w:val="left" w:pos="696"/>
        </w:tabs>
        <w:spacing w:before="2" w:line="237" w:lineRule="auto"/>
        <w:ind w:right="377"/>
        <w:rPr>
          <w:sz w:val="24"/>
        </w:rPr>
      </w:pPr>
      <w:r>
        <w:rPr>
          <w:sz w:val="24"/>
        </w:rPr>
        <w:t>egységes</w:t>
      </w:r>
      <w:r>
        <w:rPr>
          <w:spacing w:val="80"/>
          <w:sz w:val="24"/>
        </w:rPr>
        <w:t xml:space="preserve"> </w:t>
      </w:r>
      <w:r>
        <w:rPr>
          <w:sz w:val="24"/>
        </w:rPr>
        <w:t>követelményrendszer</w:t>
      </w:r>
      <w:r>
        <w:rPr>
          <w:spacing w:val="80"/>
          <w:sz w:val="24"/>
        </w:rPr>
        <w:t xml:space="preserve"> </w:t>
      </w:r>
      <w:r>
        <w:rPr>
          <w:sz w:val="24"/>
        </w:rPr>
        <w:t>kialakítása:</w:t>
      </w:r>
      <w:r>
        <w:rPr>
          <w:spacing w:val="80"/>
          <w:sz w:val="24"/>
        </w:rPr>
        <w:t xml:space="preserve"> </w:t>
      </w:r>
      <w:r>
        <w:rPr>
          <w:sz w:val="24"/>
        </w:rPr>
        <w:t>a</w:t>
      </w:r>
      <w:r>
        <w:rPr>
          <w:spacing w:val="80"/>
          <w:sz w:val="24"/>
        </w:rPr>
        <w:t xml:space="preserve"> </w:t>
      </w:r>
      <w:r>
        <w:rPr>
          <w:sz w:val="24"/>
        </w:rPr>
        <w:t>tanulók</w:t>
      </w:r>
      <w:r>
        <w:rPr>
          <w:spacing w:val="80"/>
          <w:sz w:val="24"/>
        </w:rPr>
        <w:t xml:space="preserve"> </w:t>
      </w:r>
      <w:r>
        <w:rPr>
          <w:sz w:val="24"/>
        </w:rPr>
        <w:t>ismeretszintjének</w:t>
      </w:r>
      <w:r>
        <w:rPr>
          <w:spacing w:val="80"/>
          <w:sz w:val="24"/>
        </w:rPr>
        <w:t xml:space="preserve"> </w:t>
      </w:r>
      <w:r>
        <w:rPr>
          <w:sz w:val="24"/>
        </w:rPr>
        <w:t>folyamatos</w:t>
      </w:r>
      <w:r>
        <w:rPr>
          <w:spacing w:val="80"/>
          <w:sz w:val="24"/>
        </w:rPr>
        <w:t xml:space="preserve"> </w:t>
      </w:r>
      <w:r>
        <w:rPr>
          <w:sz w:val="24"/>
        </w:rPr>
        <w:t>ellenőrzése, mérése, értékelése,</w:t>
      </w:r>
    </w:p>
    <w:p w:rsidR="003A0752" w:rsidRDefault="007E5D60" w:rsidP="005A1B38">
      <w:pPr>
        <w:pStyle w:val="Listaszerbekezds"/>
        <w:numPr>
          <w:ilvl w:val="0"/>
          <w:numId w:val="81"/>
        </w:numPr>
        <w:tabs>
          <w:tab w:val="left" w:pos="696"/>
        </w:tabs>
        <w:spacing w:before="2" w:line="293" w:lineRule="exact"/>
        <w:rPr>
          <w:sz w:val="24"/>
        </w:rPr>
      </w:pPr>
      <w:r>
        <w:rPr>
          <w:sz w:val="24"/>
        </w:rPr>
        <w:t>pályázatok,</w:t>
      </w:r>
      <w:r>
        <w:rPr>
          <w:spacing w:val="-5"/>
          <w:sz w:val="24"/>
        </w:rPr>
        <w:t xml:space="preserve"> </w:t>
      </w:r>
      <w:r>
        <w:rPr>
          <w:sz w:val="24"/>
        </w:rPr>
        <w:t>tanulmányi</w:t>
      </w:r>
      <w:r>
        <w:rPr>
          <w:spacing w:val="-3"/>
          <w:sz w:val="24"/>
        </w:rPr>
        <w:t xml:space="preserve"> </w:t>
      </w:r>
      <w:r>
        <w:rPr>
          <w:sz w:val="24"/>
        </w:rPr>
        <w:t>versenyek</w:t>
      </w:r>
      <w:r>
        <w:rPr>
          <w:spacing w:val="-2"/>
          <w:sz w:val="24"/>
        </w:rPr>
        <w:t xml:space="preserve"> </w:t>
      </w:r>
      <w:r>
        <w:rPr>
          <w:sz w:val="24"/>
        </w:rPr>
        <w:t>kiírása,</w:t>
      </w:r>
      <w:r>
        <w:rPr>
          <w:spacing w:val="-3"/>
          <w:sz w:val="24"/>
        </w:rPr>
        <w:t xml:space="preserve"> </w:t>
      </w:r>
      <w:r>
        <w:rPr>
          <w:sz w:val="24"/>
        </w:rPr>
        <w:t>szervezése,</w:t>
      </w:r>
      <w:r>
        <w:rPr>
          <w:spacing w:val="-2"/>
          <w:sz w:val="24"/>
        </w:rPr>
        <w:t xml:space="preserve"> lebonyolítása,</w:t>
      </w:r>
    </w:p>
    <w:p w:rsidR="003A0752" w:rsidRDefault="007E5D60" w:rsidP="005A1B38">
      <w:pPr>
        <w:pStyle w:val="Listaszerbekezds"/>
        <w:numPr>
          <w:ilvl w:val="0"/>
          <w:numId w:val="81"/>
        </w:numPr>
        <w:tabs>
          <w:tab w:val="left" w:pos="696"/>
        </w:tabs>
        <w:spacing w:line="293" w:lineRule="exact"/>
        <w:rPr>
          <w:sz w:val="24"/>
        </w:rPr>
      </w:pPr>
      <w:r>
        <w:rPr>
          <w:sz w:val="24"/>
        </w:rPr>
        <w:t>a</w:t>
      </w:r>
      <w:r>
        <w:rPr>
          <w:spacing w:val="-5"/>
          <w:sz w:val="24"/>
        </w:rPr>
        <w:t xml:space="preserve"> </w:t>
      </w:r>
      <w:r>
        <w:rPr>
          <w:sz w:val="24"/>
        </w:rPr>
        <w:t>pedagógusok</w:t>
      </w:r>
      <w:r>
        <w:rPr>
          <w:spacing w:val="-2"/>
          <w:sz w:val="24"/>
        </w:rPr>
        <w:t xml:space="preserve"> </w:t>
      </w:r>
      <w:r>
        <w:rPr>
          <w:sz w:val="24"/>
        </w:rPr>
        <w:t>továbbképzésének,</w:t>
      </w:r>
      <w:r>
        <w:rPr>
          <w:spacing w:val="-2"/>
          <w:sz w:val="24"/>
        </w:rPr>
        <w:t xml:space="preserve"> </w:t>
      </w:r>
      <w:r>
        <w:rPr>
          <w:sz w:val="24"/>
        </w:rPr>
        <w:t>önképzésének szervezése,</w:t>
      </w:r>
      <w:r>
        <w:rPr>
          <w:spacing w:val="-2"/>
          <w:sz w:val="24"/>
        </w:rPr>
        <w:t xml:space="preserve"> segítése,</w:t>
      </w:r>
      <w:r w:rsidR="00492635">
        <w:rPr>
          <w:spacing w:val="-2"/>
          <w:sz w:val="24"/>
        </w:rPr>
        <w:t xml:space="preserve"> </w:t>
      </w:r>
    </w:p>
    <w:p w:rsidR="003A0752" w:rsidRDefault="007E5D60" w:rsidP="005A1B38">
      <w:pPr>
        <w:pStyle w:val="Listaszerbekezds"/>
        <w:numPr>
          <w:ilvl w:val="0"/>
          <w:numId w:val="81"/>
        </w:numPr>
        <w:tabs>
          <w:tab w:val="left" w:pos="696"/>
        </w:tabs>
        <w:spacing w:line="293" w:lineRule="exact"/>
        <w:rPr>
          <w:sz w:val="24"/>
        </w:rPr>
      </w:pPr>
      <w:r>
        <w:rPr>
          <w:sz w:val="24"/>
        </w:rPr>
        <w:t>az</w:t>
      </w:r>
      <w:r>
        <w:rPr>
          <w:spacing w:val="-3"/>
          <w:sz w:val="24"/>
        </w:rPr>
        <w:t xml:space="preserve"> </w:t>
      </w:r>
      <w:r>
        <w:rPr>
          <w:sz w:val="24"/>
        </w:rPr>
        <w:t>iskolai</w:t>
      </w:r>
      <w:r>
        <w:rPr>
          <w:spacing w:val="-1"/>
          <w:sz w:val="24"/>
        </w:rPr>
        <w:t xml:space="preserve"> </w:t>
      </w:r>
      <w:r>
        <w:rPr>
          <w:sz w:val="24"/>
        </w:rPr>
        <w:t>belső</w:t>
      </w:r>
      <w:r>
        <w:rPr>
          <w:spacing w:val="-1"/>
          <w:sz w:val="24"/>
        </w:rPr>
        <w:t xml:space="preserve"> </w:t>
      </w:r>
      <w:r>
        <w:rPr>
          <w:sz w:val="24"/>
        </w:rPr>
        <w:t>vizsgák</w:t>
      </w:r>
      <w:r>
        <w:rPr>
          <w:spacing w:val="-1"/>
          <w:sz w:val="24"/>
        </w:rPr>
        <w:t xml:space="preserve"> </w:t>
      </w:r>
      <w:r>
        <w:rPr>
          <w:sz w:val="24"/>
        </w:rPr>
        <w:t>összeállítása,</w:t>
      </w:r>
      <w:r>
        <w:rPr>
          <w:spacing w:val="-1"/>
          <w:sz w:val="24"/>
        </w:rPr>
        <w:t xml:space="preserve"> </w:t>
      </w:r>
      <w:r>
        <w:rPr>
          <w:spacing w:val="-2"/>
          <w:sz w:val="24"/>
        </w:rPr>
        <w:t>értékelése,</w:t>
      </w:r>
    </w:p>
    <w:p w:rsidR="003A0752" w:rsidRDefault="007E5D60" w:rsidP="005A1B38">
      <w:pPr>
        <w:pStyle w:val="Listaszerbekezds"/>
        <w:numPr>
          <w:ilvl w:val="0"/>
          <w:numId w:val="81"/>
        </w:numPr>
        <w:tabs>
          <w:tab w:val="left" w:pos="696"/>
        </w:tabs>
        <w:spacing w:before="1" w:line="293" w:lineRule="exact"/>
        <w:rPr>
          <w:sz w:val="24"/>
        </w:rPr>
      </w:pPr>
      <w:r>
        <w:rPr>
          <w:sz w:val="24"/>
        </w:rPr>
        <w:t>a</w:t>
      </w:r>
      <w:r>
        <w:rPr>
          <w:spacing w:val="-3"/>
          <w:sz w:val="24"/>
        </w:rPr>
        <w:t xml:space="preserve"> </w:t>
      </w:r>
      <w:r>
        <w:rPr>
          <w:sz w:val="24"/>
        </w:rPr>
        <w:t>pályakezdő</w:t>
      </w:r>
      <w:r>
        <w:rPr>
          <w:spacing w:val="-2"/>
          <w:sz w:val="24"/>
        </w:rPr>
        <w:t xml:space="preserve"> </w:t>
      </w:r>
      <w:r>
        <w:rPr>
          <w:sz w:val="24"/>
        </w:rPr>
        <w:t>pedagógusok</w:t>
      </w:r>
      <w:r>
        <w:rPr>
          <w:spacing w:val="-2"/>
          <w:sz w:val="24"/>
        </w:rPr>
        <w:t xml:space="preserve"> </w:t>
      </w:r>
      <w:r>
        <w:rPr>
          <w:sz w:val="24"/>
        </w:rPr>
        <w:t>munkájának</w:t>
      </w:r>
      <w:r>
        <w:rPr>
          <w:spacing w:val="-1"/>
          <w:sz w:val="24"/>
        </w:rPr>
        <w:t xml:space="preserve"> </w:t>
      </w:r>
      <w:r>
        <w:rPr>
          <w:spacing w:val="-2"/>
          <w:sz w:val="24"/>
        </w:rPr>
        <w:t>segítése,</w:t>
      </w:r>
    </w:p>
    <w:p w:rsidR="003A0752" w:rsidRDefault="007E5D60" w:rsidP="005A1B38">
      <w:pPr>
        <w:pStyle w:val="Listaszerbekezds"/>
        <w:numPr>
          <w:ilvl w:val="0"/>
          <w:numId w:val="81"/>
        </w:numPr>
        <w:tabs>
          <w:tab w:val="left" w:pos="696"/>
        </w:tabs>
        <w:spacing w:line="293" w:lineRule="exact"/>
        <w:rPr>
          <w:sz w:val="24"/>
        </w:rPr>
      </w:pPr>
      <w:r>
        <w:rPr>
          <w:sz w:val="24"/>
        </w:rPr>
        <w:t>javaslattétel</w:t>
      </w:r>
      <w:r>
        <w:rPr>
          <w:spacing w:val="-1"/>
          <w:sz w:val="24"/>
        </w:rPr>
        <w:t xml:space="preserve"> </w:t>
      </w:r>
      <w:r>
        <w:rPr>
          <w:sz w:val="24"/>
        </w:rPr>
        <w:t>a</w:t>
      </w:r>
      <w:r>
        <w:rPr>
          <w:spacing w:val="-1"/>
          <w:sz w:val="24"/>
        </w:rPr>
        <w:t xml:space="preserve"> </w:t>
      </w:r>
      <w:r>
        <w:rPr>
          <w:sz w:val="24"/>
        </w:rPr>
        <w:t>munkaközösség</w:t>
      </w:r>
      <w:r>
        <w:rPr>
          <w:spacing w:val="-3"/>
          <w:sz w:val="24"/>
        </w:rPr>
        <w:t xml:space="preserve"> </w:t>
      </w:r>
      <w:r>
        <w:rPr>
          <w:sz w:val="24"/>
        </w:rPr>
        <w:t xml:space="preserve">vezetőjének </w:t>
      </w:r>
      <w:r>
        <w:rPr>
          <w:spacing w:val="-2"/>
          <w:sz w:val="24"/>
        </w:rPr>
        <w:t>személyére,</w:t>
      </w:r>
    </w:p>
    <w:p w:rsidR="003A0752" w:rsidRDefault="007E5D60" w:rsidP="005A1B38">
      <w:pPr>
        <w:pStyle w:val="Listaszerbekezds"/>
        <w:numPr>
          <w:ilvl w:val="0"/>
          <w:numId w:val="81"/>
        </w:numPr>
        <w:tabs>
          <w:tab w:val="left" w:pos="696"/>
        </w:tabs>
        <w:spacing w:before="2" w:line="237" w:lineRule="auto"/>
        <w:ind w:right="382"/>
        <w:rPr>
          <w:sz w:val="24"/>
        </w:rPr>
      </w:pPr>
      <w:r>
        <w:rPr>
          <w:sz w:val="24"/>
        </w:rPr>
        <w:t>segítségnyújtás</w:t>
      </w:r>
      <w:r>
        <w:rPr>
          <w:spacing w:val="80"/>
          <w:sz w:val="24"/>
        </w:rPr>
        <w:t xml:space="preserve"> </w:t>
      </w:r>
      <w:r>
        <w:rPr>
          <w:sz w:val="24"/>
        </w:rPr>
        <w:t>a</w:t>
      </w:r>
      <w:r>
        <w:rPr>
          <w:spacing w:val="80"/>
          <w:sz w:val="24"/>
        </w:rPr>
        <w:t xml:space="preserve"> </w:t>
      </w:r>
      <w:r>
        <w:rPr>
          <w:sz w:val="24"/>
        </w:rPr>
        <w:t>munkaközösség</w:t>
      </w:r>
      <w:r>
        <w:rPr>
          <w:spacing w:val="80"/>
          <w:sz w:val="24"/>
        </w:rPr>
        <w:t xml:space="preserve"> </w:t>
      </w:r>
      <w:r>
        <w:rPr>
          <w:sz w:val="24"/>
        </w:rPr>
        <w:t>vezetője</w:t>
      </w:r>
      <w:r>
        <w:rPr>
          <w:spacing w:val="80"/>
          <w:sz w:val="24"/>
        </w:rPr>
        <w:t xml:space="preserve"> </w:t>
      </w:r>
      <w:r>
        <w:rPr>
          <w:sz w:val="24"/>
        </w:rPr>
        <w:t>részére</w:t>
      </w:r>
      <w:r>
        <w:rPr>
          <w:spacing w:val="80"/>
          <w:sz w:val="24"/>
        </w:rPr>
        <w:t xml:space="preserve"> </w:t>
      </w:r>
      <w:r>
        <w:rPr>
          <w:sz w:val="24"/>
        </w:rPr>
        <w:t>az</w:t>
      </w:r>
      <w:r>
        <w:rPr>
          <w:spacing w:val="80"/>
          <w:sz w:val="24"/>
        </w:rPr>
        <w:t xml:space="preserve"> </w:t>
      </w:r>
      <w:r>
        <w:rPr>
          <w:sz w:val="24"/>
        </w:rPr>
        <w:t>éves</w:t>
      </w:r>
      <w:r>
        <w:rPr>
          <w:spacing w:val="80"/>
          <w:sz w:val="24"/>
        </w:rPr>
        <w:t xml:space="preserve"> </w:t>
      </w:r>
      <w:r>
        <w:rPr>
          <w:sz w:val="24"/>
        </w:rPr>
        <w:t>munkaterv,</w:t>
      </w:r>
      <w:r>
        <w:rPr>
          <w:spacing w:val="80"/>
          <w:sz w:val="24"/>
        </w:rPr>
        <w:t xml:space="preserve"> </w:t>
      </w:r>
      <w:r>
        <w:rPr>
          <w:sz w:val="24"/>
        </w:rPr>
        <w:t>valamint</w:t>
      </w:r>
      <w:r>
        <w:rPr>
          <w:spacing w:val="80"/>
          <w:sz w:val="24"/>
        </w:rPr>
        <w:t xml:space="preserve"> </w:t>
      </w:r>
      <w:r>
        <w:rPr>
          <w:sz w:val="24"/>
        </w:rPr>
        <w:t>a munkaközösség tevékenységéről készülő elemzések, értékelések elkészítéséhez,</w:t>
      </w:r>
    </w:p>
    <w:p w:rsidR="003A0752" w:rsidRDefault="007E5D60" w:rsidP="005A1B38">
      <w:pPr>
        <w:pStyle w:val="Listaszerbekezds"/>
        <w:numPr>
          <w:ilvl w:val="0"/>
          <w:numId w:val="81"/>
        </w:numPr>
        <w:tabs>
          <w:tab w:val="left" w:pos="696"/>
        </w:tabs>
        <w:spacing w:before="2" w:line="294" w:lineRule="exact"/>
        <w:rPr>
          <w:sz w:val="24"/>
        </w:rPr>
      </w:pPr>
      <w:r>
        <w:rPr>
          <w:sz w:val="24"/>
        </w:rPr>
        <w:t>hatékony</w:t>
      </w:r>
      <w:r>
        <w:rPr>
          <w:spacing w:val="-8"/>
          <w:sz w:val="24"/>
        </w:rPr>
        <w:t xml:space="preserve"> </w:t>
      </w:r>
      <w:r>
        <w:rPr>
          <w:sz w:val="24"/>
        </w:rPr>
        <w:t>részvétel</w:t>
      </w:r>
      <w:r>
        <w:rPr>
          <w:spacing w:val="-1"/>
          <w:sz w:val="24"/>
        </w:rPr>
        <w:t xml:space="preserve"> </w:t>
      </w:r>
      <w:r>
        <w:rPr>
          <w:sz w:val="24"/>
        </w:rPr>
        <w:t>az intézményi</w:t>
      </w:r>
      <w:r>
        <w:rPr>
          <w:spacing w:val="-1"/>
          <w:sz w:val="24"/>
        </w:rPr>
        <w:t xml:space="preserve"> </w:t>
      </w:r>
      <w:r>
        <w:rPr>
          <w:sz w:val="24"/>
        </w:rPr>
        <w:t xml:space="preserve">beszámoló </w:t>
      </w:r>
      <w:r>
        <w:rPr>
          <w:spacing w:val="-2"/>
          <w:sz w:val="24"/>
        </w:rPr>
        <w:t>elkészítésében,</w:t>
      </w:r>
    </w:p>
    <w:p w:rsidR="003A0752" w:rsidRDefault="007E5D60" w:rsidP="005A1B38">
      <w:pPr>
        <w:pStyle w:val="Listaszerbekezds"/>
        <w:numPr>
          <w:ilvl w:val="0"/>
          <w:numId w:val="81"/>
        </w:numPr>
        <w:tabs>
          <w:tab w:val="left" w:pos="696"/>
        </w:tabs>
        <w:spacing w:before="2" w:line="237" w:lineRule="auto"/>
        <w:ind w:right="378"/>
        <w:rPr>
          <w:sz w:val="24"/>
        </w:rPr>
      </w:pPr>
      <w:r>
        <w:rPr>
          <w:sz w:val="24"/>
        </w:rPr>
        <w:t>hiteles, felelősségteljes és rendszeres médiamegjelenés az iskola jó hírnevének erősítése</w:t>
      </w:r>
      <w:r>
        <w:rPr>
          <w:spacing w:val="40"/>
          <w:sz w:val="24"/>
        </w:rPr>
        <w:t xml:space="preserve"> </w:t>
      </w:r>
      <w:r>
        <w:rPr>
          <w:spacing w:val="-2"/>
          <w:sz w:val="24"/>
        </w:rPr>
        <w:t>érdekében,</w:t>
      </w:r>
    </w:p>
    <w:p w:rsidR="003A0752" w:rsidRDefault="007E5D60" w:rsidP="005A1B38">
      <w:pPr>
        <w:pStyle w:val="Listaszerbekezds"/>
        <w:numPr>
          <w:ilvl w:val="0"/>
          <w:numId w:val="81"/>
        </w:numPr>
        <w:tabs>
          <w:tab w:val="left" w:pos="696"/>
        </w:tabs>
        <w:spacing w:before="2"/>
        <w:rPr>
          <w:sz w:val="24"/>
        </w:rPr>
      </w:pPr>
      <w:r>
        <w:rPr>
          <w:sz w:val="24"/>
        </w:rPr>
        <w:t>hatékony</w:t>
      </w:r>
      <w:r>
        <w:rPr>
          <w:spacing w:val="-7"/>
          <w:sz w:val="24"/>
        </w:rPr>
        <w:t xml:space="preserve"> </w:t>
      </w:r>
      <w:r>
        <w:rPr>
          <w:sz w:val="24"/>
        </w:rPr>
        <w:t>kommunikáció</w:t>
      </w:r>
      <w:r>
        <w:rPr>
          <w:spacing w:val="3"/>
          <w:sz w:val="24"/>
        </w:rPr>
        <w:t xml:space="preserve"> </w:t>
      </w:r>
      <w:r>
        <w:rPr>
          <w:sz w:val="24"/>
        </w:rPr>
        <w:t>az</w:t>
      </w:r>
      <w:r>
        <w:rPr>
          <w:spacing w:val="2"/>
          <w:sz w:val="24"/>
        </w:rPr>
        <w:t xml:space="preserve"> </w:t>
      </w:r>
      <w:r>
        <w:rPr>
          <w:sz w:val="24"/>
        </w:rPr>
        <w:t>intézmény</w:t>
      </w:r>
      <w:r>
        <w:rPr>
          <w:spacing w:val="-7"/>
          <w:sz w:val="24"/>
        </w:rPr>
        <w:t xml:space="preserve"> </w:t>
      </w:r>
      <w:r>
        <w:rPr>
          <w:sz w:val="24"/>
        </w:rPr>
        <w:t>belső- és külső</w:t>
      </w:r>
      <w:r>
        <w:rPr>
          <w:spacing w:val="1"/>
          <w:sz w:val="24"/>
        </w:rPr>
        <w:t xml:space="preserve"> </w:t>
      </w:r>
      <w:r>
        <w:rPr>
          <w:spacing w:val="-2"/>
          <w:sz w:val="24"/>
        </w:rPr>
        <w:t>partnereivel,</w:t>
      </w:r>
    </w:p>
    <w:p w:rsidR="003A0752" w:rsidRDefault="007E5D60" w:rsidP="005A1B38">
      <w:pPr>
        <w:pStyle w:val="Listaszerbekezds"/>
        <w:numPr>
          <w:ilvl w:val="0"/>
          <w:numId w:val="81"/>
        </w:numPr>
        <w:tabs>
          <w:tab w:val="left" w:pos="696"/>
        </w:tabs>
        <w:spacing w:before="2"/>
        <w:rPr>
          <w:sz w:val="24"/>
        </w:rPr>
      </w:pPr>
      <w:r>
        <w:rPr>
          <w:sz w:val="24"/>
        </w:rPr>
        <w:t>javaslattétel</w:t>
      </w:r>
      <w:r>
        <w:rPr>
          <w:spacing w:val="-4"/>
          <w:sz w:val="24"/>
        </w:rPr>
        <w:t xml:space="preserve"> </w:t>
      </w:r>
      <w:r>
        <w:rPr>
          <w:sz w:val="24"/>
        </w:rPr>
        <w:t>az</w:t>
      </w:r>
      <w:r>
        <w:rPr>
          <w:spacing w:val="-1"/>
          <w:sz w:val="24"/>
        </w:rPr>
        <w:t xml:space="preserve"> </w:t>
      </w:r>
      <w:r>
        <w:rPr>
          <w:sz w:val="24"/>
        </w:rPr>
        <w:t>intézmény</w:t>
      </w:r>
      <w:r>
        <w:rPr>
          <w:spacing w:val="-5"/>
          <w:sz w:val="24"/>
        </w:rPr>
        <w:t xml:space="preserve"> </w:t>
      </w:r>
      <w:r>
        <w:rPr>
          <w:sz w:val="24"/>
        </w:rPr>
        <w:t>szakmai</w:t>
      </w:r>
      <w:r>
        <w:rPr>
          <w:spacing w:val="-1"/>
          <w:sz w:val="24"/>
        </w:rPr>
        <w:t xml:space="preserve"> </w:t>
      </w:r>
      <w:r>
        <w:rPr>
          <w:sz w:val="24"/>
        </w:rPr>
        <w:t>életét</w:t>
      </w:r>
      <w:r>
        <w:rPr>
          <w:spacing w:val="1"/>
          <w:sz w:val="24"/>
        </w:rPr>
        <w:t xml:space="preserve"> </w:t>
      </w:r>
      <w:r>
        <w:rPr>
          <w:sz w:val="24"/>
        </w:rPr>
        <w:t>érintő</w:t>
      </w:r>
      <w:r>
        <w:rPr>
          <w:spacing w:val="-1"/>
          <w:sz w:val="24"/>
        </w:rPr>
        <w:t xml:space="preserve"> </w:t>
      </w:r>
      <w:r>
        <w:rPr>
          <w:sz w:val="24"/>
        </w:rPr>
        <w:t>valamennyi</w:t>
      </w:r>
      <w:r>
        <w:rPr>
          <w:spacing w:val="-1"/>
          <w:sz w:val="24"/>
        </w:rPr>
        <w:t xml:space="preserve"> </w:t>
      </w:r>
      <w:r>
        <w:rPr>
          <w:spacing w:val="-2"/>
          <w:sz w:val="24"/>
        </w:rPr>
        <w:t>területen.</w:t>
      </w:r>
    </w:p>
    <w:p w:rsidR="003A0752" w:rsidRDefault="007E5D60" w:rsidP="00492635">
      <w:pPr>
        <w:pStyle w:val="Szvegtrzs"/>
        <w:spacing w:before="272"/>
        <w:ind w:left="336" w:right="376"/>
        <w:jc w:val="both"/>
      </w:pPr>
      <w:r>
        <w:t>A szakmai munkaközösségek az iskola pedagógiai programja, munkaterve, valamint az adott munkaközösség tagjainak javaslatai alapján összeállított, az adott tanévre szóló munkaterv szerint tevékenykednek.</w:t>
      </w:r>
      <w:r w:rsidR="00492635">
        <w:t xml:space="preserve"> </w:t>
      </w:r>
      <w:r>
        <w:t>A szakmai munkaközösség munkáját munkaközösség-vezető irányítja. A munkaközösség vezetőjét az adott munkaközösség tagjainak döntése alapján az igazgató javaslatára a tankerületi</w:t>
      </w:r>
      <w:r>
        <w:rPr>
          <w:spacing w:val="-4"/>
        </w:rPr>
        <w:t xml:space="preserve"> </w:t>
      </w:r>
      <w:r>
        <w:t>igazgató</w:t>
      </w:r>
      <w:r>
        <w:rPr>
          <w:spacing w:val="-1"/>
        </w:rPr>
        <w:t xml:space="preserve"> </w:t>
      </w:r>
      <w:r>
        <w:t>bízza</w:t>
      </w:r>
      <w:r>
        <w:rPr>
          <w:spacing w:val="-2"/>
        </w:rPr>
        <w:t xml:space="preserve"> </w:t>
      </w:r>
      <w:r>
        <w:t>meg.</w:t>
      </w:r>
      <w:r>
        <w:rPr>
          <w:spacing w:val="-1"/>
        </w:rPr>
        <w:t xml:space="preserve"> </w:t>
      </w:r>
      <w:r>
        <w:t>Feladatait</w:t>
      </w:r>
      <w:r>
        <w:rPr>
          <w:spacing w:val="-1"/>
        </w:rPr>
        <w:t xml:space="preserve"> </w:t>
      </w:r>
      <w:r>
        <w:t>az</w:t>
      </w:r>
      <w:r>
        <w:rPr>
          <w:spacing w:val="-2"/>
        </w:rPr>
        <w:t xml:space="preserve"> </w:t>
      </w:r>
      <w:r>
        <w:t>adott</w:t>
      </w:r>
      <w:r>
        <w:rPr>
          <w:spacing w:val="-1"/>
        </w:rPr>
        <w:t xml:space="preserve"> </w:t>
      </w:r>
      <w:r>
        <w:t>tanévre</w:t>
      </w:r>
      <w:r>
        <w:rPr>
          <w:spacing w:val="-3"/>
        </w:rPr>
        <w:t xml:space="preserve"> </w:t>
      </w:r>
      <w:r>
        <w:t>szóló</w:t>
      </w:r>
      <w:r>
        <w:rPr>
          <w:spacing w:val="-1"/>
        </w:rPr>
        <w:t xml:space="preserve"> </w:t>
      </w:r>
      <w:r>
        <w:t>munkaköri</w:t>
      </w:r>
      <w:r>
        <w:rPr>
          <w:spacing w:val="-1"/>
        </w:rPr>
        <w:t xml:space="preserve"> </w:t>
      </w:r>
      <w:r>
        <w:t>leírás</w:t>
      </w:r>
      <w:r>
        <w:rPr>
          <w:spacing w:val="-2"/>
        </w:rPr>
        <w:t xml:space="preserve"> tartalmazza.</w:t>
      </w:r>
    </w:p>
    <w:p w:rsidR="003A0752" w:rsidRDefault="003A0752">
      <w:pPr>
        <w:pStyle w:val="Szvegtrzs"/>
        <w:spacing w:before="6"/>
        <w:ind w:left="0"/>
      </w:pPr>
    </w:p>
    <w:p w:rsidR="003A0752" w:rsidRDefault="007E5D60">
      <w:pPr>
        <w:pStyle w:val="Cmsor2"/>
      </w:pPr>
      <w:bookmarkStart w:id="54" w:name="_Toc160097393"/>
      <w:r>
        <w:rPr>
          <w:u w:val="single"/>
        </w:rPr>
        <w:t>Belső</w:t>
      </w:r>
      <w:r>
        <w:rPr>
          <w:spacing w:val="-3"/>
          <w:u w:val="single"/>
        </w:rPr>
        <w:t xml:space="preserve"> </w:t>
      </w:r>
      <w:r>
        <w:rPr>
          <w:u w:val="single"/>
        </w:rPr>
        <w:t>ellenőrzési</w:t>
      </w:r>
      <w:r>
        <w:rPr>
          <w:spacing w:val="-2"/>
          <w:u w:val="single"/>
        </w:rPr>
        <w:t xml:space="preserve"> </w:t>
      </w:r>
      <w:r>
        <w:rPr>
          <w:u w:val="single"/>
        </w:rPr>
        <w:t>csoport</w:t>
      </w:r>
      <w:r>
        <w:rPr>
          <w:spacing w:val="-2"/>
          <w:u w:val="single"/>
        </w:rPr>
        <w:t xml:space="preserve"> (BECS)</w:t>
      </w:r>
      <w:bookmarkEnd w:id="54"/>
    </w:p>
    <w:p w:rsidR="003A0752" w:rsidRDefault="007E5D60">
      <w:pPr>
        <w:pStyle w:val="Szvegtrzs"/>
        <w:spacing w:before="271"/>
        <w:ind w:left="336" w:right="375"/>
        <w:jc w:val="both"/>
      </w:pPr>
      <w:r>
        <w:t>Az intézményi önértékelés tervezését, koordinálását, támogatását és ellenőrzését végző pedagógusok</w:t>
      </w:r>
      <w:r>
        <w:rPr>
          <w:spacing w:val="-9"/>
        </w:rPr>
        <w:t xml:space="preserve"> </w:t>
      </w:r>
      <w:r>
        <w:t>az</w:t>
      </w:r>
      <w:r>
        <w:rPr>
          <w:spacing w:val="-8"/>
        </w:rPr>
        <w:t xml:space="preserve"> </w:t>
      </w:r>
      <w:r>
        <w:t>igazgató</w:t>
      </w:r>
      <w:r>
        <w:rPr>
          <w:spacing w:val="-5"/>
        </w:rPr>
        <w:t xml:space="preserve"> </w:t>
      </w:r>
      <w:r>
        <w:t>által</w:t>
      </w:r>
      <w:r>
        <w:rPr>
          <w:spacing w:val="-9"/>
        </w:rPr>
        <w:t xml:space="preserve"> </w:t>
      </w:r>
      <w:r>
        <w:t>kijelölt,</w:t>
      </w:r>
      <w:r>
        <w:rPr>
          <w:spacing w:val="-9"/>
        </w:rPr>
        <w:t xml:space="preserve"> </w:t>
      </w:r>
      <w:r>
        <w:t>a</w:t>
      </w:r>
      <w:r>
        <w:rPr>
          <w:spacing w:val="-10"/>
        </w:rPr>
        <w:t xml:space="preserve"> </w:t>
      </w:r>
      <w:r>
        <w:t>feladat</w:t>
      </w:r>
      <w:r>
        <w:rPr>
          <w:spacing w:val="-9"/>
        </w:rPr>
        <w:t xml:space="preserve"> </w:t>
      </w:r>
      <w:r>
        <w:t>ellátásához</w:t>
      </w:r>
      <w:r>
        <w:rPr>
          <w:spacing w:val="-8"/>
        </w:rPr>
        <w:t xml:space="preserve"> </w:t>
      </w:r>
      <w:r>
        <w:t>szükséges</w:t>
      </w:r>
      <w:r>
        <w:rPr>
          <w:spacing w:val="-9"/>
        </w:rPr>
        <w:t xml:space="preserve"> </w:t>
      </w:r>
      <w:r>
        <w:t>jog-</w:t>
      </w:r>
      <w:r>
        <w:rPr>
          <w:spacing w:val="-10"/>
        </w:rPr>
        <w:t xml:space="preserve"> </w:t>
      </w:r>
      <w:r>
        <w:t>és</w:t>
      </w:r>
      <w:r>
        <w:rPr>
          <w:spacing w:val="-9"/>
        </w:rPr>
        <w:t xml:space="preserve"> </w:t>
      </w:r>
      <w:r>
        <w:t>felelősségi</w:t>
      </w:r>
      <w:r>
        <w:rPr>
          <w:spacing w:val="-9"/>
        </w:rPr>
        <w:t xml:space="preserve"> </w:t>
      </w:r>
      <w:r>
        <w:t>körrel felruházott csoportja.</w:t>
      </w:r>
    </w:p>
    <w:p w:rsidR="003A0752" w:rsidRDefault="003A0752">
      <w:pPr>
        <w:pStyle w:val="Szvegtrzs"/>
        <w:spacing w:before="5"/>
        <w:ind w:left="0"/>
      </w:pPr>
    </w:p>
    <w:p w:rsidR="003A0752" w:rsidRDefault="007E5D60">
      <w:pPr>
        <w:pStyle w:val="Cmsor2"/>
        <w:jc w:val="both"/>
      </w:pPr>
      <w:bookmarkStart w:id="55" w:name="_Toc160097394"/>
      <w:r>
        <w:t>Az</w:t>
      </w:r>
      <w:r>
        <w:rPr>
          <w:spacing w:val="-5"/>
        </w:rPr>
        <w:t xml:space="preserve"> </w:t>
      </w:r>
      <w:r>
        <w:t>önértékelést</w:t>
      </w:r>
      <w:r>
        <w:rPr>
          <w:spacing w:val="-3"/>
        </w:rPr>
        <w:t xml:space="preserve"> </w:t>
      </w:r>
      <w:r>
        <w:t>támogató</w:t>
      </w:r>
      <w:r>
        <w:rPr>
          <w:spacing w:val="-2"/>
        </w:rPr>
        <w:t xml:space="preserve"> </w:t>
      </w:r>
      <w:r>
        <w:t>munkacsoport</w:t>
      </w:r>
      <w:r>
        <w:rPr>
          <w:spacing w:val="-2"/>
        </w:rPr>
        <w:t xml:space="preserve"> </w:t>
      </w:r>
      <w:r>
        <w:t>(BECS)</w:t>
      </w:r>
      <w:r>
        <w:rPr>
          <w:spacing w:val="-2"/>
        </w:rPr>
        <w:t xml:space="preserve"> feladatai:</w:t>
      </w:r>
      <w:bookmarkEnd w:id="55"/>
    </w:p>
    <w:p w:rsidR="003A0752" w:rsidRDefault="007E5D60" w:rsidP="005A1B38">
      <w:pPr>
        <w:pStyle w:val="Listaszerbekezds"/>
        <w:numPr>
          <w:ilvl w:val="0"/>
          <w:numId w:val="81"/>
        </w:numPr>
        <w:tabs>
          <w:tab w:val="left" w:pos="696"/>
        </w:tabs>
        <w:spacing w:before="273" w:line="293" w:lineRule="exact"/>
        <w:rPr>
          <w:sz w:val="24"/>
        </w:rPr>
      </w:pPr>
      <w:r>
        <w:rPr>
          <w:sz w:val="24"/>
        </w:rPr>
        <w:t>közreműködés</w:t>
      </w:r>
      <w:r>
        <w:rPr>
          <w:spacing w:val="-6"/>
          <w:sz w:val="24"/>
        </w:rPr>
        <w:t xml:space="preserve"> </w:t>
      </w:r>
      <w:r>
        <w:rPr>
          <w:sz w:val="24"/>
        </w:rPr>
        <w:t>az</w:t>
      </w:r>
      <w:r>
        <w:rPr>
          <w:spacing w:val="-1"/>
          <w:sz w:val="24"/>
        </w:rPr>
        <w:t xml:space="preserve"> </w:t>
      </w:r>
      <w:r>
        <w:rPr>
          <w:sz w:val="24"/>
        </w:rPr>
        <w:t>ötéves</w:t>
      </w:r>
      <w:r>
        <w:rPr>
          <w:spacing w:val="-3"/>
          <w:sz w:val="24"/>
        </w:rPr>
        <w:t xml:space="preserve"> </w:t>
      </w:r>
      <w:r>
        <w:rPr>
          <w:sz w:val="24"/>
        </w:rPr>
        <w:t>önértékelési</w:t>
      </w:r>
      <w:r>
        <w:rPr>
          <w:spacing w:val="-3"/>
          <w:sz w:val="24"/>
        </w:rPr>
        <w:t xml:space="preserve"> </w:t>
      </w:r>
      <w:r>
        <w:rPr>
          <w:sz w:val="24"/>
        </w:rPr>
        <w:t>program</w:t>
      </w:r>
      <w:r>
        <w:rPr>
          <w:spacing w:val="-2"/>
          <w:sz w:val="24"/>
        </w:rPr>
        <w:t xml:space="preserve"> </w:t>
      </w:r>
      <w:r>
        <w:rPr>
          <w:sz w:val="24"/>
        </w:rPr>
        <w:t>és</w:t>
      </w:r>
      <w:r>
        <w:rPr>
          <w:spacing w:val="-1"/>
          <w:sz w:val="24"/>
        </w:rPr>
        <w:t xml:space="preserve"> </w:t>
      </w:r>
      <w:r>
        <w:rPr>
          <w:sz w:val="24"/>
        </w:rPr>
        <w:t>az</w:t>
      </w:r>
      <w:r>
        <w:rPr>
          <w:spacing w:val="-2"/>
          <w:sz w:val="24"/>
        </w:rPr>
        <w:t xml:space="preserve"> </w:t>
      </w:r>
      <w:r>
        <w:rPr>
          <w:sz w:val="24"/>
        </w:rPr>
        <w:t>éves</w:t>
      </w:r>
      <w:r>
        <w:rPr>
          <w:spacing w:val="-3"/>
          <w:sz w:val="24"/>
        </w:rPr>
        <w:t xml:space="preserve"> </w:t>
      </w:r>
      <w:r>
        <w:rPr>
          <w:sz w:val="24"/>
        </w:rPr>
        <w:t>önértékelési</w:t>
      </w:r>
      <w:r>
        <w:rPr>
          <w:spacing w:val="-2"/>
          <w:sz w:val="24"/>
        </w:rPr>
        <w:t xml:space="preserve"> </w:t>
      </w:r>
      <w:r>
        <w:rPr>
          <w:sz w:val="24"/>
        </w:rPr>
        <w:t xml:space="preserve">terv </w:t>
      </w:r>
      <w:r>
        <w:rPr>
          <w:spacing w:val="-2"/>
          <w:sz w:val="24"/>
        </w:rPr>
        <w:t>elkészítésében,</w:t>
      </w:r>
    </w:p>
    <w:p w:rsidR="003A0752" w:rsidRDefault="007E5D60" w:rsidP="005A1B38">
      <w:pPr>
        <w:pStyle w:val="Listaszerbekezds"/>
        <w:numPr>
          <w:ilvl w:val="0"/>
          <w:numId w:val="81"/>
        </w:numPr>
        <w:tabs>
          <w:tab w:val="left" w:pos="696"/>
        </w:tabs>
        <w:spacing w:line="293" w:lineRule="exact"/>
        <w:rPr>
          <w:sz w:val="24"/>
        </w:rPr>
      </w:pPr>
      <w:r>
        <w:rPr>
          <w:sz w:val="24"/>
        </w:rPr>
        <w:t>közreműködés</w:t>
      </w:r>
      <w:r>
        <w:rPr>
          <w:spacing w:val="-8"/>
          <w:sz w:val="24"/>
        </w:rPr>
        <w:t xml:space="preserve"> </w:t>
      </w:r>
      <w:r>
        <w:rPr>
          <w:sz w:val="24"/>
        </w:rPr>
        <w:t>az</w:t>
      </w:r>
      <w:r>
        <w:rPr>
          <w:spacing w:val="-3"/>
          <w:sz w:val="24"/>
        </w:rPr>
        <w:t xml:space="preserve"> </w:t>
      </w:r>
      <w:r>
        <w:rPr>
          <w:sz w:val="24"/>
        </w:rPr>
        <w:t>önértékelés</w:t>
      </w:r>
      <w:r>
        <w:rPr>
          <w:spacing w:val="-5"/>
          <w:sz w:val="24"/>
        </w:rPr>
        <w:t xml:space="preserve"> </w:t>
      </w:r>
      <w:r>
        <w:rPr>
          <w:sz w:val="24"/>
        </w:rPr>
        <w:t>előkészítésében,</w:t>
      </w:r>
      <w:r>
        <w:rPr>
          <w:spacing w:val="-4"/>
          <w:sz w:val="24"/>
        </w:rPr>
        <w:t xml:space="preserve"> </w:t>
      </w:r>
      <w:r>
        <w:rPr>
          <w:spacing w:val="-2"/>
          <w:sz w:val="24"/>
        </w:rPr>
        <w:t>megtervezésében,</w:t>
      </w:r>
    </w:p>
    <w:p w:rsidR="003A0752" w:rsidRDefault="007E5D60" w:rsidP="005A1B38">
      <w:pPr>
        <w:pStyle w:val="Listaszerbekezds"/>
        <w:numPr>
          <w:ilvl w:val="0"/>
          <w:numId w:val="81"/>
        </w:numPr>
        <w:tabs>
          <w:tab w:val="left" w:pos="696"/>
        </w:tabs>
        <w:spacing w:line="293" w:lineRule="exact"/>
        <w:rPr>
          <w:sz w:val="24"/>
        </w:rPr>
      </w:pPr>
      <w:r>
        <w:rPr>
          <w:sz w:val="24"/>
        </w:rPr>
        <w:t>adatgyűjtés</w:t>
      </w:r>
      <w:r>
        <w:rPr>
          <w:spacing w:val="-3"/>
          <w:sz w:val="24"/>
        </w:rPr>
        <w:t xml:space="preserve"> </w:t>
      </w:r>
      <w:r>
        <w:rPr>
          <w:sz w:val="24"/>
        </w:rPr>
        <w:t>az</w:t>
      </w:r>
      <w:r>
        <w:rPr>
          <w:spacing w:val="-2"/>
          <w:sz w:val="24"/>
        </w:rPr>
        <w:t xml:space="preserve"> </w:t>
      </w:r>
      <w:r>
        <w:rPr>
          <w:sz w:val="24"/>
        </w:rPr>
        <w:t>önértékelés</w:t>
      </w:r>
      <w:r>
        <w:rPr>
          <w:spacing w:val="-2"/>
          <w:sz w:val="24"/>
        </w:rPr>
        <w:t xml:space="preserve"> elvégzéséhez,</w:t>
      </w:r>
    </w:p>
    <w:p w:rsidR="003A0752" w:rsidRDefault="007E5D60" w:rsidP="005A1B38">
      <w:pPr>
        <w:pStyle w:val="Listaszerbekezds"/>
        <w:numPr>
          <w:ilvl w:val="0"/>
          <w:numId w:val="81"/>
        </w:numPr>
        <w:tabs>
          <w:tab w:val="left" w:pos="696"/>
        </w:tabs>
        <w:spacing w:before="71"/>
        <w:rPr>
          <w:sz w:val="24"/>
        </w:rPr>
      </w:pPr>
      <w:r>
        <w:rPr>
          <w:sz w:val="24"/>
        </w:rPr>
        <w:t>adatok</w:t>
      </w:r>
      <w:r>
        <w:rPr>
          <w:spacing w:val="-2"/>
          <w:sz w:val="24"/>
        </w:rPr>
        <w:t xml:space="preserve"> </w:t>
      </w:r>
      <w:r>
        <w:rPr>
          <w:sz w:val="24"/>
        </w:rPr>
        <w:t>rögzítése</w:t>
      </w:r>
      <w:r>
        <w:rPr>
          <w:spacing w:val="-2"/>
          <w:sz w:val="24"/>
        </w:rPr>
        <w:t xml:space="preserve"> </w:t>
      </w:r>
      <w:r>
        <w:rPr>
          <w:sz w:val="24"/>
        </w:rPr>
        <w:t>az Oktatási</w:t>
      </w:r>
      <w:r>
        <w:rPr>
          <w:spacing w:val="-1"/>
          <w:sz w:val="24"/>
        </w:rPr>
        <w:t xml:space="preserve"> </w:t>
      </w:r>
      <w:r>
        <w:rPr>
          <w:sz w:val="24"/>
        </w:rPr>
        <w:t>Hivatal</w:t>
      </w:r>
      <w:r>
        <w:rPr>
          <w:spacing w:val="-1"/>
          <w:sz w:val="24"/>
        </w:rPr>
        <w:t xml:space="preserve"> </w:t>
      </w:r>
      <w:r>
        <w:rPr>
          <w:sz w:val="24"/>
        </w:rPr>
        <w:t>által</w:t>
      </w:r>
      <w:r>
        <w:rPr>
          <w:spacing w:val="-1"/>
          <w:sz w:val="24"/>
        </w:rPr>
        <w:t xml:space="preserve"> </w:t>
      </w:r>
      <w:r>
        <w:rPr>
          <w:sz w:val="24"/>
        </w:rPr>
        <w:t>működtetett</w:t>
      </w:r>
      <w:r>
        <w:rPr>
          <w:spacing w:val="-1"/>
          <w:sz w:val="24"/>
        </w:rPr>
        <w:t xml:space="preserve"> </w:t>
      </w:r>
      <w:r>
        <w:rPr>
          <w:sz w:val="24"/>
        </w:rPr>
        <w:t>informatikai</w:t>
      </w:r>
      <w:r>
        <w:rPr>
          <w:spacing w:val="-1"/>
          <w:sz w:val="24"/>
        </w:rPr>
        <w:t xml:space="preserve"> </w:t>
      </w:r>
      <w:r>
        <w:rPr>
          <w:sz w:val="24"/>
        </w:rPr>
        <w:t>támogató</w:t>
      </w:r>
      <w:r>
        <w:rPr>
          <w:spacing w:val="-1"/>
          <w:sz w:val="24"/>
        </w:rPr>
        <w:t xml:space="preserve"> </w:t>
      </w:r>
      <w:r>
        <w:rPr>
          <w:spacing w:val="-2"/>
          <w:sz w:val="24"/>
        </w:rPr>
        <w:t>felületen,</w:t>
      </w:r>
    </w:p>
    <w:p w:rsidR="003A0752" w:rsidRDefault="007E5D60" w:rsidP="005A1B38">
      <w:pPr>
        <w:pStyle w:val="Listaszerbekezds"/>
        <w:numPr>
          <w:ilvl w:val="0"/>
          <w:numId w:val="81"/>
        </w:numPr>
        <w:tabs>
          <w:tab w:val="left" w:pos="696"/>
        </w:tabs>
        <w:spacing w:before="2" w:line="293" w:lineRule="exact"/>
        <w:rPr>
          <w:sz w:val="24"/>
        </w:rPr>
      </w:pPr>
      <w:r>
        <w:rPr>
          <w:sz w:val="24"/>
        </w:rPr>
        <w:t>az</w:t>
      </w:r>
      <w:r>
        <w:rPr>
          <w:spacing w:val="-4"/>
          <w:sz w:val="24"/>
        </w:rPr>
        <w:t xml:space="preserve"> </w:t>
      </w:r>
      <w:r>
        <w:rPr>
          <w:sz w:val="24"/>
        </w:rPr>
        <w:t>önértékelésbe</w:t>
      </w:r>
      <w:r>
        <w:rPr>
          <w:spacing w:val="-4"/>
          <w:sz w:val="24"/>
        </w:rPr>
        <w:t xml:space="preserve"> </w:t>
      </w:r>
      <w:r>
        <w:rPr>
          <w:sz w:val="24"/>
        </w:rPr>
        <w:t>bevont</w:t>
      </w:r>
      <w:r>
        <w:rPr>
          <w:spacing w:val="-1"/>
          <w:sz w:val="24"/>
        </w:rPr>
        <w:t xml:space="preserve"> </w:t>
      </w:r>
      <w:r>
        <w:rPr>
          <w:sz w:val="24"/>
        </w:rPr>
        <w:t>kollégák</w:t>
      </w:r>
      <w:r>
        <w:rPr>
          <w:spacing w:val="-1"/>
          <w:sz w:val="24"/>
        </w:rPr>
        <w:t xml:space="preserve"> </w:t>
      </w:r>
      <w:r>
        <w:rPr>
          <w:sz w:val="24"/>
        </w:rPr>
        <w:t>felkészítése,</w:t>
      </w:r>
      <w:r>
        <w:rPr>
          <w:spacing w:val="-3"/>
          <w:sz w:val="24"/>
        </w:rPr>
        <w:t xml:space="preserve"> </w:t>
      </w:r>
      <w:r>
        <w:rPr>
          <w:sz w:val="24"/>
        </w:rPr>
        <w:t>és</w:t>
      </w:r>
      <w:r>
        <w:rPr>
          <w:spacing w:val="-1"/>
          <w:sz w:val="24"/>
        </w:rPr>
        <w:t xml:space="preserve"> </w:t>
      </w:r>
      <w:r>
        <w:rPr>
          <w:sz w:val="24"/>
        </w:rPr>
        <w:t>folyamatos</w:t>
      </w:r>
      <w:r>
        <w:rPr>
          <w:spacing w:val="-3"/>
          <w:sz w:val="24"/>
        </w:rPr>
        <w:t xml:space="preserve"> </w:t>
      </w:r>
      <w:r>
        <w:rPr>
          <w:spacing w:val="-2"/>
          <w:sz w:val="24"/>
        </w:rPr>
        <w:t>támogatása,</w:t>
      </w:r>
    </w:p>
    <w:p w:rsidR="003A0752" w:rsidRDefault="007E5D60" w:rsidP="005A1B38">
      <w:pPr>
        <w:pStyle w:val="Listaszerbekezds"/>
        <w:numPr>
          <w:ilvl w:val="0"/>
          <w:numId w:val="81"/>
        </w:numPr>
        <w:tabs>
          <w:tab w:val="left" w:pos="696"/>
        </w:tabs>
        <w:spacing w:line="293" w:lineRule="exact"/>
        <w:rPr>
          <w:sz w:val="24"/>
        </w:rPr>
      </w:pPr>
      <w:r>
        <w:rPr>
          <w:sz w:val="24"/>
        </w:rPr>
        <w:t>önértékelési</w:t>
      </w:r>
      <w:r>
        <w:rPr>
          <w:spacing w:val="-4"/>
          <w:sz w:val="24"/>
        </w:rPr>
        <w:t xml:space="preserve"> </w:t>
      </w:r>
      <w:r>
        <w:rPr>
          <w:sz w:val="24"/>
        </w:rPr>
        <w:t>folyamat</w:t>
      </w:r>
      <w:r>
        <w:rPr>
          <w:spacing w:val="-1"/>
          <w:sz w:val="24"/>
        </w:rPr>
        <w:t xml:space="preserve"> </w:t>
      </w:r>
      <w:r>
        <w:rPr>
          <w:sz w:val="24"/>
        </w:rPr>
        <w:t>nyomon</w:t>
      </w:r>
      <w:r>
        <w:rPr>
          <w:spacing w:val="-1"/>
          <w:sz w:val="24"/>
        </w:rPr>
        <w:t xml:space="preserve"> </w:t>
      </w:r>
      <w:r>
        <w:rPr>
          <w:sz w:val="24"/>
        </w:rPr>
        <w:t>követése,</w:t>
      </w:r>
      <w:r>
        <w:rPr>
          <w:spacing w:val="-1"/>
          <w:sz w:val="24"/>
        </w:rPr>
        <w:t xml:space="preserve"> </w:t>
      </w:r>
      <w:r>
        <w:rPr>
          <w:spacing w:val="-2"/>
          <w:sz w:val="24"/>
        </w:rPr>
        <w:t>minőségbiztosítása,</w:t>
      </w:r>
    </w:p>
    <w:p w:rsidR="003A0752" w:rsidRDefault="007E5D60" w:rsidP="005A1B38">
      <w:pPr>
        <w:pStyle w:val="Listaszerbekezds"/>
        <w:numPr>
          <w:ilvl w:val="0"/>
          <w:numId w:val="81"/>
        </w:numPr>
        <w:tabs>
          <w:tab w:val="left" w:pos="696"/>
        </w:tabs>
        <w:spacing w:line="293" w:lineRule="exact"/>
        <w:rPr>
          <w:sz w:val="24"/>
        </w:rPr>
      </w:pPr>
      <w:r>
        <w:rPr>
          <w:sz w:val="24"/>
        </w:rPr>
        <w:t>közreműködés</w:t>
      </w:r>
      <w:r>
        <w:rPr>
          <w:spacing w:val="-5"/>
          <w:sz w:val="24"/>
        </w:rPr>
        <w:t xml:space="preserve"> </w:t>
      </w:r>
      <w:r>
        <w:rPr>
          <w:sz w:val="24"/>
        </w:rPr>
        <w:t>a</w:t>
      </w:r>
      <w:r>
        <w:rPr>
          <w:spacing w:val="-5"/>
          <w:sz w:val="24"/>
        </w:rPr>
        <w:t xml:space="preserve"> </w:t>
      </w:r>
      <w:r>
        <w:rPr>
          <w:sz w:val="24"/>
        </w:rPr>
        <w:t>pedagógus</w:t>
      </w:r>
      <w:r>
        <w:rPr>
          <w:spacing w:val="-4"/>
          <w:sz w:val="24"/>
        </w:rPr>
        <w:t xml:space="preserve"> </w:t>
      </w:r>
      <w:r>
        <w:rPr>
          <w:spacing w:val="-2"/>
          <w:sz w:val="24"/>
        </w:rPr>
        <w:t>teljesítményértékelésben.</w:t>
      </w:r>
    </w:p>
    <w:p w:rsidR="003A0752" w:rsidRDefault="003A0752">
      <w:pPr>
        <w:pStyle w:val="Szvegtrzs"/>
        <w:spacing w:before="1"/>
        <w:ind w:left="0"/>
      </w:pPr>
    </w:p>
    <w:p w:rsidR="003A0752" w:rsidRDefault="007E5D60">
      <w:pPr>
        <w:pStyle w:val="Cmsor2"/>
      </w:pPr>
      <w:bookmarkStart w:id="56" w:name="_Toc160097395"/>
      <w:r>
        <w:rPr>
          <w:u w:val="single"/>
        </w:rPr>
        <w:t>Eseti</w:t>
      </w:r>
      <w:r>
        <w:rPr>
          <w:spacing w:val="-4"/>
          <w:u w:val="single"/>
        </w:rPr>
        <w:t xml:space="preserve"> </w:t>
      </w:r>
      <w:r>
        <w:rPr>
          <w:u w:val="single"/>
        </w:rPr>
        <w:t>feladatokra</w:t>
      </w:r>
      <w:r>
        <w:rPr>
          <w:spacing w:val="-1"/>
          <w:u w:val="single"/>
        </w:rPr>
        <w:t xml:space="preserve"> </w:t>
      </w:r>
      <w:r>
        <w:rPr>
          <w:u w:val="single"/>
        </w:rPr>
        <w:t xml:space="preserve">alakult </w:t>
      </w:r>
      <w:r>
        <w:rPr>
          <w:spacing w:val="-2"/>
          <w:u w:val="single"/>
        </w:rPr>
        <w:t>munkacsoportok</w:t>
      </w:r>
      <w:bookmarkEnd w:id="56"/>
    </w:p>
    <w:p w:rsidR="003A0752" w:rsidRDefault="007E5D60">
      <w:pPr>
        <w:pStyle w:val="Szvegtrzs"/>
        <w:spacing w:before="272"/>
        <w:ind w:left="336" w:right="382"/>
        <w:jc w:val="both"/>
      </w:pPr>
      <w:r>
        <w:t>Az iskolai munka egyes aktuális feladatainak megoldására a tantestület tagjaiból munkacsoportok alakulhatnak a nevelőtestület vagy a vezetőség döntése alapján.</w:t>
      </w:r>
    </w:p>
    <w:p w:rsidR="003A0752" w:rsidRDefault="007E5D60">
      <w:pPr>
        <w:pStyle w:val="Szvegtrzs"/>
        <w:ind w:left="336" w:right="377"/>
        <w:jc w:val="both"/>
      </w:pPr>
      <w:r>
        <w:t xml:space="preserve">Amennyiben az alkalmi munkacsoportot a vezetőség hozza létre, erről tájékoztatnia kell a </w:t>
      </w:r>
      <w:r>
        <w:rPr>
          <w:spacing w:val="-2"/>
        </w:rPr>
        <w:t>nevelőtestületet.</w:t>
      </w:r>
    </w:p>
    <w:p w:rsidR="00492635" w:rsidRDefault="00492635" w:rsidP="00492635">
      <w:pPr>
        <w:pStyle w:val="Szvegtrzs"/>
        <w:tabs>
          <w:tab w:val="left" w:pos="1950"/>
        </w:tabs>
        <w:spacing w:before="88"/>
        <w:ind w:left="0"/>
      </w:pPr>
    </w:p>
    <w:p w:rsidR="003A0752" w:rsidRDefault="00492635" w:rsidP="00492635">
      <w:pPr>
        <w:pStyle w:val="Szvegtrzs"/>
        <w:tabs>
          <w:tab w:val="left" w:pos="1950"/>
        </w:tabs>
        <w:spacing w:before="88"/>
        <w:ind w:left="0"/>
      </w:pPr>
      <w:r>
        <w:lastRenderedPageBreak/>
        <w:tab/>
      </w:r>
    </w:p>
    <w:p w:rsidR="003A0752" w:rsidRDefault="007E5D60" w:rsidP="005A1B38">
      <w:pPr>
        <w:pStyle w:val="Cmsor2"/>
        <w:numPr>
          <w:ilvl w:val="1"/>
          <w:numId w:val="90"/>
        </w:numPr>
        <w:tabs>
          <w:tab w:val="left" w:pos="756"/>
        </w:tabs>
        <w:spacing w:before="74"/>
        <w:ind w:left="756"/>
      </w:pPr>
      <w:bookmarkStart w:id="57" w:name="_bookmark13"/>
      <w:bookmarkStart w:id="58" w:name="_bookmark15"/>
      <w:bookmarkStart w:id="59" w:name="_Toc160097396"/>
      <w:bookmarkEnd w:id="57"/>
      <w:bookmarkEnd w:id="58"/>
      <w:r>
        <w:t>A</w:t>
      </w:r>
      <w:r>
        <w:rPr>
          <w:spacing w:val="-2"/>
        </w:rPr>
        <w:t xml:space="preserve"> </w:t>
      </w:r>
      <w:r>
        <w:t>szülői</w:t>
      </w:r>
      <w:r>
        <w:rPr>
          <w:spacing w:val="-1"/>
        </w:rPr>
        <w:t xml:space="preserve"> </w:t>
      </w:r>
      <w:r>
        <w:rPr>
          <w:spacing w:val="-2"/>
        </w:rPr>
        <w:t>munkaközösségek</w:t>
      </w:r>
      <w:bookmarkEnd w:id="59"/>
    </w:p>
    <w:p w:rsidR="003A0752" w:rsidRDefault="007E5D60">
      <w:pPr>
        <w:pStyle w:val="Szvegtrzs"/>
        <w:spacing w:before="272"/>
        <w:ind w:left="336" w:right="379"/>
        <w:jc w:val="both"/>
      </w:pPr>
      <w:r>
        <w:t>Az iskolában a szülők jogainak érvényesítése, illetve kötelességeik teljesítése érdekében osztályonként és iskolai szinten is (SZMK) szülői munkaközösség működhet.</w:t>
      </w:r>
    </w:p>
    <w:p w:rsidR="003A0752" w:rsidRDefault="003A0752">
      <w:pPr>
        <w:pStyle w:val="Szvegtrzs"/>
        <w:ind w:left="0"/>
      </w:pPr>
    </w:p>
    <w:p w:rsidR="003A0752" w:rsidRDefault="007E5D60">
      <w:pPr>
        <w:pStyle w:val="Szvegtrzs"/>
        <w:ind w:left="336" w:right="381"/>
        <w:jc w:val="both"/>
      </w:pPr>
      <w:r>
        <w:t>A szülők kérdéseiket, véleményeiket, javaslataikat az osztályban megválasztott elnökök és az iskolai SZMK elnök, illetve az osztályfőnök segítségével juttathatják el az iskolavezetéshez.</w:t>
      </w:r>
    </w:p>
    <w:p w:rsidR="003A0752" w:rsidRDefault="003A0752">
      <w:pPr>
        <w:pStyle w:val="Szvegtrzs"/>
        <w:ind w:left="0"/>
      </w:pPr>
    </w:p>
    <w:p w:rsidR="003A0752" w:rsidRDefault="007E5D60">
      <w:pPr>
        <w:pStyle w:val="Szvegtrzs"/>
        <w:ind w:left="336" w:right="373"/>
        <w:jc w:val="both"/>
      </w:pPr>
      <w:r>
        <w:t>Azokban az ügyekben, amelyekben a szülői munkaközösségnek a szervezeti és működési szabályzat vagy</w:t>
      </w:r>
      <w:r>
        <w:rPr>
          <w:spacing w:val="-4"/>
        </w:rPr>
        <w:t xml:space="preserve"> </w:t>
      </w:r>
      <w:r>
        <w:t>jogszabály</w:t>
      </w:r>
      <w:r>
        <w:rPr>
          <w:spacing w:val="-4"/>
        </w:rPr>
        <w:t xml:space="preserve"> </w:t>
      </w:r>
      <w:r>
        <w:t>véleményezési jogot biztosít, a véleményt az igazgató kéri meg az írásos anyagok átadásával. Az intézmény szülői szervezetének kérésére az iskola vezetője tájékoztatást ad elvégzett munkájukról, illetve a tervezett feladatokról.</w:t>
      </w:r>
    </w:p>
    <w:p w:rsidR="003A0752" w:rsidRDefault="007E5D60">
      <w:pPr>
        <w:pStyle w:val="Szvegtrzs"/>
        <w:ind w:left="336"/>
        <w:jc w:val="both"/>
      </w:pPr>
      <w:r>
        <w:t>Az</w:t>
      </w:r>
      <w:r>
        <w:rPr>
          <w:spacing w:val="-4"/>
        </w:rPr>
        <w:t xml:space="preserve"> </w:t>
      </w:r>
      <w:r>
        <w:t>osztályok</w:t>
      </w:r>
      <w:r>
        <w:rPr>
          <w:spacing w:val="-2"/>
        </w:rPr>
        <w:t xml:space="preserve"> </w:t>
      </w:r>
      <w:r>
        <w:t>szülői</w:t>
      </w:r>
      <w:r>
        <w:rPr>
          <w:spacing w:val="-2"/>
        </w:rPr>
        <w:t xml:space="preserve"> </w:t>
      </w:r>
      <w:r>
        <w:t>munkaközösségei az osztályfőnökökkel</w:t>
      </w:r>
      <w:r>
        <w:rPr>
          <w:spacing w:val="-2"/>
        </w:rPr>
        <w:t xml:space="preserve"> </w:t>
      </w:r>
      <w:r>
        <w:t>tartanak</w:t>
      </w:r>
      <w:r>
        <w:rPr>
          <w:spacing w:val="-2"/>
        </w:rPr>
        <w:t xml:space="preserve"> </w:t>
      </w:r>
      <w:r>
        <w:t>közvetlen</w:t>
      </w:r>
      <w:r>
        <w:rPr>
          <w:spacing w:val="-1"/>
        </w:rPr>
        <w:t xml:space="preserve"> </w:t>
      </w:r>
      <w:r>
        <w:rPr>
          <w:spacing w:val="-2"/>
        </w:rPr>
        <w:t>kapcsolatot.</w:t>
      </w:r>
    </w:p>
    <w:p w:rsidR="003A0752" w:rsidRDefault="003A0752">
      <w:pPr>
        <w:pStyle w:val="Szvegtrzs"/>
        <w:spacing w:before="5"/>
        <w:ind w:left="0"/>
      </w:pPr>
    </w:p>
    <w:p w:rsidR="003A0752" w:rsidRDefault="007E5D60">
      <w:pPr>
        <w:pStyle w:val="Cmsor2"/>
      </w:pPr>
      <w:bookmarkStart w:id="60" w:name="_Toc160097397"/>
      <w:r>
        <w:rPr>
          <w:u w:val="single"/>
        </w:rPr>
        <w:t>A</w:t>
      </w:r>
      <w:r>
        <w:rPr>
          <w:spacing w:val="-4"/>
          <w:u w:val="single"/>
        </w:rPr>
        <w:t xml:space="preserve"> </w:t>
      </w:r>
      <w:r>
        <w:rPr>
          <w:u w:val="single"/>
        </w:rPr>
        <w:t>szülői</w:t>
      </w:r>
      <w:r>
        <w:rPr>
          <w:spacing w:val="-2"/>
          <w:u w:val="single"/>
        </w:rPr>
        <w:t xml:space="preserve"> </w:t>
      </w:r>
      <w:r>
        <w:rPr>
          <w:u w:val="single"/>
        </w:rPr>
        <w:t>munkaközösség</w:t>
      </w:r>
      <w:r>
        <w:rPr>
          <w:spacing w:val="-3"/>
          <w:u w:val="single"/>
        </w:rPr>
        <w:t xml:space="preserve"> </w:t>
      </w:r>
      <w:r>
        <w:rPr>
          <w:u w:val="single"/>
        </w:rPr>
        <w:t>részére</w:t>
      </w:r>
      <w:r>
        <w:rPr>
          <w:spacing w:val="-3"/>
          <w:u w:val="single"/>
        </w:rPr>
        <w:t xml:space="preserve"> </w:t>
      </w:r>
      <w:r>
        <w:rPr>
          <w:u w:val="single"/>
        </w:rPr>
        <w:t>biztosított</w:t>
      </w:r>
      <w:r>
        <w:rPr>
          <w:spacing w:val="-4"/>
          <w:u w:val="single"/>
        </w:rPr>
        <w:t xml:space="preserve"> jogok</w:t>
      </w:r>
      <w:bookmarkEnd w:id="60"/>
    </w:p>
    <w:p w:rsidR="003A0752" w:rsidRDefault="007E5D60">
      <w:pPr>
        <w:pStyle w:val="Szvegtrzs"/>
        <w:spacing w:before="272"/>
        <w:ind w:left="336"/>
      </w:pPr>
      <w:r>
        <w:t>Az</w:t>
      </w:r>
      <w:r>
        <w:rPr>
          <w:spacing w:val="-5"/>
        </w:rPr>
        <w:t xml:space="preserve"> </w:t>
      </w:r>
      <w:r>
        <w:t>iskolai</w:t>
      </w:r>
      <w:r>
        <w:rPr>
          <w:spacing w:val="-2"/>
        </w:rPr>
        <w:t xml:space="preserve"> </w:t>
      </w:r>
      <w:r>
        <w:t>szülői</w:t>
      </w:r>
      <w:r>
        <w:rPr>
          <w:spacing w:val="-2"/>
        </w:rPr>
        <w:t xml:space="preserve"> </w:t>
      </w:r>
      <w:r>
        <w:t>szervezet</w:t>
      </w:r>
      <w:r>
        <w:rPr>
          <w:spacing w:val="-2"/>
        </w:rPr>
        <w:t xml:space="preserve"> </w:t>
      </w:r>
      <w:r>
        <w:t>joga,</w:t>
      </w:r>
      <w:r>
        <w:rPr>
          <w:spacing w:val="-2"/>
        </w:rPr>
        <w:t xml:space="preserve"> </w:t>
      </w:r>
      <w:r>
        <w:rPr>
          <w:spacing w:val="-4"/>
        </w:rPr>
        <w:t>hogy</w:t>
      </w:r>
    </w:p>
    <w:p w:rsidR="003A0752" w:rsidRDefault="007E5D60" w:rsidP="005A1B38">
      <w:pPr>
        <w:pStyle w:val="Listaszerbekezds"/>
        <w:numPr>
          <w:ilvl w:val="0"/>
          <w:numId w:val="79"/>
        </w:numPr>
        <w:tabs>
          <w:tab w:val="left" w:pos="696"/>
        </w:tabs>
        <w:spacing w:before="2" w:line="293" w:lineRule="exact"/>
        <w:rPr>
          <w:sz w:val="24"/>
        </w:rPr>
      </w:pPr>
      <w:r>
        <w:rPr>
          <w:sz w:val="24"/>
        </w:rPr>
        <w:t>megválassza</w:t>
      </w:r>
      <w:r>
        <w:rPr>
          <w:spacing w:val="-2"/>
          <w:sz w:val="24"/>
        </w:rPr>
        <w:t xml:space="preserve"> </w:t>
      </w:r>
      <w:r>
        <w:rPr>
          <w:sz w:val="24"/>
        </w:rPr>
        <w:t>saját</w:t>
      </w:r>
      <w:r>
        <w:rPr>
          <w:spacing w:val="-1"/>
          <w:sz w:val="24"/>
        </w:rPr>
        <w:t xml:space="preserve"> </w:t>
      </w:r>
      <w:r>
        <w:rPr>
          <w:spacing w:val="-2"/>
          <w:sz w:val="24"/>
        </w:rPr>
        <w:t>tisztségviselőit,</w:t>
      </w:r>
    </w:p>
    <w:p w:rsidR="003A0752" w:rsidRDefault="007E5D60" w:rsidP="005A1B38">
      <w:pPr>
        <w:pStyle w:val="Listaszerbekezds"/>
        <w:numPr>
          <w:ilvl w:val="0"/>
          <w:numId w:val="79"/>
        </w:numPr>
        <w:tabs>
          <w:tab w:val="left" w:pos="696"/>
        </w:tabs>
        <w:spacing w:line="293" w:lineRule="exact"/>
        <w:rPr>
          <w:sz w:val="24"/>
        </w:rPr>
      </w:pPr>
      <w:r>
        <w:rPr>
          <w:sz w:val="24"/>
        </w:rPr>
        <w:t>megválassza</w:t>
      </w:r>
      <w:r>
        <w:rPr>
          <w:spacing w:val="-5"/>
          <w:sz w:val="24"/>
        </w:rPr>
        <w:t xml:space="preserve"> </w:t>
      </w:r>
      <w:r>
        <w:rPr>
          <w:sz w:val="24"/>
        </w:rPr>
        <w:t>a</w:t>
      </w:r>
      <w:r>
        <w:rPr>
          <w:spacing w:val="-2"/>
          <w:sz w:val="24"/>
        </w:rPr>
        <w:t xml:space="preserve"> </w:t>
      </w:r>
      <w:r>
        <w:rPr>
          <w:sz w:val="24"/>
        </w:rPr>
        <w:t>szülők</w:t>
      </w:r>
      <w:r>
        <w:rPr>
          <w:spacing w:val="-2"/>
          <w:sz w:val="24"/>
        </w:rPr>
        <w:t xml:space="preserve"> </w:t>
      </w:r>
      <w:r>
        <w:rPr>
          <w:sz w:val="24"/>
        </w:rPr>
        <w:t>képviselőit</w:t>
      </w:r>
      <w:r>
        <w:rPr>
          <w:spacing w:val="-1"/>
          <w:sz w:val="24"/>
        </w:rPr>
        <w:t xml:space="preserve"> </w:t>
      </w:r>
      <w:r>
        <w:rPr>
          <w:sz w:val="24"/>
        </w:rPr>
        <w:t>az</w:t>
      </w:r>
      <w:r>
        <w:rPr>
          <w:spacing w:val="-2"/>
          <w:sz w:val="24"/>
        </w:rPr>
        <w:t xml:space="preserve"> </w:t>
      </w:r>
      <w:r>
        <w:rPr>
          <w:sz w:val="24"/>
        </w:rPr>
        <w:t>iskolaszékbe</w:t>
      </w:r>
      <w:r>
        <w:rPr>
          <w:spacing w:val="-2"/>
          <w:sz w:val="24"/>
        </w:rPr>
        <w:t xml:space="preserve"> </w:t>
      </w:r>
      <w:r>
        <w:rPr>
          <w:sz w:val="24"/>
        </w:rPr>
        <w:t>és</w:t>
      </w:r>
      <w:r>
        <w:rPr>
          <w:spacing w:val="-3"/>
          <w:sz w:val="24"/>
        </w:rPr>
        <w:t xml:space="preserve"> </w:t>
      </w:r>
      <w:r>
        <w:rPr>
          <w:sz w:val="24"/>
        </w:rPr>
        <w:t>az intézményi</w:t>
      </w:r>
      <w:r>
        <w:rPr>
          <w:spacing w:val="-1"/>
          <w:sz w:val="24"/>
        </w:rPr>
        <w:t xml:space="preserve"> </w:t>
      </w:r>
      <w:r>
        <w:rPr>
          <w:spacing w:val="-2"/>
          <w:sz w:val="24"/>
        </w:rPr>
        <w:t>tanácsba,</w:t>
      </w:r>
    </w:p>
    <w:p w:rsidR="003A0752" w:rsidRDefault="007E5D60" w:rsidP="005A1B38">
      <w:pPr>
        <w:pStyle w:val="Listaszerbekezds"/>
        <w:numPr>
          <w:ilvl w:val="0"/>
          <w:numId w:val="79"/>
        </w:numPr>
        <w:tabs>
          <w:tab w:val="left" w:pos="696"/>
        </w:tabs>
        <w:spacing w:before="1" w:line="293" w:lineRule="exact"/>
        <w:rPr>
          <w:sz w:val="24"/>
        </w:rPr>
      </w:pPr>
      <w:r>
        <w:rPr>
          <w:sz w:val="24"/>
        </w:rPr>
        <w:t>kialakítsa</w:t>
      </w:r>
      <w:r>
        <w:rPr>
          <w:spacing w:val="-2"/>
          <w:sz w:val="24"/>
        </w:rPr>
        <w:t xml:space="preserve"> </w:t>
      </w:r>
      <w:r>
        <w:rPr>
          <w:sz w:val="24"/>
        </w:rPr>
        <w:t>saját</w:t>
      </w:r>
      <w:r>
        <w:rPr>
          <w:spacing w:val="-1"/>
          <w:sz w:val="24"/>
        </w:rPr>
        <w:t xml:space="preserve"> </w:t>
      </w:r>
      <w:r>
        <w:rPr>
          <w:sz w:val="24"/>
        </w:rPr>
        <w:t xml:space="preserve">működési </w:t>
      </w:r>
      <w:r>
        <w:rPr>
          <w:spacing w:val="-2"/>
          <w:sz w:val="24"/>
        </w:rPr>
        <w:t>rendjét,</w:t>
      </w:r>
    </w:p>
    <w:p w:rsidR="003A0752" w:rsidRDefault="007E5D60" w:rsidP="005A1B38">
      <w:pPr>
        <w:pStyle w:val="Listaszerbekezds"/>
        <w:numPr>
          <w:ilvl w:val="0"/>
          <w:numId w:val="79"/>
        </w:numPr>
        <w:tabs>
          <w:tab w:val="left" w:pos="696"/>
        </w:tabs>
        <w:spacing w:line="293" w:lineRule="exact"/>
        <w:rPr>
          <w:sz w:val="24"/>
        </w:rPr>
      </w:pPr>
      <w:r>
        <w:rPr>
          <w:sz w:val="24"/>
        </w:rPr>
        <w:t>képviselje</w:t>
      </w:r>
      <w:r>
        <w:rPr>
          <w:spacing w:val="-4"/>
          <w:sz w:val="24"/>
        </w:rPr>
        <w:t xml:space="preserve"> </w:t>
      </w:r>
      <w:r>
        <w:rPr>
          <w:sz w:val="24"/>
        </w:rPr>
        <w:t>a</w:t>
      </w:r>
      <w:r>
        <w:rPr>
          <w:spacing w:val="-2"/>
          <w:sz w:val="24"/>
        </w:rPr>
        <w:t xml:space="preserve"> </w:t>
      </w:r>
      <w:r>
        <w:rPr>
          <w:sz w:val="24"/>
        </w:rPr>
        <w:t>szülőket</w:t>
      </w:r>
      <w:r>
        <w:rPr>
          <w:spacing w:val="-1"/>
          <w:sz w:val="24"/>
        </w:rPr>
        <w:t xml:space="preserve"> </w:t>
      </w:r>
      <w:r>
        <w:rPr>
          <w:sz w:val="24"/>
        </w:rPr>
        <w:t>a</w:t>
      </w:r>
      <w:r>
        <w:rPr>
          <w:spacing w:val="-2"/>
          <w:sz w:val="24"/>
        </w:rPr>
        <w:t xml:space="preserve"> </w:t>
      </w:r>
      <w:r>
        <w:rPr>
          <w:sz w:val="24"/>
        </w:rPr>
        <w:t>jogszabályokban</w:t>
      </w:r>
      <w:r>
        <w:rPr>
          <w:spacing w:val="-1"/>
          <w:sz w:val="24"/>
        </w:rPr>
        <w:t xml:space="preserve"> </w:t>
      </w:r>
      <w:r>
        <w:rPr>
          <w:sz w:val="24"/>
        </w:rPr>
        <w:t>megfogalmazott</w:t>
      </w:r>
      <w:r>
        <w:rPr>
          <w:spacing w:val="-1"/>
          <w:sz w:val="24"/>
        </w:rPr>
        <w:t xml:space="preserve"> </w:t>
      </w:r>
      <w:r>
        <w:rPr>
          <w:sz w:val="24"/>
        </w:rPr>
        <w:t>jogaik</w:t>
      </w:r>
      <w:r>
        <w:rPr>
          <w:spacing w:val="-1"/>
          <w:sz w:val="24"/>
        </w:rPr>
        <w:t xml:space="preserve"> </w:t>
      </w:r>
      <w:r>
        <w:rPr>
          <w:spacing w:val="-2"/>
          <w:sz w:val="24"/>
        </w:rPr>
        <w:t>érvényesítésében,</w:t>
      </w:r>
    </w:p>
    <w:p w:rsidR="003A0752" w:rsidRDefault="007E5D60" w:rsidP="005A1B38">
      <w:pPr>
        <w:pStyle w:val="Listaszerbekezds"/>
        <w:numPr>
          <w:ilvl w:val="0"/>
          <w:numId w:val="79"/>
        </w:numPr>
        <w:tabs>
          <w:tab w:val="left" w:pos="696"/>
        </w:tabs>
        <w:spacing w:before="2" w:line="237" w:lineRule="auto"/>
        <w:ind w:right="383"/>
        <w:jc w:val="both"/>
        <w:rPr>
          <w:sz w:val="24"/>
        </w:rPr>
      </w:pPr>
      <w:r>
        <w:rPr>
          <w:sz w:val="24"/>
        </w:rPr>
        <w:t xml:space="preserve">a szülői szervezet figyelemmel kíséri a tanulói jogok érvényesülését, a pedagógiai munka </w:t>
      </w:r>
      <w:r>
        <w:rPr>
          <w:spacing w:val="-2"/>
          <w:sz w:val="24"/>
        </w:rPr>
        <w:t>eredményességét,</w:t>
      </w:r>
    </w:p>
    <w:p w:rsidR="003A0752" w:rsidRDefault="007E5D60" w:rsidP="005A1B38">
      <w:pPr>
        <w:pStyle w:val="Listaszerbekezds"/>
        <w:numPr>
          <w:ilvl w:val="0"/>
          <w:numId w:val="79"/>
        </w:numPr>
        <w:tabs>
          <w:tab w:val="left" w:pos="696"/>
        </w:tabs>
        <w:spacing w:before="4" w:line="237" w:lineRule="auto"/>
        <w:ind w:right="376"/>
        <w:jc w:val="both"/>
        <w:rPr>
          <w:sz w:val="24"/>
        </w:rPr>
      </w:pPr>
      <w:r>
        <w:rPr>
          <w:sz w:val="24"/>
        </w:rPr>
        <w:t>a gyermekek, tanulók csoportját érintő bármely kérdésben tájékoztatást kérhet a nevelési- oktatási intézmény vezetőjétől, az e körbe tartozó ügyek tárgyalásakor képviselője tanácskozási joggal részt vehet a nevelőtestület értekezletein.</w:t>
      </w:r>
    </w:p>
    <w:p w:rsidR="003A0752" w:rsidRDefault="003A0752">
      <w:pPr>
        <w:pStyle w:val="Szvegtrzs"/>
        <w:spacing w:before="3"/>
        <w:ind w:left="0"/>
      </w:pPr>
    </w:p>
    <w:p w:rsidR="003A0752" w:rsidRDefault="007E5D60">
      <w:pPr>
        <w:pStyle w:val="Szvegtrzs"/>
        <w:ind w:left="336"/>
      </w:pPr>
      <w:r>
        <w:t>A</w:t>
      </w:r>
      <w:r>
        <w:rPr>
          <w:spacing w:val="-5"/>
        </w:rPr>
        <w:t xml:space="preserve"> </w:t>
      </w:r>
      <w:r>
        <w:t>szülői</w:t>
      </w:r>
      <w:r>
        <w:rPr>
          <w:spacing w:val="-1"/>
        </w:rPr>
        <w:t xml:space="preserve"> </w:t>
      </w:r>
      <w:r>
        <w:t>munkaközösségnek</w:t>
      </w:r>
      <w:r>
        <w:rPr>
          <w:spacing w:val="-2"/>
        </w:rPr>
        <w:t xml:space="preserve"> </w:t>
      </w:r>
      <w:r>
        <w:t>véleményezési</w:t>
      </w:r>
      <w:r>
        <w:rPr>
          <w:spacing w:val="-1"/>
        </w:rPr>
        <w:t xml:space="preserve"> </w:t>
      </w:r>
      <w:r>
        <w:t xml:space="preserve">joga </w:t>
      </w:r>
      <w:r>
        <w:rPr>
          <w:spacing w:val="-4"/>
        </w:rPr>
        <w:t>van:</w:t>
      </w:r>
    </w:p>
    <w:p w:rsidR="003A0752" w:rsidRDefault="007E5D60" w:rsidP="005A1B38">
      <w:pPr>
        <w:pStyle w:val="Listaszerbekezds"/>
        <w:numPr>
          <w:ilvl w:val="0"/>
          <w:numId w:val="79"/>
        </w:numPr>
        <w:tabs>
          <w:tab w:val="left" w:pos="696"/>
        </w:tabs>
        <w:spacing w:before="5" w:line="237" w:lineRule="auto"/>
        <w:ind w:right="375"/>
        <w:rPr>
          <w:sz w:val="24"/>
        </w:rPr>
      </w:pPr>
      <w:r>
        <w:rPr>
          <w:sz w:val="24"/>
        </w:rPr>
        <w:t>a</w:t>
      </w:r>
      <w:r>
        <w:rPr>
          <w:spacing w:val="80"/>
          <w:sz w:val="24"/>
        </w:rPr>
        <w:t xml:space="preserve"> </w:t>
      </w:r>
      <w:r>
        <w:rPr>
          <w:sz w:val="24"/>
        </w:rPr>
        <w:t>szülőket</w:t>
      </w:r>
      <w:r>
        <w:rPr>
          <w:spacing w:val="80"/>
          <w:sz w:val="24"/>
        </w:rPr>
        <w:t xml:space="preserve"> </w:t>
      </w:r>
      <w:r>
        <w:rPr>
          <w:sz w:val="24"/>
        </w:rPr>
        <w:t>érintő</w:t>
      </w:r>
      <w:r>
        <w:rPr>
          <w:spacing w:val="80"/>
          <w:sz w:val="24"/>
        </w:rPr>
        <w:t xml:space="preserve"> </w:t>
      </w:r>
      <w:r>
        <w:rPr>
          <w:sz w:val="24"/>
        </w:rPr>
        <w:t>anyagi</w:t>
      </w:r>
      <w:r>
        <w:rPr>
          <w:spacing w:val="80"/>
          <w:sz w:val="24"/>
        </w:rPr>
        <w:t xml:space="preserve"> </w:t>
      </w:r>
      <w:r>
        <w:rPr>
          <w:sz w:val="24"/>
        </w:rPr>
        <w:t>ügyekben</w:t>
      </w:r>
      <w:r>
        <w:rPr>
          <w:spacing w:val="80"/>
          <w:sz w:val="24"/>
        </w:rPr>
        <w:t xml:space="preserve"> </w:t>
      </w:r>
      <w:r>
        <w:rPr>
          <w:sz w:val="24"/>
        </w:rPr>
        <w:t>(pl.</w:t>
      </w:r>
      <w:r>
        <w:rPr>
          <w:spacing w:val="80"/>
          <w:sz w:val="24"/>
        </w:rPr>
        <w:t xml:space="preserve"> </w:t>
      </w:r>
      <w:r>
        <w:rPr>
          <w:sz w:val="24"/>
        </w:rPr>
        <w:t>kirándulás,</w:t>
      </w:r>
      <w:r>
        <w:rPr>
          <w:spacing w:val="80"/>
          <w:sz w:val="24"/>
        </w:rPr>
        <w:t xml:space="preserve"> </w:t>
      </w:r>
      <w:r>
        <w:rPr>
          <w:sz w:val="24"/>
        </w:rPr>
        <w:t>táborozás,</w:t>
      </w:r>
      <w:r>
        <w:rPr>
          <w:spacing w:val="80"/>
          <w:sz w:val="24"/>
        </w:rPr>
        <w:t xml:space="preserve"> </w:t>
      </w:r>
      <w:r>
        <w:rPr>
          <w:sz w:val="24"/>
        </w:rPr>
        <w:t>egyéb</w:t>
      </w:r>
      <w:r>
        <w:rPr>
          <w:spacing w:val="80"/>
          <w:sz w:val="24"/>
        </w:rPr>
        <w:t xml:space="preserve"> </w:t>
      </w:r>
      <w:r>
        <w:rPr>
          <w:sz w:val="24"/>
        </w:rPr>
        <w:t>tanórán</w:t>
      </w:r>
      <w:r>
        <w:rPr>
          <w:spacing w:val="80"/>
          <w:sz w:val="24"/>
        </w:rPr>
        <w:t xml:space="preserve"> </w:t>
      </w:r>
      <w:r>
        <w:rPr>
          <w:sz w:val="24"/>
        </w:rPr>
        <w:t xml:space="preserve">kívüli </w:t>
      </w:r>
      <w:r>
        <w:rPr>
          <w:spacing w:val="-2"/>
          <w:sz w:val="24"/>
        </w:rPr>
        <w:t>programok),</w:t>
      </w:r>
    </w:p>
    <w:p w:rsidR="003A0752" w:rsidRDefault="007E5D60" w:rsidP="005A1B38">
      <w:pPr>
        <w:pStyle w:val="Listaszerbekezds"/>
        <w:numPr>
          <w:ilvl w:val="0"/>
          <w:numId w:val="79"/>
        </w:numPr>
        <w:tabs>
          <w:tab w:val="left" w:pos="696"/>
        </w:tabs>
        <w:spacing w:before="2"/>
        <w:rPr>
          <w:sz w:val="24"/>
        </w:rPr>
      </w:pPr>
      <w:r>
        <w:rPr>
          <w:sz w:val="24"/>
        </w:rPr>
        <w:t>az iskola</w:t>
      </w:r>
      <w:r>
        <w:rPr>
          <w:spacing w:val="-2"/>
          <w:sz w:val="24"/>
        </w:rPr>
        <w:t xml:space="preserve"> </w:t>
      </w:r>
      <w:r>
        <w:rPr>
          <w:sz w:val="24"/>
        </w:rPr>
        <w:t>és</w:t>
      </w:r>
      <w:r>
        <w:rPr>
          <w:spacing w:val="-2"/>
          <w:sz w:val="24"/>
        </w:rPr>
        <w:t xml:space="preserve"> </w:t>
      </w:r>
      <w:r>
        <w:rPr>
          <w:sz w:val="24"/>
        </w:rPr>
        <w:t>a</w:t>
      </w:r>
      <w:r>
        <w:rPr>
          <w:spacing w:val="-1"/>
          <w:sz w:val="24"/>
        </w:rPr>
        <w:t xml:space="preserve"> </w:t>
      </w:r>
      <w:r>
        <w:rPr>
          <w:sz w:val="24"/>
        </w:rPr>
        <w:t>család</w:t>
      </w:r>
      <w:r>
        <w:rPr>
          <w:spacing w:val="-1"/>
          <w:sz w:val="24"/>
        </w:rPr>
        <w:t xml:space="preserve"> </w:t>
      </w:r>
      <w:r>
        <w:rPr>
          <w:sz w:val="24"/>
        </w:rPr>
        <w:t>kapcsolattartási</w:t>
      </w:r>
      <w:r>
        <w:rPr>
          <w:spacing w:val="-1"/>
          <w:sz w:val="24"/>
        </w:rPr>
        <w:t xml:space="preserve"> </w:t>
      </w:r>
      <w:r>
        <w:rPr>
          <w:sz w:val="24"/>
        </w:rPr>
        <w:t xml:space="preserve">rendjének </w:t>
      </w:r>
      <w:r>
        <w:rPr>
          <w:spacing w:val="-2"/>
          <w:sz w:val="24"/>
        </w:rPr>
        <w:t>kialakításában,</w:t>
      </w:r>
    </w:p>
    <w:p w:rsidR="003A0752" w:rsidRDefault="007E5D60" w:rsidP="005A1B38">
      <w:pPr>
        <w:pStyle w:val="Listaszerbekezds"/>
        <w:numPr>
          <w:ilvl w:val="0"/>
          <w:numId w:val="79"/>
        </w:numPr>
        <w:tabs>
          <w:tab w:val="left" w:pos="696"/>
        </w:tabs>
        <w:spacing w:before="3" w:line="237" w:lineRule="auto"/>
        <w:ind w:right="376"/>
        <w:jc w:val="both"/>
        <w:rPr>
          <w:sz w:val="24"/>
        </w:rPr>
      </w:pPr>
      <w:r>
        <w:rPr>
          <w:sz w:val="24"/>
        </w:rPr>
        <w:t>az iskola pedagógiai programja, szervezeti és működési szabályzata, házirendje, az adott tanévre</w:t>
      </w:r>
      <w:r>
        <w:rPr>
          <w:spacing w:val="-15"/>
          <w:sz w:val="24"/>
        </w:rPr>
        <w:t xml:space="preserve"> </w:t>
      </w:r>
      <w:r>
        <w:rPr>
          <w:sz w:val="24"/>
        </w:rPr>
        <w:t>szóló</w:t>
      </w:r>
      <w:r>
        <w:rPr>
          <w:spacing w:val="-15"/>
          <w:sz w:val="24"/>
        </w:rPr>
        <w:t xml:space="preserve"> </w:t>
      </w:r>
      <w:r>
        <w:rPr>
          <w:sz w:val="24"/>
        </w:rPr>
        <w:t>intézményi</w:t>
      </w:r>
      <w:r>
        <w:rPr>
          <w:spacing w:val="-14"/>
          <w:sz w:val="24"/>
        </w:rPr>
        <w:t xml:space="preserve"> </w:t>
      </w:r>
      <w:r>
        <w:rPr>
          <w:sz w:val="24"/>
        </w:rPr>
        <w:t>munkaterve</w:t>
      </w:r>
      <w:r>
        <w:rPr>
          <w:spacing w:val="-15"/>
          <w:sz w:val="24"/>
        </w:rPr>
        <w:t xml:space="preserve"> </w:t>
      </w:r>
      <w:r>
        <w:rPr>
          <w:sz w:val="24"/>
        </w:rPr>
        <w:t>és</w:t>
      </w:r>
      <w:r>
        <w:rPr>
          <w:spacing w:val="-15"/>
          <w:sz w:val="24"/>
        </w:rPr>
        <w:t xml:space="preserve"> </w:t>
      </w:r>
      <w:r>
        <w:rPr>
          <w:sz w:val="24"/>
        </w:rPr>
        <w:t>beszámolója</w:t>
      </w:r>
      <w:r>
        <w:rPr>
          <w:spacing w:val="-15"/>
          <w:sz w:val="24"/>
        </w:rPr>
        <w:t xml:space="preserve"> </w:t>
      </w:r>
      <w:r>
        <w:rPr>
          <w:sz w:val="24"/>
        </w:rPr>
        <w:t>megalkotása</w:t>
      </w:r>
      <w:r>
        <w:rPr>
          <w:spacing w:val="-15"/>
          <w:sz w:val="24"/>
        </w:rPr>
        <w:t xml:space="preserve"> </w:t>
      </w:r>
      <w:r>
        <w:rPr>
          <w:sz w:val="24"/>
        </w:rPr>
        <w:t>során</w:t>
      </w:r>
      <w:r>
        <w:rPr>
          <w:spacing w:val="-14"/>
          <w:sz w:val="24"/>
        </w:rPr>
        <w:t xml:space="preserve"> </w:t>
      </w:r>
      <w:r>
        <w:rPr>
          <w:sz w:val="24"/>
        </w:rPr>
        <w:t>és</w:t>
      </w:r>
      <w:r>
        <w:rPr>
          <w:spacing w:val="-14"/>
          <w:sz w:val="24"/>
        </w:rPr>
        <w:t xml:space="preserve"> </w:t>
      </w:r>
      <w:r>
        <w:rPr>
          <w:sz w:val="24"/>
        </w:rPr>
        <w:t>ezen</w:t>
      </w:r>
      <w:r>
        <w:rPr>
          <w:spacing w:val="-15"/>
          <w:sz w:val="24"/>
        </w:rPr>
        <w:t xml:space="preserve"> </w:t>
      </w:r>
      <w:r>
        <w:rPr>
          <w:sz w:val="24"/>
        </w:rPr>
        <w:t>programok végrehajtása tekintetében.</w:t>
      </w:r>
    </w:p>
    <w:p w:rsidR="003A0752" w:rsidRDefault="003A0752">
      <w:pPr>
        <w:pStyle w:val="Szvegtrzs"/>
        <w:spacing w:before="92"/>
        <w:ind w:left="0"/>
      </w:pPr>
    </w:p>
    <w:p w:rsidR="003A0752" w:rsidRDefault="007E5D60" w:rsidP="005A1B38">
      <w:pPr>
        <w:pStyle w:val="Cmsor2"/>
        <w:numPr>
          <w:ilvl w:val="1"/>
          <w:numId w:val="90"/>
        </w:numPr>
        <w:tabs>
          <w:tab w:val="left" w:pos="756"/>
        </w:tabs>
        <w:spacing w:line="480" w:lineRule="auto"/>
        <w:ind w:right="6883" w:firstLine="0"/>
      </w:pPr>
      <w:bookmarkStart w:id="61" w:name="_bookmark16"/>
      <w:bookmarkStart w:id="62" w:name="_Toc160097398"/>
      <w:bookmarkEnd w:id="61"/>
      <w:r>
        <w:t>A</w:t>
      </w:r>
      <w:r>
        <w:rPr>
          <w:spacing w:val="-15"/>
        </w:rPr>
        <w:t xml:space="preserve"> </w:t>
      </w:r>
      <w:r>
        <w:t>tanulók</w:t>
      </w:r>
      <w:r>
        <w:rPr>
          <w:spacing w:val="-15"/>
        </w:rPr>
        <w:t xml:space="preserve"> </w:t>
      </w:r>
      <w:r>
        <w:t xml:space="preserve">közösségei </w:t>
      </w:r>
      <w:r>
        <w:rPr>
          <w:u w:val="single"/>
        </w:rPr>
        <w:t>Az osztályközösség</w:t>
      </w:r>
      <w:bookmarkEnd w:id="62"/>
    </w:p>
    <w:p w:rsidR="003A0752" w:rsidRDefault="007E5D60">
      <w:pPr>
        <w:pStyle w:val="Szvegtrzs"/>
        <w:ind w:left="336" w:right="376"/>
        <w:jc w:val="both"/>
      </w:pPr>
      <w:r>
        <w:t>Az azonos évfolyamra járó, közös tanulócsoportot alkotó tanulók osztályközösséget alkotnak. Az</w:t>
      </w:r>
      <w:r>
        <w:rPr>
          <w:spacing w:val="-15"/>
        </w:rPr>
        <w:t xml:space="preserve"> </w:t>
      </w:r>
      <w:r>
        <w:t>osztályközösség</w:t>
      </w:r>
      <w:r>
        <w:rPr>
          <w:spacing w:val="-15"/>
        </w:rPr>
        <w:t xml:space="preserve"> </w:t>
      </w:r>
      <w:r>
        <w:t>élén</w:t>
      </w:r>
      <w:r>
        <w:rPr>
          <w:spacing w:val="-15"/>
        </w:rPr>
        <w:t xml:space="preserve"> </w:t>
      </w:r>
      <w:r>
        <w:t>–</w:t>
      </w:r>
      <w:r>
        <w:rPr>
          <w:spacing w:val="-15"/>
        </w:rPr>
        <w:t xml:space="preserve"> </w:t>
      </w:r>
      <w:r>
        <w:t>mint</w:t>
      </w:r>
      <w:r>
        <w:rPr>
          <w:spacing w:val="-15"/>
        </w:rPr>
        <w:t xml:space="preserve"> </w:t>
      </w:r>
      <w:r>
        <w:t>pedagógusvezető</w:t>
      </w:r>
      <w:r>
        <w:rPr>
          <w:spacing w:val="-15"/>
        </w:rPr>
        <w:t xml:space="preserve"> </w:t>
      </w:r>
      <w:r>
        <w:t>–</w:t>
      </w:r>
      <w:r>
        <w:rPr>
          <w:spacing w:val="-15"/>
        </w:rPr>
        <w:t xml:space="preserve"> </w:t>
      </w:r>
      <w:r>
        <w:t>az</w:t>
      </w:r>
      <w:r>
        <w:rPr>
          <w:spacing w:val="-15"/>
        </w:rPr>
        <w:t xml:space="preserve"> </w:t>
      </w:r>
      <w:r>
        <w:t>osztályfőnök</w:t>
      </w:r>
      <w:r>
        <w:rPr>
          <w:spacing w:val="-15"/>
        </w:rPr>
        <w:t xml:space="preserve"> </w:t>
      </w:r>
      <w:r>
        <w:t>áll.</w:t>
      </w:r>
      <w:r>
        <w:rPr>
          <w:spacing w:val="-15"/>
        </w:rPr>
        <w:t xml:space="preserve"> </w:t>
      </w:r>
      <w:r>
        <w:t>Az</w:t>
      </w:r>
      <w:r>
        <w:rPr>
          <w:spacing w:val="-15"/>
        </w:rPr>
        <w:t xml:space="preserve"> </w:t>
      </w:r>
      <w:r>
        <w:t>osztályfőnököt</w:t>
      </w:r>
      <w:r>
        <w:rPr>
          <w:spacing w:val="-15"/>
        </w:rPr>
        <w:t xml:space="preserve"> </w:t>
      </w:r>
      <w:r>
        <w:t>ezzel a feladattal az igazgató bízza meg. Az osztályfőnökök osztályfőnöki tevékenységüket munkaköri leírásuk alapján végzik.</w:t>
      </w:r>
    </w:p>
    <w:p w:rsidR="003A0752" w:rsidRDefault="007E5D60">
      <w:pPr>
        <w:pStyle w:val="Szvegtrzs"/>
        <w:spacing w:before="272"/>
        <w:ind w:left="336"/>
      </w:pPr>
      <w:r>
        <w:t>Az</w:t>
      </w:r>
      <w:r>
        <w:rPr>
          <w:spacing w:val="-2"/>
        </w:rPr>
        <w:t xml:space="preserve"> </w:t>
      </w:r>
      <w:r>
        <w:t>osztályközösség</w:t>
      </w:r>
      <w:r>
        <w:rPr>
          <w:spacing w:val="-4"/>
        </w:rPr>
        <w:t xml:space="preserve"> </w:t>
      </w:r>
      <w:r>
        <w:t>saját</w:t>
      </w:r>
      <w:r>
        <w:rPr>
          <w:spacing w:val="1"/>
        </w:rPr>
        <w:t xml:space="preserve"> </w:t>
      </w:r>
      <w:r>
        <w:t>tagjaiból</w:t>
      </w:r>
      <w:r>
        <w:rPr>
          <w:spacing w:val="-2"/>
        </w:rPr>
        <w:t xml:space="preserve"> </w:t>
      </w:r>
      <w:r>
        <w:t>legalább</w:t>
      </w:r>
      <w:r>
        <w:rPr>
          <w:spacing w:val="-1"/>
        </w:rPr>
        <w:t xml:space="preserve"> </w:t>
      </w:r>
      <w:r>
        <w:t>az alábbi</w:t>
      </w:r>
      <w:r>
        <w:rPr>
          <w:spacing w:val="-2"/>
        </w:rPr>
        <w:t xml:space="preserve"> </w:t>
      </w:r>
      <w:r>
        <w:t>tisztségviselőket</w:t>
      </w:r>
      <w:r>
        <w:rPr>
          <w:spacing w:val="-1"/>
        </w:rPr>
        <w:t xml:space="preserve"> </w:t>
      </w:r>
      <w:r>
        <w:t>választhatja</w:t>
      </w:r>
      <w:r>
        <w:rPr>
          <w:spacing w:val="-1"/>
        </w:rPr>
        <w:t xml:space="preserve"> </w:t>
      </w:r>
      <w:r>
        <w:rPr>
          <w:spacing w:val="-4"/>
        </w:rPr>
        <w:t>meg:</w:t>
      </w:r>
    </w:p>
    <w:p w:rsidR="003A0752" w:rsidRDefault="007E5D60">
      <w:pPr>
        <w:pStyle w:val="Szvegtrzs"/>
        <w:tabs>
          <w:tab w:val="left" w:pos="696"/>
        </w:tabs>
        <w:spacing w:before="2"/>
        <w:ind w:left="336"/>
        <w:rPr>
          <w:spacing w:val="-2"/>
        </w:rPr>
      </w:pPr>
      <w:r>
        <w:rPr>
          <w:rFonts w:ascii="Symbol" w:hAnsi="Symbol"/>
          <w:spacing w:val="-10"/>
        </w:rPr>
        <w:t></w:t>
      </w:r>
      <w:r>
        <w:tab/>
        <w:t>2</w:t>
      </w:r>
      <w:r>
        <w:rPr>
          <w:spacing w:val="-4"/>
        </w:rPr>
        <w:t xml:space="preserve"> </w:t>
      </w:r>
      <w:r>
        <w:t>fő</w:t>
      </w:r>
      <w:r>
        <w:rPr>
          <w:spacing w:val="-1"/>
        </w:rPr>
        <w:t xml:space="preserve"> </w:t>
      </w:r>
      <w:r>
        <w:t>képviselő</w:t>
      </w:r>
      <w:r>
        <w:rPr>
          <w:spacing w:val="-1"/>
        </w:rPr>
        <w:t xml:space="preserve"> </w:t>
      </w:r>
      <w:r>
        <w:t>(küldött)</w:t>
      </w:r>
      <w:r>
        <w:rPr>
          <w:spacing w:val="-2"/>
        </w:rPr>
        <w:t xml:space="preserve"> </w:t>
      </w:r>
      <w:r>
        <w:t>az iskolai</w:t>
      </w:r>
      <w:r>
        <w:rPr>
          <w:spacing w:val="-1"/>
        </w:rPr>
        <w:t xml:space="preserve"> </w:t>
      </w:r>
      <w:r>
        <w:t>diákönkormányzat</w:t>
      </w:r>
      <w:r>
        <w:rPr>
          <w:spacing w:val="-1"/>
        </w:rPr>
        <w:t xml:space="preserve"> </w:t>
      </w:r>
      <w:r>
        <w:rPr>
          <w:spacing w:val="-2"/>
        </w:rPr>
        <w:t>vezetőségébe.</w:t>
      </w:r>
    </w:p>
    <w:p w:rsidR="00BD7EA7" w:rsidRDefault="00BD7EA7">
      <w:pPr>
        <w:pStyle w:val="Szvegtrzs"/>
        <w:tabs>
          <w:tab w:val="left" w:pos="696"/>
        </w:tabs>
        <w:spacing w:before="2"/>
        <w:ind w:left="336"/>
        <w:rPr>
          <w:spacing w:val="-2"/>
        </w:rPr>
      </w:pPr>
    </w:p>
    <w:p w:rsidR="00BD7EA7" w:rsidRDefault="00BD7EA7">
      <w:pPr>
        <w:pStyle w:val="Szvegtrzs"/>
        <w:tabs>
          <w:tab w:val="left" w:pos="696"/>
        </w:tabs>
        <w:spacing w:before="2"/>
        <w:ind w:left="336"/>
      </w:pPr>
    </w:p>
    <w:p w:rsidR="003A0752" w:rsidRDefault="007E5D60">
      <w:pPr>
        <w:pStyle w:val="Cmsor2"/>
        <w:spacing w:before="242"/>
      </w:pPr>
      <w:bookmarkStart w:id="63" w:name="_Toc160097399"/>
      <w:r>
        <w:rPr>
          <w:u w:val="single"/>
        </w:rPr>
        <w:lastRenderedPageBreak/>
        <w:t>A</w:t>
      </w:r>
      <w:r>
        <w:rPr>
          <w:spacing w:val="-1"/>
          <w:u w:val="single"/>
        </w:rPr>
        <w:t xml:space="preserve"> </w:t>
      </w:r>
      <w:r>
        <w:rPr>
          <w:spacing w:val="-2"/>
          <w:u w:val="single"/>
        </w:rPr>
        <w:t>diákkörök</w:t>
      </w:r>
      <w:bookmarkEnd w:id="63"/>
    </w:p>
    <w:p w:rsidR="003A0752" w:rsidRDefault="003A0752"/>
    <w:p w:rsidR="003A0752" w:rsidRDefault="007E5D60">
      <w:pPr>
        <w:pStyle w:val="Szvegtrzs"/>
        <w:spacing w:before="69"/>
        <w:ind w:left="336" w:right="380"/>
        <w:jc w:val="both"/>
      </w:pPr>
      <w:r>
        <w:t>A tanulók közös tevékenységük megszervezésére kezdeményezhetik diákkörök létrehozását, részt vehetnek annak munkájában. Működésük kereteit a Házirend 6.4. (Diákkörök) pontja szabályozza, mely a diákkör önrendelkezési jogát nem érinti.</w:t>
      </w:r>
    </w:p>
    <w:p w:rsidR="003A0752" w:rsidRDefault="003A0752">
      <w:pPr>
        <w:pStyle w:val="Szvegtrzs"/>
        <w:spacing w:before="5"/>
        <w:ind w:left="0"/>
      </w:pPr>
    </w:p>
    <w:p w:rsidR="003A0752" w:rsidRDefault="007E5D60">
      <w:pPr>
        <w:pStyle w:val="Cmsor2"/>
        <w:spacing w:before="1"/>
      </w:pPr>
      <w:bookmarkStart w:id="64" w:name="_Toc160097400"/>
      <w:r>
        <w:rPr>
          <w:u w:val="single"/>
        </w:rPr>
        <w:t>Az</w:t>
      </w:r>
      <w:r>
        <w:rPr>
          <w:spacing w:val="-3"/>
          <w:u w:val="single"/>
        </w:rPr>
        <w:t xml:space="preserve"> </w:t>
      </w:r>
      <w:r>
        <w:rPr>
          <w:u w:val="single"/>
        </w:rPr>
        <w:t xml:space="preserve">iskolai </w:t>
      </w:r>
      <w:r>
        <w:rPr>
          <w:spacing w:val="-2"/>
          <w:u w:val="single"/>
        </w:rPr>
        <w:t>diákönkormányzat</w:t>
      </w:r>
      <w:bookmarkEnd w:id="64"/>
    </w:p>
    <w:p w:rsidR="003A0752" w:rsidRDefault="007E5D60">
      <w:pPr>
        <w:pStyle w:val="Szvegtrzs"/>
        <w:spacing w:before="271"/>
        <w:ind w:left="336" w:right="377"/>
        <w:jc w:val="both"/>
      </w:pPr>
      <w:r>
        <w:t>A tanulók és a tanulóközösségek érdekeiknek képviseletére, a tanulók tanórán kívüli, szabadidős tevékenységének segítésére az iskolában diákönkormányzat működik.</w:t>
      </w:r>
    </w:p>
    <w:p w:rsidR="003A0752" w:rsidRDefault="007E5D60">
      <w:pPr>
        <w:pStyle w:val="Szvegtrzs"/>
        <w:ind w:left="336" w:right="374"/>
        <w:jc w:val="both"/>
      </w:pPr>
      <w:r>
        <w:t>A diákönkormányzat munkáját e feladatra kijelölt, felsőfokú végzettségű és pedagógus szakképzettségű</w:t>
      </w:r>
      <w:r>
        <w:rPr>
          <w:spacing w:val="-15"/>
        </w:rPr>
        <w:t xml:space="preserve"> </w:t>
      </w:r>
      <w:r>
        <w:t>személy</w:t>
      </w:r>
      <w:r>
        <w:rPr>
          <w:spacing w:val="-15"/>
        </w:rPr>
        <w:t xml:space="preserve"> </w:t>
      </w:r>
      <w:r>
        <w:t>segíti,</w:t>
      </w:r>
      <w:r>
        <w:rPr>
          <w:spacing w:val="-15"/>
        </w:rPr>
        <w:t xml:space="preserve"> </w:t>
      </w:r>
      <w:r>
        <w:t>akit</w:t>
      </w:r>
      <w:r>
        <w:rPr>
          <w:spacing w:val="-15"/>
        </w:rPr>
        <w:t xml:space="preserve"> </w:t>
      </w:r>
      <w:r>
        <w:t>a</w:t>
      </w:r>
      <w:r>
        <w:rPr>
          <w:spacing w:val="-15"/>
        </w:rPr>
        <w:t xml:space="preserve"> </w:t>
      </w:r>
      <w:r>
        <w:t>diákönkormányzat</w:t>
      </w:r>
      <w:r>
        <w:rPr>
          <w:spacing w:val="-15"/>
        </w:rPr>
        <w:t xml:space="preserve"> </w:t>
      </w:r>
      <w:r>
        <w:t>javaslatára</w:t>
      </w:r>
      <w:r>
        <w:rPr>
          <w:spacing w:val="-15"/>
        </w:rPr>
        <w:t xml:space="preserve"> </w:t>
      </w:r>
      <w:r>
        <w:t>az</w:t>
      </w:r>
      <w:r>
        <w:rPr>
          <w:spacing w:val="-15"/>
        </w:rPr>
        <w:t xml:space="preserve"> </w:t>
      </w:r>
      <w:r>
        <w:t>igazgató</w:t>
      </w:r>
      <w:r>
        <w:rPr>
          <w:spacing w:val="-15"/>
        </w:rPr>
        <w:t xml:space="preserve"> </w:t>
      </w:r>
      <w:r>
        <w:t>bíz</w:t>
      </w:r>
      <w:r>
        <w:rPr>
          <w:spacing w:val="-15"/>
        </w:rPr>
        <w:t xml:space="preserve"> </w:t>
      </w:r>
      <w:r>
        <w:t>meg</w:t>
      </w:r>
      <w:r>
        <w:rPr>
          <w:spacing w:val="-15"/>
        </w:rPr>
        <w:t xml:space="preserve"> </w:t>
      </w:r>
      <w:r>
        <w:t xml:space="preserve">ötéves </w:t>
      </w:r>
      <w:r>
        <w:rPr>
          <w:spacing w:val="-2"/>
        </w:rPr>
        <w:t>időtartamra.</w:t>
      </w:r>
    </w:p>
    <w:p w:rsidR="003A0752" w:rsidRDefault="007E5D60">
      <w:pPr>
        <w:pStyle w:val="Szvegtrzs"/>
        <w:ind w:left="336"/>
        <w:jc w:val="both"/>
      </w:pPr>
      <w:r>
        <w:t>Az</w:t>
      </w:r>
      <w:r>
        <w:rPr>
          <w:spacing w:val="-4"/>
        </w:rPr>
        <w:t xml:space="preserve"> </w:t>
      </w:r>
      <w:r>
        <w:t>iskolai</w:t>
      </w:r>
      <w:r>
        <w:rPr>
          <w:spacing w:val="-2"/>
        </w:rPr>
        <w:t xml:space="preserve"> </w:t>
      </w:r>
      <w:r>
        <w:t>diákönkormányzat</w:t>
      </w:r>
      <w:r>
        <w:rPr>
          <w:spacing w:val="-2"/>
        </w:rPr>
        <w:t xml:space="preserve"> </w:t>
      </w:r>
      <w:r>
        <w:t>a</w:t>
      </w:r>
      <w:r>
        <w:rPr>
          <w:spacing w:val="-1"/>
        </w:rPr>
        <w:t xml:space="preserve"> </w:t>
      </w:r>
      <w:r>
        <w:t>jogszabályokban megfogalmazott</w:t>
      </w:r>
      <w:r>
        <w:rPr>
          <w:spacing w:val="-2"/>
        </w:rPr>
        <w:t xml:space="preserve"> </w:t>
      </w:r>
      <w:r>
        <w:t>jogkörökkel</w:t>
      </w:r>
      <w:r>
        <w:rPr>
          <w:spacing w:val="-1"/>
        </w:rPr>
        <w:t xml:space="preserve"> </w:t>
      </w:r>
      <w:r>
        <w:rPr>
          <w:spacing w:val="-2"/>
        </w:rPr>
        <w:t>rendelkezik.</w:t>
      </w:r>
    </w:p>
    <w:p w:rsidR="003A0752" w:rsidRDefault="007E5D60">
      <w:pPr>
        <w:pStyle w:val="Szvegtrzs"/>
        <w:ind w:left="336" w:right="380"/>
        <w:jc w:val="both"/>
      </w:pPr>
      <w:r>
        <w:t>Az iskolai diákönkormányzat szervezetét és tevékenységét saját szervezeti és működési szabályzata szerint alakítja.</w:t>
      </w:r>
    </w:p>
    <w:p w:rsidR="003A0752" w:rsidRDefault="003A0752">
      <w:pPr>
        <w:pStyle w:val="Szvegtrzs"/>
        <w:ind w:left="0"/>
      </w:pPr>
    </w:p>
    <w:p w:rsidR="003A0752" w:rsidRDefault="007E5D60">
      <w:pPr>
        <w:pStyle w:val="Szvegtrzs"/>
        <w:spacing w:before="1"/>
        <w:ind w:left="336"/>
      </w:pPr>
      <w:r>
        <w:t>A</w:t>
      </w:r>
      <w:r>
        <w:rPr>
          <w:spacing w:val="40"/>
        </w:rPr>
        <w:t xml:space="preserve"> </w:t>
      </w:r>
      <w:r>
        <w:t>20/2012.</w:t>
      </w:r>
      <w:r>
        <w:rPr>
          <w:spacing w:val="40"/>
        </w:rPr>
        <w:t xml:space="preserve"> </w:t>
      </w:r>
      <w:r>
        <w:t>(VIII.31.)</w:t>
      </w:r>
      <w:r>
        <w:rPr>
          <w:spacing w:val="40"/>
        </w:rPr>
        <w:t xml:space="preserve"> </w:t>
      </w:r>
      <w:r>
        <w:t>EMMI</w:t>
      </w:r>
      <w:r>
        <w:rPr>
          <w:spacing w:val="40"/>
        </w:rPr>
        <w:t xml:space="preserve"> </w:t>
      </w:r>
      <w:r>
        <w:t>rendelet</w:t>
      </w:r>
      <w:r>
        <w:rPr>
          <w:spacing w:val="40"/>
        </w:rPr>
        <w:t xml:space="preserve"> </w:t>
      </w:r>
      <w:r>
        <w:t>a</w:t>
      </w:r>
      <w:r>
        <w:rPr>
          <w:spacing w:val="40"/>
        </w:rPr>
        <w:t xml:space="preserve"> </w:t>
      </w:r>
      <w:r>
        <w:t>nevelési-oktatási</w:t>
      </w:r>
      <w:r>
        <w:rPr>
          <w:spacing w:val="40"/>
        </w:rPr>
        <w:t xml:space="preserve"> </w:t>
      </w:r>
      <w:r>
        <w:t>intézmények</w:t>
      </w:r>
      <w:r>
        <w:rPr>
          <w:spacing w:val="40"/>
        </w:rPr>
        <w:t xml:space="preserve"> </w:t>
      </w:r>
      <w:r>
        <w:t>működéséről</w:t>
      </w:r>
      <w:r>
        <w:rPr>
          <w:spacing w:val="40"/>
        </w:rPr>
        <w:t xml:space="preserve"> </w:t>
      </w:r>
      <w:r>
        <w:t>és</w:t>
      </w:r>
      <w:r>
        <w:rPr>
          <w:spacing w:val="40"/>
        </w:rPr>
        <w:t xml:space="preserve"> </w:t>
      </w:r>
      <w:r>
        <w:t>a köznevelési intézmények névhasználatáról szóló 36. pont, 120.§. (2) bekezdése alapján:</w:t>
      </w:r>
    </w:p>
    <w:p w:rsidR="003A0752" w:rsidRDefault="007E5D60">
      <w:pPr>
        <w:pStyle w:val="Szvegtrzs"/>
        <w:ind w:left="336"/>
      </w:pPr>
      <w:r>
        <w:t>A</w:t>
      </w:r>
      <w:r>
        <w:rPr>
          <w:spacing w:val="-3"/>
        </w:rPr>
        <w:t xml:space="preserve"> </w:t>
      </w:r>
      <w:r>
        <w:t>diákönkormányzat</w:t>
      </w:r>
      <w:r>
        <w:rPr>
          <w:spacing w:val="-1"/>
        </w:rPr>
        <w:t xml:space="preserve"> </w:t>
      </w:r>
      <w:r>
        <w:t>a</w:t>
      </w:r>
      <w:r>
        <w:rPr>
          <w:spacing w:val="-2"/>
        </w:rPr>
        <w:t xml:space="preserve"> </w:t>
      </w:r>
      <w:r>
        <w:t>nevelőtestület</w:t>
      </w:r>
      <w:r>
        <w:rPr>
          <w:spacing w:val="-1"/>
        </w:rPr>
        <w:t xml:space="preserve"> </w:t>
      </w:r>
      <w:r>
        <w:t>véleményének</w:t>
      </w:r>
      <w:r>
        <w:rPr>
          <w:spacing w:val="-2"/>
        </w:rPr>
        <w:t xml:space="preserve"> </w:t>
      </w:r>
      <w:r>
        <w:t>kikérésével</w:t>
      </w:r>
      <w:r>
        <w:rPr>
          <w:spacing w:val="-1"/>
        </w:rPr>
        <w:t xml:space="preserve"> </w:t>
      </w:r>
      <w:r>
        <w:rPr>
          <w:spacing w:val="-4"/>
        </w:rPr>
        <w:t>dönt</w:t>
      </w:r>
    </w:p>
    <w:p w:rsidR="003A0752" w:rsidRDefault="007E5D60" w:rsidP="005A1B38">
      <w:pPr>
        <w:pStyle w:val="Listaszerbekezds"/>
        <w:numPr>
          <w:ilvl w:val="0"/>
          <w:numId w:val="78"/>
        </w:numPr>
        <w:tabs>
          <w:tab w:val="left" w:pos="696"/>
        </w:tabs>
        <w:spacing w:before="2" w:line="293" w:lineRule="exact"/>
        <w:rPr>
          <w:sz w:val="24"/>
        </w:rPr>
      </w:pPr>
      <w:r>
        <w:rPr>
          <w:sz w:val="24"/>
        </w:rPr>
        <w:t>saját</w:t>
      </w:r>
      <w:r>
        <w:rPr>
          <w:spacing w:val="-1"/>
          <w:sz w:val="24"/>
        </w:rPr>
        <w:t xml:space="preserve"> </w:t>
      </w:r>
      <w:r>
        <w:rPr>
          <w:spacing w:val="-2"/>
          <w:sz w:val="24"/>
        </w:rPr>
        <w:t>működéséről,</w:t>
      </w:r>
    </w:p>
    <w:p w:rsidR="003A0752" w:rsidRDefault="007E5D60" w:rsidP="005A1B38">
      <w:pPr>
        <w:pStyle w:val="Listaszerbekezds"/>
        <w:numPr>
          <w:ilvl w:val="0"/>
          <w:numId w:val="78"/>
        </w:numPr>
        <w:tabs>
          <w:tab w:val="left" w:pos="696"/>
        </w:tabs>
        <w:spacing w:line="293" w:lineRule="exact"/>
        <w:rPr>
          <w:sz w:val="24"/>
        </w:rPr>
      </w:pPr>
      <w:r>
        <w:rPr>
          <w:sz w:val="24"/>
        </w:rPr>
        <w:t>a</w:t>
      </w:r>
      <w:r>
        <w:rPr>
          <w:spacing w:val="-5"/>
          <w:sz w:val="24"/>
        </w:rPr>
        <w:t xml:space="preserve"> </w:t>
      </w:r>
      <w:r>
        <w:rPr>
          <w:sz w:val="24"/>
        </w:rPr>
        <w:t>diákönkormányzat</w:t>
      </w:r>
      <w:r>
        <w:rPr>
          <w:spacing w:val="-2"/>
          <w:sz w:val="24"/>
        </w:rPr>
        <w:t xml:space="preserve"> </w:t>
      </w:r>
      <w:r>
        <w:rPr>
          <w:sz w:val="24"/>
        </w:rPr>
        <w:t>működéséhez</w:t>
      </w:r>
      <w:r>
        <w:rPr>
          <w:spacing w:val="-1"/>
          <w:sz w:val="24"/>
        </w:rPr>
        <w:t xml:space="preserve"> </w:t>
      </w:r>
      <w:r>
        <w:rPr>
          <w:sz w:val="24"/>
        </w:rPr>
        <w:t>biztosított</w:t>
      </w:r>
      <w:r>
        <w:rPr>
          <w:spacing w:val="-2"/>
          <w:sz w:val="24"/>
        </w:rPr>
        <w:t xml:space="preserve"> </w:t>
      </w:r>
      <w:r>
        <w:rPr>
          <w:sz w:val="24"/>
        </w:rPr>
        <w:t>anyagi</w:t>
      </w:r>
      <w:r>
        <w:rPr>
          <w:spacing w:val="-2"/>
          <w:sz w:val="24"/>
        </w:rPr>
        <w:t xml:space="preserve"> </w:t>
      </w:r>
      <w:r>
        <w:rPr>
          <w:sz w:val="24"/>
        </w:rPr>
        <w:t>eszközök</w:t>
      </w:r>
      <w:r>
        <w:rPr>
          <w:spacing w:val="-2"/>
          <w:sz w:val="24"/>
        </w:rPr>
        <w:t xml:space="preserve"> felhasználásáról,</w:t>
      </w:r>
    </w:p>
    <w:p w:rsidR="003A0752" w:rsidRDefault="007E5D60" w:rsidP="005A1B38">
      <w:pPr>
        <w:pStyle w:val="Listaszerbekezds"/>
        <w:numPr>
          <w:ilvl w:val="0"/>
          <w:numId w:val="78"/>
        </w:numPr>
        <w:tabs>
          <w:tab w:val="left" w:pos="696"/>
        </w:tabs>
        <w:spacing w:before="1" w:line="293" w:lineRule="exact"/>
        <w:rPr>
          <w:sz w:val="24"/>
        </w:rPr>
      </w:pPr>
      <w:r>
        <w:rPr>
          <w:sz w:val="24"/>
        </w:rPr>
        <w:t>hatáskörei</w:t>
      </w:r>
      <w:r>
        <w:rPr>
          <w:spacing w:val="-1"/>
          <w:sz w:val="24"/>
        </w:rPr>
        <w:t xml:space="preserve"> </w:t>
      </w:r>
      <w:r>
        <w:rPr>
          <w:spacing w:val="-2"/>
          <w:sz w:val="24"/>
        </w:rPr>
        <w:t>gyakorlásáról,</w:t>
      </w:r>
    </w:p>
    <w:p w:rsidR="003A0752" w:rsidRDefault="007E5D60" w:rsidP="005A1B38">
      <w:pPr>
        <w:pStyle w:val="Listaszerbekezds"/>
        <w:numPr>
          <w:ilvl w:val="0"/>
          <w:numId w:val="78"/>
        </w:numPr>
        <w:tabs>
          <w:tab w:val="left" w:pos="696"/>
        </w:tabs>
        <w:spacing w:line="293" w:lineRule="exact"/>
        <w:rPr>
          <w:sz w:val="24"/>
        </w:rPr>
      </w:pPr>
      <w:r>
        <w:rPr>
          <w:sz w:val="24"/>
        </w:rPr>
        <w:t>egy</w:t>
      </w:r>
      <w:r>
        <w:rPr>
          <w:spacing w:val="-6"/>
          <w:sz w:val="24"/>
        </w:rPr>
        <w:t xml:space="preserve"> </w:t>
      </w:r>
      <w:r>
        <w:rPr>
          <w:sz w:val="24"/>
        </w:rPr>
        <w:t>tanítás nélküli</w:t>
      </w:r>
      <w:r>
        <w:rPr>
          <w:spacing w:val="-1"/>
          <w:sz w:val="24"/>
        </w:rPr>
        <w:t xml:space="preserve"> </w:t>
      </w:r>
      <w:r>
        <w:rPr>
          <w:sz w:val="24"/>
        </w:rPr>
        <w:t xml:space="preserve">munkanap </w:t>
      </w:r>
      <w:r>
        <w:rPr>
          <w:spacing w:val="-2"/>
          <w:sz w:val="24"/>
        </w:rPr>
        <w:t>programjáról,</w:t>
      </w:r>
    </w:p>
    <w:p w:rsidR="003A0752" w:rsidRDefault="007E5D60" w:rsidP="005A1B38">
      <w:pPr>
        <w:pStyle w:val="Listaszerbekezds"/>
        <w:numPr>
          <w:ilvl w:val="0"/>
          <w:numId w:val="78"/>
        </w:numPr>
        <w:tabs>
          <w:tab w:val="left" w:pos="696"/>
        </w:tabs>
        <w:spacing w:line="293" w:lineRule="exact"/>
        <w:rPr>
          <w:sz w:val="24"/>
        </w:rPr>
      </w:pPr>
      <w:r>
        <w:rPr>
          <w:sz w:val="24"/>
        </w:rPr>
        <w:t>az</w:t>
      </w:r>
      <w:r>
        <w:rPr>
          <w:spacing w:val="-4"/>
          <w:sz w:val="24"/>
        </w:rPr>
        <w:t xml:space="preserve"> </w:t>
      </w:r>
      <w:r>
        <w:rPr>
          <w:sz w:val="24"/>
        </w:rPr>
        <w:t>iskolai</w:t>
      </w:r>
      <w:r>
        <w:rPr>
          <w:spacing w:val="-2"/>
          <w:sz w:val="24"/>
        </w:rPr>
        <w:t xml:space="preserve"> </w:t>
      </w:r>
      <w:r>
        <w:rPr>
          <w:sz w:val="24"/>
        </w:rPr>
        <w:t>diákönkormányzat</w:t>
      </w:r>
      <w:r>
        <w:rPr>
          <w:spacing w:val="-2"/>
          <w:sz w:val="24"/>
        </w:rPr>
        <w:t xml:space="preserve"> </w:t>
      </w:r>
      <w:r>
        <w:rPr>
          <w:sz w:val="24"/>
        </w:rPr>
        <w:t>tájékoztatási</w:t>
      </w:r>
      <w:r>
        <w:rPr>
          <w:spacing w:val="-2"/>
          <w:sz w:val="24"/>
        </w:rPr>
        <w:t xml:space="preserve"> </w:t>
      </w:r>
      <w:r>
        <w:rPr>
          <w:sz w:val="24"/>
        </w:rPr>
        <w:t>rendszerének</w:t>
      </w:r>
      <w:r>
        <w:rPr>
          <w:spacing w:val="-2"/>
          <w:sz w:val="24"/>
        </w:rPr>
        <w:t xml:space="preserve"> </w:t>
      </w:r>
      <w:r>
        <w:rPr>
          <w:sz w:val="24"/>
        </w:rPr>
        <w:t>létrehozásáról</w:t>
      </w:r>
      <w:r>
        <w:rPr>
          <w:spacing w:val="-2"/>
          <w:sz w:val="24"/>
        </w:rPr>
        <w:t xml:space="preserve"> </w:t>
      </w:r>
      <w:r>
        <w:rPr>
          <w:sz w:val="24"/>
        </w:rPr>
        <w:t>és</w:t>
      </w:r>
      <w:r>
        <w:rPr>
          <w:spacing w:val="-2"/>
          <w:sz w:val="24"/>
        </w:rPr>
        <w:t xml:space="preserve"> működtetéséről.</w:t>
      </w:r>
    </w:p>
    <w:p w:rsidR="003A0752" w:rsidRDefault="007E5D60">
      <w:pPr>
        <w:pStyle w:val="Szvegtrzs"/>
        <w:spacing w:before="273"/>
        <w:ind w:left="336" w:right="623"/>
      </w:pPr>
      <w:r>
        <w:t>A</w:t>
      </w:r>
      <w:r>
        <w:rPr>
          <w:spacing w:val="-4"/>
        </w:rPr>
        <w:t xml:space="preserve"> </w:t>
      </w:r>
      <w:r>
        <w:t>2011.</w:t>
      </w:r>
      <w:r>
        <w:rPr>
          <w:spacing w:val="-3"/>
        </w:rPr>
        <w:t xml:space="preserve"> </w:t>
      </w:r>
      <w:r>
        <w:t>évi</w:t>
      </w:r>
      <w:r>
        <w:rPr>
          <w:spacing w:val="-3"/>
        </w:rPr>
        <w:t xml:space="preserve"> </w:t>
      </w:r>
      <w:r>
        <w:t>CXC.</w:t>
      </w:r>
      <w:r>
        <w:rPr>
          <w:spacing w:val="-3"/>
        </w:rPr>
        <w:t xml:space="preserve"> </w:t>
      </w:r>
      <w:r>
        <w:t>törvény</w:t>
      </w:r>
      <w:r>
        <w:rPr>
          <w:spacing w:val="-6"/>
        </w:rPr>
        <w:t xml:space="preserve"> </w:t>
      </w:r>
      <w:r>
        <w:t>a</w:t>
      </w:r>
      <w:r>
        <w:rPr>
          <w:spacing w:val="-4"/>
        </w:rPr>
        <w:t xml:space="preserve"> </w:t>
      </w:r>
      <w:r>
        <w:t>nemzeti</w:t>
      </w:r>
      <w:r>
        <w:rPr>
          <w:spacing w:val="-3"/>
        </w:rPr>
        <w:t xml:space="preserve"> </w:t>
      </w:r>
      <w:r>
        <w:t>köznevelésről</w:t>
      </w:r>
      <w:r>
        <w:rPr>
          <w:spacing w:val="-3"/>
        </w:rPr>
        <w:t xml:space="preserve"> </w:t>
      </w:r>
      <w:r>
        <w:t>29.</w:t>
      </w:r>
      <w:r>
        <w:rPr>
          <w:spacing w:val="-3"/>
        </w:rPr>
        <w:t xml:space="preserve"> </w:t>
      </w:r>
      <w:r>
        <w:t>pontja,</w:t>
      </w:r>
      <w:r>
        <w:rPr>
          <w:spacing w:val="-3"/>
        </w:rPr>
        <w:t xml:space="preserve"> </w:t>
      </w:r>
      <w:r>
        <w:t>48.§.</w:t>
      </w:r>
      <w:r>
        <w:rPr>
          <w:spacing w:val="-3"/>
        </w:rPr>
        <w:t xml:space="preserve"> </w:t>
      </w:r>
      <w:r>
        <w:t>(4)</w:t>
      </w:r>
      <w:r>
        <w:rPr>
          <w:spacing w:val="-3"/>
        </w:rPr>
        <w:t xml:space="preserve"> </w:t>
      </w:r>
      <w:r>
        <w:t>bekezdése</w:t>
      </w:r>
      <w:r>
        <w:rPr>
          <w:spacing w:val="-4"/>
        </w:rPr>
        <w:t xml:space="preserve"> </w:t>
      </w:r>
      <w:r>
        <w:t>alapján: A diákönkormányzat véleményét ki kell kérni:</w:t>
      </w:r>
    </w:p>
    <w:p w:rsidR="003A0752" w:rsidRDefault="007E5D60" w:rsidP="005A1B38">
      <w:pPr>
        <w:pStyle w:val="Listaszerbekezds"/>
        <w:numPr>
          <w:ilvl w:val="0"/>
          <w:numId w:val="78"/>
        </w:numPr>
        <w:tabs>
          <w:tab w:val="left" w:pos="696"/>
        </w:tabs>
        <w:spacing w:before="2" w:line="293" w:lineRule="exact"/>
        <w:rPr>
          <w:sz w:val="24"/>
        </w:rPr>
      </w:pPr>
      <w:r>
        <w:rPr>
          <w:sz w:val="24"/>
        </w:rPr>
        <w:t>az</w:t>
      </w:r>
      <w:r>
        <w:rPr>
          <w:spacing w:val="-4"/>
          <w:sz w:val="24"/>
        </w:rPr>
        <w:t xml:space="preserve"> </w:t>
      </w:r>
      <w:r>
        <w:rPr>
          <w:sz w:val="24"/>
        </w:rPr>
        <w:t>iskolai</w:t>
      </w:r>
      <w:r>
        <w:rPr>
          <w:spacing w:val="-2"/>
          <w:sz w:val="24"/>
        </w:rPr>
        <w:t xml:space="preserve"> </w:t>
      </w:r>
      <w:r>
        <w:rPr>
          <w:sz w:val="24"/>
        </w:rPr>
        <w:t>SZMSZ</w:t>
      </w:r>
      <w:r>
        <w:rPr>
          <w:spacing w:val="-5"/>
          <w:sz w:val="24"/>
        </w:rPr>
        <w:t xml:space="preserve"> </w:t>
      </w:r>
      <w:r>
        <w:rPr>
          <w:sz w:val="24"/>
        </w:rPr>
        <w:t>jogszabályban</w:t>
      </w:r>
      <w:r>
        <w:rPr>
          <w:spacing w:val="-3"/>
          <w:sz w:val="24"/>
        </w:rPr>
        <w:t xml:space="preserve"> </w:t>
      </w:r>
      <w:r>
        <w:rPr>
          <w:sz w:val="24"/>
        </w:rPr>
        <w:t>meghatározott</w:t>
      </w:r>
      <w:r>
        <w:rPr>
          <w:spacing w:val="-2"/>
          <w:sz w:val="24"/>
        </w:rPr>
        <w:t xml:space="preserve"> </w:t>
      </w:r>
      <w:r>
        <w:rPr>
          <w:sz w:val="24"/>
        </w:rPr>
        <w:t>rendelkezéseinek</w:t>
      </w:r>
      <w:r>
        <w:rPr>
          <w:spacing w:val="-2"/>
          <w:sz w:val="24"/>
        </w:rPr>
        <w:t xml:space="preserve"> </w:t>
      </w:r>
      <w:r>
        <w:rPr>
          <w:sz w:val="24"/>
        </w:rPr>
        <w:t>elfogadása</w:t>
      </w:r>
      <w:r>
        <w:rPr>
          <w:spacing w:val="-3"/>
          <w:sz w:val="24"/>
        </w:rPr>
        <w:t xml:space="preserve"> </w:t>
      </w:r>
      <w:r>
        <w:rPr>
          <w:spacing w:val="-2"/>
          <w:sz w:val="24"/>
        </w:rPr>
        <w:t>előtt,</w:t>
      </w:r>
    </w:p>
    <w:p w:rsidR="003A0752" w:rsidRDefault="007E5D60" w:rsidP="005A1B38">
      <w:pPr>
        <w:pStyle w:val="Listaszerbekezds"/>
        <w:numPr>
          <w:ilvl w:val="0"/>
          <w:numId w:val="78"/>
        </w:numPr>
        <w:tabs>
          <w:tab w:val="left" w:pos="696"/>
        </w:tabs>
        <w:spacing w:line="293" w:lineRule="exact"/>
        <w:rPr>
          <w:sz w:val="24"/>
        </w:rPr>
      </w:pPr>
      <w:r>
        <w:rPr>
          <w:sz w:val="24"/>
        </w:rPr>
        <w:t>a</w:t>
      </w:r>
      <w:r>
        <w:rPr>
          <w:spacing w:val="-3"/>
          <w:sz w:val="24"/>
        </w:rPr>
        <w:t xml:space="preserve"> </w:t>
      </w:r>
      <w:r>
        <w:rPr>
          <w:sz w:val="24"/>
        </w:rPr>
        <w:t>tanulói</w:t>
      </w:r>
      <w:r>
        <w:rPr>
          <w:spacing w:val="-2"/>
          <w:sz w:val="24"/>
        </w:rPr>
        <w:t xml:space="preserve"> </w:t>
      </w:r>
      <w:r>
        <w:rPr>
          <w:sz w:val="24"/>
        </w:rPr>
        <w:t>szociális</w:t>
      </w:r>
      <w:r>
        <w:rPr>
          <w:spacing w:val="-3"/>
          <w:sz w:val="24"/>
        </w:rPr>
        <w:t xml:space="preserve"> </w:t>
      </w:r>
      <w:r>
        <w:rPr>
          <w:sz w:val="24"/>
        </w:rPr>
        <w:t>juttatások</w:t>
      </w:r>
      <w:r>
        <w:rPr>
          <w:spacing w:val="-2"/>
          <w:sz w:val="24"/>
        </w:rPr>
        <w:t xml:space="preserve"> </w:t>
      </w:r>
      <w:r>
        <w:rPr>
          <w:sz w:val="24"/>
        </w:rPr>
        <w:t>elosztási</w:t>
      </w:r>
      <w:r>
        <w:rPr>
          <w:spacing w:val="-2"/>
          <w:sz w:val="24"/>
        </w:rPr>
        <w:t xml:space="preserve"> </w:t>
      </w:r>
      <w:r>
        <w:rPr>
          <w:sz w:val="24"/>
        </w:rPr>
        <w:t>elveinek</w:t>
      </w:r>
      <w:r>
        <w:rPr>
          <w:spacing w:val="-2"/>
          <w:sz w:val="24"/>
        </w:rPr>
        <w:t xml:space="preserve"> </w:t>
      </w:r>
      <w:r>
        <w:rPr>
          <w:sz w:val="24"/>
        </w:rPr>
        <w:t>meghatározása</w:t>
      </w:r>
      <w:r>
        <w:rPr>
          <w:spacing w:val="-2"/>
          <w:sz w:val="24"/>
        </w:rPr>
        <w:t xml:space="preserve"> előtt,</w:t>
      </w:r>
    </w:p>
    <w:p w:rsidR="003A0752" w:rsidRDefault="007E5D60" w:rsidP="005A1B38">
      <w:pPr>
        <w:pStyle w:val="Listaszerbekezds"/>
        <w:numPr>
          <w:ilvl w:val="0"/>
          <w:numId w:val="78"/>
        </w:numPr>
        <w:tabs>
          <w:tab w:val="left" w:pos="696"/>
        </w:tabs>
        <w:spacing w:line="293" w:lineRule="exact"/>
        <w:rPr>
          <w:sz w:val="24"/>
        </w:rPr>
      </w:pPr>
      <w:r>
        <w:rPr>
          <w:sz w:val="24"/>
        </w:rPr>
        <w:t>az</w:t>
      </w:r>
      <w:r>
        <w:rPr>
          <w:spacing w:val="-2"/>
          <w:sz w:val="24"/>
        </w:rPr>
        <w:t xml:space="preserve"> </w:t>
      </w:r>
      <w:r>
        <w:rPr>
          <w:sz w:val="24"/>
        </w:rPr>
        <w:t>ifjúságpolitikai</w:t>
      </w:r>
      <w:r>
        <w:rPr>
          <w:spacing w:val="-2"/>
          <w:sz w:val="24"/>
        </w:rPr>
        <w:t xml:space="preserve"> </w:t>
      </w:r>
      <w:r>
        <w:rPr>
          <w:sz w:val="24"/>
        </w:rPr>
        <w:t>célokra</w:t>
      </w:r>
      <w:r>
        <w:rPr>
          <w:spacing w:val="-3"/>
          <w:sz w:val="24"/>
        </w:rPr>
        <w:t xml:space="preserve"> </w:t>
      </w:r>
      <w:r>
        <w:rPr>
          <w:sz w:val="24"/>
        </w:rPr>
        <w:t>biztosított</w:t>
      </w:r>
      <w:r>
        <w:rPr>
          <w:spacing w:val="-2"/>
          <w:sz w:val="24"/>
        </w:rPr>
        <w:t xml:space="preserve"> </w:t>
      </w:r>
      <w:r>
        <w:rPr>
          <w:sz w:val="24"/>
        </w:rPr>
        <w:t>pénzeszközök</w:t>
      </w:r>
      <w:r>
        <w:rPr>
          <w:spacing w:val="-2"/>
          <w:sz w:val="24"/>
        </w:rPr>
        <w:t xml:space="preserve"> felhasználásakor,</w:t>
      </w:r>
    </w:p>
    <w:p w:rsidR="003A0752" w:rsidRDefault="007E5D60" w:rsidP="005A1B38">
      <w:pPr>
        <w:pStyle w:val="Listaszerbekezds"/>
        <w:numPr>
          <w:ilvl w:val="0"/>
          <w:numId w:val="78"/>
        </w:numPr>
        <w:tabs>
          <w:tab w:val="left" w:pos="696"/>
        </w:tabs>
        <w:spacing w:before="1"/>
        <w:rPr>
          <w:sz w:val="24"/>
        </w:rPr>
      </w:pPr>
      <w:r>
        <w:rPr>
          <w:sz w:val="24"/>
        </w:rPr>
        <w:t>a</w:t>
      </w:r>
      <w:r>
        <w:rPr>
          <w:spacing w:val="-3"/>
          <w:sz w:val="24"/>
        </w:rPr>
        <w:t xml:space="preserve"> </w:t>
      </w:r>
      <w:r>
        <w:rPr>
          <w:sz w:val="24"/>
        </w:rPr>
        <w:t>házirend</w:t>
      </w:r>
      <w:r>
        <w:rPr>
          <w:spacing w:val="-1"/>
          <w:sz w:val="24"/>
        </w:rPr>
        <w:t xml:space="preserve"> </w:t>
      </w:r>
      <w:r>
        <w:rPr>
          <w:sz w:val="24"/>
        </w:rPr>
        <w:t xml:space="preserve">elfogadása </w:t>
      </w:r>
      <w:r>
        <w:rPr>
          <w:spacing w:val="-2"/>
          <w:sz w:val="24"/>
        </w:rPr>
        <w:t>előtt.</w:t>
      </w:r>
    </w:p>
    <w:p w:rsidR="003A0752" w:rsidRDefault="007E5D60">
      <w:pPr>
        <w:pStyle w:val="Szvegtrzs"/>
        <w:spacing w:before="273"/>
        <w:ind w:left="336"/>
      </w:pPr>
      <w:r>
        <w:t>A</w:t>
      </w:r>
      <w:r>
        <w:rPr>
          <w:spacing w:val="40"/>
        </w:rPr>
        <w:t xml:space="preserve"> </w:t>
      </w:r>
      <w:r>
        <w:t>20/2012.</w:t>
      </w:r>
      <w:r>
        <w:rPr>
          <w:spacing w:val="40"/>
        </w:rPr>
        <w:t xml:space="preserve"> </w:t>
      </w:r>
      <w:r>
        <w:t>(VIII.31.)</w:t>
      </w:r>
      <w:r>
        <w:rPr>
          <w:spacing w:val="40"/>
        </w:rPr>
        <w:t xml:space="preserve"> </w:t>
      </w:r>
      <w:r>
        <w:t>EMMI</w:t>
      </w:r>
      <w:r>
        <w:rPr>
          <w:spacing w:val="40"/>
        </w:rPr>
        <w:t xml:space="preserve"> </w:t>
      </w:r>
      <w:r>
        <w:t>rendelet</w:t>
      </w:r>
      <w:r>
        <w:rPr>
          <w:spacing w:val="40"/>
        </w:rPr>
        <w:t xml:space="preserve"> </w:t>
      </w:r>
      <w:r>
        <w:t>a</w:t>
      </w:r>
      <w:r>
        <w:rPr>
          <w:spacing w:val="40"/>
        </w:rPr>
        <w:t xml:space="preserve"> </w:t>
      </w:r>
      <w:r>
        <w:t>nevelési-oktatási</w:t>
      </w:r>
      <w:r>
        <w:rPr>
          <w:spacing w:val="40"/>
        </w:rPr>
        <w:t xml:space="preserve"> </w:t>
      </w:r>
      <w:r>
        <w:t>intézmények</w:t>
      </w:r>
      <w:r>
        <w:rPr>
          <w:spacing w:val="40"/>
        </w:rPr>
        <w:t xml:space="preserve"> </w:t>
      </w:r>
      <w:r>
        <w:t>működéséről</w:t>
      </w:r>
      <w:r>
        <w:rPr>
          <w:spacing w:val="40"/>
        </w:rPr>
        <w:t xml:space="preserve"> </w:t>
      </w:r>
      <w:r>
        <w:t>és</w:t>
      </w:r>
      <w:r>
        <w:rPr>
          <w:spacing w:val="40"/>
        </w:rPr>
        <w:t xml:space="preserve"> </w:t>
      </w:r>
      <w:r>
        <w:t>a köznevelési intézmények névhasználatáról 36. pontja, 120.§. (7) bekezdése alapján:</w:t>
      </w:r>
    </w:p>
    <w:p w:rsidR="003A0752" w:rsidRDefault="007E5D60">
      <w:pPr>
        <w:pStyle w:val="Szvegtrzs"/>
        <w:tabs>
          <w:tab w:val="left" w:pos="710"/>
          <w:tab w:val="left" w:pos="2696"/>
          <w:tab w:val="left" w:pos="4071"/>
          <w:tab w:val="left" w:pos="5338"/>
          <w:tab w:val="left" w:pos="7029"/>
          <w:tab w:val="left" w:pos="8416"/>
          <w:tab w:val="left" w:pos="8831"/>
        </w:tabs>
        <w:ind w:left="336" w:right="378"/>
      </w:pPr>
      <w:r>
        <w:rPr>
          <w:spacing w:val="-10"/>
        </w:rPr>
        <w:t>A</w:t>
      </w:r>
      <w:r>
        <w:tab/>
      </w:r>
      <w:r>
        <w:rPr>
          <w:spacing w:val="-2"/>
        </w:rPr>
        <w:t>diákönkormányzat</w:t>
      </w:r>
      <w:r>
        <w:tab/>
      </w:r>
      <w:r>
        <w:rPr>
          <w:spacing w:val="-2"/>
        </w:rPr>
        <w:t>feladatainak</w:t>
      </w:r>
      <w:r>
        <w:tab/>
      </w:r>
      <w:r>
        <w:rPr>
          <w:spacing w:val="-2"/>
        </w:rPr>
        <w:t>ellátásához</w:t>
      </w:r>
      <w:r>
        <w:tab/>
      </w:r>
      <w:r>
        <w:rPr>
          <w:spacing w:val="-2"/>
        </w:rPr>
        <w:t>térítésmentesen</w:t>
      </w:r>
      <w:r>
        <w:tab/>
      </w:r>
      <w:r>
        <w:rPr>
          <w:spacing w:val="-2"/>
        </w:rPr>
        <w:t>használhatja</w:t>
      </w:r>
      <w:r>
        <w:tab/>
      </w:r>
      <w:r>
        <w:rPr>
          <w:spacing w:val="-6"/>
        </w:rPr>
        <w:t>az</w:t>
      </w:r>
      <w:r>
        <w:tab/>
      </w:r>
      <w:r>
        <w:rPr>
          <w:spacing w:val="-2"/>
        </w:rPr>
        <w:t xml:space="preserve">iskola </w:t>
      </w:r>
      <w:r>
        <w:t>helyiségeit, berendezéseit, ha ezzel nem akadályozza az iskola működését.</w:t>
      </w:r>
    </w:p>
    <w:p w:rsidR="003A0752" w:rsidRDefault="003A0752">
      <w:pPr>
        <w:pStyle w:val="Szvegtrzs"/>
        <w:ind w:left="0"/>
      </w:pPr>
    </w:p>
    <w:p w:rsidR="003A0752" w:rsidRDefault="007E5D60">
      <w:pPr>
        <w:pStyle w:val="Szvegtrzs"/>
        <w:ind w:left="336" w:right="379"/>
        <w:jc w:val="both"/>
      </w:pPr>
      <w:r>
        <w:t>Tanévenként legalább egy alkalommal iskolai diákközgyűlést kell összeh</w:t>
      </w:r>
      <w:r w:rsidR="00BD7EA7">
        <w:t>ívni, melyről a Patay Sámuel</w:t>
      </w:r>
      <w:r>
        <w:t xml:space="preserve"> Általános Iskola Házirendjének 6.3. pontja (Az iskolai diákközgyűlés) </w:t>
      </w:r>
      <w:r>
        <w:rPr>
          <w:spacing w:val="-2"/>
        </w:rPr>
        <w:t>rendelkezik.</w:t>
      </w:r>
    </w:p>
    <w:p w:rsidR="003A0752" w:rsidRDefault="003A0752">
      <w:pPr>
        <w:pStyle w:val="Szvegtrzs"/>
        <w:spacing w:before="89"/>
        <w:ind w:left="0"/>
      </w:pPr>
    </w:p>
    <w:p w:rsidR="003A0752" w:rsidRDefault="007E5D60" w:rsidP="005A1B38">
      <w:pPr>
        <w:pStyle w:val="Cmsor2"/>
        <w:numPr>
          <w:ilvl w:val="1"/>
          <w:numId w:val="90"/>
        </w:numPr>
        <w:tabs>
          <w:tab w:val="left" w:pos="756"/>
        </w:tabs>
        <w:spacing w:before="1"/>
        <w:ind w:left="756"/>
      </w:pPr>
      <w:bookmarkStart w:id="65" w:name="_bookmark17"/>
      <w:bookmarkStart w:id="66" w:name="_Toc160097401"/>
      <w:bookmarkEnd w:id="65"/>
      <w:r>
        <w:t>Az</w:t>
      </w:r>
      <w:r>
        <w:rPr>
          <w:spacing w:val="-4"/>
        </w:rPr>
        <w:t xml:space="preserve"> </w:t>
      </w:r>
      <w:r>
        <w:t>iskola</w:t>
      </w:r>
      <w:r>
        <w:rPr>
          <w:spacing w:val="-1"/>
        </w:rPr>
        <w:t xml:space="preserve"> </w:t>
      </w:r>
      <w:r>
        <w:t>közösségeinek</w:t>
      </w:r>
      <w:r>
        <w:rPr>
          <w:spacing w:val="-1"/>
        </w:rPr>
        <w:t xml:space="preserve"> </w:t>
      </w:r>
      <w:r>
        <w:rPr>
          <w:spacing w:val="-2"/>
        </w:rPr>
        <w:t>kapcsolattartása</w:t>
      </w:r>
      <w:bookmarkEnd w:id="66"/>
    </w:p>
    <w:p w:rsidR="003A0752" w:rsidRDefault="007E5D60">
      <w:pPr>
        <w:spacing w:before="240"/>
        <w:ind w:left="336"/>
        <w:rPr>
          <w:b/>
          <w:sz w:val="24"/>
        </w:rPr>
      </w:pPr>
      <w:r>
        <w:rPr>
          <w:b/>
          <w:sz w:val="24"/>
          <w:u w:val="single"/>
        </w:rPr>
        <w:t>Az</w:t>
      </w:r>
      <w:r>
        <w:rPr>
          <w:b/>
          <w:spacing w:val="-6"/>
          <w:sz w:val="24"/>
          <w:u w:val="single"/>
        </w:rPr>
        <w:t xml:space="preserve"> </w:t>
      </w:r>
      <w:r>
        <w:rPr>
          <w:b/>
          <w:sz w:val="24"/>
          <w:u w:val="single"/>
        </w:rPr>
        <w:t>intézményvezetés és az</w:t>
      </w:r>
      <w:r>
        <w:rPr>
          <w:b/>
          <w:spacing w:val="-2"/>
          <w:sz w:val="24"/>
          <w:u w:val="single"/>
        </w:rPr>
        <w:t xml:space="preserve"> </w:t>
      </w:r>
      <w:r>
        <w:rPr>
          <w:b/>
          <w:sz w:val="24"/>
          <w:u w:val="single"/>
        </w:rPr>
        <w:t>intézmény</w:t>
      </w:r>
      <w:r>
        <w:rPr>
          <w:b/>
          <w:spacing w:val="-2"/>
          <w:sz w:val="24"/>
          <w:u w:val="single"/>
        </w:rPr>
        <w:t xml:space="preserve"> </w:t>
      </w:r>
      <w:r>
        <w:rPr>
          <w:b/>
          <w:sz w:val="24"/>
          <w:u w:val="single"/>
        </w:rPr>
        <w:t>szervezeti</w:t>
      </w:r>
      <w:r>
        <w:rPr>
          <w:b/>
          <w:spacing w:val="-1"/>
          <w:sz w:val="24"/>
          <w:u w:val="single"/>
        </w:rPr>
        <w:t xml:space="preserve"> </w:t>
      </w:r>
      <w:r>
        <w:rPr>
          <w:b/>
          <w:sz w:val="24"/>
          <w:u w:val="single"/>
        </w:rPr>
        <w:t>egységei</w:t>
      </w:r>
      <w:r>
        <w:rPr>
          <w:b/>
          <w:spacing w:val="-2"/>
          <w:sz w:val="24"/>
          <w:u w:val="single"/>
        </w:rPr>
        <w:t xml:space="preserve"> </w:t>
      </w:r>
      <w:r>
        <w:rPr>
          <w:b/>
          <w:sz w:val="24"/>
          <w:u w:val="single"/>
        </w:rPr>
        <w:t>közötti</w:t>
      </w:r>
      <w:r>
        <w:rPr>
          <w:b/>
          <w:spacing w:val="-1"/>
          <w:sz w:val="24"/>
          <w:u w:val="single"/>
        </w:rPr>
        <w:t xml:space="preserve"> </w:t>
      </w:r>
      <w:r>
        <w:rPr>
          <w:b/>
          <w:spacing w:val="-2"/>
          <w:sz w:val="24"/>
          <w:u w:val="single"/>
        </w:rPr>
        <w:t>kapcsolattartás</w:t>
      </w:r>
    </w:p>
    <w:p w:rsidR="003A0752" w:rsidRDefault="003A0752">
      <w:pPr>
        <w:pStyle w:val="Szvegtrzs"/>
        <w:spacing w:before="55"/>
        <w:ind w:left="0"/>
        <w:rPr>
          <w:b/>
        </w:rPr>
      </w:pPr>
    </w:p>
    <w:p w:rsidR="003A0752" w:rsidRDefault="007E5D60">
      <w:pPr>
        <w:pStyle w:val="Szvegtrzs"/>
        <w:ind w:left="336" w:right="377"/>
        <w:jc w:val="both"/>
      </w:pPr>
      <w:r>
        <w:t>A nevelőtestület, a NOMS munkatársak és a technikai csoport különböző közösségeinek kapcsolattartása az igazgató segítségével a megbízott vezetők és a választott képviselők útján valósul meg.</w:t>
      </w:r>
    </w:p>
    <w:p w:rsidR="003A0752" w:rsidRDefault="003A0752">
      <w:pPr>
        <w:pStyle w:val="Szvegtrzs"/>
        <w:ind w:left="0"/>
      </w:pPr>
    </w:p>
    <w:p w:rsidR="003A0752" w:rsidRDefault="007E5D60">
      <w:pPr>
        <w:pStyle w:val="Szvegtrzs"/>
        <w:ind w:left="336"/>
        <w:jc w:val="both"/>
      </w:pPr>
      <w:r>
        <w:t>A</w:t>
      </w:r>
      <w:r>
        <w:rPr>
          <w:spacing w:val="-3"/>
        </w:rPr>
        <w:t xml:space="preserve"> </w:t>
      </w:r>
      <w:r>
        <w:t>kapcsolattartás</w:t>
      </w:r>
      <w:r>
        <w:rPr>
          <w:spacing w:val="-2"/>
        </w:rPr>
        <w:t xml:space="preserve"> fórumai:</w:t>
      </w:r>
    </w:p>
    <w:p w:rsidR="003A0752" w:rsidRDefault="003A0752">
      <w:pPr>
        <w:jc w:val="both"/>
        <w:sectPr w:rsidR="003A0752">
          <w:pgSz w:w="11910" w:h="16840"/>
          <w:pgMar w:top="1320" w:right="1040" w:bottom="1200" w:left="1080" w:header="0" w:footer="1002" w:gutter="0"/>
          <w:cols w:space="708"/>
        </w:sectPr>
      </w:pPr>
    </w:p>
    <w:p w:rsidR="003A0752" w:rsidRDefault="007E5D60" w:rsidP="005A1B38">
      <w:pPr>
        <w:pStyle w:val="Listaszerbekezds"/>
        <w:numPr>
          <w:ilvl w:val="0"/>
          <w:numId w:val="77"/>
        </w:numPr>
        <w:tabs>
          <w:tab w:val="left" w:pos="696"/>
        </w:tabs>
        <w:spacing w:before="71"/>
        <w:rPr>
          <w:sz w:val="24"/>
        </w:rPr>
      </w:pPr>
      <w:r>
        <w:rPr>
          <w:sz w:val="24"/>
        </w:rPr>
        <w:lastRenderedPageBreak/>
        <w:t>az</w:t>
      </w:r>
      <w:r>
        <w:rPr>
          <w:spacing w:val="-2"/>
          <w:sz w:val="24"/>
        </w:rPr>
        <w:t xml:space="preserve"> </w:t>
      </w:r>
      <w:r>
        <w:rPr>
          <w:sz w:val="24"/>
        </w:rPr>
        <w:t>iskolavezetés</w:t>
      </w:r>
      <w:r>
        <w:rPr>
          <w:spacing w:val="-2"/>
          <w:sz w:val="24"/>
        </w:rPr>
        <w:t xml:space="preserve"> ülései,</w:t>
      </w:r>
    </w:p>
    <w:p w:rsidR="003A0752" w:rsidRDefault="007E5D60" w:rsidP="005A1B38">
      <w:pPr>
        <w:pStyle w:val="Listaszerbekezds"/>
        <w:numPr>
          <w:ilvl w:val="0"/>
          <w:numId w:val="77"/>
        </w:numPr>
        <w:tabs>
          <w:tab w:val="left" w:pos="696"/>
        </w:tabs>
        <w:spacing w:before="2" w:line="293" w:lineRule="exact"/>
        <w:rPr>
          <w:sz w:val="24"/>
        </w:rPr>
      </w:pPr>
      <w:r>
        <w:rPr>
          <w:sz w:val="24"/>
        </w:rPr>
        <w:t>a</w:t>
      </w:r>
      <w:r>
        <w:rPr>
          <w:spacing w:val="-3"/>
          <w:sz w:val="24"/>
        </w:rPr>
        <w:t xml:space="preserve"> </w:t>
      </w:r>
      <w:r>
        <w:rPr>
          <w:sz w:val="24"/>
        </w:rPr>
        <w:t>kibővített</w:t>
      </w:r>
      <w:r>
        <w:rPr>
          <w:spacing w:val="-1"/>
          <w:sz w:val="24"/>
        </w:rPr>
        <w:t xml:space="preserve"> </w:t>
      </w:r>
      <w:r>
        <w:rPr>
          <w:sz w:val="24"/>
        </w:rPr>
        <w:t>iskolavezetés</w:t>
      </w:r>
      <w:r>
        <w:rPr>
          <w:spacing w:val="-2"/>
          <w:sz w:val="24"/>
        </w:rPr>
        <w:t xml:space="preserve"> ülései,</w:t>
      </w:r>
    </w:p>
    <w:p w:rsidR="003A0752" w:rsidRDefault="007E5D60" w:rsidP="005A1B38">
      <w:pPr>
        <w:pStyle w:val="Listaszerbekezds"/>
        <w:numPr>
          <w:ilvl w:val="0"/>
          <w:numId w:val="77"/>
        </w:numPr>
        <w:tabs>
          <w:tab w:val="left" w:pos="696"/>
        </w:tabs>
        <w:spacing w:line="293" w:lineRule="exact"/>
        <w:rPr>
          <w:sz w:val="24"/>
        </w:rPr>
      </w:pPr>
      <w:r>
        <w:rPr>
          <w:sz w:val="24"/>
        </w:rPr>
        <w:t>a</w:t>
      </w:r>
      <w:r>
        <w:rPr>
          <w:spacing w:val="-4"/>
          <w:sz w:val="24"/>
        </w:rPr>
        <w:t xml:space="preserve"> </w:t>
      </w:r>
      <w:r>
        <w:rPr>
          <w:sz w:val="24"/>
        </w:rPr>
        <w:t>munkaközösségi,</w:t>
      </w:r>
      <w:r>
        <w:rPr>
          <w:spacing w:val="-1"/>
          <w:sz w:val="24"/>
        </w:rPr>
        <w:t xml:space="preserve"> </w:t>
      </w:r>
      <w:r>
        <w:rPr>
          <w:sz w:val="24"/>
        </w:rPr>
        <w:t>illetve</w:t>
      </w:r>
      <w:r>
        <w:rPr>
          <w:spacing w:val="-2"/>
          <w:sz w:val="24"/>
        </w:rPr>
        <w:t xml:space="preserve"> </w:t>
      </w:r>
      <w:r>
        <w:rPr>
          <w:sz w:val="24"/>
        </w:rPr>
        <w:t>eseti</w:t>
      </w:r>
      <w:r>
        <w:rPr>
          <w:spacing w:val="-1"/>
          <w:sz w:val="24"/>
        </w:rPr>
        <w:t xml:space="preserve"> </w:t>
      </w:r>
      <w:r>
        <w:rPr>
          <w:sz w:val="24"/>
        </w:rPr>
        <w:t>munkacsoporti</w:t>
      </w:r>
      <w:r>
        <w:rPr>
          <w:spacing w:val="-1"/>
          <w:sz w:val="24"/>
        </w:rPr>
        <w:t xml:space="preserve"> </w:t>
      </w:r>
      <w:r>
        <w:rPr>
          <w:sz w:val="24"/>
        </w:rPr>
        <w:t>értekezletek,</w:t>
      </w:r>
      <w:r>
        <w:rPr>
          <w:spacing w:val="-1"/>
          <w:sz w:val="24"/>
        </w:rPr>
        <w:t xml:space="preserve"> </w:t>
      </w:r>
      <w:r>
        <w:rPr>
          <w:spacing w:val="-2"/>
          <w:sz w:val="24"/>
        </w:rPr>
        <w:t>megbeszélések,</w:t>
      </w:r>
    </w:p>
    <w:p w:rsidR="003A0752" w:rsidRDefault="007E5D60" w:rsidP="005A1B38">
      <w:pPr>
        <w:pStyle w:val="Listaszerbekezds"/>
        <w:numPr>
          <w:ilvl w:val="0"/>
          <w:numId w:val="77"/>
        </w:numPr>
        <w:tabs>
          <w:tab w:val="left" w:pos="696"/>
        </w:tabs>
        <w:spacing w:line="293" w:lineRule="exact"/>
        <w:rPr>
          <w:sz w:val="24"/>
        </w:rPr>
      </w:pPr>
      <w:r>
        <w:rPr>
          <w:sz w:val="24"/>
        </w:rPr>
        <w:t>technikai</w:t>
      </w:r>
      <w:r>
        <w:rPr>
          <w:spacing w:val="-5"/>
          <w:sz w:val="24"/>
        </w:rPr>
        <w:t xml:space="preserve"> </w:t>
      </w:r>
      <w:r>
        <w:rPr>
          <w:sz w:val="24"/>
        </w:rPr>
        <w:t>munkacsoport és</w:t>
      </w:r>
      <w:r>
        <w:rPr>
          <w:spacing w:val="-3"/>
          <w:sz w:val="24"/>
        </w:rPr>
        <w:t xml:space="preserve"> </w:t>
      </w:r>
      <w:r>
        <w:rPr>
          <w:sz w:val="24"/>
        </w:rPr>
        <w:t>NOMS</w:t>
      </w:r>
      <w:r>
        <w:rPr>
          <w:spacing w:val="-2"/>
          <w:sz w:val="24"/>
        </w:rPr>
        <w:t xml:space="preserve"> </w:t>
      </w:r>
      <w:r>
        <w:rPr>
          <w:sz w:val="24"/>
        </w:rPr>
        <w:t xml:space="preserve">munkatársak </w:t>
      </w:r>
      <w:r>
        <w:rPr>
          <w:spacing w:val="-2"/>
          <w:sz w:val="24"/>
        </w:rPr>
        <w:t>megbeszélései,</w:t>
      </w:r>
    </w:p>
    <w:p w:rsidR="003A0752" w:rsidRDefault="007E5D60" w:rsidP="005A1B38">
      <w:pPr>
        <w:pStyle w:val="Listaszerbekezds"/>
        <w:numPr>
          <w:ilvl w:val="0"/>
          <w:numId w:val="77"/>
        </w:numPr>
        <w:tabs>
          <w:tab w:val="left" w:pos="696"/>
        </w:tabs>
        <w:spacing w:before="2" w:line="237" w:lineRule="auto"/>
        <w:ind w:right="374"/>
        <w:rPr>
          <w:sz w:val="24"/>
        </w:rPr>
      </w:pPr>
      <w:r>
        <w:rPr>
          <w:sz w:val="24"/>
        </w:rPr>
        <w:t>az</w:t>
      </w:r>
      <w:r>
        <w:rPr>
          <w:spacing w:val="80"/>
          <w:sz w:val="24"/>
        </w:rPr>
        <w:t xml:space="preserve"> </w:t>
      </w:r>
      <w:r>
        <w:rPr>
          <w:sz w:val="24"/>
        </w:rPr>
        <w:t>intézményvezetés</w:t>
      </w:r>
      <w:r>
        <w:rPr>
          <w:spacing w:val="80"/>
          <w:sz w:val="24"/>
        </w:rPr>
        <w:t xml:space="preserve"> </w:t>
      </w:r>
      <w:r>
        <w:rPr>
          <w:sz w:val="24"/>
        </w:rPr>
        <w:t>az</w:t>
      </w:r>
      <w:r>
        <w:rPr>
          <w:spacing w:val="80"/>
          <w:sz w:val="24"/>
        </w:rPr>
        <w:t xml:space="preserve"> </w:t>
      </w:r>
      <w:r>
        <w:rPr>
          <w:sz w:val="24"/>
        </w:rPr>
        <w:t>aktuális</w:t>
      </w:r>
      <w:r>
        <w:rPr>
          <w:spacing w:val="80"/>
          <w:sz w:val="24"/>
        </w:rPr>
        <w:t xml:space="preserve"> </w:t>
      </w:r>
      <w:r>
        <w:rPr>
          <w:sz w:val="24"/>
        </w:rPr>
        <w:t>feladatokhoz</w:t>
      </w:r>
      <w:r>
        <w:rPr>
          <w:spacing w:val="80"/>
          <w:sz w:val="24"/>
        </w:rPr>
        <w:t xml:space="preserve"> </w:t>
      </w:r>
      <w:r>
        <w:rPr>
          <w:sz w:val="24"/>
        </w:rPr>
        <w:t>igazodó</w:t>
      </w:r>
      <w:r>
        <w:rPr>
          <w:spacing w:val="80"/>
          <w:sz w:val="24"/>
        </w:rPr>
        <w:t xml:space="preserve"> </w:t>
      </w:r>
      <w:r>
        <w:rPr>
          <w:sz w:val="24"/>
        </w:rPr>
        <w:t>tájékoztatása</w:t>
      </w:r>
      <w:r>
        <w:rPr>
          <w:spacing w:val="80"/>
          <w:sz w:val="24"/>
        </w:rPr>
        <w:t xml:space="preserve"> </w:t>
      </w:r>
      <w:r>
        <w:rPr>
          <w:sz w:val="24"/>
        </w:rPr>
        <w:t>a</w:t>
      </w:r>
      <w:r>
        <w:rPr>
          <w:spacing w:val="80"/>
          <w:sz w:val="24"/>
        </w:rPr>
        <w:t xml:space="preserve"> </w:t>
      </w:r>
      <w:r>
        <w:rPr>
          <w:sz w:val="24"/>
        </w:rPr>
        <w:t>köznevelési foglalkoztatottak számára,</w:t>
      </w:r>
    </w:p>
    <w:p w:rsidR="003A0752" w:rsidRDefault="007E5D60" w:rsidP="005A1B38">
      <w:pPr>
        <w:pStyle w:val="Listaszerbekezds"/>
        <w:numPr>
          <w:ilvl w:val="0"/>
          <w:numId w:val="77"/>
        </w:numPr>
        <w:tabs>
          <w:tab w:val="left" w:pos="696"/>
        </w:tabs>
        <w:spacing w:before="2" w:line="293" w:lineRule="exact"/>
        <w:rPr>
          <w:sz w:val="24"/>
        </w:rPr>
      </w:pPr>
      <w:r>
        <w:rPr>
          <w:sz w:val="24"/>
        </w:rPr>
        <w:t>igazgatói</w:t>
      </w:r>
      <w:r>
        <w:rPr>
          <w:spacing w:val="-4"/>
          <w:sz w:val="24"/>
        </w:rPr>
        <w:t xml:space="preserve"> </w:t>
      </w:r>
      <w:r>
        <w:rPr>
          <w:spacing w:val="-2"/>
          <w:sz w:val="24"/>
        </w:rPr>
        <w:t>utasítások,</w:t>
      </w:r>
    </w:p>
    <w:p w:rsidR="003A0752" w:rsidRDefault="007E5D60" w:rsidP="005A1B38">
      <w:pPr>
        <w:pStyle w:val="Listaszerbekezds"/>
        <w:numPr>
          <w:ilvl w:val="0"/>
          <w:numId w:val="77"/>
        </w:numPr>
        <w:tabs>
          <w:tab w:val="left" w:pos="696"/>
        </w:tabs>
        <w:spacing w:line="293" w:lineRule="exact"/>
        <w:rPr>
          <w:sz w:val="24"/>
        </w:rPr>
      </w:pPr>
      <w:r>
        <w:rPr>
          <w:sz w:val="24"/>
        </w:rPr>
        <w:t>egyénre</w:t>
      </w:r>
      <w:r>
        <w:rPr>
          <w:spacing w:val="-4"/>
          <w:sz w:val="24"/>
        </w:rPr>
        <w:t xml:space="preserve"> </w:t>
      </w:r>
      <w:r>
        <w:rPr>
          <w:sz w:val="24"/>
        </w:rPr>
        <w:t>szabott</w:t>
      </w:r>
      <w:r>
        <w:rPr>
          <w:spacing w:val="-1"/>
          <w:sz w:val="24"/>
        </w:rPr>
        <w:t xml:space="preserve"> </w:t>
      </w:r>
      <w:r>
        <w:rPr>
          <w:sz w:val="24"/>
        </w:rPr>
        <w:t>feladat-</w:t>
      </w:r>
      <w:r>
        <w:rPr>
          <w:spacing w:val="-2"/>
          <w:sz w:val="24"/>
        </w:rPr>
        <w:t>megbeszélések.</w:t>
      </w:r>
    </w:p>
    <w:p w:rsidR="003A0752" w:rsidRDefault="007E5D60">
      <w:pPr>
        <w:pStyle w:val="Szvegtrzs"/>
        <w:spacing w:before="275"/>
        <w:ind w:left="336" w:right="378"/>
        <w:jc w:val="both"/>
      </w:pPr>
      <w:r>
        <w:t>Az iskolavezetés az aktuális feladatokról szóban vagy írásban értesíti a dolgozókat. A kapcsolattartás egyik legfontosabb és leggyorsabb fóruma az e-mail üzenet és a Kréta üzenetküldési felülete.</w:t>
      </w:r>
    </w:p>
    <w:p w:rsidR="003A0752" w:rsidRDefault="003A0752">
      <w:pPr>
        <w:pStyle w:val="Szvegtrzs"/>
        <w:ind w:left="0"/>
      </w:pPr>
    </w:p>
    <w:p w:rsidR="003A0752" w:rsidRDefault="007E5D60">
      <w:pPr>
        <w:pStyle w:val="Szvegtrzs"/>
        <w:spacing w:before="1"/>
        <w:ind w:left="336"/>
      </w:pPr>
      <w:r>
        <w:t>A</w:t>
      </w:r>
      <w:r>
        <w:rPr>
          <w:spacing w:val="-4"/>
        </w:rPr>
        <w:t xml:space="preserve"> </w:t>
      </w:r>
      <w:r>
        <w:t>munkaközösség-vezetők</w:t>
      </w:r>
      <w:r>
        <w:rPr>
          <w:spacing w:val="-1"/>
        </w:rPr>
        <w:t xml:space="preserve"> </w:t>
      </w:r>
      <w:r>
        <w:t>és</w:t>
      </w:r>
      <w:r>
        <w:rPr>
          <w:spacing w:val="-2"/>
        </w:rPr>
        <w:t xml:space="preserve"> </w:t>
      </w:r>
      <w:r>
        <w:t>a</w:t>
      </w:r>
      <w:r>
        <w:rPr>
          <w:spacing w:val="-3"/>
        </w:rPr>
        <w:t xml:space="preserve"> </w:t>
      </w:r>
      <w:r>
        <w:t>technikai</w:t>
      </w:r>
      <w:r>
        <w:rPr>
          <w:spacing w:val="1"/>
        </w:rPr>
        <w:t xml:space="preserve"> </w:t>
      </w:r>
      <w:r>
        <w:t>csoportvezető</w:t>
      </w:r>
      <w:r>
        <w:rPr>
          <w:spacing w:val="-1"/>
        </w:rPr>
        <w:t xml:space="preserve"> </w:t>
      </w:r>
      <w:r>
        <w:rPr>
          <w:spacing w:val="-2"/>
        </w:rPr>
        <w:t>kötelesek:</w:t>
      </w:r>
    </w:p>
    <w:p w:rsidR="003A0752" w:rsidRDefault="007E5D60" w:rsidP="005A1B38">
      <w:pPr>
        <w:pStyle w:val="Listaszerbekezds"/>
        <w:numPr>
          <w:ilvl w:val="0"/>
          <w:numId w:val="77"/>
        </w:numPr>
        <w:tabs>
          <w:tab w:val="left" w:pos="696"/>
        </w:tabs>
        <w:spacing w:before="4" w:line="237" w:lineRule="auto"/>
        <w:ind w:right="374"/>
        <w:rPr>
          <w:sz w:val="24"/>
        </w:rPr>
      </w:pPr>
      <w:r>
        <w:rPr>
          <w:sz w:val="24"/>
        </w:rPr>
        <w:t>az</w:t>
      </w:r>
      <w:r>
        <w:rPr>
          <w:spacing w:val="-10"/>
          <w:sz w:val="24"/>
        </w:rPr>
        <w:t xml:space="preserve"> </w:t>
      </w:r>
      <w:r>
        <w:rPr>
          <w:sz w:val="24"/>
        </w:rPr>
        <w:t>iskolavezetés</w:t>
      </w:r>
      <w:r>
        <w:rPr>
          <w:spacing w:val="-12"/>
          <w:sz w:val="24"/>
        </w:rPr>
        <w:t xml:space="preserve"> </w:t>
      </w:r>
      <w:r>
        <w:rPr>
          <w:sz w:val="24"/>
        </w:rPr>
        <w:t>céljairól,</w:t>
      </w:r>
      <w:r>
        <w:rPr>
          <w:spacing w:val="-11"/>
          <w:sz w:val="24"/>
        </w:rPr>
        <w:t xml:space="preserve"> </w:t>
      </w:r>
      <w:r>
        <w:rPr>
          <w:sz w:val="24"/>
        </w:rPr>
        <w:t>döntéseiről,</w:t>
      </w:r>
      <w:r>
        <w:rPr>
          <w:spacing w:val="-11"/>
          <w:sz w:val="24"/>
        </w:rPr>
        <w:t xml:space="preserve"> </w:t>
      </w:r>
      <w:r>
        <w:rPr>
          <w:sz w:val="24"/>
        </w:rPr>
        <w:t>határozatairól,</w:t>
      </w:r>
      <w:r>
        <w:rPr>
          <w:spacing w:val="-11"/>
          <w:sz w:val="24"/>
        </w:rPr>
        <w:t xml:space="preserve"> </w:t>
      </w:r>
      <w:r>
        <w:rPr>
          <w:sz w:val="24"/>
        </w:rPr>
        <w:t>utasításairól</w:t>
      </w:r>
      <w:r>
        <w:rPr>
          <w:spacing w:val="-11"/>
          <w:sz w:val="24"/>
        </w:rPr>
        <w:t xml:space="preserve"> </w:t>
      </w:r>
      <w:r>
        <w:rPr>
          <w:sz w:val="24"/>
        </w:rPr>
        <w:t>és</w:t>
      </w:r>
      <w:r>
        <w:rPr>
          <w:spacing w:val="-11"/>
          <w:sz w:val="24"/>
        </w:rPr>
        <w:t xml:space="preserve"> </w:t>
      </w:r>
      <w:r>
        <w:rPr>
          <w:sz w:val="24"/>
        </w:rPr>
        <w:t>a</w:t>
      </w:r>
      <w:r>
        <w:rPr>
          <w:spacing w:val="-13"/>
          <w:sz w:val="24"/>
        </w:rPr>
        <w:t xml:space="preserve"> </w:t>
      </w:r>
      <w:r>
        <w:rPr>
          <w:sz w:val="24"/>
        </w:rPr>
        <w:t>beosztottak</w:t>
      </w:r>
      <w:r>
        <w:rPr>
          <w:spacing w:val="-12"/>
          <w:sz w:val="24"/>
        </w:rPr>
        <w:t xml:space="preserve"> </w:t>
      </w:r>
      <w:r>
        <w:rPr>
          <w:sz w:val="24"/>
        </w:rPr>
        <w:t>előtt</w:t>
      </w:r>
      <w:r>
        <w:rPr>
          <w:spacing w:val="-14"/>
          <w:sz w:val="24"/>
        </w:rPr>
        <w:t xml:space="preserve"> </w:t>
      </w:r>
      <w:r>
        <w:rPr>
          <w:sz w:val="24"/>
        </w:rPr>
        <w:t>álló feladatokról tájékoztatni az irányításuk alá tartozó dolgozókat,</w:t>
      </w:r>
    </w:p>
    <w:p w:rsidR="003A0752" w:rsidRDefault="007E5D60" w:rsidP="005A1B38">
      <w:pPr>
        <w:pStyle w:val="Listaszerbekezds"/>
        <w:numPr>
          <w:ilvl w:val="0"/>
          <w:numId w:val="77"/>
        </w:numPr>
        <w:tabs>
          <w:tab w:val="left" w:pos="696"/>
        </w:tabs>
        <w:spacing w:before="4" w:line="237" w:lineRule="auto"/>
        <w:ind w:right="379"/>
        <w:rPr>
          <w:sz w:val="24"/>
        </w:rPr>
      </w:pPr>
      <w:r>
        <w:rPr>
          <w:sz w:val="24"/>
        </w:rPr>
        <w:t>az</w:t>
      </w:r>
      <w:r>
        <w:rPr>
          <w:spacing w:val="75"/>
          <w:sz w:val="24"/>
        </w:rPr>
        <w:t xml:space="preserve"> </w:t>
      </w:r>
      <w:r>
        <w:rPr>
          <w:sz w:val="24"/>
        </w:rPr>
        <w:t>irányításuk</w:t>
      </w:r>
      <w:r>
        <w:rPr>
          <w:spacing w:val="74"/>
          <w:sz w:val="24"/>
        </w:rPr>
        <w:t xml:space="preserve"> </w:t>
      </w:r>
      <w:r>
        <w:rPr>
          <w:sz w:val="24"/>
        </w:rPr>
        <w:t>alá</w:t>
      </w:r>
      <w:r>
        <w:rPr>
          <w:spacing w:val="73"/>
          <w:sz w:val="24"/>
        </w:rPr>
        <w:t xml:space="preserve"> </w:t>
      </w:r>
      <w:r>
        <w:rPr>
          <w:sz w:val="24"/>
        </w:rPr>
        <w:t>tartozó</w:t>
      </w:r>
      <w:r>
        <w:rPr>
          <w:spacing w:val="73"/>
          <w:sz w:val="24"/>
        </w:rPr>
        <w:t xml:space="preserve"> </w:t>
      </w:r>
      <w:r>
        <w:rPr>
          <w:sz w:val="24"/>
        </w:rPr>
        <w:t>dolgozók</w:t>
      </w:r>
      <w:r>
        <w:rPr>
          <w:spacing w:val="73"/>
          <w:sz w:val="24"/>
        </w:rPr>
        <w:t xml:space="preserve"> </w:t>
      </w:r>
      <w:r>
        <w:rPr>
          <w:sz w:val="24"/>
        </w:rPr>
        <w:t>kérdéseit,</w:t>
      </w:r>
      <w:r>
        <w:rPr>
          <w:spacing w:val="73"/>
          <w:sz w:val="24"/>
        </w:rPr>
        <w:t xml:space="preserve"> </w:t>
      </w:r>
      <w:r>
        <w:rPr>
          <w:sz w:val="24"/>
        </w:rPr>
        <w:t>véleményét,</w:t>
      </w:r>
      <w:r>
        <w:rPr>
          <w:spacing w:val="74"/>
          <w:sz w:val="24"/>
        </w:rPr>
        <w:t xml:space="preserve"> </w:t>
      </w:r>
      <w:r>
        <w:rPr>
          <w:sz w:val="24"/>
        </w:rPr>
        <w:t>javaslatait</w:t>
      </w:r>
      <w:r>
        <w:rPr>
          <w:spacing w:val="77"/>
          <w:sz w:val="24"/>
        </w:rPr>
        <w:t xml:space="preserve"> </w:t>
      </w:r>
      <w:r>
        <w:rPr>
          <w:sz w:val="24"/>
        </w:rPr>
        <w:t>közvetíteni</w:t>
      </w:r>
      <w:r>
        <w:rPr>
          <w:spacing w:val="74"/>
          <w:sz w:val="24"/>
        </w:rPr>
        <w:t xml:space="preserve"> </w:t>
      </w:r>
      <w:r>
        <w:rPr>
          <w:sz w:val="24"/>
        </w:rPr>
        <w:t>az iskolavezetés számára.</w:t>
      </w:r>
    </w:p>
    <w:p w:rsidR="003A0752" w:rsidRDefault="007E5D60">
      <w:pPr>
        <w:pStyle w:val="Szvegtrzs"/>
        <w:spacing w:before="1"/>
        <w:ind w:left="336"/>
      </w:pPr>
      <w:r>
        <w:t>Az</w:t>
      </w:r>
      <w:r>
        <w:rPr>
          <w:spacing w:val="-13"/>
        </w:rPr>
        <w:t xml:space="preserve"> </w:t>
      </w:r>
      <w:r>
        <w:t>alkalmazottak</w:t>
      </w:r>
      <w:r>
        <w:rPr>
          <w:spacing w:val="-12"/>
        </w:rPr>
        <w:t xml:space="preserve"> </w:t>
      </w:r>
      <w:r>
        <w:t>kérdéseiket,</w:t>
      </w:r>
      <w:r>
        <w:rPr>
          <w:spacing w:val="-12"/>
        </w:rPr>
        <w:t xml:space="preserve"> </w:t>
      </w:r>
      <w:r>
        <w:t>véleményüket,</w:t>
      </w:r>
      <w:r>
        <w:rPr>
          <w:spacing w:val="-12"/>
        </w:rPr>
        <w:t xml:space="preserve"> </w:t>
      </w:r>
      <w:r>
        <w:t>javaslataikat</w:t>
      </w:r>
      <w:r>
        <w:rPr>
          <w:spacing w:val="-12"/>
        </w:rPr>
        <w:t xml:space="preserve"> </w:t>
      </w:r>
      <w:r>
        <w:t>szóban</w:t>
      </w:r>
      <w:r>
        <w:rPr>
          <w:spacing w:val="-12"/>
        </w:rPr>
        <w:t xml:space="preserve"> </w:t>
      </w:r>
      <w:r>
        <w:t>vagy</w:t>
      </w:r>
      <w:r>
        <w:rPr>
          <w:spacing w:val="-15"/>
        </w:rPr>
        <w:t xml:space="preserve"> </w:t>
      </w:r>
      <w:r>
        <w:t>írásban</w:t>
      </w:r>
      <w:r>
        <w:rPr>
          <w:spacing w:val="-12"/>
        </w:rPr>
        <w:t xml:space="preserve"> </w:t>
      </w:r>
      <w:r>
        <w:t>egyénileg</w:t>
      </w:r>
      <w:r>
        <w:rPr>
          <w:spacing w:val="-14"/>
        </w:rPr>
        <w:t xml:space="preserve"> </w:t>
      </w:r>
      <w:r>
        <w:t>vagy munkaköri vezetőjük, illetve választott képviselőik útján közölhetik az iskolavezetéssel.</w:t>
      </w:r>
    </w:p>
    <w:p w:rsidR="003A0752" w:rsidRDefault="003A0752">
      <w:pPr>
        <w:pStyle w:val="Szvegtrzs"/>
        <w:spacing w:before="4"/>
        <w:ind w:left="0"/>
      </w:pPr>
    </w:p>
    <w:p w:rsidR="003A0752" w:rsidRDefault="007E5D60">
      <w:pPr>
        <w:pStyle w:val="Cmsor2"/>
      </w:pPr>
      <w:bookmarkStart w:id="67" w:name="_Toc160097402"/>
      <w:r>
        <w:rPr>
          <w:u w:val="single"/>
        </w:rPr>
        <w:t>A</w:t>
      </w:r>
      <w:r>
        <w:rPr>
          <w:spacing w:val="-6"/>
          <w:u w:val="single"/>
        </w:rPr>
        <w:t xml:space="preserve"> </w:t>
      </w:r>
      <w:r>
        <w:rPr>
          <w:u w:val="single"/>
        </w:rPr>
        <w:t>szakmai</w:t>
      </w:r>
      <w:r>
        <w:rPr>
          <w:spacing w:val="-4"/>
          <w:u w:val="single"/>
        </w:rPr>
        <w:t xml:space="preserve"> </w:t>
      </w:r>
      <w:r>
        <w:rPr>
          <w:u w:val="single"/>
        </w:rPr>
        <w:t>munkaközösségek</w:t>
      </w:r>
      <w:r>
        <w:rPr>
          <w:spacing w:val="-4"/>
          <w:u w:val="single"/>
        </w:rPr>
        <w:t xml:space="preserve"> </w:t>
      </w:r>
      <w:r>
        <w:rPr>
          <w:spacing w:val="-2"/>
          <w:u w:val="single"/>
        </w:rPr>
        <w:t>kapcsolattartása</w:t>
      </w:r>
      <w:bookmarkEnd w:id="67"/>
    </w:p>
    <w:p w:rsidR="003A0752" w:rsidRDefault="00F26529" w:rsidP="005A1B38">
      <w:pPr>
        <w:pStyle w:val="Listaszerbekezds"/>
        <w:numPr>
          <w:ilvl w:val="0"/>
          <w:numId w:val="77"/>
        </w:numPr>
        <w:tabs>
          <w:tab w:val="left" w:pos="692"/>
        </w:tabs>
        <w:spacing w:before="274" w:line="293" w:lineRule="exact"/>
        <w:ind w:left="692" w:hanging="356"/>
        <w:jc w:val="both"/>
        <w:rPr>
          <w:sz w:val="24"/>
        </w:rPr>
      </w:pPr>
      <w:r>
        <w:rPr>
          <w:sz w:val="24"/>
        </w:rPr>
        <w:t>M</w:t>
      </w:r>
      <w:r w:rsidR="007E5D60">
        <w:rPr>
          <w:sz w:val="24"/>
        </w:rPr>
        <w:t>unkaközösségi</w:t>
      </w:r>
      <w:r w:rsidR="007E5D60">
        <w:rPr>
          <w:spacing w:val="-4"/>
          <w:sz w:val="24"/>
        </w:rPr>
        <w:t xml:space="preserve"> ülés.</w:t>
      </w:r>
    </w:p>
    <w:p w:rsidR="003A0752" w:rsidRDefault="007E5D60" w:rsidP="005A1B38">
      <w:pPr>
        <w:pStyle w:val="Listaszerbekezds"/>
        <w:numPr>
          <w:ilvl w:val="0"/>
          <w:numId w:val="77"/>
        </w:numPr>
        <w:tabs>
          <w:tab w:val="left" w:pos="692"/>
          <w:tab w:val="left" w:pos="694"/>
        </w:tabs>
        <w:spacing w:before="1" w:line="237" w:lineRule="auto"/>
        <w:ind w:left="694" w:right="374" w:hanging="358"/>
        <w:jc w:val="both"/>
        <w:rPr>
          <w:sz w:val="24"/>
        </w:rPr>
      </w:pPr>
      <w:r>
        <w:rPr>
          <w:sz w:val="24"/>
        </w:rPr>
        <w:t>A szakmai munkaközösségi ülésekről jegyzőkönyv készül, amelynek a nevelőtestület egészét érintő pontjairól, témáiról a munkaközösség-vezetők a kibővített iskolavezetési üléseken, illetve nevelőtestületi értekezleteken beszámolnak.</w:t>
      </w:r>
    </w:p>
    <w:p w:rsidR="003A0752" w:rsidRDefault="003A0752">
      <w:pPr>
        <w:pStyle w:val="Szvegtrzs"/>
        <w:spacing w:before="8"/>
        <w:ind w:left="0"/>
      </w:pPr>
    </w:p>
    <w:p w:rsidR="003A0752" w:rsidRDefault="007E5D60">
      <w:pPr>
        <w:pStyle w:val="Cmsor2"/>
        <w:spacing w:before="1"/>
      </w:pPr>
      <w:bookmarkStart w:id="68" w:name="_Toc160097403"/>
      <w:r>
        <w:rPr>
          <w:u w:val="single"/>
        </w:rPr>
        <w:t>A</w:t>
      </w:r>
      <w:r>
        <w:rPr>
          <w:spacing w:val="-5"/>
          <w:u w:val="single"/>
        </w:rPr>
        <w:t xml:space="preserve"> </w:t>
      </w:r>
      <w:r>
        <w:rPr>
          <w:u w:val="single"/>
        </w:rPr>
        <w:t>munkaközösségek</w:t>
      </w:r>
      <w:r>
        <w:rPr>
          <w:spacing w:val="-3"/>
          <w:u w:val="single"/>
        </w:rPr>
        <w:t xml:space="preserve"> </w:t>
      </w:r>
      <w:r>
        <w:rPr>
          <w:u w:val="single"/>
        </w:rPr>
        <w:t>és</w:t>
      </w:r>
      <w:r>
        <w:rPr>
          <w:spacing w:val="-3"/>
          <w:u w:val="single"/>
        </w:rPr>
        <w:t xml:space="preserve"> </w:t>
      </w:r>
      <w:r>
        <w:rPr>
          <w:u w:val="single"/>
        </w:rPr>
        <w:t>az</w:t>
      </w:r>
      <w:r>
        <w:rPr>
          <w:spacing w:val="-2"/>
          <w:u w:val="single"/>
        </w:rPr>
        <w:t xml:space="preserve"> </w:t>
      </w:r>
      <w:r>
        <w:rPr>
          <w:u w:val="single"/>
        </w:rPr>
        <w:t>eseti</w:t>
      </w:r>
      <w:r>
        <w:rPr>
          <w:spacing w:val="-3"/>
          <w:u w:val="single"/>
        </w:rPr>
        <w:t xml:space="preserve"> </w:t>
      </w:r>
      <w:r>
        <w:rPr>
          <w:u w:val="single"/>
        </w:rPr>
        <w:t>munkacsoportok</w:t>
      </w:r>
      <w:r>
        <w:rPr>
          <w:spacing w:val="-3"/>
          <w:u w:val="single"/>
        </w:rPr>
        <w:t xml:space="preserve"> </w:t>
      </w:r>
      <w:r>
        <w:rPr>
          <w:u w:val="single"/>
        </w:rPr>
        <w:t>közötti</w:t>
      </w:r>
      <w:r>
        <w:rPr>
          <w:spacing w:val="-2"/>
          <w:u w:val="single"/>
        </w:rPr>
        <w:t xml:space="preserve"> kapcsolattartás</w:t>
      </w:r>
      <w:bookmarkEnd w:id="68"/>
    </w:p>
    <w:p w:rsidR="003A0752" w:rsidRDefault="007E5D60">
      <w:pPr>
        <w:pStyle w:val="Szvegtrzs"/>
        <w:spacing w:before="271"/>
        <w:ind w:left="336" w:right="377"/>
        <w:jc w:val="both"/>
      </w:pPr>
      <w:r>
        <w:t>A</w:t>
      </w:r>
      <w:r>
        <w:rPr>
          <w:spacing w:val="-5"/>
        </w:rPr>
        <w:t xml:space="preserve"> </w:t>
      </w:r>
      <w:r>
        <w:t>szakmai</w:t>
      </w:r>
      <w:r>
        <w:rPr>
          <w:spacing w:val="-4"/>
        </w:rPr>
        <w:t xml:space="preserve"> </w:t>
      </w:r>
      <w:r>
        <w:t>munkaközösségek</w:t>
      </w:r>
      <w:r>
        <w:rPr>
          <w:spacing w:val="-4"/>
        </w:rPr>
        <w:t xml:space="preserve"> </w:t>
      </w:r>
      <w:r>
        <w:t>és</w:t>
      </w:r>
      <w:r>
        <w:rPr>
          <w:spacing w:val="-2"/>
        </w:rPr>
        <w:t xml:space="preserve"> </w:t>
      </w:r>
      <w:r>
        <w:t>az</w:t>
      </w:r>
      <w:r>
        <w:rPr>
          <w:spacing w:val="-3"/>
        </w:rPr>
        <w:t xml:space="preserve"> </w:t>
      </w:r>
      <w:r>
        <w:t>eseti</w:t>
      </w:r>
      <w:r>
        <w:rPr>
          <w:spacing w:val="-4"/>
        </w:rPr>
        <w:t xml:space="preserve"> </w:t>
      </w:r>
      <w:r>
        <w:t>munkacsoportok</w:t>
      </w:r>
      <w:r>
        <w:rPr>
          <w:spacing w:val="-4"/>
        </w:rPr>
        <w:t xml:space="preserve"> </w:t>
      </w:r>
      <w:r>
        <w:t>javaslataikat,</w:t>
      </w:r>
      <w:r>
        <w:rPr>
          <w:spacing w:val="-4"/>
        </w:rPr>
        <w:t xml:space="preserve"> </w:t>
      </w:r>
      <w:r>
        <w:t>saját</w:t>
      </w:r>
      <w:r>
        <w:rPr>
          <w:spacing w:val="-4"/>
        </w:rPr>
        <w:t xml:space="preserve"> </w:t>
      </w:r>
      <w:r>
        <w:t>döntési</w:t>
      </w:r>
      <w:r>
        <w:rPr>
          <w:spacing w:val="-4"/>
        </w:rPr>
        <w:t xml:space="preserve"> </w:t>
      </w:r>
      <w:r>
        <w:t>körükben hozott döntéseiket annak meghozatalát követően haladéktalanul ismertetik a nevelőtestületi értekezleteken. Az információnyújtás felelőse a munkaközösség/eseti munkacsoport vezetője.</w:t>
      </w:r>
    </w:p>
    <w:p w:rsidR="003A0752" w:rsidRDefault="003A0752">
      <w:pPr>
        <w:pStyle w:val="Szvegtrzs"/>
        <w:spacing w:before="5"/>
        <w:ind w:left="0"/>
      </w:pPr>
    </w:p>
    <w:p w:rsidR="003A0752" w:rsidRDefault="007E5D60">
      <w:pPr>
        <w:pStyle w:val="Cmsor2"/>
      </w:pPr>
      <w:bookmarkStart w:id="69" w:name="_Toc160097404"/>
      <w:r>
        <w:rPr>
          <w:u w:val="single"/>
        </w:rPr>
        <w:t>A</w:t>
      </w:r>
      <w:r>
        <w:rPr>
          <w:spacing w:val="-8"/>
          <w:u w:val="single"/>
        </w:rPr>
        <w:t xml:space="preserve"> </w:t>
      </w:r>
      <w:r>
        <w:rPr>
          <w:u w:val="single"/>
        </w:rPr>
        <w:t>technikai</w:t>
      </w:r>
      <w:r>
        <w:rPr>
          <w:spacing w:val="-5"/>
          <w:u w:val="single"/>
        </w:rPr>
        <w:t xml:space="preserve"> </w:t>
      </w:r>
      <w:r>
        <w:rPr>
          <w:u w:val="single"/>
        </w:rPr>
        <w:t>dolgozók</w:t>
      </w:r>
      <w:r>
        <w:rPr>
          <w:spacing w:val="-6"/>
          <w:u w:val="single"/>
        </w:rPr>
        <w:t xml:space="preserve"> </w:t>
      </w:r>
      <w:r>
        <w:rPr>
          <w:u w:val="single"/>
        </w:rPr>
        <w:t>munkacsoportjának</w:t>
      </w:r>
      <w:r>
        <w:rPr>
          <w:spacing w:val="-5"/>
          <w:u w:val="single"/>
        </w:rPr>
        <w:t xml:space="preserve"> </w:t>
      </w:r>
      <w:r>
        <w:rPr>
          <w:spacing w:val="-2"/>
          <w:u w:val="single"/>
        </w:rPr>
        <w:t>kapcsolattartása</w:t>
      </w:r>
      <w:bookmarkEnd w:id="69"/>
    </w:p>
    <w:p w:rsidR="003A0752" w:rsidRDefault="007E5D60" w:rsidP="005A1B38">
      <w:pPr>
        <w:pStyle w:val="Listaszerbekezds"/>
        <w:numPr>
          <w:ilvl w:val="0"/>
          <w:numId w:val="77"/>
        </w:numPr>
        <w:tabs>
          <w:tab w:val="left" w:pos="694"/>
        </w:tabs>
        <w:spacing w:before="275" w:line="237" w:lineRule="auto"/>
        <w:ind w:left="694" w:right="383" w:hanging="358"/>
        <w:rPr>
          <w:sz w:val="24"/>
        </w:rPr>
      </w:pPr>
      <w:r>
        <w:rPr>
          <w:sz w:val="24"/>
        </w:rPr>
        <w:t>a</w:t>
      </w:r>
      <w:r>
        <w:rPr>
          <w:spacing w:val="80"/>
          <w:sz w:val="24"/>
        </w:rPr>
        <w:t xml:space="preserve"> </w:t>
      </w:r>
      <w:r>
        <w:rPr>
          <w:sz w:val="24"/>
        </w:rPr>
        <w:t>munkacsoport</w:t>
      </w:r>
      <w:r>
        <w:rPr>
          <w:spacing w:val="80"/>
          <w:sz w:val="24"/>
        </w:rPr>
        <w:t xml:space="preserve"> </w:t>
      </w:r>
      <w:r>
        <w:rPr>
          <w:sz w:val="24"/>
        </w:rPr>
        <w:t>megbeszélést</w:t>
      </w:r>
      <w:r>
        <w:rPr>
          <w:spacing w:val="80"/>
          <w:sz w:val="24"/>
        </w:rPr>
        <w:t xml:space="preserve"> </w:t>
      </w:r>
      <w:r>
        <w:rPr>
          <w:sz w:val="24"/>
        </w:rPr>
        <w:t>tart</w:t>
      </w:r>
      <w:r>
        <w:rPr>
          <w:spacing w:val="80"/>
          <w:sz w:val="24"/>
        </w:rPr>
        <w:t xml:space="preserve"> </w:t>
      </w:r>
      <w:r>
        <w:rPr>
          <w:sz w:val="24"/>
        </w:rPr>
        <w:t>az</w:t>
      </w:r>
      <w:r>
        <w:rPr>
          <w:spacing w:val="80"/>
          <w:sz w:val="24"/>
        </w:rPr>
        <w:t xml:space="preserve"> </w:t>
      </w:r>
      <w:r>
        <w:rPr>
          <w:sz w:val="24"/>
        </w:rPr>
        <w:t>aktuális</w:t>
      </w:r>
      <w:r>
        <w:rPr>
          <w:spacing w:val="80"/>
          <w:sz w:val="24"/>
        </w:rPr>
        <w:t xml:space="preserve"> </w:t>
      </w:r>
      <w:r>
        <w:rPr>
          <w:sz w:val="24"/>
        </w:rPr>
        <w:t>feladatok</w:t>
      </w:r>
      <w:r>
        <w:rPr>
          <w:spacing w:val="80"/>
          <w:sz w:val="24"/>
        </w:rPr>
        <w:t xml:space="preserve"> </w:t>
      </w:r>
      <w:r>
        <w:rPr>
          <w:sz w:val="24"/>
        </w:rPr>
        <w:t>függvényében,</w:t>
      </w:r>
      <w:r>
        <w:rPr>
          <w:spacing w:val="80"/>
          <w:sz w:val="24"/>
        </w:rPr>
        <w:t xml:space="preserve"> </w:t>
      </w:r>
      <w:r>
        <w:rPr>
          <w:sz w:val="24"/>
        </w:rPr>
        <w:t>a</w:t>
      </w:r>
      <w:r>
        <w:rPr>
          <w:spacing w:val="80"/>
          <w:sz w:val="24"/>
        </w:rPr>
        <w:t xml:space="preserve"> </w:t>
      </w:r>
      <w:r>
        <w:rPr>
          <w:sz w:val="24"/>
        </w:rPr>
        <w:t>technikai csoportvezető vezetésével,</w:t>
      </w:r>
    </w:p>
    <w:p w:rsidR="003A0752" w:rsidRDefault="007E5D60" w:rsidP="005A1B38">
      <w:pPr>
        <w:pStyle w:val="Listaszerbekezds"/>
        <w:numPr>
          <w:ilvl w:val="0"/>
          <w:numId w:val="77"/>
        </w:numPr>
        <w:tabs>
          <w:tab w:val="left" w:pos="693"/>
        </w:tabs>
        <w:spacing w:before="3" w:line="293" w:lineRule="exact"/>
        <w:ind w:left="693" w:hanging="357"/>
        <w:rPr>
          <w:sz w:val="24"/>
        </w:rPr>
      </w:pPr>
      <w:r>
        <w:rPr>
          <w:sz w:val="24"/>
        </w:rPr>
        <w:t>évente</w:t>
      </w:r>
      <w:r>
        <w:rPr>
          <w:spacing w:val="-2"/>
          <w:sz w:val="24"/>
        </w:rPr>
        <w:t xml:space="preserve"> </w:t>
      </w:r>
      <w:r>
        <w:rPr>
          <w:sz w:val="24"/>
        </w:rPr>
        <w:t>három</w:t>
      </w:r>
      <w:r>
        <w:rPr>
          <w:spacing w:val="-2"/>
          <w:sz w:val="24"/>
        </w:rPr>
        <w:t xml:space="preserve"> </w:t>
      </w:r>
      <w:r>
        <w:rPr>
          <w:sz w:val="24"/>
        </w:rPr>
        <w:t>alkalommal</w:t>
      </w:r>
      <w:r>
        <w:rPr>
          <w:spacing w:val="-1"/>
          <w:sz w:val="24"/>
        </w:rPr>
        <w:t xml:space="preserve"> </w:t>
      </w:r>
      <w:r>
        <w:rPr>
          <w:sz w:val="24"/>
        </w:rPr>
        <w:t>az</w:t>
      </w:r>
      <w:r>
        <w:rPr>
          <w:spacing w:val="-1"/>
          <w:sz w:val="24"/>
        </w:rPr>
        <w:t xml:space="preserve"> </w:t>
      </w:r>
      <w:r>
        <w:rPr>
          <w:sz w:val="24"/>
        </w:rPr>
        <w:t>igazgató</w:t>
      </w:r>
      <w:r>
        <w:rPr>
          <w:spacing w:val="-2"/>
          <w:sz w:val="24"/>
        </w:rPr>
        <w:t xml:space="preserve"> </w:t>
      </w:r>
      <w:r>
        <w:rPr>
          <w:sz w:val="24"/>
        </w:rPr>
        <w:t>értekezletet</w:t>
      </w:r>
      <w:r>
        <w:rPr>
          <w:spacing w:val="-1"/>
          <w:sz w:val="24"/>
        </w:rPr>
        <w:t xml:space="preserve"> </w:t>
      </w:r>
      <w:r>
        <w:rPr>
          <w:sz w:val="24"/>
        </w:rPr>
        <w:t>tart,</w:t>
      </w:r>
      <w:r>
        <w:rPr>
          <w:spacing w:val="-2"/>
          <w:sz w:val="24"/>
        </w:rPr>
        <w:t xml:space="preserve"> </w:t>
      </w:r>
      <w:r>
        <w:rPr>
          <w:sz w:val="24"/>
        </w:rPr>
        <w:t>melyről</w:t>
      </w:r>
      <w:r>
        <w:rPr>
          <w:spacing w:val="-2"/>
          <w:sz w:val="24"/>
        </w:rPr>
        <w:t xml:space="preserve"> </w:t>
      </w:r>
      <w:r>
        <w:rPr>
          <w:sz w:val="24"/>
        </w:rPr>
        <w:t>jegyzőkönyv</w:t>
      </w:r>
      <w:r>
        <w:rPr>
          <w:spacing w:val="-1"/>
          <w:sz w:val="24"/>
        </w:rPr>
        <w:t xml:space="preserve"> </w:t>
      </w:r>
      <w:r>
        <w:rPr>
          <w:spacing w:val="-2"/>
          <w:sz w:val="24"/>
        </w:rPr>
        <w:t>készül,</w:t>
      </w:r>
    </w:p>
    <w:p w:rsidR="003A0752" w:rsidRDefault="007E5D60" w:rsidP="005A1B38">
      <w:pPr>
        <w:pStyle w:val="Listaszerbekezds"/>
        <w:numPr>
          <w:ilvl w:val="0"/>
          <w:numId w:val="77"/>
        </w:numPr>
        <w:tabs>
          <w:tab w:val="left" w:pos="694"/>
        </w:tabs>
        <w:ind w:left="694" w:right="376" w:hanging="358"/>
        <w:rPr>
          <w:sz w:val="24"/>
        </w:rPr>
      </w:pPr>
      <w:r>
        <w:rPr>
          <w:sz w:val="24"/>
        </w:rPr>
        <w:t>a technikai csoport javaslatairól az igazgató tájékoztatja a nevelőtestületet és a vélemény- nyilvánító testületeket.</w:t>
      </w:r>
    </w:p>
    <w:p w:rsidR="003A0752" w:rsidRDefault="007E5D60">
      <w:pPr>
        <w:pStyle w:val="Cmsor2"/>
        <w:spacing w:before="243"/>
      </w:pPr>
      <w:bookmarkStart w:id="70" w:name="_Toc160097405"/>
      <w:r>
        <w:rPr>
          <w:u w:val="single"/>
        </w:rPr>
        <w:t>A</w:t>
      </w:r>
      <w:r>
        <w:rPr>
          <w:spacing w:val="-3"/>
          <w:u w:val="single"/>
        </w:rPr>
        <w:t xml:space="preserve"> </w:t>
      </w:r>
      <w:r>
        <w:rPr>
          <w:u w:val="single"/>
        </w:rPr>
        <w:t>nevelők</w:t>
      </w:r>
      <w:r>
        <w:rPr>
          <w:spacing w:val="-2"/>
          <w:u w:val="single"/>
        </w:rPr>
        <w:t xml:space="preserve"> </w:t>
      </w:r>
      <w:r>
        <w:rPr>
          <w:u w:val="single"/>
        </w:rPr>
        <w:t>és</w:t>
      </w:r>
      <w:r>
        <w:rPr>
          <w:spacing w:val="-3"/>
          <w:u w:val="single"/>
        </w:rPr>
        <w:t xml:space="preserve"> </w:t>
      </w:r>
      <w:r>
        <w:rPr>
          <w:u w:val="single"/>
        </w:rPr>
        <w:t>a</w:t>
      </w:r>
      <w:r>
        <w:rPr>
          <w:spacing w:val="-2"/>
          <w:u w:val="single"/>
        </w:rPr>
        <w:t xml:space="preserve"> </w:t>
      </w:r>
      <w:r>
        <w:rPr>
          <w:u w:val="single"/>
        </w:rPr>
        <w:t>tanulók</w:t>
      </w:r>
      <w:r>
        <w:rPr>
          <w:spacing w:val="-3"/>
          <w:u w:val="single"/>
        </w:rPr>
        <w:t xml:space="preserve"> </w:t>
      </w:r>
      <w:r>
        <w:rPr>
          <w:u w:val="single"/>
        </w:rPr>
        <w:t>közötti</w:t>
      </w:r>
      <w:r>
        <w:rPr>
          <w:spacing w:val="-2"/>
          <w:u w:val="single"/>
        </w:rPr>
        <w:t xml:space="preserve"> kapcsolattartás</w:t>
      </w:r>
      <w:bookmarkEnd w:id="70"/>
    </w:p>
    <w:p w:rsidR="003A0752" w:rsidRDefault="003A0752">
      <w:pPr>
        <w:pStyle w:val="Szvegtrzs"/>
        <w:spacing w:before="53"/>
        <w:ind w:left="0"/>
        <w:rPr>
          <w:b/>
        </w:rPr>
      </w:pPr>
    </w:p>
    <w:p w:rsidR="003A0752" w:rsidRDefault="007E5D60">
      <w:pPr>
        <w:pStyle w:val="Szvegtrzs"/>
        <w:ind w:left="336"/>
      </w:pPr>
      <w:r>
        <w:t>A</w:t>
      </w:r>
      <w:r>
        <w:rPr>
          <w:spacing w:val="-5"/>
        </w:rPr>
        <w:t xml:space="preserve"> </w:t>
      </w:r>
      <w:r>
        <w:t>tanulók</w:t>
      </w:r>
      <w:r>
        <w:rPr>
          <w:spacing w:val="-1"/>
        </w:rPr>
        <w:t xml:space="preserve"> </w:t>
      </w:r>
      <w:r>
        <w:t>az</w:t>
      </w:r>
      <w:r>
        <w:rPr>
          <w:spacing w:val="-2"/>
        </w:rPr>
        <w:t xml:space="preserve"> </w:t>
      </w:r>
      <w:r>
        <w:t>iskola</w:t>
      </w:r>
      <w:r>
        <w:rPr>
          <w:spacing w:val="-2"/>
        </w:rPr>
        <w:t xml:space="preserve"> </w:t>
      </w:r>
      <w:r>
        <w:t>egészének</w:t>
      </w:r>
      <w:r>
        <w:rPr>
          <w:spacing w:val="-2"/>
        </w:rPr>
        <w:t xml:space="preserve"> </w:t>
      </w:r>
      <w:r>
        <w:t>életéről,</w:t>
      </w:r>
      <w:r>
        <w:rPr>
          <w:spacing w:val="-1"/>
        </w:rPr>
        <w:t xml:space="preserve"> </w:t>
      </w:r>
      <w:r>
        <w:t>az</w:t>
      </w:r>
      <w:r>
        <w:rPr>
          <w:spacing w:val="-1"/>
        </w:rPr>
        <w:t xml:space="preserve"> </w:t>
      </w:r>
      <w:r>
        <w:t>iskolai</w:t>
      </w:r>
      <w:r>
        <w:rPr>
          <w:spacing w:val="-1"/>
        </w:rPr>
        <w:t xml:space="preserve"> </w:t>
      </w:r>
      <w:r>
        <w:t>munkatervről,</w:t>
      </w:r>
      <w:r>
        <w:rPr>
          <w:spacing w:val="-2"/>
        </w:rPr>
        <w:t xml:space="preserve"> </w:t>
      </w:r>
      <w:r>
        <w:t>az aktuális</w:t>
      </w:r>
      <w:r>
        <w:rPr>
          <w:spacing w:val="1"/>
        </w:rPr>
        <w:t xml:space="preserve"> </w:t>
      </w:r>
      <w:r>
        <w:rPr>
          <w:spacing w:val="-2"/>
        </w:rPr>
        <w:t>feladatokról:</w:t>
      </w:r>
    </w:p>
    <w:p w:rsidR="003A0752" w:rsidRDefault="007E5D60" w:rsidP="005A1B38">
      <w:pPr>
        <w:pStyle w:val="Listaszerbekezds"/>
        <w:numPr>
          <w:ilvl w:val="0"/>
          <w:numId w:val="77"/>
        </w:numPr>
        <w:tabs>
          <w:tab w:val="left" w:pos="696"/>
        </w:tabs>
        <w:spacing w:before="2"/>
        <w:rPr>
          <w:sz w:val="24"/>
        </w:rPr>
      </w:pPr>
      <w:r>
        <w:rPr>
          <w:sz w:val="24"/>
        </w:rPr>
        <w:t>a</w:t>
      </w:r>
      <w:r>
        <w:rPr>
          <w:spacing w:val="-3"/>
          <w:sz w:val="24"/>
        </w:rPr>
        <w:t xml:space="preserve"> </w:t>
      </w:r>
      <w:r>
        <w:rPr>
          <w:sz w:val="24"/>
        </w:rPr>
        <w:t>Diákönkormányzaton</w:t>
      </w:r>
      <w:r>
        <w:rPr>
          <w:spacing w:val="-1"/>
          <w:sz w:val="24"/>
        </w:rPr>
        <w:t xml:space="preserve"> </w:t>
      </w:r>
      <w:r>
        <w:rPr>
          <w:spacing w:val="-2"/>
          <w:sz w:val="24"/>
        </w:rPr>
        <w:t>keresztül,</w:t>
      </w:r>
    </w:p>
    <w:p w:rsidR="003A0752" w:rsidRDefault="007E5D60" w:rsidP="005A1B38">
      <w:pPr>
        <w:pStyle w:val="Listaszerbekezds"/>
        <w:numPr>
          <w:ilvl w:val="0"/>
          <w:numId w:val="77"/>
        </w:numPr>
        <w:tabs>
          <w:tab w:val="left" w:pos="696"/>
        </w:tabs>
        <w:spacing w:before="1" w:line="293" w:lineRule="exact"/>
        <w:rPr>
          <w:sz w:val="24"/>
        </w:rPr>
      </w:pPr>
      <w:r>
        <w:rPr>
          <w:sz w:val="24"/>
        </w:rPr>
        <w:t>a</w:t>
      </w:r>
      <w:r>
        <w:rPr>
          <w:spacing w:val="-3"/>
          <w:sz w:val="24"/>
        </w:rPr>
        <w:t xml:space="preserve"> </w:t>
      </w:r>
      <w:r>
        <w:rPr>
          <w:sz w:val="24"/>
        </w:rPr>
        <w:t xml:space="preserve">Kréta </w:t>
      </w:r>
      <w:r>
        <w:rPr>
          <w:spacing w:val="-2"/>
          <w:sz w:val="24"/>
        </w:rPr>
        <w:t>felületéről,</w:t>
      </w:r>
    </w:p>
    <w:p w:rsidR="003A0752" w:rsidRDefault="007E5D60" w:rsidP="005A1B38">
      <w:pPr>
        <w:pStyle w:val="Listaszerbekezds"/>
        <w:numPr>
          <w:ilvl w:val="0"/>
          <w:numId w:val="77"/>
        </w:numPr>
        <w:tabs>
          <w:tab w:val="left" w:pos="696"/>
        </w:tabs>
        <w:spacing w:line="293" w:lineRule="exact"/>
        <w:rPr>
          <w:sz w:val="24"/>
        </w:rPr>
      </w:pPr>
      <w:r>
        <w:rPr>
          <w:sz w:val="24"/>
        </w:rPr>
        <w:t>az</w:t>
      </w:r>
      <w:r>
        <w:rPr>
          <w:spacing w:val="1"/>
          <w:sz w:val="24"/>
        </w:rPr>
        <w:t xml:space="preserve"> </w:t>
      </w:r>
      <w:r>
        <w:rPr>
          <w:sz w:val="24"/>
        </w:rPr>
        <w:t>iskola</w:t>
      </w:r>
      <w:r>
        <w:rPr>
          <w:spacing w:val="-1"/>
          <w:sz w:val="24"/>
        </w:rPr>
        <w:t xml:space="preserve"> </w:t>
      </w:r>
      <w:r>
        <w:rPr>
          <w:spacing w:val="-2"/>
          <w:sz w:val="24"/>
        </w:rPr>
        <w:t>honlapjáról,</w:t>
      </w:r>
    </w:p>
    <w:p w:rsidR="003A0752" w:rsidRDefault="007E5D60" w:rsidP="005A1B38">
      <w:pPr>
        <w:pStyle w:val="Listaszerbekezds"/>
        <w:numPr>
          <w:ilvl w:val="0"/>
          <w:numId w:val="77"/>
        </w:numPr>
        <w:tabs>
          <w:tab w:val="left" w:pos="696"/>
        </w:tabs>
        <w:spacing w:line="293" w:lineRule="exact"/>
        <w:rPr>
          <w:sz w:val="24"/>
        </w:rPr>
      </w:pPr>
      <w:r>
        <w:rPr>
          <w:sz w:val="24"/>
        </w:rPr>
        <w:t>az</w:t>
      </w:r>
      <w:r>
        <w:rPr>
          <w:spacing w:val="-3"/>
          <w:sz w:val="24"/>
        </w:rPr>
        <w:t xml:space="preserve"> </w:t>
      </w:r>
      <w:r>
        <w:rPr>
          <w:sz w:val="24"/>
        </w:rPr>
        <w:t>iskola</w:t>
      </w:r>
      <w:r>
        <w:rPr>
          <w:spacing w:val="-3"/>
          <w:sz w:val="24"/>
        </w:rPr>
        <w:t xml:space="preserve"> </w:t>
      </w:r>
      <w:r>
        <w:rPr>
          <w:sz w:val="24"/>
        </w:rPr>
        <w:t>Facebook</w:t>
      </w:r>
      <w:r>
        <w:rPr>
          <w:spacing w:val="-1"/>
          <w:sz w:val="24"/>
        </w:rPr>
        <w:t xml:space="preserve"> </w:t>
      </w:r>
      <w:r>
        <w:rPr>
          <w:sz w:val="24"/>
        </w:rPr>
        <w:t>oldaláról</w:t>
      </w:r>
      <w:r>
        <w:rPr>
          <w:spacing w:val="-2"/>
          <w:sz w:val="24"/>
        </w:rPr>
        <w:t xml:space="preserve"> </w:t>
      </w:r>
      <w:r>
        <w:rPr>
          <w:sz w:val="24"/>
        </w:rPr>
        <w:t>és</w:t>
      </w:r>
      <w:r>
        <w:rPr>
          <w:spacing w:val="-2"/>
          <w:sz w:val="24"/>
        </w:rPr>
        <w:t xml:space="preserve"> </w:t>
      </w:r>
      <w:r>
        <w:rPr>
          <w:spacing w:val="-5"/>
          <w:sz w:val="24"/>
        </w:rPr>
        <w:t>az</w:t>
      </w:r>
    </w:p>
    <w:p w:rsidR="003A0752" w:rsidRDefault="003A0752">
      <w:pPr>
        <w:spacing w:line="293" w:lineRule="exact"/>
        <w:rPr>
          <w:sz w:val="24"/>
        </w:rPr>
        <w:sectPr w:rsidR="003A0752">
          <w:pgSz w:w="11910" w:h="16840"/>
          <w:pgMar w:top="1320" w:right="1040" w:bottom="1200" w:left="1080" w:header="0" w:footer="1002" w:gutter="0"/>
          <w:cols w:space="708"/>
        </w:sectPr>
      </w:pPr>
    </w:p>
    <w:p w:rsidR="003A0752" w:rsidRDefault="007E5D60" w:rsidP="005A1B38">
      <w:pPr>
        <w:pStyle w:val="Listaszerbekezds"/>
        <w:numPr>
          <w:ilvl w:val="0"/>
          <w:numId w:val="77"/>
        </w:numPr>
        <w:tabs>
          <w:tab w:val="left" w:pos="696"/>
        </w:tabs>
        <w:spacing w:before="71"/>
        <w:rPr>
          <w:sz w:val="24"/>
        </w:rPr>
      </w:pPr>
      <w:r>
        <w:rPr>
          <w:sz w:val="24"/>
        </w:rPr>
        <w:lastRenderedPageBreak/>
        <w:t>osztályfőnökök</w:t>
      </w:r>
      <w:r>
        <w:rPr>
          <w:spacing w:val="-4"/>
          <w:sz w:val="24"/>
        </w:rPr>
        <w:t xml:space="preserve"> </w:t>
      </w:r>
      <w:r>
        <w:rPr>
          <w:sz w:val="24"/>
        </w:rPr>
        <w:t>által</w:t>
      </w:r>
      <w:r>
        <w:rPr>
          <w:spacing w:val="-2"/>
          <w:sz w:val="24"/>
        </w:rPr>
        <w:t xml:space="preserve"> </w:t>
      </w:r>
      <w:r>
        <w:rPr>
          <w:sz w:val="24"/>
        </w:rPr>
        <w:t>kapnak</w:t>
      </w:r>
      <w:r>
        <w:rPr>
          <w:spacing w:val="-1"/>
          <w:sz w:val="24"/>
        </w:rPr>
        <w:t xml:space="preserve"> </w:t>
      </w:r>
      <w:r>
        <w:rPr>
          <w:spacing w:val="-2"/>
          <w:sz w:val="24"/>
        </w:rPr>
        <w:t>tájékoztatást.</w:t>
      </w:r>
    </w:p>
    <w:p w:rsidR="003A0752" w:rsidRDefault="003A0752">
      <w:pPr>
        <w:pStyle w:val="Szvegtrzs"/>
        <w:ind w:left="0"/>
      </w:pPr>
    </w:p>
    <w:p w:rsidR="003A0752" w:rsidRDefault="007E5D60">
      <w:pPr>
        <w:pStyle w:val="Szvegtrzs"/>
        <w:ind w:left="336" w:right="379"/>
        <w:jc w:val="both"/>
      </w:pPr>
      <w:r>
        <w:t>A tanulót és a tanuló szüleit a tanuló fejlődéséről, egyéni haladásáról a szaktanároknak folyamatosan szóban és írásban tájékoztatniuk kell.</w:t>
      </w:r>
    </w:p>
    <w:p w:rsidR="003A0752" w:rsidRDefault="007E5D60">
      <w:pPr>
        <w:pStyle w:val="Szvegtrzs"/>
        <w:ind w:left="336" w:right="376"/>
        <w:jc w:val="both"/>
      </w:pPr>
      <w:r>
        <w:t>A tanulók a jogszabályokban, valamint az iskola belső szabályzataiban biztosított jogaiknak érvényesítése érdekében – szóban vagy írásban, közvetlenül vagy választott képviselőik, tisztségviselők útján – az iskolavezetéshez, az osztályfőnökükhöz, az iskola nevelőihez, a diákönkormányzathoz vagy az iskolaszékhez fordulhatnak.</w:t>
      </w:r>
    </w:p>
    <w:p w:rsidR="003A0752" w:rsidRDefault="003A0752">
      <w:pPr>
        <w:pStyle w:val="Szvegtrzs"/>
        <w:ind w:left="0"/>
      </w:pPr>
    </w:p>
    <w:p w:rsidR="003A0752" w:rsidRDefault="007E5D60">
      <w:pPr>
        <w:pStyle w:val="Szvegtrzs"/>
        <w:ind w:left="336" w:right="370"/>
        <w:jc w:val="both"/>
      </w:pPr>
      <w:r>
        <w:t xml:space="preserve">A tanulók kérdéseiket, véleményüket, javaslataikat szóban vagy írásban egyénileg vagy választott képviselőik, tisztségviselők útján közölhetik az iskolavezetéssel, a nevelőkkel, a </w:t>
      </w:r>
      <w:r>
        <w:rPr>
          <w:spacing w:val="-2"/>
        </w:rPr>
        <w:t>nevelőtestülettel.</w:t>
      </w:r>
    </w:p>
    <w:p w:rsidR="003A0752" w:rsidRDefault="007E5D60">
      <w:pPr>
        <w:pStyle w:val="Szvegtrzs"/>
        <w:ind w:left="336" w:right="382"/>
        <w:jc w:val="both"/>
      </w:pPr>
      <w:r>
        <w:t>A tanulók és a kiskorú tanköteles tanulók szülei szóban vagy írásban bejelentett panaszainak kezelését az SZMSZ 5. számú mellékletét képező Panaszkezelési Szabályzat tartalmazza.</w:t>
      </w:r>
    </w:p>
    <w:p w:rsidR="003A0752" w:rsidRDefault="007E5D60">
      <w:pPr>
        <w:pStyle w:val="Cmsor2"/>
        <w:spacing w:before="243"/>
      </w:pPr>
      <w:bookmarkStart w:id="71" w:name="_Toc160097406"/>
      <w:r>
        <w:rPr>
          <w:u w:val="single"/>
        </w:rPr>
        <w:t>A</w:t>
      </w:r>
      <w:r>
        <w:rPr>
          <w:spacing w:val="-4"/>
          <w:u w:val="single"/>
        </w:rPr>
        <w:t xml:space="preserve"> </w:t>
      </w:r>
      <w:r>
        <w:rPr>
          <w:u w:val="single"/>
        </w:rPr>
        <w:t>diákönkormányzat</w:t>
      </w:r>
      <w:r>
        <w:rPr>
          <w:spacing w:val="-3"/>
          <w:u w:val="single"/>
        </w:rPr>
        <w:t xml:space="preserve"> </w:t>
      </w:r>
      <w:r>
        <w:rPr>
          <w:u w:val="single"/>
        </w:rPr>
        <w:t>és</w:t>
      </w:r>
      <w:r>
        <w:rPr>
          <w:spacing w:val="-1"/>
          <w:u w:val="single"/>
        </w:rPr>
        <w:t xml:space="preserve"> </w:t>
      </w:r>
      <w:r>
        <w:rPr>
          <w:u w:val="single"/>
        </w:rPr>
        <w:t>az</w:t>
      </w:r>
      <w:r>
        <w:rPr>
          <w:spacing w:val="-4"/>
          <w:u w:val="single"/>
        </w:rPr>
        <w:t xml:space="preserve"> </w:t>
      </w:r>
      <w:r>
        <w:rPr>
          <w:u w:val="single"/>
        </w:rPr>
        <w:t>intézmény</w:t>
      </w:r>
      <w:r>
        <w:rPr>
          <w:spacing w:val="-3"/>
          <w:u w:val="single"/>
        </w:rPr>
        <w:t xml:space="preserve"> </w:t>
      </w:r>
      <w:r>
        <w:rPr>
          <w:u w:val="single"/>
        </w:rPr>
        <w:t>közötti</w:t>
      </w:r>
      <w:r>
        <w:rPr>
          <w:spacing w:val="-2"/>
          <w:u w:val="single"/>
        </w:rPr>
        <w:t xml:space="preserve"> kapcsolattartás</w:t>
      </w:r>
      <w:bookmarkEnd w:id="71"/>
    </w:p>
    <w:p w:rsidR="003A0752" w:rsidRDefault="003A0752">
      <w:pPr>
        <w:pStyle w:val="Szvegtrzs"/>
        <w:spacing w:before="55"/>
        <w:ind w:left="0"/>
        <w:rPr>
          <w:b/>
        </w:rPr>
      </w:pPr>
    </w:p>
    <w:p w:rsidR="003A0752" w:rsidRDefault="007E5D60">
      <w:pPr>
        <w:pStyle w:val="Szvegtrzs"/>
        <w:ind w:left="336"/>
      </w:pPr>
      <w:r>
        <w:t>A</w:t>
      </w:r>
      <w:r>
        <w:rPr>
          <w:spacing w:val="-2"/>
        </w:rPr>
        <w:t xml:space="preserve"> </w:t>
      </w:r>
      <w:r>
        <w:t>kapcsolattartás</w:t>
      </w:r>
      <w:r>
        <w:rPr>
          <w:spacing w:val="-2"/>
        </w:rPr>
        <w:t xml:space="preserve"> </w:t>
      </w:r>
      <w:r>
        <w:t>az intézmény</w:t>
      </w:r>
      <w:r>
        <w:rPr>
          <w:spacing w:val="-5"/>
        </w:rPr>
        <w:t xml:space="preserve"> </w:t>
      </w:r>
      <w:r>
        <w:rPr>
          <w:spacing w:val="-2"/>
        </w:rPr>
        <w:t>vezetésével:</w:t>
      </w:r>
    </w:p>
    <w:p w:rsidR="003A0752" w:rsidRDefault="007E5D60" w:rsidP="005A1B38">
      <w:pPr>
        <w:pStyle w:val="Listaszerbekezds"/>
        <w:numPr>
          <w:ilvl w:val="0"/>
          <w:numId w:val="77"/>
        </w:numPr>
        <w:tabs>
          <w:tab w:val="left" w:pos="696"/>
        </w:tabs>
        <w:spacing w:before="2"/>
        <w:rPr>
          <w:sz w:val="24"/>
        </w:rPr>
      </w:pPr>
      <w:r>
        <w:rPr>
          <w:sz w:val="24"/>
        </w:rPr>
        <w:t>a</w:t>
      </w:r>
      <w:r>
        <w:rPr>
          <w:spacing w:val="-5"/>
          <w:sz w:val="24"/>
        </w:rPr>
        <w:t xml:space="preserve"> </w:t>
      </w:r>
      <w:r>
        <w:rPr>
          <w:sz w:val="24"/>
        </w:rPr>
        <w:t>DÖK</w:t>
      </w:r>
      <w:r>
        <w:rPr>
          <w:spacing w:val="-2"/>
          <w:sz w:val="24"/>
        </w:rPr>
        <w:t xml:space="preserve"> </w:t>
      </w:r>
      <w:r>
        <w:rPr>
          <w:sz w:val="24"/>
        </w:rPr>
        <w:t>segítő</w:t>
      </w:r>
      <w:r>
        <w:rPr>
          <w:spacing w:val="-1"/>
          <w:sz w:val="24"/>
        </w:rPr>
        <w:t xml:space="preserve"> </w:t>
      </w:r>
      <w:r>
        <w:rPr>
          <w:spacing w:val="-2"/>
          <w:sz w:val="24"/>
        </w:rPr>
        <w:t>tanár,</w:t>
      </w:r>
    </w:p>
    <w:p w:rsidR="003A0752" w:rsidRDefault="007E5D60" w:rsidP="005A1B38">
      <w:pPr>
        <w:pStyle w:val="Listaszerbekezds"/>
        <w:numPr>
          <w:ilvl w:val="0"/>
          <w:numId w:val="77"/>
        </w:numPr>
        <w:tabs>
          <w:tab w:val="left" w:pos="696"/>
        </w:tabs>
        <w:spacing w:before="2" w:line="293" w:lineRule="exact"/>
        <w:rPr>
          <w:sz w:val="24"/>
        </w:rPr>
      </w:pPr>
      <w:r>
        <w:rPr>
          <w:sz w:val="24"/>
        </w:rPr>
        <w:t>a</w:t>
      </w:r>
      <w:r>
        <w:rPr>
          <w:spacing w:val="-2"/>
          <w:sz w:val="24"/>
        </w:rPr>
        <w:t xml:space="preserve"> </w:t>
      </w:r>
      <w:r>
        <w:rPr>
          <w:sz w:val="24"/>
        </w:rPr>
        <w:t>DÖK</w:t>
      </w:r>
      <w:r>
        <w:rPr>
          <w:spacing w:val="-2"/>
          <w:sz w:val="24"/>
        </w:rPr>
        <w:t xml:space="preserve"> elnök,</w:t>
      </w:r>
    </w:p>
    <w:p w:rsidR="003A0752" w:rsidRDefault="007E5D60" w:rsidP="005A1B38">
      <w:pPr>
        <w:pStyle w:val="Listaszerbekezds"/>
        <w:numPr>
          <w:ilvl w:val="0"/>
          <w:numId w:val="77"/>
        </w:numPr>
        <w:tabs>
          <w:tab w:val="left" w:pos="696"/>
        </w:tabs>
        <w:spacing w:line="293" w:lineRule="exact"/>
        <w:rPr>
          <w:sz w:val="24"/>
        </w:rPr>
      </w:pPr>
      <w:r>
        <w:rPr>
          <w:sz w:val="24"/>
        </w:rPr>
        <w:t xml:space="preserve">az </w:t>
      </w:r>
      <w:r>
        <w:rPr>
          <w:spacing w:val="-2"/>
          <w:sz w:val="24"/>
        </w:rPr>
        <w:t>osztályfőnökök,</w:t>
      </w:r>
    </w:p>
    <w:p w:rsidR="003A0752" w:rsidRDefault="007E5D60" w:rsidP="005A1B38">
      <w:pPr>
        <w:pStyle w:val="Listaszerbekezds"/>
        <w:numPr>
          <w:ilvl w:val="0"/>
          <w:numId w:val="77"/>
        </w:numPr>
        <w:tabs>
          <w:tab w:val="left" w:pos="696"/>
        </w:tabs>
        <w:spacing w:line="293" w:lineRule="exact"/>
        <w:rPr>
          <w:sz w:val="24"/>
        </w:rPr>
      </w:pPr>
      <w:r>
        <w:rPr>
          <w:sz w:val="24"/>
        </w:rPr>
        <w:t>a</w:t>
      </w:r>
      <w:r>
        <w:rPr>
          <w:spacing w:val="-1"/>
          <w:sz w:val="24"/>
        </w:rPr>
        <w:t xml:space="preserve"> </w:t>
      </w:r>
      <w:r>
        <w:rPr>
          <w:spacing w:val="-2"/>
          <w:sz w:val="24"/>
        </w:rPr>
        <w:t>Diákközgyűlés,</w:t>
      </w:r>
    </w:p>
    <w:p w:rsidR="003A0752" w:rsidRDefault="007E5D60">
      <w:pPr>
        <w:pStyle w:val="Szvegtrzs"/>
        <w:spacing w:before="272"/>
        <w:ind w:left="336" w:right="376"/>
        <w:jc w:val="both"/>
      </w:pPr>
      <w:r>
        <w:t>A diákközgyűlés összehívását a diákönkormányzat vezetője kezdeményezi, melynek előkészítéséért/megszervezéséért az igazgató felelős. Az igazgató e feladatát a diákönkormányzatot segítő nevelőre ruházza át.</w:t>
      </w:r>
    </w:p>
    <w:p w:rsidR="003A0752" w:rsidRDefault="003A0752">
      <w:pPr>
        <w:pStyle w:val="Szvegtrzs"/>
        <w:spacing w:before="1"/>
        <w:ind w:left="0"/>
      </w:pPr>
    </w:p>
    <w:p w:rsidR="003A0752" w:rsidRDefault="007E5D60">
      <w:pPr>
        <w:pStyle w:val="Szvegtrzs"/>
        <w:ind w:left="336" w:right="378"/>
        <w:jc w:val="both"/>
      </w:pPr>
      <w:r>
        <w:t>A jogszabályokban megfogalmazott esetekben a diákönkormányzat véleményének beszerzéséről az igazgató gondoskodik a diákönkormányzatot segítő nevelő bevonásával (átruházott hatáskörben.)</w:t>
      </w:r>
    </w:p>
    <w:p w:rsidR="003A0752" w:rsidRDefault="007E5D60">
      <w:pPr>
        <w:pStyle w:val="Cmsor2"/>
        <w:spacing w:before="245"/>
      </w:pPr>
      <w:bookmarkStart w:id="72" w:name="_Toc160097407"/>
      <w:r>
        <w:rPr>
          <w:u w:val="single"/>
        </w:rPr>
        <w:t>A</w:t>
      </w:r>
      <w:r>
        <w:rPr>
          <w:spacing w:val="-3"/>
          <w:u w:val="single"/>
        </w:rPr>
        <w:t xml:space="preserve"> </w:t>
      </w:r>
      <w:r>
        <w:rPr>
          <w:u w:val="single"/>
        </w:rPr>
        <w:t>nevelők</w:t>
      </w:r>
      <w:r>
        <w:rPr>
          <w:spacing w:val="-1"/>
          <w:u w:val="single"/>
        </w:rPr>
        <w:t xml:space="preserve"> </w:t>
      </w:r>
      <w:r>
        <w:rPr>
          <w:u w:val="single"/>
        </w:rPr>
        <w:t>és</w:t>
      </w:r>
      <w:r>
        <w:rPr>
          <w:spacing w:val="-3"/>
          <w:u w:val="single"/>
        </w:rPr>
        <w:t xml:space="preserve"> </w:t>
      </w:r>
      <w:r>
        <w:rPr>
          <w:u w:val="single"/>
        </w:rPr>
        <w:t>a</w:t>
      </w:r>
      <w:r>
        <w:rPr>
          <w:spacing w:val="-2"/>
          <w:u w:val="single"/>
        </w:rPr>
        <w:t xml:space="preserve"> </w:t>
      </w:r>
      <w:r>
        <w:rPr>
          <w:u w:val="single"/>
        </w:rPr>
        <w:t>szülők</w:t>
      </w:r>
      <w:r>
        <w:rPr>
          <w:spacing w:val="-2"/>
          <w:u w:val="single"/>
        </w:rPr>
        <w:t xml:space="preserve"> </w:t>
      </w:r>
      <w:r>
        <w:rPr>
          <w:u w:val="single"/>
        </w:rPr>
        <w:t>közötti</w:t>
      </w:r>
      <w:r>
        <w:rPr>
          <w:spacing w:val="-1"/>
          <w:u w:val="single"/>
        </w:rPr>
        <w:t xml:space="preserve"> </w:t>
      </w:r>
      <w:r>
        <w:rPr>
          <w:spacing w:val="-2"/>
          <w:u w:val="single"/>
        </w:rPr>
        <w:t>kapcsolattartás</w:t>
      </w:r>
      <w:bookmarkEnd w:id="72"/>
    </w:p>
    <w:p w:rsidR="003A0752" w:rsidRDefault="003A0752">
      <w:pPr>
        <w:pStyle w:val="Szvegtrzs"/>
        <w:spacing w:before="55"/>
        <w:ind w:left="0"/>
        <w:rPr>
          <w:b/>
        </w:rPr>
      </w:pPr>
    </w:p>
    <w:p w:rsidR="003A0752" w:rsidRDefault="007E5D60">
      <w:pPr>
        <w:pStyle w:val="Szvegtrzs"/>
        <w:ind w:left="336"/>
      </w:pPr>
      <w:r>
        <w:t>A</w:t>
      </w:r>
      <w:r>
        <w:rPr>
          <w:spacing w:val="80"/>
        </w:rPr>
        <w:t xml:space="preserve"> </w:t>
      </w:r>
      <w:r>
        <w:t>szülőket</w:t>
      </w:r>
      <w:r>
        <w:rPr>
          <w:spacing w:val="80"/>
        </w:rPr>
        <w:t xml:space="preserve"> </w:t>
      </w:r>
      <w:r>
        <w:t>az</w:t>
      </w:r>
      <w:r>
        <w:rPr>
          <w:spacing w:val="80"/>
        </w:rPr>
        <w:t xml:space="preserve"> </w:t>
      </w:r>
      <w:r>
        <w:t>iskola</w:t>
      </w:r>
      <w:r>
        <w:rPr>
          <w:spacing w:val="80"/>
        </w:rPr>
        <w:t xml:space="preserve"> </w:t>
      </w:r>
      <w:r>
        <w:t>egészének</w:t>
      </w:r>
      <w:r>
        <w:rPr>
          <w:spacing w:val="80"/>
        </w:rPr>
        <w:t xml:space="preserve"> </w:t>
      </w:r>
      <w:r>
        <w:t>életéről,</w:t>
      </w:r>
      <w:r>
        <w:rPr>
          <w:spacing w:val="80"/>
        </w:rPr>
        <w:t xml:space="preserve"> </w:t>
      </w:r>
      <w:r>
        <w:t>az</w:t>
      </w:r>
      <w:r>
        <w:rPr>
          <w:spacing w:val="80"/>
        </w:rPr>
        <w:t xml:space="preserve"> </w:t>
      </w:r>
      <w:r>
        <w:t>iskolai</w:t>
      </w:r>
      <w:r>
        <w:rPr>
          <w:spacing w:val="80"/>
        </w:rPr>
        <w:t xml:space="preserve"> </w:t>
      </w:r>
      <w:r>
        <w:t>munkatervről,</w:t>
      </w:r>
      <w:r>
        <w:rPr>
          <w:spacing w:val="80"/>
        </w:rPr>
        <w:t xml:space="preserve"> </w:t>
      </w:r>
      <w:r>
        <w:t>beszámolóról</w:t>
      </w:r>
      <w:r>
        <w:rPr>
          <w:spacing w:val="80"/>
        </w:rPr>
        <w:t xml:space="preserve"> </w:t>
      </w:r>
      <w:r>
        <w:t>és</w:t>
      </w:r>
      <w:r>
        <w:rPr>
          <w:spacing w:val="80"/>
        </w:rPr>
        <w:t xml:space="preserve"> </w:t>
      </w:r>
      <w:r>
        <w:t xml:space="preserve">az </w:t>
      </w:r>
      <w:r>
        <w:rPr>
          <w:spacing w:val="-2"/>
        </w:rPr>
        <w:t>aktualitásokról</w:t>
      </w:r>
    </w:p>
    <w:p w:rsidR="003A0752" w:rsidRDefault="007E5D60" w:rsidP="005A1B38">
      <w:pPr>
        <w:pStyle w:val="Listaszerbekezds"/>
        <w:numPr>
          <w:ilvl w:val="0"/>
          <w:numId w:val="77"/>
        </w:numPr>
        <w:tabs>
          <w:tab w:val="left" w:pos="696"/>
        </w:tabs>
        <w:spacing w:before="2" w:line="293" w:lineRule="exact"/>
        <w:rPr>
          <w:sz w:val="24"/>
        </w:rPr>
      </w:pPr>
      <w:r>
        <w:rPr>
          <w:sz w:val="24"/>
        </w:rPr>
        <w:t>az</w:t>
      </w:r>
      <w:r>
        <w:rPr>
          <w:spacing w:val="-2"/>
          <w:sz w:val="24"/>
        </w:rPr>
        <w:t xml:space="preserve"> igazgató</w:t>
      </w:r>
    </w:p>
    <w:p w:rsidR="003A0752" w:rsidRDefault="007E5D60" w:rsidP="005A1B38">
      <w:pPr>
        <w:pStyle w:val="Listaszerbekezds"/>
        <w:numPr>
          <w:ilvl w:val="1"/>
          <w:numId w:val="77"/>
        </w:numPr>
        <w:tabs>
          <w:tab w:val="left" w:pos="1056"/>
        </w:tabs>
        <w:spacing w:line="293" w:lineRule="exact"/>
        <w:rPr>
          <w:sz w:val="24"/>
        </w:rPr>
      </w:pPr>
      <w:r>
        <w:rPr>
          <w:sz w:val="24"/>
        </w:rPr>
        <w:t>az iskola</w:t>
      </w:r>
      <w:r>
        <w:rPr>
          <w:spacing w:val="-1"/>
          <w:sz w:val="24"/>
        </w:rPr>
        <w:t xml:space="preserve"> </w:t>
      </w:r>
      <w:r>
        <w:rPr>
          <w:sz w:val="24"/>
        </w:rPr>
        <w:t xml:space="preserve">honlapján </w:t>
      </w:r>
      <w:r>
        <w:rPr>
          <w:spacing w:val="-2"/>
          <w:sz w:val="24"/>
        </w:rPr>
        <w:t>keresztül,</w:t>
      </w:r>
    </w:p>
    <w:p w:rsidR="003A0752" w:rsidRDefault="007E5D60" w:rsidP="005A1B38">
      <w:pPr>
        <w:pStyle w:val="Listaszerbekezds"/>
        <w:numPr>
          <w:ilvl w:val="1"/>
          <w:numId w:val="77"/>
        </w:numPr>
        <w:tabs>
          <w:tab w:val="left" w:pos="1056"/>
        </w:tabs>
        <w:spacing w:line="294" w:lineRule="exact"/>
        <w:rPr>
          <w:sz w:val="24"/>
        </w:rPr>
      </w:pPr>
      <w:r>
        <w:rPr>
          <w:sz w:val="24"/>
        </w:rPr>
        <w:t>az</w:t>
      </w:r>
      <w:r>
        <w:rPr>
          <w:spacing w:val="-1"/>
          <w:sz w:val="24"/>
        </w:rPr>
        <w:t xml:space="preserve"> </w:t>
      </w:r>
      <w:r>
        <w:rPr>
          <w:sz w:val="24"/>
        </w:rPr>
        <w:t>iskola</w:t>
      </w:r>
      <w:r>
        <w:rPr>
          <w:spacing w:val="-2"/>
          <w:sz w:val="24"/>
        </w:rPr>
        <w:t xml:space="preserve"> </w:t>
      </w:r>
      <w:r>
        <w:rPr>
          <w:sz w:val="24"/>
        </w:rPr>
        <w:t>Facebook csoportján</w:t>
      </w:r>
      <w:r>
        <w:rPr>
          <w:spacing w:val="-1"/>
          <w:sz w:val="24"/>
        </w:rPr>
        <w:t xml:space="preserve"> </w:t>
      </w:r>
      <w:r>
        <w:rPr>
          <w:spacing w:val="-2"/>
          <w:sz w:val="24"/>
        </w:rPr>
        <w:t>keresztül,</w:t>
      </w:r>
    </w:p>
    <w:p w:rsidR="003A0752" w:rsidRDefault="007E5D60" w:rsidP="005A1B38">
      <w:pPr>
        <w:pStyle w:val="Listaszerbekezds"/>
        <w:numPr>
          <w:ilvl w:val="1"/>
          <w:numId w:val="77"/>
        </w:numPr>
        <w:tabs>
          <w:tab w:val="left" w:pos="1056"/>
        </w:tabs>
        <w:spacing w:line="293" w:lineRule="exact"/>
        <w:rPr>
          <w:sz w:val="24"/>
        </w:rPr>
      </w:pPr>
      <w:r>
        <w:rPr>
          <w:sz w:val="24"/>
        </w:rPr>
        <w:t>iskolai</w:t>
      </w:r>
      <w:r>
        <w:rPr>
          <w:spacing w:val="-2"/>
          <w:sz w:val="24"/>
        </w:rPr>
        <w:t xml:space="preserve"> </w:t>
      </w:r>
      <w:r>
        <w:rPr>
          <w:sz w:val="24"/>
        </w:rPr>
        <w:t>SZMK</w:t>
      </w:r>
      <w:r>
        <w:rPr>
          <w:spacing w:val="-2"/>
          <w:sz w:val="24"/>
        </w:rPr>
        <w:t xml:space="preserve"> üléseken,</w:t>
      </w:r>
    </w:p>
    <w:p w:rsidR="003A0752" w:rsidRDefault="007E5D60" w:rsidP="005A1B38">
      <w:pPr>
        <w:pStyle w:val="Listaszerbekezds"/>
        <w:numPr>
          <w:ilvl w:val="1"/>
          <w:numId w:val="77"/>
        </w:numPr>
        <w:tabs>
          <w:tab w:val="left" w:pos="1056"/>
        </w:tabs>
        <w:spacing w:line="293" w:lineRule="exact"/>
        <w:rPr>
          <w:sz w:val="24"/>
        </w:rPr>
      </w:pPr>
      <w:r>
        <w:rPr>
          <w:sz w:val="24"/>
        </w:rPr>
        <w:t>igazgatói</w:t>
      </w:r>
      <w:r>
        <w:rPr>
          <w:spacing w:val="-4"/>
          <w:sz w:val="24"/>
        </w:rPr>
        <w:t xml:space="preserve"> </w:t>
      </w:r>
      <w:r>
        <w:rPr>
          <w:spacing w:val="-2"/>
          <w:sz w:val="24"/>
        </w:rPr>
        <w:t>fogadóórán,</w:t>
      </w:r>
    </w:p>
    <w:p w:rsidR="003A0752" w:rsidRDefault="007E5D60" w:rsidP="005A1B38">
      <w:pPr>
        <w:pStyle w:val="Listaszerbekezds"/>
        <w:numPr>
          <w:ilvl w:val="1"/>
          <w:numId w:val="77"/>
        </w:numPr>
        <w:tabs>
          <w:tab w:val="left" w:pos="1056"/>
        </w:tabs>
        <w:spacing w:line="293" w:lineRule="exact"/>
        <w:rPr>
          <w:sz w:val="24"/>
        </w:rPr>
      </w:pPr>
      <w:r>
        <w:rPr>
          <w:sz w:val="24"/>
        </w:rPr>
        <w:t>írásbeli</w:t>
      </w:r>
      <w:r>
        <w:rPr>
          <w:spacing w:val="-4"/>
          <w:sz w:val="24"/>
        </w:rPr>
        <w:t xml:space="preserve"> </w:t>
      </w:r>
      <w:r>
        <w:rPr>
          <w:sz w:val="24"/>
        </w:rPr>
        <w:t>tájékoztatón</w:t>
      </w:r>
      <w:r>
        <w:rPr>
          <w:spacing w:val="-1"/>
          <w:sz w:val="24"/>
        </w:rPr>
        <w:t xml:space="preserve"> </w:t>
      </w:r>
      <w:r>
        <w:rPr>
          <w:spacing w:val="-2"/>
          <w:sz w:val="24"/>
        </w:rPr>
        <w:t>keresztül,</w:t>
      </w:r>
    </w:p>
    <w:p w:rsidR="003A0752" w:rsidRDefault="00F26529" w:rsidP="00F26529">
      <w:pPr>
        <w:pStyle w:val="Listaszerbekezds"/>
        <w:tabs>
          <w:tab w:val="left" w:pos="1056"/>
        </w:tabs>
        <w:spacing w:line="293" w:lineRule="exact"/>
        <w:ind w:left="1056" w:firstLine="0"/>
        <w:rPr>
          <w:sz w:val="24"/>
        </w:rPr>
      </w:pPr>
      <w:r>
        <w:rPr>
          <w:sz w:val="24"/>
        </w:rPr>
        <w:t xml:space="preserve"> </w:t>
      </w:r>
      <w:r w:rsidR="007E5D60">
        <w:rPr>
          <w:sz w:val="24"/>
        </w:rPr>
        <w:t xml:space="preserve">az </w:t>
      </w:r>
      <w:r w:rsidR="007E5D60">
        <w:rPr>
          <w:spacing w:val="-2"/>
          <w:sz w:val="24"/>
        </w:rPr>
        <w:t>osztályfőnök</w:t>
      </w:r>
    </w:p>
    <w:p w:rsidR="003A0752" w:rsidRDefault="007E5D60" w:rsidP="005A1B38">
      <w:pPr>
        <w:pStyle w:val="Listaszerbekezds"/>
        <w:numPr>
          <w:ilvl w:val="1"/>
          <w:numId w:val="77"/>
        </w:numPr>
        <w:tabs>
          <w:tab w:val="left" w:pos="1053"/>
        </w:tabs>
        <w:spacing w:line="293" w:lineRule="exact"/>
        <w:ind w:left="1053" w:hanging="359"/>
        <w:rPr>
          <w:sz w:val="24"/>
        </w:rPr>
      </w:pPr>
      <w:r>
        <w:rPr>
          <w:sz w:val="24"/>
        </w:rPr>
        <w:t>szülői</w:t>
      </w:r>
      <w:r>
        <w:rPr>
          <w:spacing w:val="1"/>
          <w:sz w:val="24"/>
        </w:rPr>
        <w:t xml:space="preserve"> </w:t>
      </w:r>
      <w:r>
        <w:rPr>
          <w:spacing w:val="-2"/>
          <w:sz w:val="24"/>
        </w:rPr>
        <w:t>értekezleten,</w:t>
      </w:r>
    </w:p>
    <w:p w:rsidR="003A0752" w:rsidRDefault="007E5D60" w:rsidP="005A1B38">
      <w:pPr>
        <w:pStyle w:val="Listaszerbekezds"/>
        <w:numPr>
          <w:ilvl w:val="1"/>
          <w:numId w:val="77"/>
        </w:numPr>
        <w:tabs>
          <w:tab w:val="left" w:pos="1053"/>
        </w:tabs>
        <w:spacing w:line="293" w:lineRule="exact"/>
        <w:ind w:left="1053" w:hanging="359"/>
        <w:rPr>
          <w:sz w:val="24"/>
        </w:rPr>
      </w:pPr>
      <w:r>
        <w:rPr>
          <w:spacing w:val="-2"/>
          <w:sz w:val="24"/>
        </w:rPr>
        <w:t>fogadóórán,</w:t>
      </w:r>
    </w:p>
    <w:p w:rsidR="003A0752" w:rsidRDefault="007E5D60" w:rsidP="005A1B38">
      <w:pPr>
        <w:pStyle w:val="Listaszerbekezds"/>
        <w:numPr>
          <w:ilvl w:val="1"/>
          <w:numId w:val="77"/>
        </w:numPr>
        <w:tabs>
          <w:tab w:val="left" w:pos="1053"/>
        </w:tabs>
        <w:spacing w:line="293" w:lineRule="exact"/>
        <w:ind w:left="1053" w:hanging="359"/>
        <w:rPr>
          <w:sz w:val="24"/>
        </w:rPr>
      </w:pPr>
      <w:r>
        <w:rPr>
          <w:sz w:val="24"/>
        </w:rPr>
        <w:t>a</w:t>
      </w:r>
      <w:r>
        <w:rPr>
          <w:spacing w:val="-2"/>
          <w:sz w:val="24"/>
        </w:rPr>
        <w:t xml:space="preserve"> </w:t>
      </w:r>
      <w:r>
        <w:rPr>
          <w:sz w:val="24"/>
        </w:rPr>
        <w:t>KRÉTA</w:t>
      </w:r>
      <w:r>
        <w:rPr>
          <w:spacing w:val="-2"/>
          <w:sz w:val="24"/>
        </w:rPr>
        <w:t xml:space="preserve"> </w:t>
      </w:r>
      <w:r>
        <w:rPr>
          <w:sz w:val="24"/>
        </w:rPr>
        <w:t>felületén</w:t>
      </w:r>
      <w:r>
        <w:rPr>
          <w:spacing w:val="-1"/>
          <w:sz w:val="24"/>
        </w:rPr>
        <w:t xml:space="preserve"> </w:t>
      </w:r>
      <w:r>
        <w:rPr>
          <w:sz w:val="24"/>
        </w:rPr>
        <w:t>keresztül</w:t>
      </w:r>
      <w:r>
        <w:rPr>
          <w:spacing w:val="-1"/>
          <w:sz w:val="24"/>
        </w:rPr>
        <w:t xml:space="preserve"> </w:t>
      </w:r>
      <w:r>
        <w:rPr>
          <w:spacing w:val="-2"/>
          <w:sz w:val="24"/>
        </w:rPr>
        <w:t>tájékoztatja.</w:t>
      </w:r>
    </w:p>
    <w:p w:rsidR="003A0752" w:rsidRDefault="003A0752">
      <w:pPr>
        <w:spacing w:line="293" w:lineRule="exact"/>
        <w:rPr>
          <w:sz w:val="24"/>
        </w:rPr>
        <w:sectPr w:rsidR="003A0752">
          <w:pgSz w:w="11910" w:h="16840"/>
          <w:pgMar w:top="1320" w:right="1040" w:bottom="1200" w:left="1080" w:header="0" w:footer="1002" w:gutter="0"/>
          <w:cols w:space="708"/>
        </w:sectPr>
      </w:pPr>
    </w:p>
    <w:p w:rsidR="003A0752" w:rsidRDefault="007E5D60">
      <w:pPr>
        <w:pStyle w:val="Szvegtrzs"/>
        <w:spacing w:before="66"/>
        <w:ind w:left="336"/>
      </w:pPr>
      <w:r>
        <w:lastRenderedPageBreak/>
        <w:t>A</w:t>
      </w:r>
      <w:r>
        <w:rPr>
          <w:spacing w:val="80"/>
          <w:w w:val="150"/>
        </w:rPr>
        <w:t xml:space="preserve"> </w:t>
      </w:r>
      <w:r>
        <w:t>szülők</w:t>
      </w:r>
      <w:r>
        <w:rPr>
          <w:spacing w:val="80"/>
          <w:w w:val="150"/>
        </w:rPr>
        <w:t xml:space="preserve"> </w:t>
      </w:r>
      <w:r>
        <w:t>tájékoztatására</w:t>
      </w:r>
      <w:r>
        <w:rPr>
          <w:spacing w:val="80"/>
          <w:w w:val="150"/>
        </w:rPr>
        <w:t xml:space="preserve"> </w:t>
      </w:r>
      <w:r>
        <w:t>a</w:t>
      </w:r>
      <w:r>
        <w:rPr>
          <w:spacing w:val="80"/>
          <w:w w:val="150"/>
        </w:rPr>
        <w:t xml:space="preserve"> </w:t>
      </w:r>
      <w:r>
        <w:t>tanulók</w:t>
      </w:r>
      <w:r>
        <w:rPr>
          <w:spacing w:val="80"/>
          <w:w w:val="150"/>
        </w:rPr>
        <w:t xml:space="preserve"> </w:t>
      </w:r>
      <w:r>
        <w:t>egyéni</w:t>
      </w:r>
      <w:r>
        <w:rPr>
          <w:spacing w:val="80"/>
          <w:w w:val="150"/>
        </w:rPr>
        <w:t xml:space="preserve"> </w:t>
      </w:r>
      <w:r>
        <w:t>haladásáról</w:t>
      </w:r>
      <w:r>
        <w:rPr>
          <w:spacing w:val="80"/>
          <w:w w:val="150"/>
        </w:rPr>
        <w:t xml:space="preserve"> </w:t>
      </w:r>
      <w:r>
        <w:t>az</w:t>
      </w:r>
      <w:r>
        <w:rPr>
          <w:spacing w:val="80"/>
          <w:w w:val="150"/>
        </w:rPr>
        <w:t xml:space="preserve"> </w:t>
      </w:r>
      <w:r>
        <w:t>alábbi</w:t>
      </w:r>
      <w:r>
        <w:rPr>
          <w:spacing w:val="80"/>
          <w:w w:val="150"/>
        </w:rPr>
        <w:t xml:space="preserve"> </w:t>
      </w:r>
      <w:r>
        <w:t>lehetőségek</w:t>
      </w:r>
      <w:r>
        <w:rPr>
          <w:spacing w:val="80"/>
          <w:w w:val="150"/>
        </w:rPr>
        <w:t xml:space="preserve"> </w:t>
      </w:r>
      <w:r>
        <w:t xml:space="preserve">állnak </w:t>
      </w:r>
      <w:r>
        <w:rPr>
          <w:spacing w:val="-2"/>
        </w:rPr>
        <w:t>rendelkezésre:</w:t>
      </w:r>
    </w:p>
    <w:p w:rsidR="003A0752" w:rsidRDefault="007E5D60" w:rsidP="005A1B38">
      <w:pPr>
        <w:pStyle w:val="Listaszerbekezds"/>
        <w:numPr>
          <w:ilvl w:val="0"/>
          <w:numId w:val="77"/>
        </w:numPr>
        <w:tabs>
          <w:tab w:val="left" w:pos="696"/>
        </w:tabs>
        <w:spacing w:before="2"/>
        <w:ind w:right="375"/>
        <w:rPr>
          <w:sz w:val="24"/>
        </w:rPr>
      </w:pPr>
      <w:r>
        <w:rPr>
          <w:sz w:val="24"/>
        </w:rPr>
        <w:t>írásbeli</w:t>
      </w:r>
      <w:r>
        <w:rPr>
          <w:spacing w:val="71"/>
          <w:sz w:val="24"/>
        </w:rPr>
        <w:t xml:space="preserve"> </w:t>
      </w:r>
      <w:r>
        <w:rPr>
          <w:sz w:val="24"/>
        </w:rPr>
        <w:t>tájékoztatók</w:t>
      </w:r>
      <w:r>
        <w:rPr>
          <w:spacing w:val="71"/>
          <w:sz w:val="24"/>
        </w:rPr>
        <w:t xml:space="preserve"> </w:t>
      </w:r>
      <w:r>
        <w:rPr>
          <w:sz w:val="24"/>
        </w:rPr>
        <w:t>a</w:t>
      </w:r>
      <w:r>
        <w:rPr>
          <w:spacing w:val="70"/>
          <w:sz w:val="24"/>
        </w:rPr>
        <w:t xml:space="preserve"> </w:t>
      </w:r>
      <w:r>
        <w:rPr>
          <w:sz w:val="24"/>
        </w:rPr>
        <w:t>tájékoztató</w:t>
      </w:r>
      <w:r>
        <w:rPr>
          <w:spacing w:val="73"/>
          <w:sz w:val="24"/>
        </w:rPr>
        <w:t xml:space="preserve"> </w:t>
      </w:r>
      <w:r>
        <w:rPr>
          <w:sz w:val="24"/>
        </w:rPr>
        <w:t>füzetben</w:t>
      </w:r>
      <w:r>
        <w:rPr>
          <w:spacing w:val="70"/>
          <w:sz w:val="24"/>
        </w:rPr>
        <w:t xml:space="preserve"> </w:t>
      </w:r>
      <w:r>
        <w:rPr>
          <w:sz w:val="24"/>
        </w:rPr>
        <w:t>(szülői</w:t>
      </w:r>
      <w:r>
        <w:rPr>
          <w:spacing w:val="71"/>
          <w:sz w:val="24"/>
        </w:rPr>
        <w:t xml:space="preserve"> </w:t>
      </w:r>
      <w:r>
        <w:rPr>
          <w:sz w:val="24"/>
        </w:rPr>
        <w:t>igény</w:t>
      </w:r>
      <w:r>
        <w:rPr>
          <w:spacing w:val="40"/>
          <w:sz w:val="24"/>
        </w:rPr>
        <w:t xml:space="preserve"> </w:t>
      </w:r>
      <w:r>
        <w:rPr>
          <w:sz w:val="24"/>
        </w:rPr>
        <w:t>esetén</w:t>
      </w:r>
      <w:r>
        <w:rPr>
          <w:spacing w:val="70"/>
          <w:sz w:val="24"/>
        </w:rPr>
        <w:t xml:space="preserve"> </w:t>
      </w:r>
      <w:r>
        <w:rPr>
          <w:sz w:val="24"/>
        </w:rPr>
        <w:t>biztosítjuk</w:t>
      </w:r>
      <w:r>
        <w:rPr>
          <w:spacing w:val="71"/>
          <w:sz w:val="24"/>
        </w:rPr>
        <w:t xml:space="preserve"> </w:t>
      </w:r>
      <w:r>
        <w:rPr>
          <w:sz w:val="24"/>
        </w:rPr>
        <w:t>a</w:t>
      </w:r>
      <w:r>
        <w:rPr>
          <w:spacing w:val="70"/>
          <w:sz w:val="24"/>
        </w:rPr>
        <w:t xml:space="preserve"> </w:t>
      </w:r>
      <w:r>
        <w:rPr>
          <w:sz w:val="24"/>
        </w:rPr>
        <w:t xml:space="preserve">tanuló </w:t>
      </w:r>
      <w:r>
        <w:rPr>
          <w:spacing w:val="-2"/>
          <w:sz w:val="24"/>
        </w:rPr>
        <w:t>számára),</w:t>
      </w:r>
    </w:p>
    <w:p w:rsidR="003A0752" w:rsidRDefault="007E5D60" w:rsidP="005A1B38">
      <w:pPr>
        <w:pStyle w:val="Listaszerbekezds"/>
        <w:numPr>
          <w:ilvl w:val="0"/>
          <w:numId w:val="77"/>
        </w:numPr>
        <w:tabs>
          <w:tab w:val="left" w:pos="696"/>
        </w:tabs>
        <w:spacing w:before="1" w:line="293" w:lineRule="exact"/>
        <w:rPr>
          <w:sz w:val="24"/>
        </w:rPr>
      </w:pPr>
      <w:r>
        <w:rPr>
          <w:sz w:val="24"/>
        </w:rPr>
        <w:t>A</w:t>
      </w:r>
      <w:r>
        <w:rPr>
          <w:spacing w:val="-3"/>
          <w:sz w:val="24"/>
        </w:rPr>
        <w:t xml:space="preserve"> </w:t>
      </w:r>
      <w:r>
        <w:rPr>
          <w:sz w:val="24"/>
        </w:rPr>
        <w:t>KRÉTA</w:t>
      </w:r>
      <w:r>
        <w:rPr>
          <w:spacing w:val="-3"/>
          <w:sz w:val="24"/>
        </w:rPr>
        <w:t xml:space="preserve"> </w:t>
      </w:r>
      <w:r>
        <w:rPr>
          <w:sz w:val="24"/>
        </w:rPr>
        <w:t>felületén</w:t>
      </w:r>
      <w:r>
        <w:rPr>
          <w:spacing w:val="-2"/>
          <w:sz w:val="24"/>
        </w:rPr>
        <w:t xml:space="preserve"> keresztül,</w:t>
      </w:r>
    </w:p>
    <w:p w:rsidR="003A0752" w:rsidRDefault="007E5D60" w:rsidP="005A1B38">
      <w:pPr>
        <w:pStyle w:val="Listaszerbekezds"/>
        <w:numPr>
          <w:ilvl w:val="0"/>
          <w:numId w:val="77"/>
        </w:numPr>
        <w:tabs>
          <w:tab w:val="left" w:pos="696"/>
        </w:tabs>
        <w:spacing w:line="293" w:lineRule="exact"/>
        <w:rPr>
          <w:sz w:val="24"/>
        </w:rPr>
      </w:pPr>
      <w:r>
        <w:rPr>
          <w:sz w:val="24"/>
        </w:rPr>
        <w:t>tanév</w:t>
      </w:r>
      <w:r>
        <w:rPr>
          <w:spacing w:val="-2"/>
          <w:sz w:val="24"/>
        </w:rPr>
        <w:t xml:space="preserve"> </w:t>
      </w:r>
      <w:r>
        <w:rPr>
          <w:sz w:val="24"/>
        </w:rPr>
        <w:t>végi</w:t>
      </w:r>
      <w:r>
        <w:rPr>
          <w:spacing w:val="-2"/>
          <w:sz w:val="24"/>
        </w:rPr>
        <w:t xml:space="preserve"> bizonyítvány,</w:t>
      </w:r>
    </w:p>
    <w:p w:rsidR="003A0752" w:rsidRDefault="007E5D60" w:rsidP="005A1B38">
      <w:pPr>
        <w:pStyle w:val="Listaszerbekezds"/>
        <w:numPr>
          <w:ilvl w:val="0"/>
          <w:numId w:val="77"/>
        </w:numPr>
        <w:tabs>
          <w:tab w:val="left" w:pos="696"/>
        </w:tabs>
        <w:spacing w:line="293" w:lineRule="exact"/>
        <w:rPr>
          <w:sz w:val="24"/>
        </w:rPr>
      </w:pPr>
      <w:r>
        <w:rPr>
          <w:sz w:val="24"/>
        </w:rPr>
        <w:t>a</w:t>
      </w:r>
      <w:r>
        <w:rPr>
          <w:spacing w:val="-3"/>
          <w:sz w:val="24"/>
        </w:rPr>
        <w:t xml:space="preserve"> </w:t>
      </w:r>
      <w:r>
        <w:rPr>
          <w:sz w:val="24"/>
        </w:rPr>
        <w:t>pedagógusok</w:t>
      </w:r>
      <w:r>
        <w:rPr>
          <w:spacing w:val="-2"/>
          <w:sz w:val="24"/>
        </w:rPr>
        <w:t xml:space="preserve"> fogadóórái,</w:t>
      </w:r>
    </w:p>
    <w:p w:rsidR="003A0752" w:rsidRDefault="007E5D60" w:rsidP="005A1B38">
      <w:pPr>
        <w:pStyle w:val="Listaszerbekezds"/>
        <w:numPr>
          <w:ilvl w:val="0"/>
          <w:numId w:val="77"/>
        </w:numPr>
        <w:tabs>
          <w:tab w:val="left" w:pos="696"/>
        </w:tabs>
        <w:spacing w:line="293" w:lineRule="exact"/>
        <w:rPr>
          <w:sz w:val="24"/>
        </w:rPr>
      </w:pPr>
      <w:r>
        <w:rPr>
          <w:sz w:val="24"/>
        </w:rPr>
        <w:t>igazgatói</w:t>
      </w:r>
      <w:r>
        <w:rPr>
          <w:spacing w:val="-4"/>
          <w:sz w:val="24"/>
        </w:rPr>
        <w:t xml:space="preserve"> </w:t>
      </w:r>
      <w:r>
        <w:rPr>
          <w:spacing w:val="-2"/>
          <w:sz w:val="24"/>
        </w:rPr>
        <w:t>fogadóóra,</w:t>
      </w:r>
    </w:p>
    <w:p w:rsidR="003A0752" w:rsidRDefault="007E5D60" w:rsidP="005A1B38">
      <w:pPr>
        <w:pStyle w:val="Listaszerbekezds"/>
        <w:numPr>
          <w:ilvl w:val="0"/>
          <w:numId w:val="77"/>
        </w:numPr>
        <w:tabs>
          <w:tab w:val="left" w:pos="696"/>
        </w:tabs>
        <w:spacing w:line="293" w:lineRule="exact"/>
        <w:rPr>
          <w:sz w:val="24"/>
        </w:rPr>
      </w:pPr>
      <w:r>
        <w:rPr>
          <w:sz w:val="24"/>
        </w:rPr>
        <w:t>nyílt</w:t>
      </w:r>
      <w:r>
        <w:rPr>
          <w:spacing w:val="-3"/>
          <w:sz w:val="24"/>
        </w:rPr>
        <w:t xml:space="preserve"> </w:t>
      </w:r>
      <w:r>
        <w:rPr>
          <w:sz w:val="24"/>
        </w:rPr>
        <w:t>tanítási</w:t>
      </w:r>
      <w:r>
        <w:rPr>
          <w:spacing w:val="-2"/>
          <w:sz w:val="24"/>
        </w:rPr>
        <w:t xml:space="preserve"> napok,</w:t>
      </w:r>
    </w:p>
    <w:p w:rsidR="003A0752" w:rsidRDefault="007E5D60" w:rsidP="005A1B38">
      <w:pPr>
        <w:pStyle w:val="Listaszerbekezds"/>
        <w:numPr>
          <w:ilvl w:val="0"/>
          <w:numId w:val="77"/>
        </w:numPr>
        <w:tabs>
          <w:tab w:val="left" w:pos="696"/>
        </w:tabs>
        <w:spacing w:line="293" w:lineRule="exact"/>
        <w:rPr>
          <w:sz w:val="24"/>
        </w:rPr>
      </w:pPr>
      <w:r>
        <w:rPr>
          <w:sz w:val="24"/>
        </w:rPr>
        <w:t>a</w:t>
      </w:r>
      <w:r>
        <w:rPr>
          <w:spacing w:val="-2"/>
          <w:sz w:val="24"/>
        </w:rPr>
        <w:t xml:space="preserve"> </w:t>
      </w:r>
      <w:r>
        <w:rPr>
          <w:sz w:val="24"/>
        </w:rPr>
        <w:t>tanuló</w:t>
      </w:r>
      <w:r>
        <w:rPr>
          <w:spacing w:val="-1"/>
          <w:sz w:val="24"/>
        </w:rPr>
        <w:t xml:space="preserve"> </w:t>
      </w:r>
      <w:r>
        <w:rPr>
          <w:sz w:val="24"/>
        </w:rPr>
        <w:t>értékelésére</w:t>
      </w:r>
      <w:r>
        <w:rPr>
          <w:spacing w:val="-2"/>
          <w:sz w:val="24"/>
        </w:rPr>
        <w:t xml:space="preserve"> </w:t>
      </w:r>
      <w:r>
        <w:rPr>
          <w:sz w:val="24"/>
        </w:rPr>
        <w:t>összehívott</w:t>
      </w:r>
      <w:r>
        <w:rPr>
          <w:spacing w:val="-1"/>
          <w:sz w:val="24"/>
        </w:rPr>
        <w:t xml:space="preserve"> </w:t>
      </w:r>
      <w:r>
        <w:rPr>
          <w:sz w:val="24"/>
        </w:rPr>
        <w:t>eseti</w:t>
      </w:r>
      <w:r>
        <w:rPr>
          <w:spacing w:val="-1"/>
          <w:sz w:val="24"/>
        </w:rPr>
        <w:t xml:space="preserve"> </w:t>
      </w:r>
      <w:r>
        <w:rPr>
          <w:spacing w:val="-2"/>
          <w:sz w:val="24"/>
        </w:rPr>
        <w:t>megbeszélések,</w:t>
      </w:r>
    </w:p>
    <w:p w:rsidR="003A0752" w:rsidRDefault="007E5D60" w:rsidP="005A1B38">
      <w:pPr>
        <w:pStyle w:val="Listaszerbekezds"/>
        <w:numPr>
          <w:ilvl w:val="0"/>
          <w:numId w:val="77"/>
        </w:numPr>
        <w:tabs>
          <w:tab w:val="left" w:pos="696"/>
        </w:tabs>
        <w:spacing w:before="1"/>
        <w:rPr>
          <w:sz w:val="24"/>
        </w:rPr>
      </w:pPr>
      <w:r>
        <w:rPr>
          <w:sz w:val="24"/>
        </w:rPr>
        <w:t>írásbeli</w:t>
      </w:r>
      <w:r>
        <w:rPr>
          <w:spacing w:val="-4"/>
          <w:sz w:val="24"/>
        </w:rPr>
        <w:t xml:space="preserve"> </w:t>
      </w:r>
      <w:r>
        <w:rPr>
          <w:sz w:val="24"/>
        </w:rPr>
        <w:t>tájékoztató</w:t>
      </w:r>
      <w:r>
        <w:rPr>
          <w:spacing w:val="-2"/>
          <w:sz w:val="24"/>
        </w:rPr>
        <w:t xml:space="preserve"> </w:t>
      </w:r>
      <w:r>
        <w:rPr>
          <w:sz w:val="24"/>
        </w:rPr>
        <w:t>a</w:t>
      </w:r>
      <w:r>
        <w:rPr>
          <w:spacing w:val="-2"/>
          <w:sz w:val="24"/>
        </w:rPr>
        <w:t xml:space="preserve"> </w:t>
      </w:r>
      <w:r>
        <w:rPr>
          <w:sz w:val="24"/>
        </w:rPr>
        <w:t>tanuló</w:t>
      </w:r>
      <w:r>
        <w:rPr>
          <w:spacing w:val="-1"/>
          <w:sz w:val="24"/>
        </w:rPr>
        <w:t xml:space="preserve"> </w:t>
      </w:r>
      <w:r w:rsidR="00F26529">
        <w:rPr>
          <w:sz w:val="24"/>
        </w:rPr>
        <w:t>előre haladásáról</w:t>
      </w:r>
      <w:r>
        <w:rPr>
          <w:spacing w:val="-2"/>
          <w:sz w:val="24"/>
        </w:rPr>
        <w:t xml:space="preserve"> </w:t>
      </w:r>
      <w:r>
        <w:rPr>
          <w:sz w:val="24"/>
        </w:rPr>
        <w:t>hivatalos</w:t>
      </w:r>
      <w:r>
        <w:rPr>
          <w:spacing w:val="-2"/>
          <w:sz w:val="24"/>
        </w:rPr>
        <w:t xml:space="preserve"> levélben.</w:t>
      </w:r>
    </w:p>
    <w:p w:rsidR="003A0752" w:rsidRDefault="007E5D60">
      <w:pPr>
        <w:pStyle w:val="Szvegtrzs"/>
        <w:spacing w:before="273"/>
        <w:ind w:left="336" w:right="374"/>
        <w:jc w:val="both"/>
      </w:pPr>
      <w:r>
        <w:t xml:space="preserve">A szülői értekezletek, a pedagógusok és igazgató fogadóóráinak időpontját az iskolai munkaterv tartalmazza, melyről a szülő az intézmény honlapján és a KRÉTÁN keresztül </w:t>
      </w:r>
      <w:r>
        <w:rPr>
          <w:spacing w:val="-2"/>
        </w:rPr>
        <w:t>tájékozódhat.</w:t>
      </w:r>
    </w:p>
    <w:p w:rsidR="003A0752" w:rsidRDefault="003A0752">
      <w:pPr>
        <w:pStyle w:val="Szvegtrzs"/>
        <w:ind w:left="0"/>
      </w:pPr>
    </w:p>
    <w:p w:rsidR="003A0752" w:rsidRDefault="007E5D60" w:rsidP="00F26529">
      <w:pPr>
        <w:pStyle w:val="Szvegtrzs"/>
        <w:spacing w:before="1"/>
        <w:ind w:left="336" w:right="377"/>
        <w:jc w:val="both"/>
      </w:pPr>
      <w:r>
        <w:t>A szülők kérdéseiket, véleményüket, javaslataikat szóban vagy írásban egyénileg vagy választott képviselőik, tisztségviselőik útján közölhetik az iskolavezetéssel, nevelőtestülett</w:t>
      </w:r>
      <w:r w:rsidR="00F26529">
        <w:t xml:space="preserve">el. </w:t>
      </w:r>
    </w:p>
    <w:p w:rsidR="003A0752" w:rsidRDefault="003A0752">
      <w:pPr>
        <w:pStyle w:val="Szvegtrzs"/>
        <w:spacing w:before="100"/>
        <w:ind w:left="0"/>
      </w:pPr>
    </w:p>
    <w:p w:rsidR="003A0752" w:rsidRDefault="007E5D60" w:rsidP="005A1B38">
      <w:pPr>
        <w:pStyle w:val="Cmsor2"/>
        <w:numPr>
          <w:ilvl w:val="0"/>
          <w:numId w:val="90"/>
        </w:numPr>
        <w:tabs>
          <w:tab w:val="left" w:pos="576"/>
        </w:tabs>
        <w:ind w:left="576" w:hanging="240"/>
      </w:pPr>
      <w:bookmarkStart w:id="73" w:name="_bookmark18"/>
      <w:bookmarkStart w:id="74" w:name="_Toc160097408"/>
      <w:bookmarkEnd w:id="73"/>
      <w:r>
        <w:t>AZ</w:t>
      </w:r>
      <w:r>
        <w:rPr>
          <w:spacing w:val="-5"/>
        </w:rPr>
        <w:t xml:space="preserve"> </w:t>
      </w:r>
      <w:r>
        <w:t>ISKOLA</w:t>
      </w:r>
      <w:r>
        <w:rPr>
          <w:spacing w:val="-3"/>
        </w:rPr>
        <w:t xml:space="preserve"> </w:t>
      </w:r>
      <w:r>
        <w:t>VEZETÉSÉNEK</w:t>
      </w:r>
      <w:r>
        <w:rPr>
          <w:spacing w:val="-4"/>
        </w:rPr>
        <w:t xml:space="preserve"> </w:t>
      </w:r>
      <w:r>
        <w:t>ÉS</w:t>
      </w:r>
      <w:r>
        <w:rPr>
          <w:spacing w:val="-2"/>
        </w:rPr>
        <w:t xml:space="preserve"> </w:t>
      </w:r>
      <w:r>
        <w:t>KÖZÖSSÉGEINEK</w:t>
      </w:r>
      <w:r>
        <w:rPr>
          <w:spacing w:val="-2"/>
        </w:rPr>
        <w:t xml:space="preserve"> </w:t>
      </w:r>
      <w:r>
        <w:t>KÜLSŐ</w:t>
      </w:r>
      <w:r>
        <w:rPr>
          <w:spacing w:val="-1"/>
        </w:rPr>
        <w:t xml:space="preserve"> </w:t>
      </w:r>
      <w:r>
        <w:rPr>
          <w:spacing w:val="-2"/>
        </w:rPr>
        <w:t>KAPCSOLATAI</w:t>
      </w:r>
      <w:bookmarkEnd w:id="74"/>
    </w:p>
    <w:p w:rsidR="003A0752" w:rsidRDefault="003A0752">
      <w:pPr>
        <w:pStyle w:val="Szvegtrzs"/>
        <w:spacing w:before="92"/>
        <w:ind w:left="0"/>
        <w:rPr>
          <w:b/>
        </w:rPr>
      </w:pPr>
    </w:p>
    <w:p w:rsidR="003A0752" w:rsidRDefault="007E5D60" w:rsidP="00A972E5">
      <w:pPr>
        <w:pStyle w:val="Szvegtrzs"/>
        <w:ind w:left="336" w:right="373"/>
        <w:jc w:val="both"/>
      </w:pPr>
      <w:r>
        <w:t>Az iskolai munka megfelelő szintű irányítása, az eredményes oktató- és nevelőmunka érdekében az intézmény állandó munkakapcsolatban áll a fenntartóval, több intézménnyel, szervezettel,</w:t>
      </w:r>
      <w:r>
        <w:rPr>
          <w:spacing w:val="-7"/>
        </w:rPr>
        <w:t xml:space="preserve"> </w:t>
      </w:r>
      <w:r>
        <w:t>alapítványokkal,</w:t>
      </w:r>
      <w:r>
        <w:rPr>
          <w:spacing w:val="-8"/>
        </w:rPr>
        <w:t xml:space="preserve"> </w:t>
      </w:r>
      <w:r>
        <w:t>valamint</w:t>
      </w:r>
      <w:r>
        <w:rPr>
          <w:spacing w:val="-7"/>
        </w:rPr>
        <w:t xml:space="preserve"> </w:t>
      </w:r>
      <w:r>
        <w:t>gazdálkodókkal.</w:t>
      </w:r>
      <w:r>
        <w:rPr>
          <w:spacing w:val="-7"/>
        </w:rPr>
        <w:t xml:space="preserve"> </w:t>
      </w:r>
      <w:r>
        <w:t>Mindezek</w:t>
      </w:r>
      <w:r>
        <w:rPr>
          <w:spacing w:val="-8"/>
        </w:rPr>
        <w:t xml:space="preserve"> </w:t>
      </w:r>
      <w:r>
        <w:t>nevét,</w:t>
      </w:r>
      <w:r>
        <w:rPr>
          <w:spacing w:val="-6"/>
        </w:rPr>
        <w:t xml:space="preserve"> </w:t>
      </w:r>
      <w:r>
        <w:t>címét,</w:t>
      </w:r>
      <w:r>
        <w:rPr>
          <w:spacing w:val="-7"/>
        </w:rPr>
        <w:t xml:space="preserve"> </w:t>
      </w:r>
      <w:r>
        <w:t>telefonszámát és</w:t>
      </w:r>
      <w:r>
        <w:rPr>
          <w:spacing w:val="-15"/>
        </w:rPr>
        <w:t xml:space="preserve"> </w:t>
      </w:r>
      <w:r>
        <w:t>a</w:t>
      </w:r>
      <w:r>
        <w:rPr>
          <w:spacing w:val="-15"/>
        </w:rPr>
        <w:t xml:space="preserve"> </w:t>
      </w:r>
      <w:r>
        <w:t>kapcsolattartó</w:t>
      </w:r>
      <w:r>
        <w:rPr>
          <w:spacing w:val="-15"/>
        </w:rPr>
        <w:t xml:space="preserve"> </w:t>
      </w:r>
      <w:r>
        <w:t>személy</w:t>
      </w:r>
      <w:r>
        <w:rPr>
          <w:spacing w:val="-15"/>
        </w:rPr>
        <w:t xml:space="preserve"> </w:t>
      </w:r>
      <w:r>
        <w:t>nevét</w:t>
      </w:r>
      <w:r>
        <w:rPr>
          <w:spacing w:val="-15"/>
        </w:rPr>
        <w:t xml:space="preserve"> </w:t>
      </w:r>
      <w:r>
        <w:t>az</w:t>
      </w:r>
      <w:r>
        <w:rPr>
          <w:spacing w:val="-15"/>
        </w:rPr>
        <w:t xml:space="preserve"> </w:t>
      </w:r>
      <w:r>
        <w:t>SZMSZ</w:t>
      </w:r>
      <w:r>
        <w:rPr>
          <w:spacing w:val="-15"/>
        </w:rPr>
        <w:t xml:space="preserve"> </w:t>
      </w:r>
      <w:r>
        <w:t>függeléke</w:t>
      </w:r>
      <w:r>
        <w:rPr>
          <w:spacing w:val="-15"/>
        </w:rPr>
        <w:t xml:space="preserve"> </w:t>
      </w:r>
      <w:r>
        <w:t>tartalmazza.</w:t>
      </w:r>
      <w:r>
        <w:rPr>
          <w:spacing w:val="-15"/>
        </w:rPr>
        <w:t xml:space="preserve"> </w:t>
      </w:r>
      <w:r>
        <w:t>A</w:t>
      </w:r>
      <w:r>
        <w:rPr>
          <w:spacing w:val="-15"/>
        </w:rPr>
        <w:t xml:space="preserve"> </w:t>
      </w:r>
      <w:r>
        <w:t>partnerlista</w:t>
      </w:r>
      <w:r>
        <w:rPr>
          <w:spacing w:val="-15"/>
        </w:rPr>
        <w:t xml:space="preserve"> </w:t>
      </w:r>
      <w:r>
        <w:t>aktualizálása az iskolat</w:t>
      </w:r>
      <w:r w:rsidR="00A972E5">
        <w:t xml:space="preserve">itkár feladata. </w:t>
      </w:r>
      <w:r>
        <w:t>A munkakapcsolat megszervezéséért, felügyeletéért az igazgató vagy az általa - az éves munkatervben, munkaköri leírásban vagy</w:t>
      </w:r>
      <w:r>
        <w:rPr>
          <w:spacing w:val="-1"/>
        </w:rPr>
        <w:t xml:space="preserve"> </w:t>
      </w:r>
      <w:r>
        <w:t>az eseti megbízással rendelkező - személy</w:t>
      </w:r>
      <w:r>
        <w:rPr>
          <w:spacing w:val="-3"/>
        </w:rPr>
        <w:t xml:space="preserve"> </w:t>
      </w:r>
      <w:r>
        <w:t>a felelős.</w:t>
      </w:r>
    </w:p>
    <w:p w:rsidR="003A0752" w:rsidRDefault="003A0752">
      <w:pPr>
        <w:pStyle w:val="Szvegtrzs"/>
        <w:ind w:left="0"/>
      </w:pPr>
    </w:p>
    <w:p w:rsidR="003A0752" w:rsidRDefault="007E5D60">
      <w:pPr>
        <w:pStyle w:val="Szvegtrzs"/>
        <w:ind w:left="336"/>
      </w:pPr>
      <w:r>
        <w:t>A</w:t>
      </w:r>
      <w:r>
        <w:rPr>
          <w:spacing w:val="-4"/>
        </w:rPr>
        <w:t xml:space="preserve"> </w:t>
      </w:r>
      <w:r>
        <w:t>kapcsolattartás</w:t>
      </w:r>
      <w:r>
        <w:rPr>
          <w:spacing w:val="-2"/>
        </w:rPr>
        <w:t xml:space="preserve"> </w:t>
      </w:r>
      <w:r>
        <w:t>formája</w:t>
      </w:r>
      <w:r>
        <w:rPr>
          <w:spacing w:val="-2"/>
        </w:rPr>
        <w:t xml:space="preserve"> </w:t>
      </w:r>
      <w:r>
        <w:t>és</w:t>
      </w:r>
      <w:r>
        <w:rPr>
          <w:spacing w:val="-2"/>
        </w:rPr>
        <w:t xml:space="preserve"> módja:</w:t>
      </w:r>
    </w:p>
    <w:p w:rsidR="003A0752" w:rsidRDefault="007E5D60" w:rsidP="005A1B38">
      <w:pPr>
        <w:pStyle w:val="Listaszerbekezds"/>
        <w:numPr>
          <w:ilvl w:val="0"/>
          <w:numId w:val="76"/>
        </w:numPr>
        <w:tabs>
          <w:tab w:val="left" w:pos="696"/>
        </w:tabs>
        <w:spacing w:before="2"/>
        <w:rPr>
          <w:sz w:val="24"/>
        </w:rPr>
      </w:pPr>
      <w:r>
        <w:rPr>
          <w:sz w:val="24"/>
        </w:rPr>
        <w:t>eseti/rendszeres</w:t>
      </w:r>
      <w:r>
        <w:rPr>
          <w:spacing w:val="-7"/>
          <w:sz w:val="24"/>
        </w:rPr>
        <w:t xml:space="preserve"> </w:t>
      </w:r>
      <w:r>
        <w:rPr>
          <w:spacing w:val="-2"/>
          <w:sz w:val="24"/>
        </w:rPr>
        <w:t>konzultációk,</w:t>
      </w:r>
    </w:p>
    <w:p w:rsidR="003A0752" w:rsidRDefault="007E5D60" w:rsidP="005A1B38">
      <w:pPr>
        <w:pStyle w:val="Listaszerbekezds"/>
        <w:numPr>
          <w:ilvl w:val="0"/>
          <w:numId w:val="76"/>
        </w:numPr>
        <w:tabs>
          <w:tab w:val="left" w:pos="696"/>
        </w:tabs>
        <w:spacing w:before="1" w:line="293" w:lineRule="exact"/>
        <w:rPr>
          <w:sz w:val="24"/>
        </w:rPr>
      </w:pPr>
      <w:r>
        <w:rPr>
          <w:sz w:val="24"/>
        </w:rPr>
        <w:t>meghatározott</w:t>
      </w:r>
      <w:r>
        <w:rPr>
          <w:spacing w:val="-6"/>
          <w:sz w:val="24"/>
        </w:rPr>
        <w:t xml:space="preserve"> </w:t>
      </w:r>
      <w:r>
        <w:rPr>
          <w:sz w:val="24"/>
        </w:rPr>
        <w:t>témában</w:t>
      </w:r>
      <w:r>
        <w:rPr>
          <w:spacing w:val="-1"/>
          <w:sz w:val="24"/>
        </w:rPr>
        <w:t xml:space="preserve"> </w:t>
      </w:r>
      <w:r>
        <w:rPr>
          <w:sz w:val="24"/>
        </w:rPr>
        <w:t>meghívás</w:t>
      </w:r>
      <w:r>
        <w:rPr>
          <w:spacing w:val="-2"/>
          <w:sz w:val="24"/>
        </w:rPr>
        <w:t xml:space="preserve"> </w:t>
      </w:r>
      <w:r>
        <w:rPr>
          <w:sz w:val="24"/>
        </w:rPr>
        <w:t>a</w:t>
      </w:r>
      <w:r>
        <w:rPr>
          <w:spacing w:val="-4"/>
          <w:sz w:val="24"/>
        </w:rPr>
        <w:t xml:space="preserve"> </w:t>
      </w:r>
      <w:r>
        <w:rPr>
          <w:sz w:val="24"/>
        </w:rPr>
        <w:t>nevelőtestület/iskolavezetés</w:t>
      </w:r>
      <w:r>
        <w:rPr>
          <w:spacing w:val="-4"/>
          <w:sz w:val="24"/>
        </w:rPr>
        <w:t xml:space="preserve"> </w:t>
      </w:r>
      <w:r>
        <w:rPr>
          <w:spacing w:val="-2"/>
          <w:sz w:val="24"/>
        </w:rPr>
        <w:t>megbeszélésére,</w:t>
      </w:r>
    </w:p>
    <w:p w:rsidR="003A0752" w:rsidRDefault="007E5D60" w:rsidP="005A1B38">
      <w:pPr>
        <w:pStyle w:val="Listaszerbekezds"/>
        <w:numPr>
          <w:ilvl w:val="0"/>
          <w:numId w:val="76"/>
        </w:numPr>
        <w:tabs>
          <w:tab w:val="left" w:pos="696"/>
        </w:tabs>
        <w:spacing w:line="293" w:lineRule="exact"/>
        <w:rPr>
          <w:sz w:val="24"/>
        </w:rPr>
      </w:pPr>
      <w:r>
        <w:rPr>
          <w:sz w:val="24"/>
        </w:rPr>
        <w:t>formális/írásbeli</w:t>
      </w:r>
      <w:r>
        <w:rPr>
          <w:spacing w:val="-2"/>
          <w:sz w:val="24"/>
        </w:rPr>
        <w:t xml:space="preserve"> </w:t>
      </w:r>
      <w:r>
        <w:rPr>
          <w:sz w:val="24"/>
        </w:rPr>
        <w:t>egyeztetés,</w:t>
      </w:r>
      <w:r>
        <w:rPr>
          <w:spacing w:val="-2"/>
          <w:sz w:val="24"/>
        </w:rPr>
        <w:t xml:space="preserve"> tájékoztatás.</w:t>
      </w:r>
    </w:p>
    <w:p w:rsidR="003A0752" w:rsidRDefault="00A972E5">
      <w:pPr>
        <w:spacing w:before="274"/>
        <w:ind w:left="336"/>
        <w:jc w:val="both"/>
        <w:rPr>
          <w:sz w:val="24"/>
        </w:rPr>
      </w:pPr>
      <w:r>
        <w:rPr>
          <w:b/>
          <w:sz w:val="24"/>
        </w:rPr>
        <w:t>Taktabáj község orvosa egyben iskolaorvosa Dr. Mátyás János</w:t>
      </w:r>
    </w:p>
    <w:p w:rsidR="003A0752" w:rsidRDefault="007E5D60">
      <w:pPr>
        <w:pStyle w:val="Szvegtrzs"/>
        <w:ind w:left="336" w:right="377"/>
        <w:jc w:val="both"/>
      </w:pPr>
      <w:r>
        <w:rPr>
          <w:b/>
        </w:rPr>
        <w:t xml:space="preserve">A tanulók egészségi állapotának megóvásáért </w:t>
      </w:r>
      <w:r>
        <w:t>az iskolavezetés rendszeres kapcsola</w:t>
      </w:r>
      <w:r w:rsidR="00A972E5">
        <w:t>tot tart a védőnői hálózattal,</w:t>
      </w:r>
      <w:r>
        <w:t xml:space="preserve"> illetékes egészségügyi dolgozóival, és</w:t>
      </w:r>
      <w:r>
        <w:rPr>
          <w:spacing w:val="-2"/>
        </w:rPr>
        <w:t xml:space="preserve"> </w:t>
      </w:r>
      <w:r>
        <w:t>segítségükkel</w:t>
      </w:r>
      <w:r>
        <w:rPr>
          <w:spacing w:val="-2"/>
        </w:rPr>
        <w:t xml:space="preserve"> </w:t>
      </w:r>
      <w:r>
        <w:t>megszervezi</w:t>
      </w:r>
      <w:r>
        <w:rPr>
          <w:spacing w:val="-2"/>
        </w:rPr>
        <w:t xml:space="preserve"> </w:t>
      </w:r>
      <w:r>
        <w:t>a</w:t>
      </w:r>
      <w:r>
        <w:rPr>
          <w:spacing w:val="-3"/>
        </w:rPr>
        <w:t xml:space="preserve"> </w:t>
      </w:r>
      <w:r>
        <w:t>tanulók</w:t>
      </w:r>
      <w:r>
        <w:rPr>
          <w:spacing w:val="-2"/>
        </w:rPr>
        <w:t xml:space="preserve"> </w:t>
      </w:r>
      <w:r>
        <w:t>rendszeres egészségügyi</w:t>
      </w:r>
      <w:r>
        <w:rPr>
          <w:spacing w:val="-2"/>
        </w:rPr>
        <w:t xml:space="preserve"> </w:t>
      </w:r>
      <w:r>
        <w:t>vizsgálatát.</w:t>
      </w:r>
      <w:r>
        <w:rPr>
          <w:spacing w:val="-2"/>
        </w:rPr>
        <w:t xml:space="preserve"> </w:t>
      </w:r>
    </w:p>
    <w:p w:rsidR="003A0752" w:rsidRDefault="003A0752">
      <w:pPr>
        <w:pStyle w:val="Szvegtrzs"/>
        <w:spacing w:before="5"/>
        <w:ind w:left="0"/>
      </w:pPr>
    </w:p>
    <w:p w:rsidR="003A0752" w:rsidRDefault="007E5D60">
      <w:pPr>
        <w:pStyle w:val="Cmsor2"/>
        <w:spacing w:line="274" w:lineRule="exact"/>
        <w:jc w:val="both"/>
      </w:pPr>
      <w:bookmarkStart w:id="75" w:name="_Toc160097409"/>
      <w:r>
        <w:t>Gyermekvédelmi</w:t>
      </w:r>
      <w:r>
        <w:rPr>
          <w:spacing w:val="-5"/>
        </w:rPr>
        <w:t xml:space="preserve"> </w:t>
      </w:r>
      <w:r>
        <w:t>tevékenység</w:t>
      </w:r>
      <w:r>
        <w:rPr>
          <w:spacing w:val="-4"/>
        </w:rPr>
        <w:t xml:space="preserve"> </w:t>
      </w:r>
      <w:r>
        <w:rPr>
          <w:spacing w:val="-2"/>
        </w:rPr>
        <w:t>koordinálása</w:t>
      </w:r>
      <w:bookmarkEnd w:id="75"/>
    </w:p>
    <w:p w:rsidR="003A0752" w:rsidRDefault="007E5D60">
      <w:pPr>
        <w:ind w:left="336" w:right="375"/>
        <w:jc w:val="both"/>
        <w:rPr>
          <w:sz w:val="24"/>
        </w:rPr>
      </w:pPr>
      <w:r>
        <w:rPr>
          <w:sz w:val="24"/>
        </w:rPr>
        <w:t xml:space="preserve">A tanulók veszélyeztetettségének megelőzése, valamint </w:t>
      </w:r>
      <w:r>
        <w:rPr>
          <w:b/>
          <w:sz w:val="24"/>
        </w:rPr>
        <w:t xml:space="preserve">a gyermek- és ifjúságvédelmi feladatok </w:t>
      </w:r>
      <w:r>
        <w:rPr>
          <w:sz w:val="24"/>
        </w:rPr>
        <w:t>eredményesebb ellátása érdekében az osztályfőnökök rendszeres kapcsolatot tartanak fenn a</w:t>
      </w:r>
    </w:p>
    <w:p w:rsidR="003A0752" w:rsidRPr="00A972E5" w:rsidRDefault="007E5D60" w:rsidP="005A1B38">
      <w:pPr>
        <w:pStyle w:val="Listaszerbekezds"/>
        <w:numPr>
          <w:ilvl w:val="0"/>
          <w:numId w:val="76"/>
        </w:numPr>
        <w:tabs>
          <w:tab w:val="left" w:pos="696"/>
        </w:tabs>
        <w:spacing w:before="2" w:line="237" w:lineRule="auto"/>
        <w:ind w:right="377"/>
        <w:jc w:val="both"/>
        <w:rPr>
          <w:sz w:val="24"/>
        </w:rPr>
        <w:sectPr w:rsidR="003A0752" w:rsidRPr="00A972E5">
          <w:pgSz w:w="11910" w:h="16840"/>
          <w:pgMar w:top="1600" w:right="1040" w:bottom="1200" w:left="1080" w:header="0" w:footer="1002" w:gutter="0"/>
          <w:cols w:space="708"/>
        </w:sectPr>
      </w:pPr>
      <w:r>
        <w:rPr>
          <w:sz w:val="24"/>
        </w:rPr>
        <w:t xml:space="preserve"> </w:t>
      </w:r>
      <w:r w:rsidR="00A972E5">
        <w:rPr>
          <w:sz w:val="24"/>
        </w:rPr>
        <w:t xml:space="preserve">Tokaj, </w:t>
      </w:r>
      <w:r>
        <w:rPr>
          <w:sz w:val="24"/>
        </w:rPr>
        <w:t>Család és Gyermekjóléti Szol</w:t>
      </w:r>
      <w:r w:rsidR="00A972E5">
        <w:rPr>
          <w:sz w:val="24"/>
        </w:rPr>
        <w:t>gálatával</w:t>
      </w:r>
    </w:p>
    <w:p w:rsidR="003A0752" w:rsidRDefault="00A972E5" w:rsidP="005A1B38">
      <w:pPr>
        <w:pStyle w:val="Listaszerbekezds"/>
        <w:numPr>
          <w:ilvl w:val="0"/>
          <w:numId w:val="76"/>
        </w:numPr>
        <w:tabs>
          <w:tab w:val="left" w:pos="696"/>
        </w:tabs>
        <w:spacing w:before="71"/>
        <w:ind w:right="380"/>
        <w:rPr>
          <w:sz w:val="24"/>
        </w:rPr>
      </w:pPr>
      <w:r>
        <w:rPr>
          <w:sz w:val="24"/>
        </w:rPr>
        <w:lastRenderedPageBreak/>
        <w:t>Pedagógiai Szakszolgálat Tokaji Tagintézménye (Tokaj, Bajcsy-Zsilinszky út 13.)</w:t>
      </w:r>
    </w:p>
    <w:p w:rsidR="00A972E5" w:rsidRPr="00A972E5" w:rsidRDefault="00A972E5" w:rsidP="005A1B38">
      <w:pPr>
        <w:pStyle w:val="Listaszerbekezds"/>
        <w:numPr>
          <w:ilvl w:val="0"/>
          <w:numId w:val="76"/>
        </w:numPr>
        <w:tabs>
          <w:tab w:val="left" w:pos="696"/>
        </w:tabs>
        <w:spacing w:before="71"/>
        <w:ind w:right="380"/>
        <w:rPr>
          <w:sz w:val="24"/>
        </w:rPr>
      </w:pPr>
      <w:r>
        <w:rPr>
          <w:sz w:val="24"/>
        </w:rPr>
        <w:t>Pedagógiai Szakmai Szakszolgálat és Közművelődési Intézet (Miskolc Selyemrét út 1)</w:t>
      </w:r>
    </w:p>
    <w:p w:rsidR="003A0752" w:rsidRDefault="007E5D60">
      <w:pPr>
        <w:pStyle w:val="Szvegtrzs"/>
        <w:spacing w:before="273"/>
        <w:ind w:left="336"/>
        <w:jc w:val="both"/>
      </w:pPr>
      <w:r>
        <w:t>A</w:t>
      </w:r>
      <w:r>
        <w:rPr>
          <w:spacing w:val="-3"/>
        </w:rPr>
        <w:t xml:space="preserve"> </w:t>
      </w:r>
      <w:r>
        <w:t>munkakapcsolat</w:t>
      </w:r>
      <w:r>
        <w:rPr>
          <w:spacing w:val="-2"/>
        </w:rPr>
        <w:t xml:space="preserve"> </w:t>
      </w:r>
      <w:r>
        <w:t>felügyeletéért</w:t>
      </w:r>
      <w:r>
        <w:rPr>
          <w:spacing w:val="-1"/>
        </w:rPr>
        <w:t xml:space="preserve"> </w:t>
      </w:r>
      <w:r>
        <w:t>az igazgató</w:t>
      </w:r>
      <w:r>
        <w:rPr>
          <w:spacing w:val="-2"/>
        </w:rPr>
        <w:t xml:space="preserve"> </w:t>
      </w:r>
      <w:r>
        <w:t>a</w:t>
      </w:r>
      <w:r>
        <w:rPr>
          <w:spacing w:val="-2"/>
        </w:rPr>
        <w:t xml:space="preserve"> felelős.</w:t>
      </w:r>
    </w:p>
    <w:p w:rsidR="003A0752" w:rsidRDefault="00A972E5">
      <w:pPr>
        <w:pStyle w:val="Szvegtrzs"/>
        <w:spacing w:before="276"/>
        <w:ind w:left="336" w:right="378"/>
        <w:jc w:val="both"/>
      </w:pPr>
      <w:r>
        <w:t xml:space="preserve">Tokaji </w:t>
      </w:r>
      <w:r w:rsidR="007E5D60">
        <w:t xml:space="preserve"> E</w:t>
      </w:r>
      <w:r>
        <w:t>GYMI (Tokaj, Beth</w:t>
      </w:r>
      <w:r w:rsidR="002277B9">
        <w:t>len Gábor út 36</w:t>
      </w:r>
      <w:r w:rsidR="007E5D60">
        <w:t>) az SNI tanulókat látja el. Ezen rászoruló tanulóink ellátásában a fejlesztőpedagógus, pszichológus, gyógypedagógus szakemberek</w:t>
      </w:r>
      <w:r w:rsidR="007E5D60">
        <w:rPr>
          <w:spacing w:val="-9"/>
        </w:rPr>
        <w:t xml:space="preserve"> </w:t>
      </w:r>
      <w:r w:rsidR="007E5D60">
        <w:t>közreműködésére</w:t>
      </w:r>
      <w:r w:rsidR="007E5D60">
        <w:rPr>
          <w:spacing w:val="-11"/>
        </w:rPr>
        <w:t xml:space="preserve"> </w:t>
      </w:r>
      <w:r w:rsidR="007E5D60">
        <w:t>nagy</w:t>
      </w:r>
      <w:r w:rsidR="007E5D60">
        <w:rPr>
          <w:spacing w:val="-14"/>
        </w:rPr>
        <w:t xml:space="preserve"> </w:t>
      </w:r>
      <w:r w:rsidR="007E5D60">
        <w:t>szükségünk</w:t>
      </w:r>
      <w:r w:rsidR="007E5D60">
        <w:rPr>
          <w:spacing w:val="-9"/>
        </w:rPr>
        <w:t xml:space="preserve"> </w:t>
      </w:r>
      <w:r w:rsidR="007E5D60">
        <w:t>van.</w:t>
      </w:r>
      <w:r w:rsidR="007E5D60">
        <w:rPr>
          <w:spacing w:val="-9"/>
        </w:rPr>
        <w:t xml:space="preserve"> </w:t>
      </w:r>
      <w:r w:rsidR="007E5D60">
        <w:t>A</w:t>
      </w:r>
      <w:r w:rsidR="007E5D60">
        <w:rPr>
          <w:spacing w:val="-10"/>
        </w:rPr>
        <w:t xml:space="preserve"> </w:t>
      </w:r>
      <w:r w:rsidR="007E5D60">
        <w:t>kapcsolattartás</w:t>
      </w:r>
      <w:r w:rsidR="007E5D60">
        <w:rPr>
          <w:spacing w:val="-10"/>
        </w:rPr>
        <w:t xml:space="preserve"> </w:t>
      </w:r>
      <w:r w:rsidR="007E5D60">
        <w:t>napi</w:t>
      </w:r>
      <w:r w:rsidR="007E5D60">
        <w:rPr>
          <w:spacing w:val="-9"/>
        </w:rPr>
        <w:t xml:space="preserve"> </w:t>
      </w:r>
      <w:r w:rsidR="007E5D60">
        <w:t>szintű,</w:t>
      </w:r>
      <w:r w:rsidR="007E5D60">
        <w:rPr>
          <w:spacing w:val="-9"/>
        </w:rPr>
        <w:t xml:space="preserve"> </w:t>
      </w:r>
      <w:r w:rsidR="007E5D60">
        <w:t>amelyért</w:t>
      </w:r>
      <w:r w:rsidR="007E5D60">
        <w:rPr>
          <w:spacing w:val="-9"/>
        </w:rPr>
        <w:t xml:space="preserve"> </w:t>
      </w:r>
      <w:r w:rsidR="002277B9">
        <w:t xml:space="preserve">a Patay Sámuel Általános </w:t>
      </w:r>
      <w:r w:rsidR="007E5D60">
        <w:t>Iskola részéről az SNI koordinátor a</w:t>
      </w:r>
      <w:r w:rsidR="002277B9">
        <w:t xml:space="preserve">z igazgató a </w:t>
      </w:r>
      <w:r w:rsidR="007E5D60">
        <w:t>felelős.</w:t>
      </w:r>
    </w:p>
    <w:p w:rsidR="003A0752" w:rsidRDefault="003A0752">
      <w:pPr>
        <w:pStyle w:val="Szvegtrzs"/>
        <w:ind w:left="0"/>
      </w:pPr>
    </w:p>
    <w:p w:rsidR="002277B9" w:rsidRDefault="007E5D60" w:rsidP="002277B9">
      <w:pPr>
        <w:tabs>
          <w:tab w:val="left" w:pos="696"/>
        </w:tabs>
        <w:spacing w:before="71"/>
        <w:ind w:left="284" w:right="380"/>
      </w:pPr>
      <w:r>
        <w:t xml:space="preserve">SNI és BTMN tanulók kiszűrését és szükség esetén felülvizsgálatát. Segítséget nyújt a hatályos jogszabályok megismerésében, </w:t>
      </w:r>
      <w:r w:rsidR="002277B9" w:rsidRPr="002277B9">
        <w:rPr>
          <w:sz w:val="24"/>
        </w:rPr>
        <w:t>Pedagógiai Szakszolgálat Tokaji Tagintézménye (Tokaj, Bajcsy-Zsilinszky út 13.)</w:t>
      </w:r>
      <w:r w:rsidR="002277B9">
        <w:rPr>
          <w:sz w:val="24"/>
        </w:rPr>
        <w:t xml:space="preserve"> és a </w:t>
      </w:r>
      <w:r w:rsidR="002277B9" w:rsidRPr="002277B9">
        <w:rPr>
          <w:sz w:val="24"/>
        </w:rPr>
        <w:t>Pedagógiai Szakmai Szakszolgálat és Közművelődési Intézet (Miskolc Selyemrét út 1)</w:t>
      </w:r>
      <w:r w:rsidR="002277B9">
        <w:rPr>
          <w:sz w:val="24"/>
        </w:rPr>
        <w:t xml:space="preserve"> </w:t>
      </w:r>
      <w:r>
        <w:t xml:space="preserve">gyakorlati alkalmazásában. Ellátják a </w:t>
      </w:r>
      <w:r w:rsidR="002277B9">
        <w:t xml:space="preserve">logopédiai, fejlesztési </w:t>
      </w:r>
      <w:r>
        <w:t>feladatokat.</w:t>
      </w:r>
    </w:p>
    <w:p w:rsidR="003A0752" w:rsidRDefault="007E5D60" w:rsidP="002277B9">
      <w:pPr>
        <w:tabs>
          <w:tab w:val="left" w:pos="696"/>
        </w:tabs>
        <w:spacing w:before="71"/>
        <w:ind w:left="284" w:right="380"/>
      </w:pPr>
      <w:r>
        <w:t>A kapcsolattartást átruházott jogkörben az igazgató által írásban megbízott pedagógus látja el az igazgató ellenőrzése mellett.</w:t>
      </w:r>
    </w:p>
    <w:p w:rsidR="003A0752" w:rsidRDefault="003A0752">
      <w:pPr>
        <w:pStyle w:val="Szvegtrzs"/>
        <w:ind w:left="0"/>
      </w:pPr>
    </w:p>
    <w:p w:rsidR="003A0752" w:rsidRDefault="007E5D60">
      <w:pPr>
        <w:pStyle w:val="Szvegtrzs"/>
        <w:spacing w:before="1"/>
        <w:ind w:left="336" w:right="376"/>
        <w:jc w:val="both"/>
      </w:pPr>
      <w:r>
        <w:rPr>
          <w:b/>
        </w:rPr>
        <w:t xml:space="preserve">Kapcsolat a szakmai szolgáltatókkal: </w:t>
      </w:r>
      <w:r>
        <w:t>az intézményünkhöz közel eső szakmai szolgáltatók által szervezett szakmai rendezvények évről évre a köznevelés korszerű szakmai folyamatait, fejlesztési irányait mutatják be. A prezentációk, bemutató foglalkozások, műhelymunkák, workshopok bepillantást engednek abba, hogy pedagógusaink milyen alternatív lehetőségeket kínálnak gyermekeinknek, tanítványainknak a szakmai módszerek gazdag tárházában.</w:t>
      </w:r>
    </w:p>
    <w:p w:rsidR="003A0752" w:rsidRDefault="002277B9">
      <w:pPr>
        <w:pStyle w:val="Szvegtrzs"/>
        <w:spacing w:before="276"/>
        <w:ind w:left="336" w:right="381"/>
        <w:jc w:val="both"/>
      </w:pPr>
      <w:r>
        <w:rPr>
          <w:b/>
        </w:rPr>
        <w:t>S</w:t>
      </w:r>
      <w:r w:rsidR="007E5D60">
        <w:t>zakmai szolgáltatók által megrendezett továbbképzéseken rendszeresen részt veszünk.</w:t>
      </w:r>
    </w:p>
    <w:p w:rsidR="003A0752" w:rsidRDefault="003A0752">
      <w:pPr>
        <w:pStyle w:val="Szvegtrzs"/>
        <w:spacing w:before="7"/>
        <w:ind w:left="0"/>
      </w:pPr>
    </w:p>
    <w:p w:rsidR="003A0752" w:rsidRDefault="007E5D60">
      <w:pPr>
        <w:spacing w:line="237" w:lineRule="auto"/>
        <w:ind w:left="336" w:right="381"/>
        <w:jc w:val="both"/>
        <w:rPr>
          <w:b/>
          <w:sz w:val="24"/>
        </w:rPr>
      </w:pPr>
      <w:r>
        <w:rPr>
          <w:b/>
          <w:sz w:val="24"/>
        </w:rPr>
        <w:t>A nemzeti köznevelésről szóló 2011. CXC. törvény értelmében, az iskolában párt vagy párthoz kötődő szervezet nem működhet.</w:t>
      </w:r>
    </w:p>
    <w:p w:rsidR="003A0752" w:rsidRDefault="003A0752">
      <w:pPr>
        <w:pStyle w:val="Szvegtrzs"/>
        <w:ind w:left="0"/>
        <w:rPr>
          <w:b/>
        </w:rPr>
      </w:pPr>
    </w:p>
    <w:p w:rsidR="003A0752" w:rsidRDefault="003A0752">
      <w:pPr>
        <w:pStyle w:val="Szvegtrzs"/>
        <w:spacing w:before="99"/>
        <w:ind w:left="0"/>
        <w:rPr>
          <w:b/>
        </w:rPr>
      </w:pPr>
    </w:p>
    <w:p w:rsidR="003A0752" w:rsidRDefault="007E5D60" w:rsidP="005A1B38">
      <w:pPr>
        <w:pStyle w:val="Cmsor2"/>
        <w:numPr>
          <w:ilvl w:val="0"/>
          <w:numId w:val="90"/>
        </w:numPr>
        <w:tabs>
          <w:tab w:val="left" w:pos="576"/>
        </w:tabs>
        <w:spacing w:before="1"/>
        <w:ind w:left="576" w:hanging="240"/>
      </w:pPr>
      <w:bookmarkStart w:id="76" w:name="_bookmark19"/>
      <w:bookmarkStart w:id="77" w:name="_Toc160097410"/>
      <w:bookmarkEnd w:id="76"/>
      <w:r>
        <w:t>AZ</w:t>
      </w:r>
      <w:r>
        <w:rPr>
          <w:spacing w:val="-5"/>
        </w:rPr>
        <w:t xml:space="preserve"> </w:t>
      </w:r>
      <w:r>
        <w:t>ISKOLA</w:t>
      </w:r>
      <w:r>
        <w:rPr>
          <w:spacing w:val="-2"/>
        </w:rPr>
        <w:t xml:space="preserve"> </w:t>
      </w:r>
      <w:r>
        <w:t>MŰKÖDÉSI</w:t>
      </w:r>
      <w:r>
        <w:rPr>
          <w:spacing w:val="-1"/>
        </w:rPr>
        <w:t xml:space="preserve"> </w:t>
      </w:r>
      <w:r>
        <w:rPr>
          <w:spacing w:val="-2"/>
        </w:rPr>
        <w:t>RENDJE</w:t>
      </w:r>
      <w:bookmarkEnd w:id="77"/>
    </w:p>
    <w:p w:rsidR="003A0752" w:rsidRDefault="003A0752">
      <w:pPr>
        <w:pStyle w:val="Szvegtrzs"/>
        <w:spacing w:before="83"/>
        <w:ind w:left="0"/>
        <w:rPr>
          <w:b/>
        </w:rPr>
      </w:pPr>
    </w:p>
    <w:p w:rsidR="003A0752" w:rsidRDefault="007E5D60" w:rsidP="005A1B38">
      <w:pPr>
        <w:pStyle w:val="Cmsor2"/>
        <w:numPr>
          <w:ilvl w:val="1"/>
          <w:numId w:val="90"/>
        </w:numPr>
        <w:tabs>
          <w:tab w:val="left" w:pos="756"/>
        </w:tabs>
        <w:spacing w:before="1"/>
        <w:ind w:left="756"/>
      </w:pPr>
      <w:bookmarkStart w:id="78" w:name="_bookmark20"/>
      <w:bookmarkStart w:id="79" w:name="_Toc160097411"/>
      <w:bookmarkEnd w:id="78"/>
      <w:r>
        <w:t>Telefonhasználati</w:t>
      </w:r>
      <w:r>
        <w:rPr>
          <w:spacing w:val="-3"/>
        </w:rPr>
        <w:t xml:space="preserve"> </w:t>
      </w:r>
      <w:r>
        <w:rPr>
          <w:spacing w:val="-2"/>
        </w:rPr>
        <w:t>szabályzat</w:t>
      </w:r>
      <w:bookmarkEnd w:id="79"/>
    </w:p>
    <w:p w:rsidR="003A0752" w:rsidRDefault="00934541">
      <w:pPr>
        <w:pStyle w:val="Szvegtrzs"/>
        <w:spacing w:before="271"/>
        <w:ind w:left="336" w:right="374"/>
        <w:jc w:val="both"/>
      </w:pPr>
      <w:r>
        <w:t>A Szerencsi</w:t>
      </w:r>
      <w:r w:rsidR="007E5D60">
        <w:t xml:space="preserve"> Tankerületi Központ a munkavégzés hatékonyságának növelése érdekében és a folyamatos elérhetőség biztosítása céljából – a költségtakarékosság elvére figyelemmel – mobiltelefon és mobilinternet használatát biztosítja a Tankerületi Központ és az intézmények azon munkatársai részére, akiknek munkaköri kötelezettségeik ellátásához a folyamatos elérhetőségük biztosítása szükséges.</w:t>
      </w:r>
    </w:p>
    <w:p w:rsidR="003A0752" w:rsidRDefault="007E5D60">
      <w:pPr>
        <w:pStyle w:val="Szvegtrzs"/>
        <w:spacing w:before="1"/>
        <w:ind w:left="336" w:right="374"/>
        <w:jc w:val="both"/>
      </w:pPr>
      <w:r>
        <w:t>A</w:t>
      </w:r>
      <w:r>
        <w:rPr>
          <w:spacing w:val="-1"/>
        </w:rPr>
        <w:t xml:space="preserve"> </w:t>
      </w:r>
      <w:r w:rsidR="00934541">
        <w:t>Szerencsi</w:t>
      </w:r>
      <w:r>
        <w:t xml:space="preserve"> Tankerületi Központ Telefonhasználati szabályzatának</w:t>
      </w:r>
      <w:r>
        <w:rPr>
          <w:spacing w:val="-1"/>
        </w:rPr>
        <w:t xml:space="preserve"> </w:t>
      </w:r>
      <w:r>
        <w:t>személyi hatálya</w:t>
      </w:r>
      <w:r>
        <w:rPr>
          <w:spacing w:val="-2"/>
        </w:rPr>
        <w:t xml:space="preserve"> </w:t>
      </w:r>
      <w:r>
        <w:t>kiterjed a Tankerületi Központ által fenntartott k</w:t>
      </w:r>
      <w:r w:rsidR="00934541">
        <w:t>öznevelési intézmény igazgatójára</w:t>
      </w:r>
      <w:r>
        <w:t>, valamint az ott foglalkoztatott köznevelési foglalkoztatottakra és köznevelési munkaviszonyban állókra.</w:t>
      </w:r>
    </w:p>
    <w:p w:rsidR="003A0752" w:rsidRDefault="00934541" w:rsidP="00934541">
      <w:pPr>
        <w:pStyle w:val="Szvegtrzs"/>
        <w:spacing w:before="276"/>
        <w:ind w:left="336" w:right="374"/>
        <w:jc w:val="both"/>
        <w:sectPr w:rsidR="003A0752">
          <w:pgSz w:w="11910" w:h="16840"/>
          <w:pgMar w:top="1320" w:right="1040" w:bottom="1200" w:left="1080" w:header="0" w:footer="1002" w:gutter="0"/>
          <w:cols w:space="708"/>
        </w:sectPr>
      </w:pPr>
      <w:r>
        <w:t>A Patay Sámuel</w:t>
      </w:r>
      <w:r w:rsidR="00F413F1">
        <w:t xml:space="preserve"> </w:t>
      </w:r>
      <w:r w:rsidR="007E5D60">
        <w:t>Általános Iskola köznevelési foglalkoztatottjaira, köznevelési munkaviszonyban állóir</w:t>
      </w:r>
      <w:r>
        <w:t>a mindenkor a hatályos Szerencsi</w:t>
      </w:r>
      <w:r w:rsidR="007E5D60">
        <w:t xml:space="preserve"> Tankerületi Központ Telefonhasználati</w:t>
      </w:r>
      <w:r w:rsidR="007E5D60">
        <w:rPr>
          <w:spacing w:val="-4"/>
        </w:rPr>
        <w:t xml:space="preserve"> </w:t>
      </w:r>
      <w:r w:rsidR="007E5D60">
        <w:t>szabályzata</w:t>
      </w:r>
      <w:r w:rsidR="007E5D60">
        <w:rPr>
          <w:spacing w:val="-3"/>
        </w:rPr>
        <w:t xml:space="preserve"> </w:t>
      </w:r>
      <w:r w:rsidR="007E5D60">
        <w:t>az</w:t>
      </w:r>
      <w:r w:rsidR="007E5D60">
        <w:rPr>
          <w:spacing w:val="-3"/>
        </w:rPr>
        <w:t xml:space="preserve"> </w:t>
      </w:r>
      <w:r w:rsidR="007E5D60">
        <w:t>irányadó.</w:t>
      </w:r>
      <w:r w:rsidR="007E5D60">
        <w:rPr>
          <w:spacing w:val="-2"/>
        </w:rPr>
        <w:t xml:space="preserve"> </w:t>
      </w:r>
    </w:p>
    <w:p w:rsidR="003A0752" w:rsidRDefault="007E5D60" w:rsidP="005A1B38">
      <w:pPr>
        <w:pStyle w:val="Cmsor2"/>
        <w:numPr>
          <w:ilvl w:val="1"/>
          <w:numId w:val="90"/>
        </w:numPr>
        <w:tabs>
          <w:tab w:val="left" w:pos="756"/>
        </w:tabs>
        <w:spacing w:before="74"/>
        <w:ind w:left="756"/>
      </w:pPr>
      <w:bookmarkStart w:id="80" w:name="_bookmark21"/>
      <w:bookmarkStart w:id="81" w:name="_Toc160097412"/>
      <w:bookmarkEnd w:id="80"/>
      <w:r>
        <w:lastRenderedPageBreak/>
        <w:t>Az</w:t>
      </w:r>
      <w:r>
        <w:rPr>
          <w:spacing w:val="-4"/>
        </w:rPr>
        <w:t xml:space="preserve"> </w:t>
      </w:r>
      <w:r>
        <w:t>intézmény</w:t>
      </w:r>
      <w:r>
        <w:rPr>
          <w:spacing w:val="-1"/>
        </w:rPr>
        <w:t xml:space="preserve"> </w:t>
      </w:r>
      <w:r w:rsidR="00F413F1">
        <w:t>nyitvatartási</w:t>
      </w:r>
      <w:r>
        <w:t>,</w:t>
      </w:r>
      <w:r>
        <w:rPr>
          <w:spacing w:val="-2"/>
        </w:rPr>
        <w:t xml:space="preserve"> </w:t>
      </w:r>
      <w:r>
        <w:t>az</w:t>
      </w:r>
      <w:r>
        <w:rPr>
          <w:spacing w:val="-3"/>
        </w:rPr>
        <w:t xml:space="preserve"> </w:t>
      </w:r>
      <w:r>
        <w:t>ügyeleti</w:t>
      </w:r>
      <w:r>
        <w:rPr>
          <w:spacing w:val="-2"/>
        </w:rPr>
        <w:t xml:space="preserve"> </w:t>
      </w:r>
      <w:r>
        <w:t>feladatok</w:t>
      </w:r>
      <w:r>
        <w:rPr>
          <w:spacing w:val="-2"/>
        </w:rPr>
        <w:t xml:space="preserve"> ellátása</w:t>
      </w:r>
      <w:bookmarkEnd w:id="81"/>
    </w:p>
    <w:p w:rsidR="003A0752" w:rsidRDefault="007E5D60">
      <w:pPr>
        <w:pStyle w:val="Szvegtrzs"/>
        <w:spacing w:before="272"/>
        <w:ind w:left="336" w:right="377"/>
        <w:jc w:val="both"/>
      </w:pPr>
      <w:r>
        <w:t>Az iskola épülete szorgalmi időben tanítási napokon reggel 7</w:t>
      </w:r>
      <w:r>
        <w:rPr>
          <w:vertAlign w:val="superscript"/>
        </w:rPr>
        <w:t>00</w:t>
      </w:r>
      <w:r>
        <w:t xml:space="preserve"> órától délután 18 óráig tart nyitva. Az iskola vezetőjével történt előzetes egyeztetés alapján az épület ettől eltérő időpontban, illetve szombaton és vasárnap is nyitva tartható.</w:t>
      </w:r>
    </w:p>
    <w:p w:rsidR="003A0752" w:rsidRDefault="003A0752">
      <w:pPr>
        <w:pStyle w:val="Szvegtrzs"/>
        <w:ind w:left="0"/>
      </w:pPr>
    </w:p>
    <w:p w:rsidR="003A0752" w:rsidRDefault="007E5D60">
      <w:pPr>
        <w:pStyle w:val="Szvegtrzs"/>
        <w:ind w:left="336"/>
      </w:pPr>
      <w:r>
        <w:rPr>
          <w:u w:val="single"/>
        </w:rPr>
        <w:t>A</w:t>
      </w:r>
      <w:r>
        <w:rPr>
          <w:spacing w:val="-5"/>
          <w:u w:val="single"/>
        </w:rPr>
        <w:t xml:space="preserve"> </w:t>
      </w:r>
      <w:r>
        <w:rPr>
          <w:u w:val="single"/>
        </w:rPr>
        <w:t>vezetői</w:t>
      </w:r>
      <w:r>
        <w:rPr>
          <w:spacing w:val="-2"/>
          <w:u w:val="single"/>
        </w:rPr>
        <w:t xml:space="preserve"> </w:t>
      </w:r>
      <w:r>
        <w:rPr>
          <w:u w:val="single"/>
        </w:rPr>
        <w:t>feladatokkal</w:t>
      </w:r>
      <w:r>
        <w:rPr>
          <w:spacing w:val="-2"/>
          <w:u w:val="single"/>
        </w:rPr>
        <w:t xml:space="preserve"> </w:t>
      </w:r>
      <w:r>
        <w:rPr>
          <w:u w:val="single"/>
        </w:rPr>
        <w:t>megbízottak</w:t>
      </w:r>
      <w:r>
        <w:rPr>
          <w:spacing w:val="-2"/>
          <w:u w:val="single"/>
        </w:rPr>
        <w:t xml:space="preserve"> </w:t>
      </w:r>
      <w:r>
        <w:rPr>
          <w:u w:val="single"/>
        </w:rPr>
        <w:t>bent</w:t>
      </w:r>
      <w:r>
        <w:rPr>
          <w:spacing w:val="-2"/>
          <w:u w:val="single"/>
        </w:rPr>
        <w:t xml:space="preserve"> </w:t>
      </w:r>
      <w:r>
        <w:rPr>
          <w:u w:val="single"/>
        </w:rPr>
        <w:t>tartózkodásának</w:t>
      </w:r>
      <w:r>
        <w:rPr>
          <w:spacing w:val="-2"/>
          <w:u w:val="single"/>
        </w:rPr>
        <w:t xml:space="preserve"> rendje:</w:t>
      </w:r>
    </w:p>
    <w:p w:rsidR="003A0752" w:rsidRDefault="003A0752">
      <w:pPr>
        <w:pStyle w:val="Szvegtrzs"/>
        <w:spacing w:before="54"/>
        <w:ind w:left="0"/>
        <w:rPr>
          <w:sz w:val="2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637"/>
        <w:gridCol w:w="1639"/>
        <w:gridCol w:w="1637"/>
        <w:gridCol w:w="1640"/>
        <w:gridCol w:w="1639"/>
      </w:tblGrid>
      <w:tr w:rsidR="003A0752">
        <w:trPr>
          <w:trHeight w:val="280"/>
        </w:trPr>
        <w:tc>
          <w:tcPr>
            <w:tcW w:w="1164" w:type="dxa"/>
          </w:tcPr>
          <w:p w:rsidR="003A0752" w:rsidRDefault="003A0752">
            <w:pPr>
              <w:pStyle w:val="TableParagraph"/>
              <w:ind w:left="0"/>
              <w:rPr>
                <w:sz w:val="20"/>
              </w:rPr>
            </w:pPr>
          </w:p>
        </w:tc>
        <w:tc>
          <w:tcPr>
            <w:tcW w:w="1637" w:type="dxa"/>
          </w:tcPr>
          <w:p w:rsidR="003A0752" w:rsidRDefault="007E5D60">
            <w:pPr>
              <w:pStyle w:val="TableParagraph"/>
              <w:spacing w:line="260" w:lineRule="exact"/>
              <w:ind w:left="11"/>
              <w:jc w:val="center"/>
              <w:rPr>
                <w:b/>
                <w:sz w:val="24"/>
              </w:rPr>
            </w:pPr>
            <w:r>
              <w:rPr>
                <w:b/>
                <w:spacing w:val="-2"/>
                <w:sz w:val="24"/>
              </w:rPr>
              <w:t>hétfő</w:t>
            </w:r>
          </w:p>
        </w:tc>
        <w:tc>
          <w:tcPr>
            <w:tcW w:w="1639" w:type="dxa"/>
          </w:tcPr>
          <w:p w:rsidR="003A0752" w:rsidRDefault="007E5D60">
            <w:pPr>
              <w:pStyle w:val="TableParagraph"/>
              <w:spacing w:line="260" w:lineRule="exact"/>
              <w:ind w:left="11"/>
              <w:jc w:val="center"/>
              <w:rPr>
                <w:b/>
                <w:sz w:val="24"/>
              </w:rPr>
            </w:pPr>
            <w:r>
              <w:rPr>
                <w:b/>
                <w:spacing w:val="-4"/>
                <w:sz w:val="24"/>
              </w:rPr>
              <w:t>kedd</w:t>
            </w:r>
          </w:p>
        </w:tc>
        <w:tc>
          <w:tcPr>
            <w:tcW w:w="1637" w:type="dxa"/>
          </w:tcPr>
          <w:p w:rsidR="003A0752" w:rsidRDefault="007E5D60">
            <w:pPr>
              <w:pStyle w:val="TableParagraph"/>
              <w:spacing w:line="260" w:lineRule="exact"/>
              <w:ind w:left="485"/>
              <w:rPr>
                <w:b/>
                <w:sz w:val="24"/>
              </w:rPr>
            </w:pPr>
            <w:r>
              <w:rPr>
                <w:b/>
                <w:spacing w:val="-2"/>
                <w:sz w:val="24"/>
              </w:rPr>
              <w:t>szerda</w:t>
            </w:r>
          </w:p>
        </w:tc>
        <w:tc>
          <w:tcPr>
            <w:tcW w:w="1640" w:type="dxa"/>
          </w:tcPr>
          <w:p w:rsidR="003A0752" w:rsidRDefault="007E5D60">
            <w:pPr>
              <w:pStyle w:val="TableParagraph"/>
              <w:spacing w:line="260" w:lineRule="exact"/>
              <w:ind w:left="334"/>
              <w:rPr>
                <w:b/>
                <w:sz w:val="24"/>
              </w:rPr>
            </w:pPr>
            <w:r>
              <w:rPr>
                <w:b/>
                <w:spacing w:val="-2"/>
                <w:sz w:val="24"/>
              </w:rPr>
              <w:t>csütörtök</w:t>
            </w:r>
          </w:p>
        </w:tc>
        <w:tc>
          <w:tcPr>
            <w:tcW w:w="1639" w:type="dxa"/>
          </w:tcPr>
          <w:p w:rsidR="003A0752" w:rsidRDefault="007E5D60">
            <w:pPr>
              <w:pStyle w:val="TableParagraph"/>
              <w:spacing w:line="260" w:lineRule="exact"/>
              <w:ind w:left="475"/>
              <w:rPr>
                <w:b/>
                <w:sz w:val="24"/>
              </w:rPr>
            </w:pPr>
            <w:r>
              <w:rPr>
                <w:b/>
                <w:spacing w:val="-2"/>
                <w:sz w:val="24"/>
              </w:rPr>
              <w:t>péntek</w:t>
            </w:r>
          </w:p>
        </w:tc>
      </w:tr>
      <w:tr w:rsidR="00934541">
        <w:trPr>
          <w:trHeight w:val="250"/>
        </w:trPr>
        <w:tc>
          <w:tcPr>
            <w:tcW w:w="1164" w:type="dxa"/>
            <w:tcBorders>
              <w:bottom w:val="nil"/>
            </w:tcBorders>
          </w:tcPr>
          <w:p w:rsidR="00934541" w:rsidRDefault="00934541" w:rsidP="00934541">
            <w:pPr>
              <w:pStyle w:val="TableParagraph"/>
              <w:ind w:left="0"/>
              <w:rPr>
                <w:sz w:val="18"/>
              </w:rPr>
            </w:pPr>
          </w:p>
        </w:tc>
        <w:tc>
          <w:tcPr>
            <w:tcW w:w="1637" w:type="dxa"/>
            <w:tcBorders>
              <w:bottom w:val="nil"/>
            </w:tcBorders>
          </w:tcPr>
          <w:p w:rsidR="00934541" w:rsidRDefault="00934541" w:rsidP="00934541">
            <w:pPr>
              <w:pStyle w:val="TableParagraph"/>
              <w:spacing w:line="231" w:lineRule="exact"/>
              <w:ind w:left="114"/>
            </w:pPr>
            <w:r>
              <w:t>A</w:t>
            </w:r>
            <w:r>
              <w:rPr>
                <w:spacing w:val="-1"/>
              </w:rPr>
              <w:t>z</w:t>
            </w:r>
          </w:p>
        </w:tc>
        <w:tc>
          <w:tcPr>
            <w:tcW w:w="1639" w:type="dxa"/>
            <w:tcBorders>
              <w:bottom w:val="nil"/>
            </w:tcBorders>
          </w:tcPr>
          <w:p w:rsidR="00934541" w:rsidRDefault="00934541" w:rsidP="00934541">
            <w:pPr>
              <w:pStyle w:val="TableParagraph"/>
              <w:spacing w:line="231" w:lineRule="exact"/>
              <w:ind w:left="114"/>
            </w:pPr>
            <w:r>
              <w:t>A</w:t>
            </w:r>
            <w:r>
              <w:rPr>
                <w:spacing w:val="-1"/>
              </w:rPr>
              <w:t>z</w:t>
            </w:r>
          </w:p>
        </w:tc>
        <w:tc>
          <w:tcPr>
            <w:tcW w:w="1637" w:type="dxa"/>
            <w:tcBorders>
              <w:bottom w:val="nil"/>
            </w:tcBorders>
          </w:tcPr>
          <w:p w:rsidR="00934541" w:rsidRDefault="00934541" w:rsidP="00934541">
            <w:pPr>
              <w:pStyle w:val="TableParagraph"/>
              <w:spacing w:line="231" w:lineRule="exact"/>
              <w:ind w:left="114"/>
            </w:pPr>
            <w:r>
              <w:t>A</w:t>
            </w:r>
            <w:r>
              <w:rPr>
                <w:spacing w:val="-1"/>
              </w:rPr>
              <w:t>z</w:t>
            </w:r>
          </w:p>
        </w:tc>
        <w:tc>
          <w:tcPr>
            <w:tcW w:w="1640" w:type="dxa"/>
            <w:tcBorders>
              <w:bottom w:val="nil"/>
            </w:tcBorders>
          </w:tcPr>
          <w:p w:rsidR="00934541" w:rsidRDefault="00934541" w:rsidP="00934541">
            <w:pPr>
              <w:pStyle w:val="TableParagraph"/>
              <w:spacing w:line="231" w:lineRule="exact"/>
              <w:ind w:left="114"/>
            </w:pPr>
            <w:r>
              <w:t>A</w:t>
            </w:r>
            <w:r>
              <w:rPr>
                <w:spacing w:val="-1"/>
              </w:rPr>
              <w:t>z</w:t>
            </w:r>
          </w:p>
        </w:tc>
        <w:tc>
          <w:tcPr>
            <w:tcW w:w="1639" w:type="dxa"/>
            <w:tcBorders>
              <w:bottom w:val="nil"/>
            </w:tcBorders>
          </w:tcPr>
          <w:p w:rsidR="00934541" w:rsidRDefault="00934541" w:rsidP="00934541">
            <w:pPr>
              <w:pStyle w:val="TableParagraph"/>
              <w:spacing w:line="231" w:lineRule="exact"/>
              <w:ind w:left="114"/>
            </w:pPr>
            <w:r>
              <w:t>A</w:t>
            </w:r>
            <w:r>
              <w:rPr>
                <w:spacing w:val="-1"/>
              </w:rPr>
              <w:t>z</w:t>
            </w:r>
          </w:p>
        </w:tc>
      </w:tr>
      <w:tr w:rsidR="00934541">
        <w:trPr>
          <w:trHeight w:val="1518"/>
        </w:trPr>
        <w:tc>
          <w:tcPr>
            <w:tcW w:w="1164" w:type="dxa"/>
            <w:tcBorders>
              <w:top w:val="nil"/>
              <w:bottom w:val="nil"/>
            </w:tcBorders>
          </w:tcPr>
          <w:p w:rsidR="00934541" w:rsidRDefault="00934541" w:rsidP="00934541">
            <w:pPr>
              <w:pStyle w:val="TableParagraph"/>
              <w:spacing w:before="122"/>
              <w:ind w:left="115" w:right="169"/>
            </w:pPr>
            <w:r>
              <w:rPr>
                <w:spacing w:val="-2"/>
              </w:rPr>
              <w:t>Reggeli összevont ügyelet 07:00-tól 08.00-ig</w:t>
            </w:r>
          </w:p>
        </w:tc>
        <w:tc>
          <w:tcPr>
            <w:tcW w:w="1637" w:type="dxa"/>
            <w:tcBorders>
              <w:top w:val="nil"/>
              <w:bottom w:val="nil"/>
            </w:tcBorders>
          </w:tcPr>
          <w:p w:rsidR="00934541" w:rsidRDefault="00934541" w:rsidP="00934541">
            <w:pPr>
              <w:pStyle w:val="TableParagraph"/>
              <w:ind w:left="114" w:right="291"/>
            </w:pPr>
            <w:r>
              <w:rPr>
                <w:spacing w:val="-2"/>
              </w:rPr>
              <w:t>igazgató</w:t>
            </w:r>
            <w:r>
              <w:rPr>
                <w:spacing w:val="-14"/>
              </w:rPr>
              <w:t xml:space="preserve"> </w:t>
            </w:r>
            <w:r>
              <w:t xml:space="preserve">által </w:t>
            </w:r>
            <w:r>
              <w:rPr>
                <w:spacing w:val="-2"/>
              </w:rPr>
              <w:t>írásban</w:t>
            </w:r>
          </w:p>
          <w:p w:rsidR="00934541" w:rsidRDefault="00934541" w:rsidP="00934541">
            <w:pPr>
              <w:pStyle w:val="TableParagraph"/>
              <w:ind w:left="114" w:right="291"/>
            </w:pPr>
            <w:r>
              <w:rPr>
                <w:spacing w:val="-2"/>
              </w:rPr>
              <w:t xml:space="preserve">megbízott </w:t>
            </w:r>
            <w:r>
              <w:rPr>
                <w:spacing w:val="-4"/>
              </w:rPr>
              <w:t>NOMS</w:t>
            </w:r>
          </w:p>
          <w:p w:rsidR="00934541" w:rsidRDefault="00934541" w:rsidP="00934541">
            <w:pPr>
              <w:pStyle w:val="TableParagraph"/>
              <w:spacing w:line="237" w:lineRule="exact"/>
              <w:ind w:left="114"/>
            </w:pPr>
            <w:r>
              <w:t>munkatárs</w:t>
            </w:r>
            <w:r>
              <w:rPr>
                <w:spacing w:val="-4"/>
              </w:rPr>
              <w:t xml:space="preserve"> vagy pedagógus igény szerint</w:t>
            </w:r>
          </w:p>
        </w:tc>
        <w:tc>
          <w:tcPr>
            <w:tcW w:w="1639" w:type="dxa"/>
            <w:tcBorders>
              <w:top w:val="nil"/>
              <w:bottom w:val="nil"/>
            </w:tcBorders>
          </w:tcPr>
          <w:p w:rsidR="00934541" w:rsidRDefault="00934541" w:rsidP="00934541">
            <w:pPr>
              <w:pStyle w:val="TableParagraph"/>
              <w:ind w:left="114" w:right="291"/>
            </w:pPr>
            <w:r>
              <w:rPr>
                <w:spacing w:val="-2"/>
              </w:rPr>
              <w:t>igazgató</w:t>
            </w:r>
            <w:r>
              <w:rPr>
                <w:spacing w:val="-14"/>
              </w:rPr>
              <w:t xml:space="preserve"> </w:t>
            </w:r>
            <w:r>
              <w:t xml:space="preserve">által </w:t>
            </w:r>
            <w:r>
              <w:rPr>
                <w:spacing w:val="-2"/>
              </w:rPr>
              <w:t>írásban</w:t>
            </w:r>
          </w:p>
          <w:p w:rsidR="00934541" w:rsidRDefault="00934541" w:rsidP="00934541">
            <w:pPr>
              <w:pStyle w:val="TableParagraph"/>
              <w:ind w:left="114" w:right="291"/>
            </w:pPr>
            <w:r>
              <w:rPr>
                <w:spacing w:val="-2"/>
              </w:rPr>
              <w:t xml:space="preserve">megbízott </w:t>
            </w:r>
            <w:r>
              <w:rPr>
                <w:spacing w:val="-4"/>
              </w:rPr>
              <w:t>NOMS</w:t>
            </w:r>
          </w:p>
          <w:p w:rsidR="00934541" w:rsidRDefault="00934541" w:rsidP="00934541">
            <w:pPr>
              <w:pStyle w:val="TableParagraph"/>
              <w:spacing w:line="237" w:lineRule="exact"/>
              <w:ind w:left="114"/>
            </w:pPr>
            <w:r>
              <w:t>munkatárs</w:t>
            </w:r>
            <w:r>
              <w:rPr>
                <w:spacing w:val="-4"/>
              </w:rPr>
              <w:t xml:space="preserve"> vagy pedagógus igény szerint</w:t>
            </w:r>
          </w:p>
        </w:tc>
        <w:tc>
          <w:tcPr>
            <w:tcW w:w="1637" w:type="dxa"/>
            <w:tcBorders>
              <w:top w:val="nil"/>
              <w:bottom w:val="nil"/>
            </w:tcBorders>
          </w:tcPr>
          <w:p w:rsidR="00934541" w:rsidRDefault="00934541" w:rsidP="00934541">
            <w:pPr>
              <w:pStyle w:val="TableParagraph"/>
              <w:ind w:left="114" w:right="291"/>
            </w:pPr>
            <w:r>
              <w:rPr>
                <w:spacing w:val="-2"/>
              </w:rPr>
              <w:t>igazgató</w:t>
            </w:r>
            <w:r>
              <w:rPr>
                <w:spacing w:val="-14"/>
              </w:rPr>
              <w:t xml:space="preserve"> </w:t>
            </w:r>
            <w:r>
              <w:t xml:space="preserve">által </w:t>
            </w:r>
            <w:r>
              <w:rPr>
                <w:spacing w:val="-2"/>
              </w:rPr>
              <w:t>írásban</w:t>
            </w:r>
          </w:p>
          <w:p w:rsidR="00934541" w:rsidRDefault="00934541" w:rsidP="00934541">
            <w:pPr>
              <w:pStyle w:val="TableParagraph"/>
              <w:ind w:left="114" w:right="291"/>
            </w:pPr>
            <w:r>
              <w:rPr>
                <w:spacing w:val="-2"/>
              </w:rPr>
              <w:t xml:space="preserve">megbízott </w:t>
            </w:r>
            <w:r>
              <w:rPr>
                <w:spacing w:val="-4"/>
              </w:rPr>
              <w:t>NOMS</w:t>
            </w:r>
          </w:p>
          <w:p w:rsidR="00934541" w:rsidRDefault="00934541" w:rsidP="00934541">
            <w:pPr>
              <w:pStyle w:val="TableParagraph"/>
              <w:spacing w:line="237" w:lineRule="exact"/>
              <w:ind w:left="114"/>
            </w:pPr>
            <w:r>
              <w:t>munkatárs</w:t>
            </w:r>
            <w:r>
              <w:rPr>
                <w:spacing w:val="-4"/>
              </w:rPr>
              <w:t xml:space="preserve"> vagy pedagógus igény szerint</w:t>
            </w:r>
          </w:p>
        </w:tc>
        <w:tc>
          <w:tcPr>
            <w:tcW w:w="1640" w:type="dxa"/>
            <w:tcBorders>
              <w:top w:val="nil"/>
              <w:bottom w:val="nil"/>
            </w:tcBorders>
          </w:tcPr>
          <w:p w:rsidR="00934541" w:rsidRDefault="00934541" w:rsidP="00934541">
            <w:pPr>
              <w:pStyle w:val="TableParagraph"/>
              <w:ind w:left="114" w:right="291"/>
            </w:pPr>
            <w:r>
              <w:rPr>
                <w:spacing w:val="-2"/>
              </w:rPr>
              <w:t>igazgató</w:t>
            </w:r>
            <w:r>
              <w:rPr>
                <w:spacing w:val="-14"/>
              </w:rPr>
              <w:t xml:space="preserve"> </w:t>
            </w:r>
            <w:r>
              <w:t xml:space="preserve">által </w:t>
            </w:r>
            <w:r>
              <w:rPr>
                <w:spacing w:val="-2"/>
              </w:rPr>
              <w:t>írásban</w:t>
            </w:r>
          </w:p>
          <w:p w:rsidR="00934541" w:rsidRDefault="00934541" w:rsidP="00934541">
            <w:pPr>
              <w:pStyle w:val="TableParagraph"/>
              <w:ind w:left="114" w:right="291"/>
            </w:pPr>
            <w:r>
              <w:rPr>
                <w:spacing w:val="-2"/>
              </w:rPr>
              <w:t xml:space="preserve">megbízott </w:t>
            </w:r>
            <w:r>
              <w:rPr>
                <w:spacing w:val="-4"/>
              </w:rPr>
              <w:t>NOMS</w:t>
            </w:r>
          </w:p>
          <w:p w:rsidR="00934541" w:rsidRDefault="00934541" w:rsidP="00934541">
            <w:pPr>
              <w:pStyle w:val="TableParagraph"/>
              <w:spacing w:line="237" w:lineRule="exact"/>
              <w:ind w:left="114"/>
            </w:pPr>
            <w:r>
              <w:t>munkatárs</w:t>
            </w:r>
            <w:r>
              <w:rPr>
                <w:spacing w:val="-4"/>
              </w:rPr>
              <w:t xml:space="preserve"> vagy pedagógus igény szerint</w:t>
            </w:r>
          </w:p>
        </w:tc>
        <w:tc>
          <w:tcPr>
            <w:tcW w:w="1639" w:type="dxa"/>
            <w:tcBorders>
              <w:top w:val="nil"/>
              <w:bottom w:val="nil"/>
            </w:tcBorders>
          </w:tcPr>
          <w:p w:rsidR="00934541" w:rsidRDefault="00934541" w:rsidP="00934541">
            <w:pPr>
              <w:pStyle w:val="TableParagraph"/>
              <w:ind w:left="114" w:right="291"/>
            </w:pPr>
            <w:r>
              <w:rPr>
                <w:spacing w:val="-2"/>
              </w:rPr>
              <w:t>igazgató</w:t>
            </w:r>
            <w:r>
              <w:rPr>
                <w:spacing w:val="-14"/>
              </w:rPr>
              <w:t xml:space="preserve"> </w:t>
            </w:r>
            <w:r>
              <w:t xml:space="preserve">által </w:t>
            </w:r>
            <w:r>
              <w:rPr>
                <w:spacing w:val="-2"/>
              </w:rPr>
              <w:t>írásban</w:t>
            </w:r>
          </w:p>
          <w:p w:rsidR="00934541" w:rsidRDefault="00934541" w:rsidP="00934541">
            <w:pPr>
              <w:pStyle w:val="TableParagraph"/>
              <w:ind w:left="114" w:right="291"/>
            </w:pPr>
            <w:r>
              <w:rPr>
                <w:spacing w:val="-2"/>
              </w:rPr>
              <w:t xml:space="preserve">megbízott </w:t>
            </w:r>
            <w:r>
              <w:rPr>
                <w:spacing w:val="-4"/>
              </w:rPr>
              <w:t>NOMS</w:t>
            </w:r>
          </w:p>
          <w:p w:rsidR="00934541" w:rsidRDefault="00934541" w:rsidP="00934541">
            <w:pPr>
              <w:pStyle w:val="TableParagraph"/>
              <w:spacing w:line="237" w:lineRule="exact"/>
              <w:ind w:left="114"/>
            </w:pPr>
            <w:r>
              <w:t>munkatárs</w:t>
            </w:r>
            <w:r>
              <w:rPr>
                <w:spacing w:val="-4"/>
              </w:rPr>
              <w:t xml:space="preserve"> vagy pedagógus igény szerint</w:t>
            </w:r>
          </w:p>
        </w:tc>
      </w:tr>
      <w:tr w:rsidR="00934541" w:rsidTr="001934D9">
        <w:trPr>
          <w:trHeight w:val="115"/>
        </w:trPr>
        <w:tc>
          <w:tcPr>
            <w:tcW w:w="1164" w:type="dxa"/>
            <w:tcBorders>
              <w:top w:val="nil"/>
            </w:tcBorders>
          </w:tcPr>
          <w:p w:rsidR="00934541" w:rsidRDefault="00934541" w:rsidP="00934541">
            <w:pPr>
              <w:pStyle w:val="TableParagraph"/>
              <w:ind w:left="0"/>
              <w:rPr>
                <w:sz w:val="18"/>
              </w:rPr>
            </w:pPr>
          </w:p>
        </w:tc>
        <w:tc>
          <w:tcPr>
            <w:tcW w:w="1637" w:type="dxa"/>
            <w:tcBorders>
              <w:top w:val="nil"/>
            </w:tcBorders>
          </w:tcPr>
          <w:p w:rsidR="00934541" w:rsidRDefault="00934541" w:rsidP="00934541">
            <w:pPr>
              <w:pStyle w:val="TableParagraph"/>
              <w:spacing w:line="234" w:lineRule="exact"/>
              <w:ind w:left="0"/>
            </w:pPr>
          </w:p>
        </w:tc>
        <w:tc>
          <w:tcPr>
            <w:tcW w:w="1639" w:type="dxa"/>
            <w:tcBorders>
              <w:top w:val="nil"/>
            </w:tcBorders>
          </w:tcPr>
          <w:p w:rsidR="00934541" w:rsidRDefault="00934541" w:rsidP="00934541">
            <w:pPr>
              <w:pStyle w:val="TableParagraph"/>
              <w:spacing w:line="234" w:lineRule="exact"/>
              <w:ind w:left="0"/>
            </w:pPr>
          </w:p>
        </w:tc>
        <w:tc>
          <w:tcPr>
            <w:tcW w:w="1637" w:type="dxa"/>
            <w:tcBorders>
              <w:top w:val="nil"/>
            </w:tcBorders>
          </w:tcPr>
          <w:p w:rsidR="00934541" w:rsidRDefault="00934541" w:rsidP="00934541">
            <w:pPr>
              <w:pStyle w:val="TableParagraph"/>
              <w:spacing w:line="234" w:lineRule="exact"/>
              <w:ind w:left="0"/>
            </w:pPr>
          </w:p>
        </w:tc>
        <w:tc>
          <w:tcPr>
            <w:tcW w:w="1640" w:type="dxa"/>
            <w:tcBorders>
              <w:top w:val="nil"/>
            </w:tcBorders>
          </w:tcPr>
          <w:p w:rsidR="00934541" w:rsidRDefault="00934541" w:rsidP="00934541">
            <w:pPr>
              <w:pStyle w:val="TableParagraph"/>
              <w:spacing w:line="234" w:lineRule="exact"/>
              <w:ind w:left="0"/>
            </w:pPr>
          </w:p>
        </w:tc>
        <w:tc>
          <w:tcPr>
            <w:tcW w:w="1639" w:type="dxa"/>
            <w:tcBorders>
              <w:top w:val="nil"/>
            </w:tcBorders>
          </w:tcPr>
          <w:p w:rsidR="00934541" w:rsidRDefault="00934541" w:rsidP="00934541">
            <w:pPr>
              <w:pStyle w:val="TableParagraph"/>
              <w:spacing w:line="234" w:lineRule="exact"/>
              <w:ind w:left="0"/>
            </w:pPr>
          </w:p>
        </w:tc>
      </w:tr>
      <w:tr w:rsidR="00934541">
        <w:trPr>
          <w:trHeight w:val="251"/>
        </w:trPr>
        <w:tc>
          <w:tcPr>
            <w:tcW w:w="1164" w:type="dxa"/>
            <w:tcBorders>
              <w:bottom w:val="nil"/>
            </w:tcBorders>
          </w:tcPr>
          <w:p w:rsidR="00934541" w:rsidRDefault="00934541" w:rsidP="00934541">
            <w:pPr>
              <w:pStyle w:val="TableParagraph"/>
              <w:ind w:left="0"/>
              <w:rPr>
                <w:sz w:val="18"/>
              </w:rPr>
            </w:pPr>
          </w:p>
        </w:tc>
        <w:tc>
          <w:tcPr>
            <w:tcW w:w="1637" w:type="dxa"/>
            <w:tcBorders>
              <w:bottom w:val="nil"/>
            </w:tcBorders>
          </w:tcPr>
          <w:p w:rsidR="00934541" w:rsidRDefault="00934541" w:rsidP="00934541">
            <w:pPr>
              <w:pStyle w:val="TableParagraph"/>
              <w:spacing w:line="232" w:lineRule="exact"/>
              <w:ind w:left="114"/>
            </w:pPr>
          </w:p>
        </w:tc>
        <w:tc>
          <w:tcPr>
            <w:tcW w:w="1639" w:type="dxa"/>
            <w:tcBorders>
              <w:bottom w:val="nil"/>
            </w:tcBorders>
          </w:tcPr>
          <w:p w:rsidR="00934541" w:rsidRDefault="00934541" w:rsidP="001934D9">
            <w:pPr>
              <w:pStyle w:val="TableParagraph"/>
              <w:spacing w:line="232" w:lineRule="exact"/>
              <w:ind w:left="0"/>
            </w:pPr>
          </w:p>
        </w:tc>
        <w:tc>
          <w:tcPr>
            <w:tcW w:w="1637" w:type="dxa"/>
            <w:tcBorders>
              <w:bottom w:val="nil"/>
            </w:tcBorders>
          </w:tcPr>
          <w:p w:rsidR="00934541" w:rsidRDefault="00934541" w:rsidP="001934D9">
            <w:pPr>
              <w:pStyle w:val="TableParagraph"/>
              <w:spacing w:line="232" w:lineRule="exact"/>
              <w:ind w:left="0"/>
            </w:pPr>
          </w:p>
        </w:tc>
        <w:tc>
          <w:tcPr>
            <w:tcW w:w="1640" w:type="dxa"/>
            <w:tcBorders>
              <w:bottom w:val="nil"/>
            </w:tcBorders>
          </w:tcPr>
          <w:p w:rsidR="00934541" w:rsidRDefault="00934541" w:rsidP="001934D9">
            <w:pPr>
              <w:pStyle w:val="TableParagraph"/>
              <w:spacing w:line="232" w:lineRule="exact"/>
              <w:ind w:left="0"/>
            </w:pPr>
          </w:p>
        </w:tc>
        <w:tc>
          <w:tcPr>
            <w:tcW w:w="1639" w:type="dxa"/>
            <w:tcBorders>
              <w:bottom w:val="nil"/>
            </w:tcBorders>
          </w:tcPr>
          <w:p w:rsidR="00934541" w:rsidRDefault="00934541" w:rsidP="001934D9">
            <w:pPr>
              <w:pStyle w:val="TableParagraph"/>
              <w:spacing w:line="232" w:lineRule="exact"/>
              <w:ind w:left="0"/>
            </w:pPr>
          </w:p>
        </w:tc>
      </w:tr>
      <w:tr w:rsidR="00934541">
        <w:trPr>
          <w:trHeight w:val="253"/>
        </w:trPr>
        <w:tc>
          <w:tcPr>
            <w:tcW w:w="1164" w:type="dxa"/>
            <w:tcBorders>
              <w:top w:val="nil"/>
              <w:bottom w:val="nil"/>
            </w:tcBorders>
          </w:tcPr>
          <w:p w:rsidR="00934541" w:rsidRDefault="00934541" w:rsidP="00934541">
            <w:pPr>
              <w:pStyle w:val="TableParagraph"/>
              <w:ind w:left="0"/>
              <w:rPr>
                <w:sz w:val="18"/>
              </w:rPr>
            </w:pPr>
          </w:p>
        </w:tc>
        <w:tc>
          <w:tcPr>
            <w:tcW w:w="1637" w:type="dxa"/>
            <w:tcBorders>
              <w:top w:val="nil"/>
              <w:bottom w:val="nil"/>
            </w:tcBorders>
          </w:tcPr>
          <w:p w:rsidR="00934541" w:rsidRDefault="00934541" w:rsidP="001934D9">
            <w:pPr>
              <w:pStyle w:val="TableParagraph"/>
              <w:spacing w:line="233" w:lineRule="exact"/>
              <w:ind w:left="0"/>
              <w:jc w:val="center"/>
            </w:pPr>
          </w:p>
        </w:tc>
        <w:tc>
          <w:tcPr>
            <w:tcW w:w="1639" w:type="dxa"/>
            <w:tcBorders>
              <w:top w:val="nil"/>
              <w:bottom w:val="nil"/>
            </w:tcBorders>
          </w:tcPr>
          <w:p w:rsidR="00934541" w:rsidRDefault="00934541" w:rsidP="001934D9">
            <w:pPr>
              <w:pStyle w:val="TableParagraph"/>
              <w:spacing w:line="233" w:lineRule="exact"/>
              <w:ind w:left="0"/>
            </w:pPr>
          </w:p>
        </w:tc>
        <w:tc>
          <w:tcPr>
            <w:tcW w:w="1637" w:type="dxa"/>
            <w:tcBorders>
              <w:top w:val="nil"/>
              <w:bottom w:val="nil"/>
            </w:tcBorders>
          </w:tcPr>
          <w:p w:rsidR="00934541" w:rsidRDefault="00934541" w:rsidP="001934D9">
            <w:pPr>
              <w:pStyle w:val="TableParagraph"/>
              <w:spacing w:line="233" w:lineRule="exact"/>
              <w:ind w:left="0"/>
            </w:pPr>
          </w:p>
        </w:tc>
        <w:tc>
          <w:tcPr>
            <w:tcW w:w="1640" w:type="dxa"/>
            <w:tcBorders>
              <w:top w:val="nil"/>
              <w:bottom w:val="nil"/>
            </w:tcBorders>
          </w:tcPr>
          <w:p w:rsidR="00934541" w:rsidRDefault="00934541" w:rsidP="001934D9">
            <w:pPr>
              <w:pStyle w:val="TableParagraph"/>
              <w:spacing w:line="233" w:lineRule="exact"/>
              <w:ind w:left="0"/>
            </w:pPr>
          </w:p>
        </w:tc>
        <w:tc>
          <w:tcPr>
            <w:tcW w:w="1639" w:type="dxa"/>
            <w:tcBorders>
              <w:top w:val="nil"/>
              <w:bottom w:val="nil"/>
            </w:tcBorders>
          </w:tcPr>
          <w:p w:rsidR="00934541" w:rsidRDefault="00934541" w:rsidP="001934D9">
            <w:pPr>
              <w:pStyle w:val="TableParagraph"/>
              <w:spacing w:line="233" w:lineRule="exact"/>
              <w:ind w:left="0"/>
            </w:pPr>
          </w:p>
        </w:tc>
      </w:tr>
      <w:tr w:rsidR="00934541">
        <w:trPr>
          <w:trHeight w:val="253"/>
        </w:trPr>
        <w:tc>
          <w:tcPr>
            <w:tcW w:w="1164" w:type="dxa"/>
            <w:tcBorders>
              <w:top w:val="nil"/>
              <w:bottom w:val="nil"/>
            </w:tcBorders>
          </w:tcPr>
          <w:p w:rsidR="00934541" w:rsidRDefault="00934541" w:rsidP="00934541">
            <w:pPr>
              <w:pStyle w:val="TableParagraph"/>
              <w:ind w:left="0"/>
              <w:rPr>
                <w:sz w:val="18"/>
              </w:rPr>
            </w:pPr>
          </w:p>
        </w:tc>
        <w:tc>
          <w:tcPr>
            <w:tcW w:w="1637" w:type="dxa"/>
            <w:tcBorders>
              <w:top w:val="nil"/>
              <w:bottom w:val="nil"/>
            </w:tcBorders>
          </w:tcPr>
          <w:p w:rsidR="00934541" w:rsidRDefault="001934D9" w:rsidP="00934541">
            <w:pPr>
              <w:pStyle w:val="TableParagraph"/>
              <w:spacing w:line="233" w:lineRule="exact"/>
              <w:ind w:left="0"/>
            </w:pPr>
            <w:r>
              <w:t xml:space="preserve">   Igazgató</w:t>
            </w:r>
          </w:p>
        </w:tc>
        <w:tc>
          <w:tcPr>
            <w:tcW w:w="1639" w:type="dxa"/>
            <w:tcBorders>
              <w:top w:val="nil"/>
              <w:bottom w:val="nil"/>
            </w:tcBorders>
          </w:tcPr>
          <w:p w:rsidR="00934541" w:rsidRDefault="001934D9" w:rsidP="001934D9">
            <w:pPr>
              <w:pStyle w:val="TableParagraph"/>
              <w:spacing w:line="233" w:lineRule="exact"/>
              <w:ind w:left="0"/>
            </w:pPr>
            <w:r>
              <w:t xml:space="preserve">  Igazgató</w:t>
            </w:r>
          </w:p>
        </w:tc>
        <w:tc>
          <w:tcPr>
            <w:tcW w:w="1637" w:type="dxa"/>
            <w:tcBorders>
              <w:top w:val="nil"/>
              <w:bottom w:val="nil"/>
            </w:tcBorders>
          </w:tcPr>
          <w:p w:rsidR="00934541" w:rsidRDefault="001934D9" w:rsidP="001934D9">
            <w:pPr>
              <w:pStyle w:val="TableParagraph"/>
              <w:spacing w:line="233" w:lineRule="exact"/>
              <w:ind w:left="0"/>
            </w:pPr>
            <w:r>
              <w:t xml:space="preserve">  Igazgató </w:t>
            </w:r>
          </w:p>
        </w:tc>
        <w:tc>
          <w:tcPr>
            <w:tcW w:w="1640" w:type="dxa"/>
            <w:tcBorders>
              <w:top w:val="nil"/>
              <w:bottom w:val="nil"/>
            </w:tcBorders>
          </w:tcPr>
          <w:p w:rsidR="00934541" w:rsidRDefault="001934D9" w:rsidP="001934D9">
            <w:pPr>
              <w:pStyle w:val="TableParagraph"/>
              <w:spacing w:line="233" w:lineRule="exact"/>
              <w:ind w:left="0"/>
            </w:pPr>
            <w:r>
              <w:t xml:space="preserve">  Igazgató</w:t>
            </w:r>
          </w:p>
        </w:tc>
        <w:tc>
          <w:tcPr>
            <w:tcW w:w="1639" w:type="dxa"/>
            <w:tcBorders>
              <w:top w:val="nil"/>
              <w:bottom w:val="nil"/>
            </w:tcBorders>
          </w:tcPr>
          <w:p w:rsidR="00934541" w:rsidRDefault="001934D9" w:rsidP="001934D9">
            <w:pPr>
              <w:pStyle w:val="TableParagraph"/>
              <w:spacing w:line="233" w:lineRule="exact"/>
              <w:ind w:left="0"/>
            </w:pPr>
            <w:r>
              <w:t xml:space="preserve">  Igazgató</w:t>
            </w:r>
          </w:p>
        </w:tc>
      </w:tr>
      <w:tr w:rsidR="00934541">
        <w:trPr>
          <w:trHeight w:val="253"/>
        </w:trPr>
        <w:tc>
          <w:tcPr>
            <w:tcW w:w="1164" w:type="dxa"/>
            <w:tcBorders>
              <w:top w:val="nil"/>
              <w:bottom w:val="nil"/>
            </w:tcBorders>
          </w:tcPr>
          <w:p w:rsidR="00934541" w:rsidRDefault="00934541" w:rsidP="00934541">
            <w:pPr>
              <w:pStyle w:val="TableParagraph"/>
              <w:ind w:left="0"/>
              <w:rPr>
                <w:sz w:val="18"/>
              </w:rPr>
            </w:pPr>
          </w:p>
        </w:tc>
        <w:tc>
          <w:tcPr>
            <w:tcW w:w="1637" w:type="dxa"/>
            <w:tcBorders>
              <w:top w:val="nil"/>
              <w:bottom w:val="nil"/>
            </w:tcBorders>
          </w:tcPr>
          <w:p w:rsidR="00934541" w:rsidRDefault="00934541" w:rsidP="00934541">
            <w:pPr>
              <w:pStyle w:val="TableParagraph"/>
              <w:spacing w:line="233" w:lineRule="exact"/>
              <w:ind w:left="114"/>
            </w:pPr>
            <w:r>
              <w:t>éves</w:t>
            </w:r>
            <w:r>
              <w:rPr>
                <w:spacing w:val="-3"/>
              </w:rPr>
              <w:t xml:space="preserve"> </w:t>
            </w:r>
            <w:r>
              <w:rPr>
                <w:spacing w:val="-2"/>
              </w:rPr>
              <w:t>ügyeleti</w:t>
            </w:r>
          </w:p>
        </w:tc>
        <w:tc>
          <w:tcPr>
            <w:tcW w:w="1639" w:type="dxa"/>
            <w:tcBorders>
              <w:top w:val="nil"/>
              <w:bottom w:val="nil"/>
            </w:tcBorders>
          </w:tcPr>
          <w:p w:rsidR="00934541" w:rsidRDefault="00934541" w:rsidP="00934541">
            <w:pPr>
              <w:pStyle w:val="TableParagraph"/>
              <w:spacing w:line="233" w:lineRule="exact"/>
              <w:ind w:left="115"/>
            </w:pPr>
            <w:r>
              <w:t>éves</w:t>
            </w:r>
            <w:r>
              <w:rPr>
                <w:spacing w:val="-3"/>
              </w:rPr>
              <w:t xml:space="preserve"> </w:t>
            </w:r>
            <w:r>
              <w:rPr>
                <w:spacing w:val="-2"/>
              </w:rPr>
              <w:t>ügyeleti</w:t>
            </w:r>
          </w:p>
        </w:tc>
        <w:tc>
          <w:tcPr>
            <w:tcW w:w="1637" w:type="dxa"/>
            <w:tcBorders>
              <w:top w:val="nil"/>
              <w:bottom w:val="nil"/>
            </w:tcBorders>
          </w:tcPr>
          <w:p w:rsidR="00934541" w:rsidRDefault="00934541" w:rsidP="00934541">
            <w:pPr>
              <w:pStyle w:val="TableParagraph"/>
              <w:spacing w:line="233" w:lineRule="exact"/>
              <w:ind w:left="115"/>
            </w:pPr>
            <w:r>
              <w:t>éves</w:t>
            </w:r>
            <w:r>
              <w:rPr>
                <w:spacing w:val="-3"/>
              </w:rPr>
              <w:t xml:space="preserve"> </w:t>
            </w:r>
            <w:r>
              <w:rPr>
                <w:spacing w:val="-2"/>
              </w:rPr>
              <w:t>ügyeleti</w:t>
            </w:r>
          </w:p>
        </w:tc>
        <w:tc>
          <w:tcPr>
            <w:tcW w:w="1640" w:type="dxa"/>
            <w:tcBorders>
              <w:top w:val="nil"/>
              <w:bottom w:val="nil"/>
            </w:tcBorders>
          </w:tcPr>
          <w:p w:rsidR="00934541" w:rsidRDefault="00934541" w:rsidP="00934541">
            <w:pPr>
              <w:pStyle w:val="TableParagraph"/>
              <w:spacing w:line="233" w:lineRule="exact"/>
            </w:pPr>
            <w:r>
              <w:t>éves</w:t>
            </w:r>
            <w:r>
              <w:rPr>
                <w:spacing w:val="-3"/>
              </w:rPr>
              <w:t xml:space="preserve"> </w:t>
            </w:r>
            <w:r>
              <w:rPr>
                <w:spacing w:val="-2"/>
              </w:rPr>
              <w:t>ügyeleti</w:t>
            </w:r>
          </w:p>
        </w:tc>
        <w:tc>
          <w:tcPr>
            <w:tcW w:w="1639" w:type="dxa"/>
            <w:tcBorders>
              <w:top w:val="nil"/>
              <w:bottom w:val="nil"/>
            </w:tcBorders>
          </w:tcPr>
          <w:p w:rsidR="00934541" w:rsidRDefault="00934541" w:rsidP="00934541">
            <w:pPr>
              <w:pStyle w:val="TableParagraph"/>
              <w:spacing w:line="233" w:lineRule="exact"/>
              <w:ind w:left="117"/>
            </w:pPr>
            <w:r>
              <w:t>éves</w:t>
            </w:r>
            <w:r>
              <w:rPr>
                <w:spacing w:val="-3"/>
              </w:rPr>
              <w:t xml:space="preserve"> </w:t>
            </w:r>
            <w:r>
              <w:rPr>
                <w:spacing w:val="-2"/>
              </w:rPr>
              <w:t>ügyeleti</w:t>
            </w:r>
          </w:p>
        </w:tc>
      </w:tr>
      <w:tr w:rsidR="00934541">
        <w:trPr>
          <w:trHeight w:val="758"/>
        </w:trPr>
        <w:tc>
          <w:tcPr>
            <w:tcW w:w="1164" w:type="dxa"/>
            <w:tcBorders>
              <w:top w:val="nil"/>
              <w:bottom w:val="nil"/>
            </w:tcBorders>
          </w:tcPr>
          <w:p w:rsidR="00934541" w:rsidRDefault="00934541" w:rsidP="00934541">
            <w:pPr>
              <w:pStyle w:val="TableParagraph"/>
              <w:spacing w:before="122"/>
              <w:ind w:left="115" w:right="229"/>
            </w:pPr>
            <w:r>
              <w:rPr>
                <w:spacing w:val="-2"/>
              </w:rPr>
              <w:t>08.00-tól 16:00-ig</w:t>
            </w:r>
          </w:p>
        </w:tc>
        <w:tc>
          <w:tcPr>
            <w:tcW w:w="1637" w:type="dxa"/>
            <w:tcBorders>
              <w:top w:val="nil"/>
              <w:bottom w:val="nil"/>
            </w:tcBorders>
          </w:tcPr>
          <w:p w:rsidR="00934541" w:rsidRDefault="00934541" w:rsidP="00934541">
            <w:pPr>
              <w:pStyle w:val="TableParagraph"/>
              <w:ind w:left="114" w:right="419"/>
            </w:pPr>
            <w:r>
              <w:t>rend</w:t>
            </w:r>
            <w:r>
              <w:rPr>
                <w:spacing w:val="-14"/>
              </w:rPr>
              <w:t xml:space="preserve"> </w:t>
            </w:r>
            <w:r>
              <w:t xml:space="preserve">szerint, </w:t>
            </w:r>
            <w:r>
              <w:rPr>
                <w:spacing w:val="-2"/>
              </w:rPr>
              <w:t>illetve</w:t>
            </w:r>
          </w:p>
          <w:p w:rsidR="00934541" w:rsidRDefault="00934541" w:rsidP="00934541">
            <w:pPr>
              <w:pStyle w:val="TableParagraph"/>
              <w:spacing w:line="237" w:lineRule="exact"/>
              <w:ind w:left="114"/>
            </w:pPr>
            <w:r>
              <w:t xml:space="preserve">a </w:t>
            </w:r>
            <w:r>
              <w:rPr>
                <w:spacing w:val="-2"/>
              </w:rPr>
              <w:t>vezetői</w:t>
            </w:r>
          </w:p>
        </w:tc>
        <w:tc>
          <w:tcPr>
            <w:tcW w:w="1639" w:type="dxa"/>
            <w:tcBorders>
              <w:top w:val="nil"/>
              <w:bottom w:val="nil"/>
            </w:tcBorders>
          </w:tcPr>
          <w:p w:rsidR="00934541" w:rsidRDefault="00934541" w:rsidP="00934541">
            <w:pPr>
              <w:pStyle w:val="TableParagraph"/>
              <w:ind w:left="115" w:right="420"/>
            </w:pPr>
            <w:r>
              <w:t>rend</w:t>
            </w:r>
            <w:r>
              <w:rPr>
                <w:spacing w:val="-14"/>
              </w:rPr>
              <w:t xml:space="preserve"> </w:t>
            </w:r>
            <w:r>
              <w:t xml:space="preserve">szerint, </w:t>
            </w:r>
            <w:r>
              <w:rPr>
                <w:spacing w:val="-2"/>
              </w:rPr>
              <w:t>illetve</w:t>
            </w:r>
          </w:p>
          <w:p w:rsidR="00934541" w:rsidRDefault="00934541" w:rsidP="00934541">
            <w:pPr>
              <w:pStyle w:val="TableParagraph"/>
              <w:spacing w:line="237" w:lineRule="exact"/>
              <w:ind w:left="115"/>
            </w:pPr>
            <w:r>
              <w:t xml:space="preserve">a </w:t>
            </w:r>
            <w:r>
              <w:rPr>
                <w:spacing w:val="-2"/>
              </w:rPr>
              <w:t>vezetői</w:t>
            </w:r>
          </w:p>
        </w:tc>
        <w:tc>
          <w:tcPr>
            <w:tcW w:w="1637" w:type="dxa"/>
            <w:tcBorders>
              <w:top w:val="nil"/>
              <w:bottom w:val="nil"/>
            </w:tcBorders>
          </w:tcPr>
          <w:p w:rsidR="00934541" w:rsidRDefault="00934541" w:rsidP="00934541">
            <w:pPr>
              <w:pStyle w:val="TableParagraph"/>
              <w:ind w:left="115" w:right="418"/>
            </w:pPr>
            <w:r>
              <w:t>rend</w:t>
            </w:r>
            <w:r>
              <w:rPr>
                <w:spacing w:val="-14"/>
              </w:rPr>
              <w:t xml:space="preserve"> </w:t>
            </w:r>
            <w:r>
              <w:t xml:space="preserve">szerint, </w:t>
            </w:r>
            <w:r>
              <w:rPr>
                <w:spacing w:val="-2"/>
              </w:rPr>
              <w:t>illetve</w:t>
            </w:r>
          </w:p>
          <w:p w:rsidR="00934541" w:rsidRDefault="00934541" w:rsidP="00934541">
            <w:pPr>
              <w:pStyle w:val="TableParagraph"/>
              <w:spacing w:line="237" w:lineRule="exact"/>
              <w:ind w:left="115"/>
            </w:pPr>
            <w:r>
              <w:t xml:space="preserve">a </w:t>
            </w:r>
            <w:r>
              <w:rPr>
                <w:spacing w:val="-2"/>
              </w:rPr>
              <w:t>vezetői</w:t>
            </w:r>
          </w:p>
        </w:tc>
        <w:tc>
          <w:tcPr>
            <w:tcW w:w="1640" w:type="dxa"/>
            <w:tcBorders>
              <w:top w:val="nil"/>
              <w:bottom w:val="nil"/>
            </w:tcBorders>
          </w:tcPr>
          <w:p w:rsidR="00934541" w:rsidRDefault="00934541" w:rsidP="00934541">
            <w:pPr>
              <w:pStyle w:val="TableParagraph"/>
              <w:ind w:right="418"/>
            </w:pPr>
            <w:r>
              <w:t>rend</w:t>
            </w:r>
            <w:r>
              <w:rPr>
                <w:spacing w:val="-14"/>
              </w:rPr>
              <w:t xml:space="preserve"> </w:t>
            </w:r>
            <w:r>
              <w:t xml:space="preserve">szerint, </w:t>
            </w:r>
            <w:r>
              <w:rPr>
                <w:spacing w:val="-2"/>
              </w:rPr>
              <w:t>illetve</w:t>
            </w:r>
          </w:p>
          <w:p w:rsidR="00934541" w:rsidRDefault="00934541" w:rsidP="00934541">
            <w:pPr>
              <w:pStyle w:val="TableParagraph"/>
              <w:spacing w:line="237" w:lineRule="exact"/>
            </w:pPr>
            <w:r>
              <w:t xml:space="preserve">a </w:t>
            </w:r>
            <w:r>
              <w:rPr>
                <w:spacing w:val="-2"/>
              </w:rPr>
              <w:t>vezetői</w:t>
            </w:r>
          </w:p>
        </w:tc>
        <w:tc>
          <w:tcPr>
            <w:tcW w:w="1639" w:type="dxa"/>
            <w:tcBorders>
              <w:top w:val="nil"/>
              <w:bottom w:val="nil"/>
            </w:tcBorders>
          </w:tcPr>
          <w:p w:rsidR="00934541" w:rsidRDefault="00934541" w:rsidP="00934541">
            <w:pPr>
              <w:pStyle w:val="TableParagraph"/>
              <w:ind w:left="117" w:right="418"/>
            </w:pPr>
            <w:r>
              <w:t>rend</w:t>
            </w:r>
            <w:r>
              <w:rPr>
                <w:spacing w:val="-14"/>
              </w:rPr>
              <w:t xml:space="preserve"> </w:t>
            </w:r>
            <w:r>
              <w:t xml:space="preserve">szerint, </w:t>
            </w:r>
            <w:r>
              <w:rPr>
                <w:spacing w:val="-2"/>
              </w:rPr>
              <w:t>illetve</w:t>
            </w:r>
          </w:p>
          <w:p w:rsidR="00934541" w:rsidRDefault="00934541" w:rsidP="00934541">
            <w:pPr>
              <w:pStyle w:val="TableParagraph"/>
              <w:spacing w:line="237" w:lineRule="exact"/>
              <w:ind w:left="117"/>
            </w:pPr>
            <w:r>
              <w:t xml:space="preserve">a </w:t>
            </w:r>
            <w:r>
              <w:rPr>
                <w:spacing w:val="-2"/>
              </w:rPr>
              <w:t>vezetői</w:t>
            </w:r>
          </w:p>
        </w:tc>
      </w:tr>
      <w:tr w:rsidR="00934541">
        <w:trPr>
          <w:trHeight w:val="253"/>
        </w:trPr>
        <w:tc>
          <w:tcPr>
            <w:tcW w:w="1164" w:type="dxa"/>
            <w:tcBorders>
              <w:top w:val="nil"/>
              <w:bottom w:val="nil"/>
            </w:tcBorders>
          </w:tcPr>
          <w:p w:rsidR="00934541" w:rsidRDefault="00934541" w:rsidP="00934541">
            <w:pPr>
              <w:pStyle w:val="TableParagraph"/>
              <w:ind w:left="0"/>
              <w:rPr>
                <w:sz w:val="18"/>
              </w:rPr>
            </w:pPr>
          </w:p>
        </w:tc>
        <w:tc>
          <w:tcPr>
            <w:tcW w:w="1637" w:type="dxa"/>
            <w:tcBorders>
              <w:top w:val="nil"/>
              <w:bottom w:val="nil"/>
            </w:tcBorders>
          </w:tcPr>
          <w:p w:rsidR="00934541" w:rsidRDefault="00934541" w:rsidP="00934541">
            <w:pPr>
              <w:pStyle w:val="TableParagraph"/>
              <w:spacing w:line="233" w:lineRule="exact"/>
              <w:ind w:left="114"/>
            </w:pPr>
            <w:r>
              <w:rPr>
                <w:spacing w:val="-2"/>
              </w:rPr>
              <w:t>ügyelettel</w:t>
            </w:r>
          </w:p>
        </w:tc>
        <w:tc>
          <w:tcPr>
            <w:tcW w:w="1639" w:type="dxa"/>
            <w:tcBorders>
              <w:top w:val="nil"/>
              <w:bottom w:val="nil"/>
            </w:tcBorders>
          </w:tcPr>
          <w:p w:rsidR="00934541" w:rsidRDefault="00934541" w:rsidP="00934541">
            <w:pPr>
              <w:pStyle w:val="TableParagraph"/>
              <w:spacing w:line="233" w:lineRule="exact"/>
              <w:ind w:left="115"/>
            </w:pPr>
            <w:r>
              <w:rPr>
                <w:spacing w:val="-2"/>
              </w:rPr>
              <w:t>ügyelettel</w:t>
            </w:r>
          </w:p>
        </w:tc>
        <w:tc>
          <w:tcPr>
            <w:tcW w:w="1637" w:type="dxa"/>
            <w:tcBorders>
              <w:top w:val="nil"/>
              <w:bottom w:val="nil"/>
            </w:tcBorders>
          </w:tcPr>
          <w:p w:rsidR="00934541" w:rsidRDefault="00934541" w:rsidP="00934541">
            <w:pPr>
              <w:pStyle w:val="TableParagraph"/>
              <w:spacing w:line="233" w:lineRule="exact"/>
              <w:ind w:left="115"/>
            </w:pPr>
            <w:r>
              <w:rPr>
                <w:spacing w:val="-2"/>
              </w:rPr>
              <w:t>ügyelettel</w:t>
            </w:r>
          </w:p>
        </w:tc>
        <w:tc>
          <w:tcPr>
            <w:tcW w:w="1640" w:type="dxa"/>
            <w:tcBorders>
              <w:top w:val="nil"/>
              <w:bottom w:val="nil"/>
            </w:tcBorders>
          </w:tcPr>
          <w:p w:rsidR="00934541" w:rsidRDefault="00934541" w:rsidP="00934541">
            <w:pPr>
              <w:pStyle w:val="TableParagraph"/>
              <w:spacing w:line="233" w:lineRule="exact"/>
            </w:pPr>
            <w:r>
              <w:rPr>
                <w:spacing w:val="-2"/>
              </w:rPr>
              <w:t>ügyelettel</w:t>
            </w:r>
          </w:p>
        </w:tc>
        <w:tc>
          <w:tcPr>
            <w:tcW w:w="1639" w:type="dxa"/>
            <w:tcBorders>
              <w:top w:val="nil"/>
              <w:bottom w:val="nil"/>
            </w:tcBorders>
          </w:tcPr>
          <w:p w:rsidR="00934541" w:rsidRDefault="00934541" w:rsidP="00934541">
            <w:pPr>
              <w:pStyle w:val="TableParagraph"/>
              <w:spacing w:line="233" w:lineRule="exact"/>
              <w:ind w:left="117"/>
            </w:pPr>
            <w:r>
              <w:rPr>
                <w:spacing w:val="-2"/>
              </w:rPr>
              <w:t>ügyelettel</w:t>
            </w:r>
          </w:p>
        </w:tc>
      </w:tr>
      <w:tr w:rsidR="00934541">
        <w:trPr>
          <w:trHeight w:val="253"/>
        </w:trPr>
        <w:tc>
          <w:tcPr>
            <w:tcW w:w="1164" w:type="dxa"/>
            <w:tcBorders>
              <w:top w:val="nil"/>
              <w:bottom w:val="nil"/>
            </w:tcBorders>
          </w:tcPr>
          <w:p w:rsidR="00934541" w:rsidRDefault="00934541" w:rsidP="00934541">
            <w:pPr>
              <w:pStyle w:val="TableParagraph"/>
              <w:ind w:left="0"/>
              <w:rPr>
                <w:sz w:val="18"/>
              </w:rPr>
            </w:pPr>
          </w:p>
        </w:tc>
        <w:tc>
          <w:tcPr>
            <w:tcW w:w="1637" w:type="dxa"/>
            <w:tcBorders>
              <w:top w:val="nil"/>
              <w:bottom w:val="nil"/>
            </w:tcBorders>
          </w:tcPr>
          <w:p w:rsidR="00934541" w:rsidRDefault="00934541" w:rsidP="00934541">
            <w:pPr>
              <w:pStyle w:val="TableParagraph"/>
              <w:spacing w:line="233" w:lineRule="exact"/>
              <w:ind w:left="114"/>
            </w:pPr>
            <w:r>
              <w:rPr>
                <w:spacing w:val="-2"/>
              </w:rPr>
              <w:t>írásban</w:t>
            </w:r>
          </w:p>
        </w:tc>
        <w:tc>
          <w:tcPr>
            <w:tcW w:w="1639" w:type="dxa"/>
            <w:tcBorders>
              <w:top w:val="nil"/>
              <w:bottom w:val="nil"/>
            </w:tcBorders>
          </w:tcPr>
          <w:p w:rsidR="00934541" w:rsidRDefault="00934541" w:rsidP="00934541">
            <w:pPr>
              <w:pStyle w:val="TableParagraph"/>
              <w:spacing w:line="233" w:lineRule="exact"/>
              <w:ind w:left="115"/>
            </w:pPr>
            <w:r>
              <w:rPr>
                <w:spacing w:val="-2"/>
              </w:rPr>
              <w:t>írásban</w:t>
            </w:r>
          </w:p>
        </w:tc>
        <w:tc>
          <w:tcPr>
            <w:tcW w:w="1637" w:type="dxa"/>
            <w:tcBorders>
              <w:top w:val="nil"/>
              <w:bottom w:val="nil"/>
            </w:tcBorders>
          </w:tcPr>
          <w:p w:rsidR="00934541" w:rsidRDefault="00934541" w:rsidP="00934541">
            <w:pPr>
              <w:pStyle w:val="TableParagraph"/>
              <w:spacing w:line="233" w:lineRule="exact"/>
              <w:ind w:left="115"/>
            </w:pPr>
            <w:r>
              <w:rPr>
                <w:spacing w:val="-2"/>
              </w:rPr>
              <w:t>írásban</w:t>
            </w:r>
          </w:p>
        </w:tc>
        <w:tc>
          <w:tcPr>
            <w:tcW w:w="1640" w:type="dxa"/>
            <w:tcBorders>
              <w:top w:val="nil"/>
              <w:bottom w:val="nil"/>
            </w:tcBorders>
          </w:tcPr>
          <w:p w:rsidR="00934541" w:rsidRDefault="00934541" w:rsidP="00934541">
            <w:pPr>
              <w:pStyle w:val="TableParagraph"/>
              <w:spacing w:line="233" w:lineRule="exact"/>
            </w:pPr>
            <w:r>
              <w:rPr>
                <w:spacing w:val="-2"/>
              </w:rPr>
              <w:t>írásban</w:t>
            </w:r>
          </w:p>
        </w:tc>
        <w:tc>
          <w:tcPr>
            <w:tcW w:w="1639" w:type="dxa"/>
            <w:tcBorders>
              <w:top w:val="nil"/>
              <w:bottom w:val="nil"/>
            </w:tcBorders>
          </w:tcPr>
          <w:p w:rsidR="00934541" w:rsidRDefault="00934541" w:rsidP="00934541">
            <w:pPr>
              <w:pStyle w:val="TableParagraph"/>
              <w:spacing w:line="233" w:lineRule="exact"/>
              <w:ind w:left="117"/>
            </w:pPr>
            <w:r>
              <w:rPr>
                <w:spacing w:val="-2"/>
              </w:rPr>
              <w:t>írásban</w:t>
            </w:r>
          </w:p>
        </w:tc>
      </w:tr>
      <w:tr w:rsidR="00934541">
        <w:trPr>
          <w:trHeight w:val="252"/>
        </w:trPr>
        <w:tc>
          <w:tcPr>
            <w:tcW w:w="1164" w:type="dxa"/>
            <w:tcBorders>
              <w:top w:val="nil"/>
              <w:bottom w:val="nil"/>
            </w:tcBorders>
          </w:tcPr>
          <w:p w:rsidR="00934541" w:rsidRDefault="00934541" w:rsidP="00934541">
            <w:pPr>
              <w:pStyle w:val="TableParagraph"/>
              <w:ind w:left="0"/>
              <w:rPr>
                <w:sz w:val="18"/>
              </w:rPr>
            </w:pPr>
          </w:p>
        </w:tc>
        <w:tc>
          <w:tcPr>
            <w:tcW w:w="1637" w:type="dxa"/>
            <w:tcBorders>
              <w:top w:val="nil"/>
              <w:bottom w:val="nil"/>
            </w:tcBorders>
          </w:tcPr>
          <w:p w:rsidR="00934541" w:rsidRDefault="00934541" w:rsidP="00934541">
            <w:pPr>
              <w:pStyle w:val="TableParagraph"/>
              <w:spacing w:line="232" w:lineRule="exact"/>
              <w:ind w:left="114"/>
            </w:pPr>
            <w:r>
              <w:rPr>
                <w:spacing w:val="-2"/>
              </w:rPr>
              <w:t>megbízott</w:t>
            </w:r>
          </w:p>
        </w:tc>
        <w:tc>
          <w:tcPr>
            <w:tcW w:w="1639" w:type="dxa"/>
            <w:tcBorders>
              <w:top w:val="nil"/>
              <w:bottom w:val="nil"/>
            </w:tcBorders>
          </w:tcPr>
          <w:p w:rsidR="00934541" w:rsidRDefault="00934541" w:rsidP="00934541">
            <w:pPr>
              <w:pStyle w:val="TableParagraph"/>
              <w:spacing w:line="232" w:lineRule="exact"/>
              <w:ind w:left="115"/>
            </w:pPr>
            <w:r>
              <w:rPr>
                <w:spacing w:val="-2"/>
              </w:rPr>
              <w:t>megbízott</w:t>
            </w:r>
          </w:p>
        </w:tc>
        <w:tc>
          <w:tcPr>
            <w:tcW w:w="1637" w:type="dxa"/>
            <w:tcBorders>
              <w:top w:val="nil"/>
              <w:bottom w:val="nil"/>
            </w:tcBorders>
          </w:tcPr>
          <w:p w:rsidR="00934541" w:rsidRDefault="00934541" w:rsidP="00934541">
            <w:pPr>
              <w:pStyle w:val="TableParagraph"/>
              <w:spacing w:line="232" w:lineRule="exact"/>
              <w:ind w:left="115"/>
            </w:pPr>
            <w:r>
              <w:rPr>
                <w:spacing w:val="-2"/>
              </w:rPr>
              <w:t>megbízott</w:t>
            </w:r>
          </w:p>
        </w:tc>
        <w:tc>
          <w:tcPr>
            <w:tcW w:w="1640" w:type="dxa"/>
            <w:tcBorders>
              <w:top w:val="nil"/>
              <w:bottom w:val="nil"/>
            </w:tcBorders>
          </w:tcPr>
          <w:p w:rsidR="00934541" w:rsidRDefault="00934541" w:rsidP="00934541">
            <w:pPr>
              <w:pStyle w:val="TableParagraph"/>
              <w:spacing w:line="232" w:lineRule="exact"/>
            </w:pPr>
            <w:r>
              <w:rPr>
                <w:spacing w:val="-2"/>
              </w:rPr>
              <w:t>megbízott</w:t>
            </w:r>
          </w:p>
        </w:tc>
        <w:tc>
          <w:tcPr>
            <w:tcW w:w="1639" w:type="dxa"/>
            <w:tcBorders>
              <w:top w:val="nil"/>
              <w:bottom w:val="nil"/>
            </w:tcBorders>
          </w:tcPr>
          <w:p w:rsidR="00934541" w:rsidRDefault="00934541" w:rsidP="00934541">
            <w:pPr>
              <w:pStyle w:val="TableParagraph"/>
              <w:spacing w:line="232" w:lineRule="exact"/>
              <w:ind w:left="117"/>
            </w:pPr>
            <w:r>
              <w:rPr>
                <w:spacing w:val="-2"/>
              </w:rPr>
              <w:t>megbízott</w:t>
            </w:r>
          </w:p>
        </w:tc>
      </w:tr>
      <w:tr w:rsidR="00934541" w:rsidTr="001934D9">
        <w:trPr>
          <w:trHeight w:val="60"/>
        </w:trPr>
        <w:tc>
          <w:tcPr>
            <w:tcW w:w="1164" w:type="dxa"/>
            <w:tcBorders>
              <w:top w:val="nil"/>
            </w:tcBorders>
          </w:tcPr>
          <w:p w:rsidR="00934541" w:rsidRDefault="00934541" w:rsidP="00934541">
            <w:pPr>
              <w:pStyle w:val="TableParagraph"/>
              <w:ind w:left="0"/>
              <w:rPr>
                <w:sz w:val="18"/>
              </w:rPr>
            </w:pPr>
          </w:p>
        </w:tc>
        <w:tc>
          <w:tcPr>
            <w:tcW w:w="1637" w:type="dxa"/>
            <w:tcBorders>
              <w:top w:val="nil"/>
            </w:tcBorders>
          </w:tcPr>
          <w:p w:rsidR="00934541" w:rsidRDefault="00934541" w:rsidP="00934541">
            <w:pPr>
              <w:pStyle w:val="TableParagraph"/>
              <w:spacing w:line="236" w:lineRule="exact"/>
              <w:ind w:left="114"/>
            </w:pPr>
            <w:r>
              <w:rPr>
                <w:spacing w:val="-2"/>
              </w:rPr>
              <w:t>pedagógus.</w:t>
            </w:r>
          </w:p>
        </w:tc>
        <w:tc>
          <w:tcPr>
            <w:tcW w:w="1639" w:type="dxa"/>
            <w:tcBorders>
              <w:top w:val="nil"/>
            </w:tcBorders>
          </w:tcPr>
          <w:p w:rsidR="00934541" w:rsidRDefault="00934541" w:rsidP="00934541">
            <w:pPr>
              <w:pStyle w:val="TableParagraph"/>
              <w:spacing w:line="236" w:lineRule="exact"/>
              <w:ind w:left="115"/>
            </w:pPr>
            <w:r>
              <w:rPr>
                <w:spacing w:val="-2"/>
              </w:rPr>
              <w:t>pedagógus.</w:t>
            </w:r>
          </w:p>
        </w:tc>
        <w:tc>
          <w:tcPr>
            <w:tcW w:w="1637" w:type="dxa"/>
            <w:tcBorders>
              <w:top w:val="nil"/>
            </w:tcBorders>
          </w:tcPr>
          <w:p w:rsidR="00934541" w:rsidRDefault="00934541" w:rsidP="00934541">
            <w:pPr>
              <w:pStyle w:val="TableParagraph"/>
              <w:spacing w:line="236" w:lineRule="exact"/>
              <w:ind w:left="115"/>
            </w:pPr>
            <w:r>
              <w:rPr>
                <w:spacing w:val="-2"/>
              </w:rPr>
              <w:t>pedagógus.</w:t>
            </w:r>
          </w:p>
        </w:tc>
        <w:tc>
          <w:tcPr>
            <w:tcW w:w="1640" w:type="dxa"/>
            <w:tcBorders>
              <w:top w:val="nil"/>
            </w:tcBorders>
          </w:tcPr>
          <w:p w:rsidR="00934541" w:rsidRDefault="00934541" w:rsidP="00934541">
            <w:pPr>
              <w:pStyle w:val="TableParagraph"/>
              <w:spacing w:line="236" w:lineRule="exact"/>
            </w:pPr>
            <w:r>
              <w:rPr>
                <w:spacing w:val="-2"/>
              </w:rPr>
              <w:t>pedagógus.</w:t>
            </w:r>
          </w:p>
        </w:tc>
        <w:tc>
          <w:tcPr>
            <w:tcW w:w="1639" w:type="dxa"/>
            <w:tcBorders>
              <w:top w:val="nil"/>
            </w:tcBorders>
          </w:tcPr>
          <w:p w:rsidR="00934541" w:rsidRDefault="00934541" w:rsidP="00934541">
            <w:pPr>
              <w:pStyle w:val="TableParagraph"/>
              <w:spacing w:line="236" w:lineRule="exact"/>
              <w:ind w:left="117"/>
            </w:pPr>
            <w:r>
              <w:rPr>
                <w:spacing w:val="-2"/>
              </w:rPr>
              <w:t>pedagógus.</w:t>
            </w:r>
          </w:p>
        </w:tc>
      </w:tr>
      <w:tr w:rsidR="00934541">
        <w:trPr>
          <w:trHeight w:val="372"/>
        </w:trPr>
        <w:tc>
          <w:tcPr>
            <w:tcW w:w="1164" w:type="dxa"/>
            <w:tcBorders>
              <w:bottom w:val="nil"/>
            </w:tcBorders>
          </w:tcPr>
          <w:p w:rsidR="00934541" w:rsidRDefault="00934541" w:rsidP="00934541">
            <w:pPr>
              <w:pStyle w:val="TableParagraph"/>
              <w:spacing w:before="121" w:line="232" w:lineRule="exact"/>
              <w:ind w:left="115"/>
            </w:pPr>
            <w:r>
              <w:rPr>
                <w:spacing w:val="-2"/>
              </w:rPr>
              <w:t>Délutáni</w:t>
            </w:r>
          </w:p>
        </w:tc>
        <w:tc>
          <w:tcPr>
            <w:tcW w:w="1637" w:type="dxa"/>
            <w:vMerge w:val="restart"/>
          </w:tcPr>
          <w:p w:rsidR="00934541" w:rsidRDefault="001934D9" w:rsidP="00934541">
            <w:pPr>
              <w:pStyle w:val="TableParagraph"/>
              <w:ind w:left="114" w:right="292"/>
            </w:pPr>
            <w:r>
              <w:rPr>
                <w:spacing w:val="-2"/>
              </w:rPr>
              <w:t>igazgató</w:t>
            </w:r>
            <w:r w:rsidR="00934541">
              <w:rPr>
                <w:spacing w:val="-14"/>
              </w:rPr>
              <w:t xml:space="preserve"> </w:t>
            </w:r>
            <w:r w:rsidR="00934541">
              <w:t xml:space="preserve">által </w:t>
            </w:r>
            <w:r w:rsidR="00934541">
              <w:rPr>
                <w:spacing w:val="-2"/>
              </w:rPr>
              <w:t>írásban</w:t>
            </w:r>
          </w:p>
          <w:p w:rsidR="00934541" w:rsidRDefault="00934541" w:rsidP="00934541">
            <w:pPr>
              <w:pStyle w:val="TableParagraph"/>
              <w:ind w:left="114" w:right="291"/>
            </w:pPr>
            <w:r>
              <w:rPr>
                <w:spacing w:val="-2"/>
              </w:rPr>
              <w:t xml:space="preserve">megbízott </w:t>
            </w:r>
            <w:r>
              <w:rPr>
                <w:spacing w:val="-4"/>
              </w:rPr>
              <w:t>NOMS</w:t>
            </w:r>
          </w:p>
          <w:p w:rsidR="00934541" w:rsidRDefault="00934541" w:rsidP="00934541">
            <w:pPr>
              <w:pStyle w:val="TableParagraph"/>
              <w:spacing w:line="238" w:lineRule="exact"/>
              <w:ind w:left="114"/>
            </w:pPr>
            <w:r>
              <w:rPr>
                <w:spacing w:val="-2"/>
              </w:rPr>
              <w:t>munkatárs.</w:t>
            </w:r>
          </w:p>
        </w:tc>
        <w:tc>
          <w:tcPr>
            <w:tcW w:w="1639" w:type="dxa"/>
            <w:vMerge w:val="restart"/>
          </w:tcPr>
          <w:p w:rsidR="00934541" w:rsidRDefault="001934D9" w:rsidP="00934541">
            <w:pPr>
              <w:pStyle w:val="TableParagraph"/>
              <w:ind w:left="115" w:right="294"/>
            </w:pPr>
            <w:r>
              <w:rPr>
                <w:spacing w:val="-2"/>
              </w:rPr>
              <w:t>igazgató</w:t>
            </w:r>
            <w:r w:rsidR="00934541">
              <w:rPr>
                <w:spacing w:val="-14"/>
              </w:rPr>
              <w:t xml:space="preserve"> </w:t>
            </w:r>
            <w:r w:rsidR="00934541">
              <w:t xml:space="preserve">által </w:t>
            </w:r>
            <w:r w:rsidR="00934541">
              <w:rPr>
                <w:spacing w:val="-2"/>
              </w:rPr>
              <w:t>írásban</w:t>
            </w:r>
          </w:p>
          <w:p w:rsidR="00934541" w:rsidRDefault="00934541" w:rsidP="00934541">
            <w:pPr>
              <w:pStyle w:val="TableParagraph"/>
              <w:ind w:left="115" w:right="294"/>
            </w:pPr>
            <w:r>
              <w:rPr>
                <w:spacing w:val="-2"/>
              </w:rPr>
              <w:t xml:space="preserve">megbízott </w:t>
            </w:r>
            <w:r>
              <w:rPr>
                <w:spacing w:val="-4"/>
              </w:rPr>
              <w:t>NOMS</w:t>
            </w:r>
          </w:p>
          <w:p w:rsidR="00934541" w:rsidRDefault="00934541" w:rsidP="00934541">
            <w:pPr>
              <w:pStyle w:val="TableParagraph"/>
              <w:spacing w:line="238" w:lineRule="exact"/>
              <w:ind w:left="115"/>
            </w:pPr>
            <w:r>
              <w:rPr>
                <w:spacing w:val="-2"/>
              </w:rPr>
              <w:t>munkatárs.</w:t>
            </w:r>
          </w:p>
        </w:tc>
        <w:tc>
          <w:tcPr>
            <w:tcW w:w="1637" w:type="dxa"/>
            <w:vMerge w:val="restart"/>
          </w:tcPr>
          <w:p w:rsidR="00934541" w:rsidRDefault="001934D9" w:rsidP="00934541">
            <w:pPr>
              <w:pStyle w:val="TableParagraph"/>
              <w:ind w:left="115" w:right="291"/>
            </w:pPr>
            <w:r>
              <w:rPr>
                <w:spacing w:val="-2"/>
              </w:rPr>
              <w:t xml:space="preserve">igazgató </w:t>
            </w:r>
            <w:r w:rsidR="00934541">
              <w:t xml:space="preserve">által </w:t>
            </w:r>
            <w:r w:rsidR="00934541">
              <w:rPr>
                <w:spacing w:val="-2"/>
              </w:rPr>
              <w:t>írásban</w:t>
            </w:r>
          </w:p>
          <w:p w:rsidR="00934541" w:rsidRDefault="00934541" w:rsidP="00934541">
            <w:pPr>
              <w:pStyle w:val="TableParagraph"/>
              <w:ind w:left="115" w:right="630"/>
            </w:pPr>
            <w:r>
              <w:rPr>
                <w:spacing w:val="-2"/>
              </w:rPr>
              <w:t xml:space="preserve">megbízott </w:t>
            </w:r>
            <w:r>
              <w:rPr>
                <w:spacing w:val="-4"/>
              </w:rPr>
              <w:t>NOMS</w:t>
            </w:r>
          </w:p>
          <w:p w:rsidR="00934541" w:rsidRDefault="00934541" w:rsidP="00934541">
            <w:pPr>
              <w:pStyle w:val="TableParagraph"/>
              <w:spacing w:line="238" w:lineRule="exact"/>
              <w:ind w:left="115"/>
            </w:pPr>
            <w:r>
              <w:rPr>
                <w:spacing w:val="-2"/>
              </w:rPr>
              <w:t>munkatárs.</w:t>
            </w:r>
          </w:p>
        </w:tc>
        <w:tc>
          <w:tcPr>
            <w:tcW w:w="1640" w:type="dxa"/>
            <w:vMerge w:val="restart"/>
          </w:tcPr>
          <w:p w:rsidR="00934541" w:rsidRDefault="001934D9" w:rsidP="00934541">
            <w:pPr>
              <w:pStyle w:val="TableParagraph"/>
              <w:ind w:right="292"/>
            </w:pPr>
            <w:r>
              <w:rPr>
                <w:spacing w:val="-2"/>
              </w:rPr>
              <w:t>igazgató</w:t>
            </w:r>
            <w:r w:rsidR="00934541">
              <w:rPr>
                <w:spacing w:val="-14"/>
              </w:rPr>
              <w:t xml:space="preserve"> </w:t>
            </w:r>
            <w:r w:rsidR="00934541">
              <w:t xml:space="preserve">által </w:t>
            </w:r>
            <w:r w:rsidR="00934541">
              <w:rPr>
                <w:spacing w:val="-2"/>
              </w:rPr>
              <w:t>írásban</w:t>
            </w:r>
          </w:p>
          <w:p w:rsidR="00934541" w:rsidRDefault="00934541" w:rsidP="00934541">
            <w:pPr>
              <w:pStyle w:val="TableParagraph"/>
              <w:ind w:right="290"/>
            </w:pPr>
            <w:r>
              <w:rPr>
                <w:spacing w:val="-2"/>
              </w:rPr>
              <w:t xml:space="preserve">megbízott </w:t>
            </w:r>
            <w:r>
              <w:rPr>
                <w:spacing w:val="-4"/>
              </w:rPr>
              <w:t>NOMS</w:t>
            </w:r>
          </w:p>
          <w:p w:rsidR="00934541" w:rsidRDefault="00934541" w:rsidP="00934541">
            <w:pPr>
              <w:pStyle w:val="TableParagraph"/>
              <w:spacing w:line="238" w:lineRule="exact"/>
            </w:pPr>
            <w:r>
              <w:rPr>
                <w:spacing w:val="-2"/>
              </w:rPr>
              <w:t>munkatárs.</w:t>
            </w:r>
          </w:p>
        </w:tc>
        <w:tc>
          <w:tcPr>
            <w:tcW w:w="1639" w:type="dxa"/>
            <w:vMerge w:val="restart"/>
          </w:tcPr>
          <w:p w:rsidR="00934541" w:rsidRDefault="001934D9" w:rsidP="00934541">
            <w:pPr>
              <w:pStyle w:val="TableParagraph"/>
              <w:ind w:left="117" w:right="291"/>
            </w:pPr>
            <w:r>
              <w:rPr>
                <w:spacing w:val="-2"/>
              </w:rPr>
              <w:t>igazgató</w:t>
            </w:r>
            <w:r w:rsidR="00934541">
              <w:rPr>
                <w:spacing w:val="-14"/>
              </w:rPr>
              <w:t xml:space="preserve"> </w:t>
            </w:r>
            <w:r w:rsidR="00934541">
              <w:t xml:space="preserve">által </w:t>
            </w:r>
            <w:r w:rsidR="00934541">
              <w:rPr>
                <w:spacing w:val="-2"/>
              </w:rPr>
              <w:t>írásban</w:t>
            </w:r>
          </w:p>
          <w:p w:rsidR="00934541" w:rsidRDefault="00934541" w:rsidP="00934541">
            <w:pPr>
              <w:pStyle w:val="TableParagraph"/>
              <w:ind w:left="117" w:right="294"/>
            </w:pPr>
            <w:r>
              <w:rPr>
                <w:spacing w:val="-2"/>
              </w:rPr>
              <w:t xml:space="preserve">megbízott </w:t>
            </w:r>
            <w:r>
              <w:rPr>
                <w:spacing w:val="-4"/>
              </w:rPr>
              <w:t>NOMS</w:t>
            </w:r>
          </w:p>
          <w:p w:rsidR="00934541" w:rsidRDefault="00934541" w:rsidP="00934541">
            <w:pPr>
              <w:pStyle w:val="TableParagraph"/>
              <w:spacing w:line="238" w:lineRule="exact"/>
              <w:ind w:left="117"/>
            </w:pPr>
            <w:r>
              <w:rPr>
                <w:spacing w:val="-2"/>
              </w:rPr>
              <w:t>munkatárs.</w:t>
            </w:r>
          </w:p>
        </w:tc>
      </w:tr>
      <w:tr w:rsidR="00934541">
        <w:trPr>
          <w:trHeight w:val="243"/>
        </w:trPr>
        <w:tc>
          <w:tcPr>
            <w:tcW w:w="1164" w:type="dxa"/>
            <w:tcBorders>
              <w:top w:val="nil"/>
              <w:bottom w:val="nil"/>
            </w:tcBorders>
          </w:tcPr>
          <w:p w:rsidR="00934541" w:rsidRDefault="00934541" w:rsidP="00934541">
            <w:pPr>
              <w:pStyle w:val="TableParagraph"/>
              <w:spacing w:line="223" w:lineRule="exact"/>
              <w:ind w:left="115"/>
            </w:pPr>
            <w:r>
              <w:rPr>
                <w:spacing w:val="-2"/>
              </w:rPr>
              <w:t>összevont</w:t>
            </w:r>
          </w:p>
        </w:tc>
        <w:tc>
          <w:tcPr>
            <w:tcW w:w="1637"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c>
          <w:tcPr>
            <w:tcW w:w="1637" w:type="dxa"/>
            <w:vMerge/>
            <w:tcBorders>
              <w:top w:val="nil"/>
            </w:tcBorders>
          </w:tcPr>
          <w:p w:rsidR="00934541" w:rsidRDefault="00934541" w:rsidP="00934541">
            <w:pPr>
              <w:rPr>
                <w:sz w:val="2"/>
                <w:szCs w:val="2"/>
              </w:rPr>
            </w:pPr>
          </w:p>
        </w:tc>
        <w:tc>
          <w:tcPr>
            <w:tcW w:w="1640"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r>
      <w:tr w:rsidR="00934541">
        <w:trPr>
          <w:trHeight w:val="243"/>
        </w:trPr>
        <w:tc>
          <w:tcPr>
            <w:tcW w:w="1164" w:type="dxa"/>
            <w:tcBorders>
              <w:top w:val="nil"/>
              <w:bottom w:val="nil"/>
            </w:tcBorders>
          </w:tcPr>
          <w:p w:rsidR="00934541" w:rsidRDefault="00934541" w:rsidP="00934541">
            <w:pPr>
              <w:pStyle w:val="TableParagraph"/>
              <w:spacing w:line="223" w:lineRule="exact"/>
              <w:ind w:left="115"/>
            </w:pPr>
            <w:r>
              <w:rPr>
                <w:spacing w:val="-2"/>
              </w:rPr>
              <w:t>napközis</w:t>
            </w:r>
          </w:p>
        </w:tc>
        <w:tc>
          <w:tcPr>
            <w:tcW w:w="1637"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c>
          <w:tcPr>
            <w:tcW w:w="1637" w:type="dxa"/>
            <w:vMerge/>
            <w:tcBorders>
              <w:top w:val="nil"/>
            </w:tcBorders>
          </w:tcPr>
          <w:p w:rsidR="00934541" w:rsidRDefault="00934541" w:rsidP="00934541">
            <w:pPr>
              <w:rPr>
                <w:sz w:val="2"/>
                <w:szCs w:val="2"/>
              </w:rPr>
            </w:pPr>
          </w:p>
        </w:tc>
        <w:tc>
          <w:tcPr>
            <w:tcW w:w="1640"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r>
      <w:tr w:rsidR="00934541">
        <w:trPr>
          <w:trHeight w:val="241"/>
        </w:trPr>
        <w:tc>
          <w:tcPr>
            <w:tcW w:w="1164" w:type="dxa"/>
            <w:tcBorders>
              <w:top w:val="nil"/>
              <w:bottom w:val="nil"/>
            </w:tcBorders>
          </w:tcPr>
          <w:p w:rsidR="00934541" w:rsidRDefault="00934541" w:rsidP="00934541">
            <w:pPr>
              <w:pStyle w:val="TableParagraph"/>
              <w:spacing w:line="222" w:lineRule="exact"/>
              <w:ind w:left="115"/>
            </w:pPr>
            <w:r>
              <w:rPr>
                <w:spacing w:val="-2"/>
              </w:rPr>
              <w:t>ügyelet</w:t>
            </w:r>
          </w:p>
        </w:tc>
        <w:tc>
          <w:tcPr>
            <w:tcW w:w="1637"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c>
          <w:tcPr>
            <w:tcW w:w="1637" w:type="dxa"/>
            <w:vMerge/>
            <w:tcBorders>
              <w:top w:val="nil"/>
            </w:tcBorders>
          </w:tcPr>
          <w:p w:rsidR="00934541" w:rsidRDefault="00934541" w:rsidP="00934541">
            <w:pPr>
              <w:rPr>
                <w:sz w:val="2"/>
                <w:szCs w:val="2"/>
              </w:rPr>
            </w:pPr>
          </w:p>
        </w:tc>
        <w:tc>
          <w:tcPr>
            <w:tcW w:w="1640"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r>
      <w:tr w:rsidR="00934541">
        <w:trPr>
          <w:trHeight w:val="243"/>
        </w:trPr>
        <w:tc>
          <w:tcPr>
            <w:tcW w:w="1164" w:type="dxa"/>
            <w:tcBorders>
              <w:top w:val="nil"/>
              <w:bottom w:val="nil"/>
            </w:tcBorders>
          </w:tcPr>
          <w:p w:rsidR="00934541" w:rsidRDefault="00934541" w:rsidP="00934541">
            <w:pPr>
              <w:pStyle w:val="TableParagraph"/>
              <w:spacing w:line="223" w:lineRule="exact"/>
              <w:ind w:left="115"/>
            </w:pPr>
            <w:r>
              <w:rPr>
                <w:spacing w:val="-2"/>
              </w:rPr>
              <w:t>16:00-</w:t>
            </w:r>
            <w:r>
              <w:rPr>
                <w:spacing w:val="-5"/>
              </w:rPr>
              <w:t>tól</w:t>
            </w:r>
          </w:p>
        </w:tc>
        <w:tc>
          <w:tcPr>
            <w:tcW w:w="1637"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c>
          <w:tcPr>
            <w:tcW w:w="1637" w:type="dxa"/>
            <w:vMerge/>
            <w:tcBorders>
              <w:top w:val="nil"/>
            </w:tcBorders>
          </w:tcPr>
          <w:p w:rsidR="00934541" w:rsidRDefault="00934541" w:rsidP="00934541">
            <w:pPr>
              <w:rPr>
                <w:sz w:val="2"/>
                <w:szCs w:val="2"/>
              </w:rPr>
            </w:pPr>
          </w:p>
        </w:tc>
        <w:tc>
          <w:tcPr>
            <w:tcW w:w="1640"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r>
      <w:tr w:rsidR="00934541">
        <w:trPr>
          <w:trHeight w:val="376"/>
        </w:trPr>
        <w:tc>
          <w:tcPr>
            <w:tcW w:w="1164" w:type="dxa"/>
            <w:tcBorders>
              <w:top w:val="nil"/>
            </w:tcBorders>
          </w:tcPr>
          <w:p w:rsidR="00934541" w:rsidRDefault="00934541" w:rsidP="00934541">
            <w:pPr>
              <w:pStyle w:val="TableParagraph"/>
              <w:spacing w:line="244" w:lineRule="exact"/>
              <w:ind w:left="115"/>
            </w:pPr>
            <w:r>
              <w:rPr>
                <w:spacing w:val="-2"/>
              </w:rPr>
              <w:t>18:00-</w:t>
            </w:r>
            <w:r>
              <w:rPr>
                <w:spacing w:val="-5"/>
              </w:rPr>
              <w:t>ig</w:t>
            </w:r>
          </w:p>
        </w:tc>
        <w:tc>
          <w:tcPr>
            <w:tcW w:w="1637"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c>
          <w:tcPr>
            <w:tcW w:w="1637" w:type="dxa"/>
            <w:vMerge/>
            <w:tcBorders>
              <w:top w:val="nil"/>
            </w:tcBorders>
          </w:tcPr>
          <w:p w:rsidR="00934541" w:rsidRDefault="00934541" w:rsidP="00934541">
            <w:pPr>
              <w:rPr>
                <w:sz w:val="2"/>
                <w:szCs w:val="2"/>
              </w:rPr>
            </w:pPr>
          </w:p>
        </w:tc>
        <w:tc>
          <w:tcPr>
            <w:tcW w:w="1640" w:type="dxa"/>
            <w:vMerge/>
            <w:tcBorders>
              <w:top w:val="nil"/>
            </w:tcBorders>
          </w:tcPr>
          <w:p w:rsidR="00934541" w:rsidRDefault="00934541" w:rsidP="00934541">
            <w:pPr>
              <w:rPr>
                <w:sz w:val="2"/>
                <w:szCs w:val="2"/>
              </w:rPr>
            </w:pPr>
          </w:p>
        </w:tc>
        <w:tc>
          <w:tcPr>
            <w:tcW w:w="1639" w:type="dxa"/>
            <w:vMerge/>
            <w:tcBorders>
              <w:top w:val="nil"/>
            </w:tcBorders>
          </w:tcPr>
          <w:p w:rsidR="00934541" w:rsidRDefault="00934541" w:rsidP="00934541">
            <w:pPr>
              <w:rPr>
                <w:sz w:val="2"/>
                <w:szCs w:val="2"/>
              </w:rPr>
            </w:pPr>
          </w:p>
        </w:tc>
      </w:tr>
    </w:tbl>
    <w:p w:rsidR="003A0752" w:rsidRDefault="007E5D60">
      <w:pPr>
        <w:pStyle w:val="Szvegtrzs"/>
        <w:spacing w:before="275"/>
        <w:ind w:left="336"/>
      </w:pPr>
      <w:r>
        <w:t>A</w:t>
      </w:r>
      <w:r>
        <w:rPr>
          <w:spacing w:val="-3"/>
        </w:rPr>
        <w:t xml:space="preserve"> </w:t>
      </w:r>
      <w:r>
        <w:t>szabályzatban</w:t>
      </w:r>
      <w:r>
        <w:rPr>
          <w:spacing w:val="-2"/>
        </w:rPr>
        <w:t xml:space="preserve"> </w:t>
      </w:r>
      <w:r>
        <w:t>foglaltaktól</w:t>
      </w:r>
      <w:r>
        <w:rPr>
          <w:spacing w:val="-1"/>
        </w:rPr>
        <w:t xml:space="preserve"> </w:t>
      </w:r>
      <w:r>
        <w:t>eltérni</w:t>
      </w:r>
      <w:r>
        <w:rPr>
          <w:spacing w:val="-2"/>
        </w:rPr>
        <w:t xml:space="preserve"> </w:t>
      </w:r>
      <w:r>
        <w:t>csak</w:t>
      </w:r>
      <w:r>
        <w:rPr>
          <w:spacing w:val="-1"/>
        </w:rPr>
        <w:t xml:space="preserve"> </w:t>
      </w:r>
      <w:r>
        <w:t>az</w:t>
      </w:r>
      <w:r>
        <w:rPr>
          <w:spacing w:val="1"/>
        </w:rPr>
        <w:t xml:space="preserve"> </w:t>
      </w:r>
      <w:r>
        <w:t>igazgató</w:t>
      </w:r>
      <w:r>
        <w:rPr>
          <w:spacing w:val="-1"/>
        </w:rPr>
        <w:t xml:space="preserve"> </w:t>
      </w:r>
      <w:r>
        <w:t>írásos</w:t>
      </w:r>
      <w:r>
        <w:rPr>
          <w:spacing w:val="-2"/>
        </w:rPr>
        <w:t xml:space="preserve"> </w:t>
      </w:r>
      <w:r>
        <w:t>utasítása</w:t>
      </w:r>
      <w:r>
        <w:rPr>
          <w:spacing w:val="-3"/>
        </w:rPr>
        <w:t xml:space="preserve"> </w:t>
      </w:r>
      <w:r>
        <w:t>alapján</w:t>
      </w:r>
      <w:r>
        <w:rPr>
          <w:spacing w:val="-1"/>
        </w:rPr>
        <w:t xml:space="preserve"> </w:t>
      </w:r>
      <w:r>
        <w:rPr>
          <w:spacing w:val="-2"/>
        </w:rPr>
        <w:t>lehet.</w:t>
      </w:r>
    </w:p>
    <w:p w:rsidR="003A0752" w:rsidRDefault="003A0752">
      <w:pPr>
        <w:pStyle w:val="Szvegtrzs"/>
        <w:ind w:left="0"/>
      </w:pPr>
    </w:p>
    <w:p w:rsidR="003A0752" w:rsidRDefault="007E5D60">
      <w:pPr>
        <w:pStyle w:val="Szvegtrzs"/>
        <w:ind w:left="336" w:right="373"/>
        <w:jc w:val="both"/>
      </w:pPr>
      <w:r>
        <w:t>Az iskolában a tanítási órákat a helyi tanterv alapján 08:00 óra és 14:30 óra között kell megszervezni. A tanítási órák hossza 45 perc, az óraközi szünetek hossza átlagosan 10 perc, a második szünet 15 perc, az 5. óra utáni szünet 25 perc, a 6. óra utáni szünet 5 perc.</w:t>
      </w:r>
    </w:p>
    <w:p w:rsidR="003A0752" w:rsidRDefault="007E5D60">
      <w:pPr>
        <w:pStyle w:val="Szvegtrzs"/>
        <w:spacing w:before="3" w:line="550" w:lineRule="atLeast"/>
        <w:ind w:left="336" w:right="5893"/>
        <w:jc w:val="both"/>
        <w:rPr>
          <w:sz w:val="16"/>
        </w:rPr>
      </w:pPr>
      <w:r>
        <w:t>A</w:t>
      </w:r>
      <w:r>
        <w:rPr>
          <w:spacing w:val="-11"/>
        </w:rPr>
        <w:t xml:space="preserve"> </w:t>
      </w:r>
      <w:r>
        <w:t>csengetés</w:t>
      </w:r>
      <w:r>
        <w:rPr>
          <w:spacing w:val="-9"/>
        </w:rPr>
        <w:t xml:space="preserve"> </w:t>
      </w:r>
      <w:r>
        <w:t>rendje</w:t>
      </w:r>
      <w:r>
        <w:rPr>
          <w:spacing w:val="-9"/>
        </w:rPr>
        <w:t xml:space="preserve"> </w:t>
      </w:r>
      <w:r>
        <w:t>az</w:t>
      </w:r>
      <w:r>
        <w:rPr>
          <w:spacing w:val="-9"/>
        </w:rPr>
        <w:t xml:space="preserve"> </w:t>
      </w:r>
      <w:r>
        <w:t xml:space="preserve">intézményben: </w:t>
      </w:r>
      <w:r>
        <w:rPr>
          <w:position w:val="-8"/>
        </w:rPr>
        <w:t>8</w:t>
      </w:r>
      <w:r w:rsidR="001934D9">
        <w:rPr>
          <w:sz w:val="16"/>
        </w:rPr>
        <w:t>30</w:t>
      </w:r>
      <w:r>
        <w:rPr>
          <w:spacing w:val="40"/>
          <w:sz w:val="16"/>
        </w:rPr>
        <w:t xml:space="preserve"> </w:t>
      </w:r>
      <w:r w:rsidR="001934D9">
        <w:rPr>
          <w:position w:val="-8"/>
        </w:rPr>
        <w:t>– 9</w:t>
      </w:r>
      <w:r w:rsidR="001934D9">
        <w:rPr>
          <w:sz w:val="16"/>
        </w:rPr>
        <w:t>15</w:t>
      </w:r>
    </w:p>
    <w:p w:rsidR="003A0752" w:rsidRDefault="001934D9">
      <w:pPr>
        <w:spacing w:before="39" w:line="144" w:lineRule="auto"/>
        <w:ind w:left="336"/>
        <w:rPr>
          <w:sz w:val="16"/>
        </w:rPr>
      </w:pPr>
      <w:r>
        <w:rPr>
          <w:position w:val="-8"/>
          <w:sz w:val="24"/>
        </w:rPr>
        <w:t>9</w:t>
      </w:r>
      <w:r>
        <w:rPr>
          <w:sz w:val="16"/>
        </w:rPr>
        <w:t>25</w:t>
      </w:r>
      <w:r w:rsidR="007E5D60">
        <w:rPr>
          <w:spacing w:val="21"/>
          <w:sz w:val="16"/>
        </w:rPr>
        <w:t xml:space="preserve"> </w:t>
      </w:r>
      <w:r w:rsidR="007E5D60">
        <w:rPr>
          <w:position w:val="-8"/>
          <w:sz w:val="24"/>
        </w:rPr>
        <w:t>–</w:t>
      </w:r>
      <w:r w:rsidR="007E5D60">
        <w:rPr>
          <w:spacing w:val="1"/>
          <w:position w:val="-8"/>
          <w:sz w:val="24"/>
        </w:rPr>
        <w:t xml:space="preserve"> </w:t>
      </w:r>
      <w:r>
        <w:rPr>
          <w:spacing w:val="-5"/>
          <w:position w:val="-8"/>
          <w:sz w:val="24"/>
        </w:rPr>
        <w:t>10</w:t>
      </w:r>
      <w:r>
        <w:rPr>
          <w:spacing w:val="-5"/>
          <w:sz w:val="16"/>
        </w:rPr>
        <w:t>10</w:t>
      </w:r>
    </w:p>
    <w:p w:rsidR="003A0752" w:rsidRDefault="001934D9">
      <w:pPr>
        <w:spacing w:before="41"/>
        <w:ind w:left="336"/>
        <w:rPr>
          <w:sz w:val="16"/>
        </w:rPr>
      </w:pPr>
      <w:r>
        <w:rPr>
          <w:position w:val="-8"/>
          <w:sz w:val="24"/>
        </w:rPr>
        <w:t>10</w:t>
      </w:r>
      <w:r>
        <w:rPr>
          <w:sz w:val="16"/>
        </w:rPr>
        <w:t>25</w:t>
      </w:r>
      <w:r w:rsidR="007E5D60">
        <w:rPr>
          <w:spacing w:val="21"/>
          <w:sz w:val="16"/>
        </w:rPr>
        <w:t xml:space="preserve"> </w:t>
      </w:r>
      <w:r w:rsidR="007E5D60">
        <w:rPr>
          <w:position w:val="-8"/>
          <w:sz w:val="24"/>
        </w:rPr>
        <w:t>–</w:t>
      </w:r>
      <w:r w:rsidR="007E5D60">
        <w:rPr>
          <w:spacing w:val="1"/>
          <w:position w:val="-8"/>
          <w:sz w:val="24"/>
        </w:rPr>
        <w:t xml:space="preserve"> </w:t>
      </w:r>
      <w:r>
        <w:rPr>
          <w:spacing w:val="-4"/>
          <w:position w:val="-8"/>
          <w:sz w:val="24"/>
        </w:rPr>
        <w:t>11</w:t>
      </w:r>
      <w:r>
        <w:rPr>
          <w:spacing w:val="-4"/>
          <w:sz w:val="16"/>
        </w:rPr>
        <w:t>10</w:t>
      </w:r>
    </w:p>
    <w:p w:rsidR="003A0752" w:rsidRDefault="004912C0">
      <w:pPr>
        <w:pStyle w:val="Szvegtrzs"/>
        <w:spacing w:before="1"/>
        <w:ind w:left="336"/>
      </w:pPr>
      <w:r>
        <w:t>11</w:t>
      </w:r>
      <w:r>
        <w:rPr>
          <w:vertAlign w:val="superscript"/>
        </w:rPr>
        <w:t>20</w:t>
      </w:r>
      <w:r w:rsidR="007E5D60">
        <w:rPr>
          <w:spacing w:val="2"/>
        </w:rPr>
        <w:t xml:space="preserve"> </w:t>
      </w:r>
      <w:r w:rsidR="007E5D60">
        <w:t xml:space="preserve">– </w:t>
      </w:r>
      <w:r>
        <w:rPr>
          <w:spacing w:val="-4"/>
        </w:rPr>
        <w:t>12</w:t>
      </w:r>
      <w:r>
        <w:rPr>
          <w:spacing w:val="-4"/>
          <w:vertAlign w:val="superscript"/>
        </w:rPr>
        <w:t>05</w:t>
      </w:r>
    </w:p>
    <w:p w:rsidR="003A0752" w:rsidRDefault="007E5D60">
      <w:pPr>
        <w:pStyle w:val="Szvegtrzs"/>
        <w:ind w:left="336"/>
      </w:pPr>
      <w:r>
        <w:t>1</w:t>
      </w:r>
      <w:r w:rsidR="004912C0">
        <w:t>2</w:t>
      </w:r>
      <w:r w:rsidR="004912C0">
        <w:rPr>
          <w:vertAlign w:val="superscript"/>
        </w:rPr>
        <w:t>10</w:t>
      </w:r>
      <w:r>
        <w:rPr>
          <w:spacing w:val="2"/>
        </w:rPr>
        <w:t xml:space="preserve"> </w:t>
      </w:r>
      <w:r>
        <w:t xml:space="preserve">– </w:t>
      </w:r>
      <w:r>
        <w:rPr>
          <w:spacing w:val="-4"/>
        </w:rPr>
        <w:t>12</w:t>
      </w:r>
      <w:r w:rsidR="004912C0">
        <w:rPr>
          <w:spacing w:val="-4"/>
          <w:vertAlign w:val="superscript"/>
        </w:rPr>
        <w:t>55</w:t>
      </w:r>
    </w:p>
    <w:p w:rsidR="003A0752" w:rsidRDefault="004912C0">
      <w:pPr>
        <w:pStyle w:val="Szvegtrzs"/>
        <w:ind w:left="336"/>
      </w:pPr>
      <w:r>
        <w:t>13</w:t>
      </w:r>
      <w:r>
        <w:rPr>
          <w:vertAlign w:val="superscript"/>
        </w:rPr>
        <w:t>00</w:t>
      </w:r>
      <w:r w:rsidR="007E5D60">
        <w:rPr>
          <w:spacing w:val="2"/>
        </w:rPr>
        <w:t xml:space="preserve"> </w:t>
      </w:r>
      <w:r w:rsidR="007E5D60">
        <w:t xml:space="preserve">– </w:t>
      </w:r>
      <w:r w:rsidR="007E5D60">
        <w:rPr>
          <w:spacing w:val="-4"/>
        </w:rPr>
        <w:t>13</w:t>
      </w:r>
      <w:r>
        <w:rPr>
          <w:spacing w:val="-4"/>
          <w:vertAlign w:val="superscript"/>
        </w:rPr>
        <w:t>45</w:t>
      </w:r>
    </w:p>
    <w:p w:rsidR="003A0752" w:rsidRDefault="003A0752" w:rsidP="004912C0">
      <w:pPr>
        <w:pStyle w:val="Szvegtrzs"/>
        <w:ind w:left="336"/>
        <w:sectPr w:rsidR="003A0752">
          <w:pgSz w:w="11910" w:h="16840"/>
          <w:pgMar w:top="1320" w:right="1040" w:bottom="1200" w:left="1080" w:header="0" w:footer="1002" w:gutter="0"/>
          <w:cols w:space="708"/>
        </w:sectPr>
      </w:pPr>
    </w:p>
    <w:p w:rsidR="003A0752" w:rsidRDefault="007E5D60">
      <w:pPr>
        <w:pStyle w:val="Cmsor2"/>
        <w:spacing w:before="74" w:line="275" w:lineRule="exact"/>
      </w:pPr>
      <w:bookmarkStart w:id="82" w:name="_Toc160097413"/>
      <w:r>
        <w:lastRenderedPageBreak/>
        <w:t>Iskolánk</w:t>
      </w:r>
      <w:r>
        <w:rPr>
          <w:spacing w:val="-5"/>
        </w:rPr>
        <w:t xml:space="preserve"> </w:t>
      </w:r>
      <w:r>
        <w:rPr>
          <w:spacing w:val="-2"/>
        </w:rPr>
        <w:t>munkarendje:</w:t>
      </w:r>
      <w:bookmarkEnd w:id="82"/>
    </w:p>
    <w:p w:rsidR="003A0752" w:rsidRDefault="004912C0" w:rsidP="005A1B38">
      <w:pPr>
        <w:pStyle w:val="Listaszerbekezds"/>
        <w:numPr>
          <w:ilvl w:val="0"/>
          <w:numId w:val="75"/>
        </w:numPr>
        <w:tabs>
          <w:tab w:val="left" w:pos="696"/>
        </w:tabs>
        <w:spacing w:line="293" w:lineRule="exact"/>
        <w:rPr>
          <w:sz w:val="24"/>
        </w:rPr>
      </w:pPr>
      <w:r>
        <w:rPr>
          <w:sz w:val="24"/>
        </w:rPr>
        <w:t>07:00-08.00</w:t>
      </w:r>
      <w:r w:rsidR="007E5D60">
        <w:rPr>
          <w:spacing w:val="-3"/>
          <w:sz w:val="24"/>
        </w:rPr>
        <w:t xml:space="preserve"> </w:t>
      </w:r>
      <w:r w:rsidR="007E5D60">
        <w:rPr>
          <w:sz w:val="24"/>
        </w:rPr>
        <w:t>óra</w:t>
      </w:r>
      <w:r w:rsidR="007E5D60">
        <w:rPr>
          <w:spacing w:val="-3"/>
          <w:sz w:val="24"/>
        </w:rPr>
        <w:t xml:space="preserve"> </w:t>
      </w:r>
      <w:r w:rsidR="007E5D60">
        <w:rPr>
          <w:sz w:val="24"/>
        </w:rPr>
        <w:t>között</w:t>
      </w:r>
      <w:r w:rsidR="007E5D60">
        <w:rPr>
          <w:spacing w:val="-1"/>
          <w:sz w:val="24"/>
        </w:rPr>
        <w:t xml:space="preserve"> </w:t>
      </w:r>
      <w:r w:rsidR="007E5D60">
        <w:rPr>
          <w:sz w:val="24"/>
        </w:rPr>
        <w:t>szülői igény</w:t>
      </w:r>
      <w:r w:rsidR="007E5D60">
        <w:rPr>
          <w:spacing w:val="-4"/>
          <w:sz w:val="24"/>
        </w:rPr>
        <w:t xml:space="preserve"> </w:t>
      </w:r>
      <w:r w:rsidR="007E5D60">
        <w:rPr>
          <w:sz w:val="24"/>
        </w:rPr>
        <w:t>esetén</w:t>
      </w:r>
      <w:r w:rsidR="007E5D60">
        <w:rPr>
          <w:spacing w:val="-1"/>
          <w:sz w:val="24"/>
        </w:rPr>
        <w:t xml:space="preserve"> </w:t>
      </w:r>
      <w:r w:rsidR="007E5D60">
        <w:rPr>
          <w:sz w:val="24"/>
        </w:rPr>
        <w:t>összevont</w:t>
      </w:r>
      <w:r w:rsidR="007E5D60">
        <w:rPr>
          <w:spacing w:val="-1"/>
          <w:sz w:val="24"/>
        </w:rPr>
        <w:t xml:space="preserve"> </w:t>
      </w:r>
      <w:r w:rsidR="007E5D60">
        <w:rPr>
          <w:sz w:val="24"/>
        </w:rPr>
        <w:t xml:space="preserve">reggeli </w:t>
      </w:r>
      <w:r w:rsidR="007E5D60">
        <w:rPr>
          <w:spacing w:val="-2"/>
          <w:sz w:val="24"/>
        </w:rPr>
        <w:t>ügyelet,</w:t>
      </w:r>
    </w:p>
    <w:p w:rsidR="003A0752" w:rsidRDefault="007E5D60" w:rsidP="005A1B38">
      <w:pPr>
        <w:pStyle w:val="Listaszerbekezds"/>
        <w:numPr>
          <w:ilvl w:val="0"/>
          <w:numId w:val="75"/>
        </w:numPr>
        <w:tabs>
          <w:tab w:val="left" w:pos="696"/>
        </w:tabs>
        <w:spacing w:before="1" w:line="293" w:lineRule="exact"/>
        <w:rPr>
          <w:sz w:val="24"/>
        </w:rPr>
      </w:pPr>
      <w:r>
        <w:rPr>
          <w:sz w:val="24"/>
        </w:rPr>
        <w:t>tanítási</w:t>
      </w:r>
      <w:r>
        <w:rPr>
          <w:spacing w:val="-2"/>
          <w:sz w:val="24"/>
        </w:rPr>
        <w:t xml:space="preserve"> </w:t>
      </w:r>
      <w:r>
        <w:rPr>
          <w:sz w:val="24"/>
        </w:rPr>
        <w:t>órák</w:t>
      </w:r>
      <w:r>
        <w:rPr>
          <w:spacing w:val="-1"/>
          <w:sz w:val="24"/>
        </w:rPr>
        <w:t xml:space="preserve"> </w:t>
      </w:r>
      <w:r>
        <w:rPr>
          <w:sz w:val="24"/>
        </w:rPr>
        <w:t>a</w:t>
      </w:r>
      <w:r>
        <w:rPr>
          <w:spacing w:val="-2"/>
          <w:sz w:val="24"/>
        </w:rPr>
        <w:t xml:space="preserve"> </w:t>
      </w:r>
      <w:r>
        <w:rPr>
          <w:sz w:val="24"/>
        </w:rPr>
        <w:t>csengetési</w:t>
      </w:r>
      <w:r>
        <w:rPr>
          <w:spacing w:val="1"/>
          <w:sz w:val="24"/>
        </w:rPr>
        <w:t xml:space="preserve"> </w:t>
      </w:r>
      <w:r>
        <w:rPr>
          <w:sz w:val="24"/>
        </w:rPr>
        <w:t>rend</w:t>
      </w:r>
      <w:r>
        <w:rPr>
          <w:spacing w:val="-1"/>
          <w:sz w:val="24"/>
        </w:rPr>
        <w:t xml:space="preserve"> </w:t>
      </w:r>
      <w:r>
        <w:rPr>
          <w:spacing w:val="-2"/>
          <w:sz w:val="24"/>
        </w:rPr>
        <w:t>szerint,</w:t>
      </w:r>
    </w:p>
    <w:p w:rsidR="003A0752" w:rsidRDefault="007E5D60" w:rsidP="005A1B38">
      <w:pPr>
        <w:pStyle w:val="Listaszerbekezds"/>
        <w:numPr>
          <w:ilvl w:val="0"/>
          <w:numId w:val="75"/>
        </w:numPr>
        <w:tabs>
          <w:tab w:val="left" w:pos="696"/>
        </w:tabs>
        <w:spacing w:line="293" w:lineRule="exact"/>
        <w:rPr>
          <w:sz w:val="24"/>
        </w:rPr>
      </w:pPr>
      <w:r>
        <w:rPr>
          <w:sz w:val="24"/>
        </w:rPr>
        <w:t>napközis</w:t>
      </w:r>
      <w:r>
        <w:rPr>
          <w:spacing w:val="-5"/>
          <w:sz w:val="24"/>
        </w:rPr>
        <w:t xml:space="preserve"> </w:t>
      </w:r>
      <w:r>
        <w:rPr>
          <w:sz w:val="24"/>
        </w:rPr>
        <w:t>foglalkozás</w:t>
      </w:r>
      <w:r>
        <w:rPr>
          <w:spacing w:val="-2"/>
          <w:sz w:val="24"/>
        </w:rPr>
        <w:t xml:space="preserve"> </w:t>
      </w:r>
      <w:r>
        <w:rPr>
          <w:sz w:val="24"/>
        </w:rPr>
        <w:t>16</w:t>
      </w:r>
      <w:r>
        <w:rPr>
          <w:spacing w:val="-1"/>
          <w:sz w:val="24"/>
        </w:rPr>
        <w:t xml:space="preserve"> </w:t>
      </w:r>
      <w:r>
        <w:rPr>
          <w:sz w:val="24"/>
        </w:rPr>
        <w:t>óráig</w:t>
      </w:r>
      <w:r>
        <w:rPr>
          <w:spacing w:val="-2"/>
          <w:sz w:val="24"/>
        </w:rPr>
        <w:t xml:space="preserve"> </w:t>
      </w:r>
      <w:r>
        <w:rPr>
          <w:sz w:val="24"/>
        </w:rPr>
        <w:t>a</w:t>
      </w:r>
      <w:r>
        <w:rPr>
          <w:spacing w:val="-2"/>
          <w:sz w:val="24"/>
        </w:rPr>
        <w:t xml:space="preserve"> </w:t>
      </w:r>
      <w:r>
        <w:rPr>
          <w:sz w:val="24"/>
        </w:rPr>
        <w:t>szülői</w:t>
      </w:r>
      <w:r>
        <w:rPr>
          <w:spacing w:val="-1"/>
          <w:sz w:val="24"/>
        </w:rPr>
        <w:t xml:space="preserve"> </w:t>
      </w:r>
      <w:r>
        <w:rPr>
          <w:sz w:val="24"/>
        </w:rPr>
        <w:t>nyilatkozatoknak</w:t>
      </w:r>
      <w:r>
        <w:rPr>
          <w:spacing w:val="-1"/>
          <w:sz w:val="24"/>
        </w:rPr>
        <w:t xml:space="preserve"> </w:t>
      </w:r>
      <w:r>
        <w:rPr>
          <w:spacing w:val="-2"/>
          <w:sz w:val="24"/>
        </w:rPr>
        <w:t>megfelelően,</w:t>
      </w:r>
    </w:p>
    <w:p w:rsidR="003A0752" w:rsidRDefault="007E5D60" w:rsidP="005A1B38">
      <w:pPr>
        <w:pStyle w:val="Listaszerbekezds"/>
        <w:numPr>
          <w:ilvl w:val="0"/>
          <w:numId w:val="75"/>
        </w:numPr>
        <w:tabs>
          <w:tab w:val="left" w:pos="696"/>
        </w:tabs>
        <w:spacing w:line="293" w:lineRule="exact"/>
        <w:rPr>
          <w:sz w:val="24"/>
        </w:rPr>
      </w:pPr>
      <w:r>
        <w:rPr>
          <w:sz w:val="24"/>
        </w:rPr>
        <w:t>16</w:t>
      </w:r>
      <w:r>
        <w:rPr>
          <w:spacing w:val="-3"/>
          <w:sz w:val="24"/>
        </w:rPr>
        <w:t xml:space="preserve"> </w:t>
      </w:r>
      <w:r>
        <w:rPr>
          <w:sz w:val="24"/>
        </w:rPr>
        <w:t>órától 18</w:t>
      </w:r>
      <w:r>
        <w:rPr>
          <w:spacing w:val="-1"/>
          <w:sz w:val="24"/>
        </w:rPr>
        <w:t xml:space="preserve"> </w:t>
      </w:r>
      <w:r>
        <w:rPr>
          <w:sz w:val="24"/>
        </w:rPr>
        <w:t>óráig</w:t>
      </w:r>
      <w:r>
        <w:rPr>
          <w:spacing w:val="-3"/>
          <w:sz w:val="24"/>
        </w:rPr>
        <w:t xml:space="preserve"> </w:t>
      </w:r>
      <w:r>
        <w:rPr>
          <w:sz w:val="24"/>
        </w:rPr>
        <w:t>szülői igény</w:t>
      </w:r>
      <w:r>
        <w:rPr>
          <w:spacing w:val="-3"/>
          <w:sz w:val="24"/>
        </w:rPr>
        <w:t xml:space="preserve"> </w:t>
      </w:r>
      <w:r>
        <w:rPr>
          <w:sz w:val="24"/>
        </w:rPr>
        <w:t>esetén</w:t>
      </w:r>
      <w:r>
        <w:rPr>
          <w:spacing w:val="-1"/>
          <w:sz w:val="24"/>
        </w:rPr>
        <w:t xml:space="preserve"> </w:t>
      </w:r>
      <w:r>
        <w:rPr>
          <w:sz w:val="24"/>
        </w:rPr>
        <w:t>összevont napközis</w:t>
      </w:r>
      <w:r>
        <w:rPr>
          <w:spacing w:val="-1"/>
          <w:sz w:val="24"/>
        </w:rPr>
        <w:t xml:space="preserve"> </w:t>
      </w:r>
      <w:r>
        <w:rPr>
          <w:spacing w:val="-2"/>
          <w:sz w:val="24"/>
        </w:rPr>
        <w:t>ügyelet.</w:t>
      </w:r>
    </w:p>
    <w:p w:rsidR="003A0752" w:rsidRDefault="007E5D60">
      <w:pPr>
        <w:pStyle w:val="Szvegtrzs"/>
        <w:spacing w:before="273"/>
        <w:ind w:left="336"/>
        <w:jc w:val="both"/>
      </w:pPr>
      <w:r>
        <w:t>Tanórán</w:t>
      </w:r>
      <w:r>
        <w:rPr>
          <w:spacing w:val="-3"/>
        </w:rPr>
        <w:t xml:space="preserve"> </w:t>
      </w:r>
      <w:r>
        <w:t>kívüli</w:t>
      </w:r>
      <w:r>
        <w:rPr>
          <w:spacing w:val="-1"/>
        </w:rPr>
        <w:t xml:space="preserve"> </w:t>
      </w:r>
      <w:r>
        <w:t>foglalkozás</w:t>
      </w:r>
      <w:r>
        <w:rPr>
          <w:spacing w:val="-2"/>
        </w:rPr>
        <w:t xml:space="preserve"> </w:t>
      </w:r>
      <w:r>
        <w:t>szervezhető</w:t>
      </w:r>
      <w:r>
        <w:rPr>
          <w:spacing w:val="-1"/>
        </w:rPr>
        <w:t xml:space="preserve"> </w:t>
      </w:r>
      <w:r w:rsidR="00A75168">
        <w:t>13.45</w:t>
      </w:r>
      <w:r>
        <w:t>-</w:t>
      </w:r>
      <w:r w:rsidR="00A75168">
        <w:rPr>
          <w:spacing w:val="-4"/>
        </w:rPr>
        <w:t>tő</w:t>
      </w:r>
      <w:r>
        <w:rPr>
          <w:spacing w:val="-4"/>
        </w:rPr>
        <w:t>l.</w:t>
      </w:r>
    </w:p>
    <w:p w:rsidR="003A0752" w:rsidRDefault="007E5D60">
      <w:pPr>
        <w:pStyle w:val="Szvegtrzs"/>
        <w:ind w:left="336" w:right="374"/>
        <w:jc w:val="both"/>
      </w:pPr>
      <w:r>
        <w:t>Indokolt esetben az adott tanévre vonatkozó munkatervben rögzítettek szerint az intézmény vezetője rövidített órákat is elrendelhet.</w:t>
      </w:r>
    </w:p>
    <w:p w:rsidR="003A0752" w:rsidRDefault="003A0752">
      <w:pPr>
        <w:pStyle w:val="Szvegtrzs"/>
        <w:ind w:left="0"/>
      </w:pPr>
    </w:p>
    <w:p w:rsidR="003A0752" w:rsidRDefault="007E5D60">
      <w:pPr>
        <w:pStyle w:val="Szvegtrzs"/>
        <w:ind w:left="336" w:right="378"/>
        <w:jc w:val="both"/>
      </w:pPr>
      <w:r>
        <w:t>Az iskolában reggel 07:30 órától a tanítás kezdetéig és az óraközi szünetekben tanári ügyelet működik. Az ügyeletes nevelő köteles a rábízott épületrészben vagy az udvaron a házirend alapján a tanulók magatartását, az épületrész, illetve udvar rendjének, tisztaságának megőrzését, a balesetvédelmi szabályok betartását ellenőrizni.</w:t>
      </w:r>
    </w:p>
    <w:p w:rsidR="003A0752" w:rsidRDefault="007E5D60">
      <w:pPr>
        <w:pStyle w:val="Szvegtrzs"/>
        <w:spacing w:before="1"/>
        <w:ind w:left="336" w:right="379"/>
        <w:jc w:val="both"/>
      </w:pPr>
      <w:r>
        <w:t>Az egyes ügyeletes nevelők felelősségi területe az alábbi épületrészekre terjed ki, az alábbi megosztás szerint:</w:t>
      </w:r>
    </w:p>
    <w:p w:rsidR="003A0752" w:rsidRDefault="007E5D60" w:rsidP="005A1B38">
      <w:pPr>
        <w:pStyle w:val="Listaszerbekezds"/>
        <w:numPr>
          <w:ilvl w:val="0"/>
          <w:numId w:val="75"/>
        </w:numPr>
        <w:tabs>
          <w:tab w:val="left" w:pos="696"/>
        </w:tabs>
        <w:spacing w:before="2" w:line="293" w:lineRule="exact"/>
        <w:rPr>
          <w:sz w:val="24"/>
        </w:rPr>
      </w:pPr>
      <w:r>
        <w:rPr>
          <w:sz w:val="24"/>
        </w:rPr>
        <w:t>földszinti</w:t>
      </w:r>
      <w:r>
        <w:rPr>
          <w:spacing w:val="-2"/>
          <w:sz w:val="24"/>
        </w:rPr>
        <w:t xml:space="preserve"> </w:t>
      </w:r>
      <w:r>
        <w:rPr>
          <w:sz w:val="24"/>
        </w:rPr>
        <w:t>aula</w:t>
      </w:r>
      <w:r>
        <w:rPr>
          <w:spacing w:val="-2"/>
          <w:sz w:val="24"/>
        </w:rPr>
        <w:t xml:space="preserve"> </w:t>
      </w:r>
      <w:r>
        <w:rPr>
          <w:sz w:val="24"/>
        </w:rPr>
        <w:t>(1</w:t>
      </w:r>
      <w:r>
        <w:rPr>
          <w:spacing w:val="-1"/>
          <w:sz w:val="24"/>
        </w:rPr>
        <w:t xml:space="preserve"> </w:t>
      </w:r>
      <w:r>
        <w:rPr>
          <w:sz w:val="24"/>
        </w:rPr>
        <w:t>fő</w:t>
      </w:r>
      <w:r>
        <w:rPr>
          <w:spacing w:val="-1"/>
          <w:sz w:val="24"/>
        </w:rPr>
        <w:t xml:space="preserve"> </w:t>
      </w:r>
      <w:r>
        <w:rPr>
          <w:spacing w:val="-2"/>
          <w:sz w:val="24"/>
        </w:rPr>
        <w:t>pedagógus),</w:t>
      </w:r>
    </w:p>
    <w:p w:rsidR="003A0752" w:rsidRDefault="007E5D60" w:rsidP="005A1B38">
      <w:pPr>
        <w:pStyle w:val="Listaszerbekezds"/>
        <w:numPr>
          <w:ilvl w:val="0"/>
          <w:numId w:val="75"/>
        </w:numPr>
        <w:tabs>
          <w:tab w:val="left" w:pos="696"/>
        </w:tabs>
        <w:spacing w:line="293" w:lineRule="exact"/>
        <w:rPr>
          <w:sz w:val="24"/>
        </w:rPr>
      </w:pPr>
      <w:r>
        <w:rPr>
          <w:sz w:val="24"/>
        </w:rPr>
        <w:t>földszinti</w:t>
      </w:r>
      <w:r>
        <w:rPr>
          <w:spacing w:val="-4"/>
          <w:sz w:val="24"/>
        </w:rPr>
        <w:t xml:space="preserve"> </w:t>
      </w:r>
      <w:r>
        <w:rPr>
          <w:sz w:val="24"/>
        </w:rPr>
        <w:t>folyosó</w:t>
      </w:r>
      <w:r>
        <w:rPr>
          <w:spacing w:val="-1"/>
          <w:sz w:val="24"/>
        </w:rPr>
        <w:t xml:space="preserve">  </w:t>
      </w:r>
      <w:r>
        <w:rPr>
          <w:sz w:val="24"/>
        </w:rPr>
        <w:t>(1</w:t>
      </w:r>
      <w:r>
        <w:rPr>
          <w:spacing w:val="-1"/>
          <w:sz w:val="24"/>
        </w:rPr>
        <w:t xml:space="preserve"> </w:t>
      </w:r>
      <w:r>
        <w:rPr>
          <w:sz w:val="24"/>
        </w:rPr>
        <w:t>fő</w:t>
      </w:r>
      <w:r>
        <w:rPr>
          <w:spacing w:val="-1"/>
          <w:sz w:val="24"/>
        </w:rPr>
        <w:t xml:space="preserve"> </w:t>
      </w:r>
      <w:r>
        <w:rPr>
          <w:spacing w:val="-2"/>
          <w:sz w:val="24"/>
        </w:rPr>
        <w:t>pedagógus)</w:t>
      </w:r>
    </w:p>
    <w:p w:rsidR="003A0752" w:rsidRDefault="007E5D60" w:rsidP="005A1B38">
      <w:pPr>
        <w:pStyle w:val="Listaszerbekezds"/>
        <w:numPr>
          <w:ilvl w:val="0"/>
          <w:numId w:val="75"/>
        </w:numPr>
        <w:tabs>
          <w:tab w:val="left" w:pos="696"/>
        </w:tabs>
        <w:spacing w:line="293" w:lineRule="exact"/>
        <w:rPr>
          <w:sz w:val="24"/>
        </w:rPr>
      </w:pPr>
      <w:r>
        <w:rPr>
          <w:sz w:val="24"/>
        </w:rPr>
        <w:t>földszinti</w:t>
      </w:r>
      <w:r>
        <w:rPr>
          <w:spacing w:val="-2"/>
          <w:sz w:val="24"/>
        </w:rPr>
        <w:t xml:space="preserve"> </w:t>
      </w:r>
      <w:r>
        <w:rPr>
          <w:sz w:val="24"/>
        </w:rPr>
        <w:t>folyosó</w:t>
      </w:r>
      <w:r w:rsidR="00A75168">
        <w:rPr>
          <w:spacing w:val="-1"/>
          <w:sz w:val="24"/>
        </w:rPr>
        <w:t xml:space="preserve">, wc területe </w:t>
      </w:r>
      <w:r>
        <w:rPr>
          <w:sz w:val="24"/>
        </w:rPr>
        <w:t>(1</w:t>
      </w:r>
      <w:r>
        <w:rPr>
          <w:spacing w:val="-1"/>
          <w:sz w:val="24"/>
        </w:rPr>
        <w:t xml:space="preserve"> </w:t>
      </w:r>
      <w:r>
        <w:rPr>
          <w:sz w:val="24"/>
        </w:rPr>
        <w:t>fő</w:t>
      </w:r>
      <w:r>
        <w:rPr>
          <w:spacing w:val="-1"/>
          <w:sz w:val="24"/>
        </w:rPr>
        <w:t xml:space="preserve"> </w:t>
      </w:r>
      <w:r>
        <w:rPr>
          <w:spacing w:val="-2"/>
          <w:sz w:val="24"/>
        </w:rPr>
        <w:t>pedagógus),</w:t>
      </w:r>
    </w:p>
    <w:p w:rsidR="003A0752" w:rsidRDefault="007E5D60" w:rsidP="005A1B38">
      <w:pPr>
        <w:pStyle w:val="Listaszerbekezds"/>
        <w:numPr>
          <w:ilvl w:val="0"/>
          <w:numId w:val="75"/>
        </w:numPr>
        <w:tabs>
          <w:tab w:val="left" w:pos="696"/>
        </w:tabs>
        <w:spacing w:line="293" w:lineRule="exact"/>
        <w:rPr>
          <w:sz w:val="24"/>
        </w:rPr>
      </w:pPr>
      <w:r>
        <w:rPr>
          <w:sz w:val="24"/>
        </w:rPr>
        <w:t>emeleti</w:t>
      </w:r>
      <w:r>
        <w:rPr>
          <w:spacing w:val="-2"/>
          <w:sz w:val="24"/>
        </w:rPr>
        <w:t xml:space="preserve"> </w:t>
      </w:r>
      <w:r w:rsidR="00A75168">
        <w:rPr>
          <w:sz w:val="24"/>
        </w:rPr>
        <w:t xml:space="preserve">folyosó </w:t>
      </w:r>
      <w:r>
        <w:rPr>
          <w:sz w:val="24"/>
        </w:rPr>
        <w:t>(1</w:t>
      </w:r>
      <w:r>
        <w:rPr>
          <w:spacing w:val="-2"/>
          <w:sz w:val="24"/>
        </w:rPr>
        <w:t xml:space="preserve"> </w:t>
      </w:r>
      <w:r>
        <w:rPr>
          <w:sz w:val="24"/>
        </w:rPr>
        <w:t>fő</w:t>
      </w:r>
      <w:r>
        <w:rPr>
          <w:spacing w:val="-2"/>
          <w:sz w:val="24"/>
        </w:rPr>
        <w:t xml:space="preserve"> pedagógus),</w:t>
      </w:r>
    </w:p>
    <w:p w:rsidR="003A0752" w:rsidRDefault="007E5D60" w:rsidP="005A1B38">
      <w:pPr>
        <w:pStyle w:val="Listaszerbekezds"/>
        <w:numPr>
          <w:ilvl w:val="0"/>
          <w:numId w:val="75"/>
        </w:numPr>
        <w:tabs>
          <w:tab w:val="left" w:pos="696"/>
        </w:tabs>
        <w:spacing w:before="1" w:line="293" w:lineRule="exact"/>
        <w:rPr>
          <w:sz w:val="24"/>
        </w:rPr>
      </w:pPr>
      <w:r>
        <w:rPr>
          <w:sz w:val="24"/>
        </w:rPr>
        <w:t>emeleti</w:t>
      </w:r>
      <w:r>
        <w:rPr>
          <w:spacing w:val="-2"/>
          <w:sz w:val="24"/>
        </w:rPr>
        <w:t xml:space="preserve"> </w:t>
      </w:r>
      <w:r>
        <w:rPr>
          <w:sz w:val="24"/>
        </w:rPr>
        <w:t>folyosó</w:t>
      </w:r>
      <w:r>
        <w:rPr>
          <w:spacing w:val="1"/>
          <w:sz w:val="24"/>
        </w:rPr>
        <w:t xml:space="preserve"> </w:t>
      </w:r>
      <w:r>
        <w:rPr>
          <w:spacing w:val="-1"/>
          <w:sz w:val="24"/>
        </w:rPr>
        <w:t xml:space="preserve"> </w:t>
      </w:r>
      <w:r>
        <w:rPr>
          <w:sz w:val="24"/>
        </w:rPr>
        <w:t>(1</w:t>
      </w:r>
      <w:r>
        <w:rPr>
          <w:spacing w:val="-2"/>
          <w:sz w:val="24"/>
        </w:rPr>
        <w:t xml:space="preserve"> </w:t>
      </w:r>
      <w:r>
        <w:rPr>
          <w:sz w:val="24"/>
        </w:rPr>
        <w:t>fő</w:t>
      </w:r>
      <w:r>
        <w:rPr>
          <w:spacing w:val="-1"/>
          <w:sz w:val="24"/>
        </w:rPr>
        <w:t xml:space="preserve">  </w:t>
      </w:r>
      <w:r>
        <w:rPr>
          <w:spacing w:val="-2"/>
          <w:sz w:val="24"/>
        </w:rPr>
        <w:t>pedagógus),</w:t>
      </w:r>
    </w:p>
    <w:p w:rsidR="003A0752" w:rsidRDefault="007E5D60" w:rsidP="005A1B38">
      <w:pPr>
        <w:pStyle w:val="Listaszerbekezds"/>
        <w:numPr>
          <w:ilvl w:val="0"/>
          <w:numId w:val="75"/>
        </w:numPr>
        <w:tabs>
          <w:tab w:val="left" w:pos="696"/>
        </w:tabs>
        <w:spacing w:line="293" w:lineRule="exact"/>
        <w:rPr>
          <w:sz w:val="24"/>
        </w:rPr>
      </w:pPr>
      <w:r>
        <w:rPr>
          <w:sz w:val="24"/>
        </w:rPr>
        <w:t>udvar</w:t>
      </w:r>
      <w:r>
        <w:rPr>
          <w:spacing w:val="-2"/>
          <w:sz w:val="24"/>
        </w:rPr>
        <w:t xml:space="preserve"> </w:t>
      </w:r>
      <w:r>
        <w:rPr>
          <w:sz w:val="24"/>
        </w:rPr>
        <w:t>(2</w:t>
      </w:r>
      <w:r>
        <w:rPr>
          <w:spacing w:val="-1"/>
          <w:sz w:val="24"/>
        </w:rPr>
        <w:t xml:space="preserve"> </w:t>
      </w:r>
      <w:r w:rsidR="00A75168">
        <w:rPr>
          <w:sz w:val="24"/>
        </w:rPr>
        <w:t>fő</w:t>
      </w:r>
      <w:r>
        <w:rPr>
          <w:spacing w:val="-1"/>
          <w:sz w:val="24"/>
        </w:rPr>
        <w:t xml:space="preserve"> </w:t>
      </w:r>
      <w:r>
        <w:rPr>
          <w:spacing w:val="-2"/>
          <w:sz w:val="24"/>
        </w:rPr>
        <w:t>pedagógus),</w:t>
      </w:r>
    </w:p>
    <w:p w:rsidR="003A0752" w:rsidRDefault="007E5D60" w:rsidP="005A1B38">
      <w:pPr>
        <w:pStyle w:val="Listaszerbekezds"/>
        <w:numPr>
          <w:ilvl w:val="0"/>
          <w:numId w:val="75"/>
        </w:numPr>
        <w:tabs>
          <w:tab w:val="left" w:pos="696"/>
        </w:tabs>
        <w:spacing w:line="293" w:lineRule="exact"/>
        <w:rPr>
          <w:sz w:val="24"/>
        </w:rPr>
      </w:pPr>
      <w:r>
        <w:rPr>
          <w:sz w:val="24"/>
        </w:rPr>
        <w:t>tízórai</w:t>
      </w:r>
      <w:r>
        <w:rPr>
          <w:spacing w:val="-4"/>
          <w:sz w:val="24"/>
        </w:rPr>
        <w:t xml:space="preserve"> </w:t>
      </w:r>
      <w:r>
        <w:rPr>
          <w:sz w:val="24"/>
        </w:rPr>
        <w:t>szünetben</w:t>
      </w:r>
      <w:r>
        <w:rPr>
          <w:spacing w:val="-1"/>
          <w:sz w:val="24"/>
        </w:rPr>
        <w:t xml:space="preserve"> </w:t>
      </w:r>
      <w:r>
        <w:rPr>
          <w:sz w:val="24"/>
        </w:rPr>
        <w:t>az ebédlőben</w:t>
      </w:r>
      <w:r>
        <w:rPr>
          <w:spacing w:val="-2"/>
          <w:sz w:val="24"/>
        </w:rPr>
        <w:t xml:space="preserve"> </w:t>
      </w:r>
      <w:r>
        <w:rPr>
          <w:sz w:val="24"/>
        </w:rPr>
        <w:t>(1</w:t>
      </w:r>
      <w:r>
        <w:rPr>
          <w:spacing w:val="-1"/>
          <w:sz w:val="24"/>
        </w:rPr>
        <w:t xml:space="preserve"> </w:t>
      </w:r>
      <w:r>
        <w:rPr>
          <w:sz w:val="24"/>
        </w:rPr>
        <w:t>fő</w:t>
      </w:r>
      <w:r>
        <w:rPr>
          <w:spacing w:val="-1"/>
          <w:sz w:val="24"/>
        </w:rPr>
        <w:t xml:space="preserve"> </w:t>
      </w:r>
      <w:r>
        <w:rPr>
          <w:sz w:val="24"/>
        </w:rPr>
        <w:t>pedagógiai</w:t>
      </w:r>
      <w:r>
        <w:rPr>
          <w:spacing w:val="-1"/>
          <w:sz w:val="24"/>
        </w:rPr>
        <w:t xml:space="preserve"> </w:t>
      </w:r>
      <w:r>
        <w:rPr>
          <w:spacing w:val="-2"/>
          <w:sz w:val="24"/>
        </w:rPr>
        <w:t>asszisztens),</w:t>
      </w:r>
    </w:p>
    <w:p w:rsidR="003A0752" w:rsidRDefault="007E5D60" w:rsidP="005A1B38">
      <w:pPr>
        <w:pStyle w:val="Listaszerbekezds"/>
        <w:numPr>
          <w:ilvl w:val="0"/>
          <w:numId w:val="75"/>
        </w:numPr>
        <w:tabs>
          <w:tab w:val="left" w:pos="696"/>
        </w:tabs>
        <w:spacing w:line="293" w:lineRule="exact"/>
        <w:rPr>
          <w:sz w:val="24"/>
        </w:rPr>
      </w:pPr>
      <w:r>
        <w:rPr>
          <w:sz w:val="24"/>
        </w:rPr>
        <w:t>tízórai</w:t>
      </w:r>
      <w:r>
        <w:rPr>
          <w:spacing w:val="-2"/>
          <w:sz w:val="24"/>
        </w:rPr>
        <w:t xml:space="preserve"> </w:t>
      </w:r>
      <w:r>
        <w:rPr>
          <w:sz w:val="24"/>
        </w:rPr>
        <w:t>szünetben</w:t>
      </w:r>
      <w:r>
        <w:rPr>
          <w:spacing w:val="-1"/>
          <w:sz w:val="24"/>
        </w:rPr>
        <w:t xml:space="preserve"> </w:t>
      </w:r>
      <w:r>
        <w:rPr>
          <w:sz w:val="24"/>
        </w:rPr>
        <w:t>az udvaron</w:t>
      </w:r>
      <w:r>
        <w:rPr>
          <w:spacing w:val="-2"/>
          <w:sz w:val="24"/>
        </w:rPr>
        <w:t xml:space="preserve"> </w:t>
      </w:r>
      <w:r>
        <w:rPr>
          <w:sz w:val="24"/>
        </w:rPr>
        <w:t>(1</w:t>
      </w:r>
      <w:r>
        <w:rPr>
          <w:spacing w:val="-1"/>
          <w:sz w:val="24"/>
        </w:rPr>
        <w:t xml:space="preserve"> </w:t>
      </w:r>
      <w:r>
        <w:rPr>
          <w:sz w:val="24"/>
        </w:rPr>
        <w:t>fő</w:t>
      </w:r>
      <w:r>
        <w:rPr>
          <w:spacing w:val="-1"/>
          <w:sz w:val="24"/>
        </w:rPr>
        <w:t xml:space="preserve"> </w:t>
      </w:r>
      <w:r w:rsidR="002F5EE7">
        <w:rPr>
          <w:sz w:val="24"/>
        </w:rPr>
        <w:t>pedagógus)</w:t>
      </w:r>
    </w:p>
    <w:p w:rsidR="003A0752" w:rsidRDefault="007E5D60" w:rsidP="005A1B38">
      <w:pPr>
        <w:pStyle w:val="Listaszerbekezds"/>
        <w:numPr>
          <w:ilvl w:val="0"/>
          <w:numId w:val="75"/>
        </w:numPr>
        <w:tabs>
          <w:tab w:val="left" w:pos="696"/>
        </w:tabs>
        <w:spacing w:line="293" w:lineRule="exact"/>
        <w:rPr>
          <w:sz w:val="24"/>
        </w:rPr>
      </w:pPr>
      <w:r>
        <w:rPr>
          <w:sz w:val="24"/>
        </w:rPr>
        <w:t>az</w:t>
      </w:r>
      <w:r>
        <w:rPr>
          <w:spacing w:val="-2"/>
          <w:sz w:val="24"/>
        </w:rPr>
        <w:t xml:space="preserve"> </w:t>
      </w:r>
      <w:r>
        <w:rPr>
          <w:sz w:val="24"/>
        </w:rPr>
        <w:t>ebédlőben</w:t>
      </w:r>
      <w:r>
        <w:rPr>
          <w:spacing w:val="-2"/>
          <w:sz w:val="24"/>
        </w:rPr>
        <w:t xml:space="preserve"> </w:t>
      </w:r>
      <w:r>
        <w:rPr>
          <w:sz w:val="24"/>
        </w:rPr>
        <w:t>az</w:t>
      </w:r>
      <w:r>
        <w:rPr>
          <w:spacing w:val="-1"/>
          <w:sz w:val="24"/>
        </w:rPr>
        <w:t xml:space="preserve"> </w:t>
      </w:r>
      <w:r>
        <w:rPr>
          <w:sz w:val="24"/>
        </w:rPr>
        <w:t>ügyeleti feladatokat</w:t>
      </w:r>
      <w:r>
        <w:rPr>
          <w:spacing w:val="-1"/>
          <w:sz w:val="24"/>
        </w:rPr>
        <w:t xml:space="preserve"> </w:t>
      </w:r>
      <w:r>
        <w:rPr>
          <w:sz w:val="24"/>
        </w:rPr>
        <w:t>az</w:t>
      </w:r>
      <w:r>
        <w:rPr>
          <w:spacing w:val="-1"/>
          <w:sz w:val="24"/>
        </w:rPr>
        <w:t xml:space="preserve"> </w:t>
      </w:r>
      <w:r w:rsidR="002F5EE7">
        <w:rPr>
          <w:sz w:val="24"/>
        </w:rPr>
        <w:t>ebédeltető pedagógus</w:t>
      </w:r>
      <w:r>
        <w:rPr>
          <w:spacing w:val="-3"/>
          <w:sz w:val="24"/>
        </w:rPr>
        <w:t xml:space="preserve"> </w:t>
      </w:r>
      <w:r>
        <w:rPr>
          <w:sz w:val="24"/>
        </w:rPr>
        <w:t>látja</w:t>
      </w:r>
      <w:r>
        <w:rPr>
          <w:spacing w:val="-2"/>
          <w:sz w:val="24"/>
        </w:rPr>
        <w:t xml:space="preserve"> </w:t>
      </w:r>
      <w:r>
        <w:rPr>
          <w:spacing w:val="-5"/>
          <w:sz w:val="24"/>
        </w:rPr>
        <w:t>el.</w:t>
      </w:r>
    </w:p>
    <w:p w:rsidR="003A0752" w:rsidRDefault="007E5D60">
      <w:pPr>
        <w:pStyle w:val="Szvegtrzs"/>
        <w:spacing w:before="273"/>
        <w:ind w:left="336"/>
        <w:jc w:val="both"/>
      </w:pPr>
      <w:r>
        <w:t>A</w:t>
      </w:r>
      <w:r>
        <w:rPr>
          <w:spacing w:val="-2"/>
        </w:rPr>
        <w:t xml:space="preserve"> </w:t>
      </w:r>
      <w:r>
        <w:t>tanórák</w:t>
      </w:r>
      <w:r>
        <w:rPr>
          <w:spacing w:val="-1"/>
        </w:rPr>
        <w:t xml:space="preserve"> </w:t>
      </w:r>
      <w:r>
        <w:t>végeztével</w:t>
      </w:r>
      <w:r>
        <w:rPr>
          <w:spacing w:val="-1"/>
        </w:rPr>
        <w:t xml:space="preserve"> </w:t>
      </w:r>
      <w:r>
        <w:t>a</w:t>
      </w:r>
      <w:r>
        <w:rPr>
          <w:spacing w:val="-1"/>
        </w:rPr>
        <w:t xml:space="preserve"> </w:t>
      </w:r>
      <w:r>
        <w:t>napközis tanulók</w:t>
      </w:r>
      <w:r>
        <w:rPr>
          <w:spacing w:val="-1"/>
        </w:rPr>
        <w:t xml:space="preserve"> </w:t>
      </w:r>
      <w:r>
        <w:t>kötelesek</w:t>
      </w:r>
      <w:r>
        <w:rPr>
          <w:spacing w:val="-1"/>
        </w:rPr>
        <w:t xml:space="preserve"> </w:t>
      </w:r>
      <w:r>
        <w:t>16</w:t>
      </w:r>
      <w:r>
        <w:rPr>
          <w:spacing w:val="-1"/>
        </w:rPr>
        <w:t xml:space="preserve"> </w:t>
      </w:r>
      <w:r>
        <w:t>óráig</w:t>
      </w:r>
      <w:r>
        <w:rPr>
          <w:spacing w:val="-4"/>
        </w:rPr>
        <w:t xml:space="preserve"> </w:t>
      </w:r>
      <w:r>
        <w:t xml:space="preserve">az intézményben </w:t>
      </w:r>
      <w:r>
        <w:rPr>
          <w:spacing w:val="-2"/>
        </w:rPr>
        <w:t>tartózkodni.</w:t>
      </w:r>
    </w:p>
    <w:p w:rsidR="003A0752" w:rsidRDefault="007E5D60">
      <w:pPr>
        <w:pStyle w:val="Szvegtrzs"/>
        <w:ind w:left="336" w:right="374"/>
        <w:jc w:val="both"/>
      </w:pPr>
      <w:r>
        <w:t>A tanuló a tanítási idő alatt csak a szülő személyes vagy írásbeli kérésére, az igazgató írásos engedélyével</w:t>
      </w:r>
      <w:r>
        <w:rPr>
          <w:spacing w:val="-2"/>
        </w:rPr>
        <w:t xml:space="preserve"> </w:t>
      </w:r>
      <w:r>
        <w:t>hagyhatja</w:t>
      </w:r>
      <w:r>
        <w:rPr>
          <w:spacing w:val="-3"/>
        </w:rPr>
        <w:t xml:space="preserve"> </w:t>
      </w:r>
      <w:r>
        <w:t>el</w:t>
      </w:r>
      <w:r>
        <w:rPr>
          <w:spacing w:val="-2"/>
        </w:rPr>
        <w:t xml:space="preserve"> </w:t>
      </w:r>
      <w:r>
        <w:t>az</w:t>
      </w:r>
      <w:r>
        <w:rPr>
          <w:spacing w:val="-2"/>
        </w:rPr>
        <w:t xml:space="preserve"> </w:t>
      </w:r>
      <w:r>
        <w:t>iskola</w:t>
      </w:r>
      <w:r>
        <w:rPr>
          <w:spacing w:val="-3"/>
        </w:rPr>
        <w:t xml:space="preserve"> </w:t>
      </w:r>
      <w:r>
        <w:t>épületét.</w:t>
      </w:r>
      <w:r>
        <w:rPr>
          <w:spacing w:val="-2"/>
        </w:rPr>
        <w:t xml:space="preserve"> </w:t>
      </w:r>
      <w:r>
        <w:t>Rendkívüli</w:t>
      </w:r>
      <w:r>
        <w:rPr>
          <w:spacing w:val="-2"/>
        </w:rPr>
        <w:t xml:space="preserve"> </w:t>
      </w:r>
      <w:r>
        <w:t>esetben</w:t>
      </w:r>
      <w:r>
        <w:rPr>
          <w:spacing w:val="-1"/>
        </w:rPr>
        <w:t xml:space="preserve"> </w:t>
      </w:r>
      <w:r>
        <w:t>–</w:t>
      </w:r>
      <w:r>
        <w:rPr>
          <w:spacing w:val="-2"/>
        </w:rPr>
        <w:t xml:space="preserve"> </w:t>
      </w:r>
      <w:r>
        <w:t>szülői</w:t>
      </w:r>
      <w:r>
        <w:rPr>
          <w:spacing w:val="-2"/>
        </w:rPr>
        <w:t xml:space="preserve"> </w:t>
      </w:r>
      <w:r>
        <w:t>kérés</w:t>
      </w:r>
      <w:r>
        <w:rPr>
          <w:spacing w:val="-3"/>
        </w:rPr>
        <w:t xml:space="preserve"> </w:t>
      </w:r>
      <w:r>
        <w:t>hiányában</w:t>
      </w:r>
      <w:r>
        <w:rPr>
          <w:spacing w:val="-1"/>
        </w:rPr>
        <w:t xml:space="preserve"> </w:t>
      </w:r>
      <w:r>
        <w:t>–</w:t>
      </w:r>
      <w:r>
        <w:rPr>
          <w:spacing w:val="-1"/>
        </w:rPr>
        <w:t xml:space="preserve"> </w:t>
      </w:r>
      <w:r>
        <w:t>az iskola elhagyására csak az igazgató vagy az igazgatóhelyettes adhat engedélyt.</w:t>
      </w:r>
    </w:p>
    <w:p w:rsidR="003A0752" w:rsidRDefault="003A0752">
      <w:pPr>
        <w:pStyle w:val="Szvegtrzs"/>
        <w:ind w:left="0"/>
      </w:pPr>
    </w:p>
    <w:p w:rsidR="003A0752" w:rsidRDefault="007E5D60">
      <w:pPr>
        <w:pStyle w:val="Szvegtrzs"/>
        <w:ind w:left="336"/>
      </w:pPr>
      <w:r>
        <w:t>Az</w:t>
      </w:r>
      <w:r>
        <w:rPr>
          <w:spacing w:val="80"/>
        </w:rPr>
        <w:t xml:space="preserve"> </w:t>
      </w:r>
      <w:r>
        <w:t>iskola</w:t>
      </w:r>
      <w:r>
        <w:rPr>
          <w:spacing w:val="79"/>
        </w:rPr>
        <w:t xml:space="preserve"> </w:t>
      </w:r>
      <w:r>
        <w:t>épületeit,</w:t>
      </w:r>
      <w:r>
        <w:rPr>
          <w:spacing w:val="80"/>
        </w:rPr>
        <w:t xml:space="preserve"> </w:t>
      </w:r>
      <w:r>
        <w:t>helyiségeit</w:t>
      </w:r>
      <w:r>
        <w:rPr>
          <w:spacing w:val="80"/>
        </w:rPr>
        <w:t xml:space="preserve"> </w:t>
      </w:r>
      <w:r>
        <w:t>rendeltetésüknek</w:t>
      </w:r>
      <w:r>
        <w:rPr>
          <w:spacing w:val="80"/>
        </w:rPr>
        <w:t xml:space="preserve"> </w:t>
      </w:r>
      <w:r>
        <w:t>megfelelően</w:t>
      </w:r>
      <w:r>
        <w:rPr>
          <w:spacing w:val="80"/>
        </w:rPr>
        <w:t xml:space="preserve"> </w:t>
      </w:r>
      <w:r>
        <w:t>kell</w:t>
      </w:r>
      <w:r>
        <w:rPr>
          <w:spacing w:val="80"/>
        </w:rPr>
        <w:t xml:space="preserve"> </w:t>
      </w:r>
      <w:r>
        <w:t>használni.</w:t>
      </w:r>
      <w:r>
        <w:rPr>
          <w:spacing w:val="80"/>
        </w:rPr>
        <w:t xml:space="preserve"> </w:t>
      </w:r>
      <w:r>
        <w:t>Az</w:t>
      </w:r>
      <w:r>
        <w:rPr>
          <w:spacing w:val="80"/>
        </w:rPr>
        <w:t xml:space="preserve"> </w:t>
      </w:r>
      <w:r>
        <w:t>iskola helyiségeinek használói felelősek:</w:t>
      </w:r>
    </w:p>
    <w:p w:rsidR="003A0752" w:rsidRDefault="007E5D60" w:rsidP="005A1B38">
      <w:pPr>
        <w:pStyle w:val="Listaszerbekezds"/>
        <w:numPr>
          <w:ilvl w:val="0"/>
          <w:numId w:val="75"/>
        </w:numPr>
        <w:tabs>
          <w:tab w:val="left" w:pos="696"/>
        </w:tabs>
        <w:spacing w:before="2"/>
        <w:rPr>
          <w:sz w:val="24"/>
        </w:rPr>
      </w:pPr>
      <w:r>
        <w:rPr>
          <w:sz w:val="24"/>
        </w:rPr>
        <w:t>az</w:t>
      </w:r>
      <w:r>
        <w:rPr>
          <w:spacing w:val="-1"/>
          <w:sz w:val="24"/>
        </w:rPr>
        <w:t xml:space="preserve"> </w:t>
      </w:r>
      <w:r>
        <w:rPr>
          <w:sz w:val="24"/>
        </w:rPr>
        <w:t>iskola</w:t>
      </w:r>
      <w:r>
        <w:rPr>
          <w:spacing w:val="-2"/>
          <w:sz w:val="24"/>
        </w:rPr>
        <w:t xml:space="preserve"> </w:t>
      </w:r>
      <w:r>
        <w:rPr>
          <w:sz w:val="24"/>
        </w:rPr>
        <w:t>tulajdonának</w:t>
      </w:r>
      <w:r>
        <w:rPr>
          <w:spacing w:val="-1"/>
          <w:sz w:val="24"/>
        </w:rPr>
        <w:t xml:space="preserve"> </w:t>
      </w:r>
      <w:r>
        <w:rPr>
          <w:sz w:val="24"/>
        </w:rPr>
        <w:t>megóvásáért,</w:t>
      </w:r>
      <w:r>
        <w:rPr>
          <w:spacing w:val="-1"/>
          <w:sz w:val="24"/>
        </w:rPr>
        <w:t xml:space="preserve"> </w:t>
      </w:r>
      <w:r>
        <w:rPr>
          <w:spacing w:val="-2"/>
          <w:sz w:val="24"/>
        </w:rPr>
        <w:t>védelméért,</w:t>
      </w:r>
    </w:p>
    <w:p w:rsidR="003A0752" w:rsidRDefault="007E5D60" w:rsidP="005A1B38">
      <w:pPr>
        <w:pStyle w:val="Listaszerbekezds"/>
        <w:numPr>
          <w:ilvl w:val="0"/>
          <w:numId w:val="75"/>
        </w:numPr>
        <w:tabs>
          <w:tab w:val="left" w:pos="696"/>
        </w:tabs>
        <w:spacing w:before="2" w:line="293" w:lineRule="exact"/>
        <w:rPr>
          <w:sz w:val="24"/>
        </w:rPr>
      </w:pPr>
      <w:r>
        <w:rPr>
          <w:sz w:val="24"/>
        </w:rPr>
        <w:t>az</w:t>
      </w:r>
      <w:r>
        <w:rPr>
          <w:spacing w:val="-2"/>
          <w:sz w:val="24"/>
        </w:rPr>
        <w:t xml:space="preserve"> </w:t>
      </w:r>
      <w:r>
        <w:rPr>
          <w:sz w:val="24"/>
        </w:rPr>
        <w:t>iskola</w:t>
      </w:r>
      <w:r>
        <w:rPr>
          <w:spacing w:val="-2"/>
          <w:sz w:val="24"/>
        </w:rPr>
        <w:t xml:space="preserve"> </w:t>
      </w:r>
      <w:r>
        <w:rPr>
          <w:sz w:val="24"/>
        </w:rPr>
        <w:t>rendjének,</w:t>
      </w:r>
      <w:r>
        <w:rPr>
          <w:spacing w:val="-2"/>
          <w:sz w:val="24"/>
        </w:rPr>
        <w:t xml:space="preserve"> </w:t>
      </w:r>
      <w:r>
        <w:rPr>
          <w:sz w:val="24"/>
        </w:rPr>
        <w:t>tisztaságának</w:t>
      </w:r>
      <w:r>
        <w:rPr>
          <w:spacing w:val="-2"/>
          <w:sz w:val="24"/>
        </w:rPr>
        <w:t xml:space="preserve"> megőrzéséért,</w:t>
      </w:r>
    </w:p>
    <w:p w:rsidR="003A0752" w:rsidRDefault="007E5D60" w:rsidP="005A1B38">
      <w:pPr>
        <w:pStyle w:val="Listaszerbekezds"/>
        <w:numPr>
          <w:ilvl w:val="0"/>
          <w:numId w:val="75"/>
        </w:numPr>
        <w:tabs>
          <w:tab w:val="left" w:pos="696"/>
        </w:tabs>
        <w:spacing w:line="293" w:lineRule="exact"/>
        <w:rPr>
          <w:sz w:val="24"/>
        </w:rPr>
      </w:pPr>
      <w:r>
        <w:rPr>
          <w:sz w:val="24"/>
        </w:rPr>
        <w:t>a</w:t>
      </w:r>
      <w:r>
        <w:rPr>
          <w:spacing w:val="-4"/>
          <w:sz w:val="24"/>
        </w:rPr>
        <w:t xml:space="preserve"> </w:t>
      </w:r>
      <w:r>
        <w:rPr>
          <w:sz w:val="24"/>
        </w:rPr>
        <w:t>tűz-</w:t>
      </w:r>
      <w:r>
        <w:rPr>
          <w:spacing w:val="-2"/>
          <w:sz w:val="24"/>
        </w:rPr>
        <w:t xml:space="preserve"> </w:t>
      </w:r>
      <w:r>
        <w:rPr>
          <w:sz w:val="24"/>
        </w:rPr>
        <w:t>és</w:t>
      </w:r>
      <w:r>
        <w:rPr>
          <w:spacing w:val="-2"/>
          <w:sz w:val="24"/>
        </w:rPr>
        <w:t xml:space="preserve"> </w:t>
      </w:r>
      <w:r>
        <w:rPr>
          <w:sz w:val="24"/>
        </w:rPr>
        <w:t>balesetvédelmi,</w:t>
      </w:r>
      <w:r>
        <w:rPr>
          <w:spacing w:val="-1"/>
          <w:sz w:val="24"/>
        </w:rPr>
        <w:t xml:space="preserve"> </w:t>
      </w:r>
      <w:r>
        <w:rPr>
          <w:sz w:val="24"/>
        </w:rPr>
        <w:t>valamint</w:t>
      </w:r>
      <w:r>
        <w:rPr>
          <w:spacing w:val="-1"/>
          <w:sz w:val="24"/>
        </w:rPr>
        <w:t xml:space="preserve"> </w:t>
      </w:r>
      <w:r>
        <w:rPr>
          <w:sz w:val="24"/>
        </w:rPr>
        <w:t>a</w:t>
      </w:r>
      <w:r>
        <w:rPr>
          <w:spacing w:val="-1"/>
          <w:sz w:val="24"/>
        </w:rPr>
        <w:t xml:space="preserve"> </w:t>
      </w:r>
      <w:r>
        <w:rPr>
          <w:sz w:val="24"/>
        </w:rPr>
        <w:t>munkavédelmi</w:t>
      </w:r>
      <w:r>
        <w:rPr>
          <w:spacing w:val="-1"/>
          <w:sz w:val="24"/>
        </w:rPr>
        <w:t xml:space="preserve"> </w:t>
      </w:r>
      <w:r>
        <w:rPr>
          <w:sz w:val="24"/>
        </w:rPr>
        <w:t>szabályok</w:t>
      </w:r>
      <w:r>
        <w:rPr>
          <w:spacing w:val="-1"/>
          <w:sz w:val="24"/>
        </w:rPr>
        <w:t xml:space="preserve"> </w:t>
      </w:r>
      <w:r>
        <w:rPr>
          <w:spacing w:val="-2"/>
          <w:sz w:val="24"/>
        </w:rPr>
        <w:t>betartásáért,</w:t>
      </w:r>
    </w:p>
    <w:p w:rsidR="003A0752" w:rsidRDefault="007E5D60" w:rsidP="005A1B38">
      <w:pPr>
        <w:pStyle w:val="Listaszerbekezds"/>
        <w:numPr>
          <w:ilvl w:val="0"/>
          <w:numId w:val="75"/>
        </w:numPr>
        <w:tabs>
          <w:tab w:val="left" w:pos="696"/>
        </w:tabs>
        <w:spacing w:before="1" w:line="237" w:lineRule="auto"/>
        <w:ind w:right="381"/>
        <w:rPr>
          <w:sz w:val="24"/>
        </w:rPr>
      </w:pPr>
      <w:r>
        <w:rPr>
          <w:sz w:val="24"/>
        </w:rPr>
        <w:t>az iskola szervezeti és működési szabályzatában, valamint a házirendben megfogalmazott előírások betartásáért.</w:t>
      </w:r>
    </w:p>
    <w:p w:rsidR="003A0752" w:rsidRDefault="003A0752">
      <w:pPr>
        <w:pStyle w:val="Szvegtrzs"/>
        <w:spacing w:before="1"/>
        <w:ind w:left="0"/>
      </w:pPr>
    </w:p>
    <w:p w:rsidR="003A0752" w:rsidRDefault="007E5D60">
      <w:pPr>
        <w:pStyle w:val="Szvegtrzs"/>
        <w:ind w:left="336"/>
      </w:pPr>
      <w:r>
        <w:t>A</w:t>
      </w:r>
      <w:r>
        <w:rPr>
          <w:spacing w:val="80"/>
        </w:rPr>
        <w:t xml:space="preserve"> </w:t>
      </w:r>
      <w:r>
        <w:t>tanulók</w:t>
      </w:r>
      <w:r>
        <w:rPr>
          <w:spacing w:val="80"/>
        </w:rPr>
        <w:t xml:space="preserve"> </w:t>
      </w:r>
      <w:r>
        <w:t>az</w:t>
      </w:r>
      <w:r>
        <w:rPr>
          <w:spacing w:val="80"/>
        </w:rPr>
        <w:t xml:space="preserve"> </w:t>
      </w:r>
      <w:r>
        <w:t>iskola</w:t>
      </w:r>
      <w:r>
        <w:rPr>
          <w:spacing w:val="80"/>
        </w:rPr>
        <w:t xml:space="preserve"> </w:t>
      </w:r>
      <w:r>
        <w:t>létesítményeit,</w:t>
      </w:r>
      <w:r>
        <w:rPr>
          <w:spacing w:val="80"/>
        </w:rPr>
        <w:t xml:space="preserve"> </w:t>
      </w:r>
      <w:r>
        <w:t>helyiségeit</w:t>
      </w:r>
      <w:r>
        <w:rPr>
          <w:spacing w:val="80"/>
        </w:rPr>
        <w:t xml:space="preserve"> </w:t>
      </w:r>
      <w:r>
        <w:t>csak</w:t>
      </w:r>
      <w:r>
        <w:rPr>
          <w:spacing w:val="80"/>
        </w:rPr>
        <w:t xml:space="preserve"> </w:t>
      </w:r>
      <w:r>
        <w:t>pedagógus</w:t>
      </w:r>
      <w:r>
        <w:rPr>
          <w:spacing w:val="80"/>
        </w:rPr>
        <w:t xml:space="preserve"> </w:t>
      </w:r>
      <w:r>
        <w:t>vagy</w:t>
      </w:r>
      <w:r>
        <w:rPr>
          <w:spacing w:val="80"/>
        </w:rPr>
        <w:t xml:space="preserve"> </w:t>
      </w:r>
      <w:r>
        <w:t>NOMS</w:t>
      </w:r>
      <w:r>
        <w:rPr>
          <w:spacing w:val="80"/>
        </w:rPr>
        <w:t xml:space="preserve"> </w:t>
      </w:r>
      <w:r>
        <w:t>dolgozó felügyeletével használhatják.</w:t>
      </w:r>
    </w:p>
    <w:p w:rsidR="003A0752" w:rsidRDefault="003A0752">
      <w:pPr>
        <w:pStyle w:val="Szvegtrzs"/>
        <w:spacing w:before="89"/>
        <w:ind w:left="0"/>
      </w:pPr>
    </w:p>
    <w:p w:rsidR="003A0752" w:rsidRDefault="007E5D60" w:rsidP="005A1B38">
      <w:pPr>
        <w:pStyle w:val="Cmsor2"/>
        <w:numPr>
          <w:ilvl w:val="1"/>
          <w:numId w:val="90"/>
        </w:numPr>
        <w:tabs>
          <w:tab w:val="left" w:pos="746"/>
        </w:tabs>
        <w:ind w:right="381" w:firstLine="0"/>
      </w:pPr>
      <w:bookmarkStart w:id="83" w:name="_bookmark22"/>
      <w:bookmarkStart w:id="84" w:name="_Toc160097414"/>
      <w:bookmarkEnd w:id="83"/>
      <w:r>
        <w:t>A</w:t>
      </w:r>
      <w:r>
        <w:rPr>
          <w:spacing w:val="-15"/>
        </w:rPr>
        <w:t xml:space="preserve"> </w:t>
      </w:r>
      <w:r>
        <w:t>belépés</w:t>
      </w:r>
      <w:r>
        <w:rPr>
          <w:spacing w:val="-15"/>
        </w:rPr>
        <w:t xml:space="preserve"> </w:t>
      </w:r>
      <w:r>
        <w:t>és</w:t>
      </w:r>
      <w:r>
        <w:rPr>
          <w:spacing w:val="-15"/>
        </w:rPr>
        <w:t xml:space="preserve"> </w:t>
      </w:r>
      <w:r>
        <w:t>bent</w:t>
      </w:r>
      <w:r>
        <w:rPr>
          <w:spacing w:val="-15"/>
        </w:rPr>
        <w:t xml:space="preserve"> </w:t>
      </w:r>
      <w:r>
        <w:t>tartózkodás</w:t>
      </w:r>
      <w:r>
        <w:rPr>
          <w:spacing w:val="-14"/>
        </w:rPr>
        <w:t xml:space="preserve"> </w:t>
      </w:r>
      <w:r>
        <w:t>rendje</w:t>
      </w:r>
      <w:r>
        <w:rPr>
          <w:spacing w:val="-15"/>
        </w:rPr>
        <w:t xml:space="preserve"> </w:t>
      </w:r>
      <w:r>
        <w:t>az</w:t>
      </w:r>
      <w:r>
        <w:rPr>
          <w:spacing w:val="-15"/>
        </w:rPr>
        <w:t xml:space="preserve"> </w:t>
      </w:r>
      <w:r>
        <w:t>iskolával</w:t>
      </w:r>
      <w:r>
        <w:rPr>
          <w:spacing w:val="-13"/>
        </w:rPr>
        <w:t xml:space="preserve"> </w:t>
      </w:r>
      <w:r>
        <w:t>jogviszonyban</w:t>
      </w:r>
      <w:r>
        <w:rPr>
          <w:spacing w:val="-13"/>
        </w:rPr>
        <w:t xml:space="preserve"> </w:t>
      </w:r>
      <w:r>
        <w:t>nem</w:t>
      </w:r>
      <w:r>
        <w:rPr>
          <w:spacing w:val="-15"/>
        </w:rPr>
        <w:t xml:space="preserve"> </w:t>
      </w:r>
      <w:r>
        <w:t>álló</w:t>
      </w:r>
      <w:r>
        <w:rPr>
          <w:spacing w:val="-14"/>
        </w:rPr>
        <w:t xml:space="preserve"> </w:t>
      </w:r>
      <w:r>
        <w:t xml:space="preserve">személyekre </w:t>
      </w:r>
      <w:r>
        <w:rPr>
          <w:spacing w:val="-2"/>
        </w:rPr>
        <w:t>vonatkozóan</w:t>
      </w:r>
      <w:bookmarkEnd w:id="84"/>
    </w:p>
    <w:p w:rsidR="003A0752" w:rsidRDefault="007E5D60">
      <w:pPr>
        <w:pStyle w:val="Szvegtrzs"/>
        <w:spacing w:before="271"/>
        <w:ind w:left="336" w:right="374"/>
      </w:pPr>
      <w:r>
        <w:t>Minden iskolával jogviszonyban nem álló magánszemélyre, jogi személyre érvényes, hogy</w:t>
      </w:r>
      <w:r>
        <w:rPr>
          <w:spacing w:val="-5"/>
        </w:rPr>
        <w:t xml:space="preserve"> </w:t>
      </w:r>
      <w:r>
        <w:t>az intézménybe lépésüket követően annak szabályai rájuk is vonatkoznak.</w:t>
      </w:r>
    </w:p>
    <w:p w:rsidR="003A0752" w:rsidRDefault="003A0752">
      <w:pPr>
        <w:pStyle w:val="Szvegtrzs"/>
        <w:ind w:left="0"/>
      </w:pPr>
    </w:p>
    <w:p w:rsidR="003A0752" w:rsidRDefault="007E5D60">
      <w:pPr>
        <w:pStyle w:val="Szvegtrzs"/>
        <w:ind w:left="336"/>
      </w:pPr>
      <w:r>
        <w:t>Az</w:t>
      </w:r>
      <w:r>
        <w:rPr>
          <w:spacing w:val="-6"/>
        </w:rPr>
        <w:t xml:space="preserve"> </w:t>
      </w:r>
      <w:r>
        <w:t>iskola</w:t>
      </w:r>
      <w:r>
        <w:rPr>
          <w:spacing w:val="-5"/>
        </w:rPr>
        <w:t xml:space="preserve"> </w:t>
      </w:r>
      <w:r>
        <w:t>épületében</w:t>
      </w:r>
      <w:r>
        <w:rPr>
          <w:spacing w:val="-5"/>
        </w:rPr>
        <w:t xml:space="preserve"> </w:t>
      </w:r>
      <w:r>
        <w:t>az</w:t>
      </w:r>
      <w:r>
        <w:rPr>
          <w:spacing w:val="-4"/>
        </w:rPr>
        <w:t xml:space="preserve"> </w:t>
      </w:r>
      <w:r>
        <w:t>iskolai</w:t>
      </w:r>
      <w:r>
        <w:rPr>
          <w:spacing w:val="-3"/>
        </w:rPr>
        <w:t xml:space="preserve"> </w:t>
      </w:r>
      <w:r>
        <w:t>dolgozókon</w:t>
      </w:r>
      <w:r>
        <w:rPr>
          <w:spacing w:val="-5"/>
        </w:rPr>
        <w:t xml:space="preserve"> </w:t>
      </w:r>
      <w:r>
        <w:t>és</w:t>
      </w:r>
      <w:r>
        <w:rPr>
          <w:spacing w:val="-4"/>
        </w:rPr>
        <w:t xml:space="preserve"> </w:t>
      </w:r>
      <w:r>
        <w:t>a</w:t>
      </w:r>
      <w:r>
        <w:rPr>
          <w:spacing w:val="-5"/>
        </w:rPr>
        <w:t xml:space="preserve"> </w:t>
      </w:r>
      <w:r>
        <w:t>tanulókon</w:t>
      </w:r>
      <w:r>
        <w:rPr>
          <w:spacing w:val="-5"/>
        </w:rPr>
        <w:t xml:space="preserve"> </w:t>
      </w:r>
      <w:r>
        <w:t>kívül</w:t>
      </w:r>
      <w:r>
        <w:rPr>
          <w:spacing w:val="-4"/>
        </w:rPr>
        <w:t xml:space="preserve"> </w:t>
      </w:r>
      <w:r>
        <w:t>csak</w:t>
      </w:r>
      <w:r>
        <w:rPr>
          <w:spacing w:val="-4"/>
        </w:rPr>
        <w:t xml:space="preserve"> </w:t>
      </w:r>
      <w:r>
        <w:t>a</w:t>
      </w:r>
      <w:r>
        <w:rPr>
          <w:spacing w:val="-5"/>
        </w:rPr>
        <w:t xml:space="preserve"> </w:t>
      </w:r>
      <w:r>
        <w:t>hivatalos</w:t>
      </w:r>
      <w:r>
        <w:rPr>
          <w:spacing w:val="-5"/>
        </w:rPr>
        <w:t xml:space="preserve"> </w:t>
      </w:r>
      <w:r>
        <w:t>ügyet</w:t>
      </w:r>
      <w:r>
        <w:rPr>
          <w:spacing w:val="-3"/>
        </w:rPr>
        <w:t xml:space="preserve"> </w:t>
      </w:r>
      <w:r>
        <w:rPr>
          <w:spacing w:val="-2"/>
        </w:rPr>
        <w:t>intézők</w:t>
      </w:r>
    </w:p>
    <w:p w:rsidR="003A0752" w:rsidRDefault="003A0752">
      <w:pPr>
        <w:sectPr w:rsidR="003A0752">
          <w:pgSz w:w="11910" w:h="16840"/>
          <w:pgMar w:top="1320" w:right="1040" w:bottom="1200" w:left="1080" w:header="0" w:footer="1002" w:gutter="0"/>
          <w:cols w:space="708"/>
        </w:sectPr>
      </w:pPr>
    </w:p>
    <w:p w:rsidR="003A0752" w:rsidRDefault="007E5D60">
      <w:pPr>
        <w:pStyle w:val="Szvegtrzs"/>
        <w:spacing w:before="69"/>
        <w:ind w:left="336" w:right="374"/>
        <w:jc w:val="both"/>
      </w:pPr>
      <w:r>
        <w:lastRenderedPageBreak/>
        <w:t>tartózkodhatnak, illetve azok, akik erre az iskola vezetőjétől engedélyt kaptak. Az iskola épületébe érkező szülők, illetve id</w:t>
      </w:r>
      <w:r w:rsidR="002F5EE7">
        <w:t xml:space="preserve">egenek belépését az iskolaőr </w:t>
      </w:r>
      <w:r>
        <w:t>t ellenőrzi. Az iskolába érkező külső személyeket a portaszolgálat köteles nyilvántartani. A portaszolgálatot ellátó dolgozó köteles feljegyezni a belépő nevét, a belépés célját, a belépés és a távozás idejét (munkaköri leírásban foglaltak szerint).</w:t>
      </w:r>
    </w:p>
    <w:p w:rsidR="003A0752" w:rsidRDefault="003A0752">
      <w:pPr>
        <w:pStyle w:val="Szvegtrzs"/>
        <w:spacing w:before="5"/>
        <w:ind w:left="0"/>
      </w:pPr>
    </w:p>
    <w:p w:rsidR="003A0752" w:rsidRDefault="007E5D60">
      <w:pPr>
        <w:pStyle w:val="Cmsor2"/>
        <w:spacing w:before="1"/>
      </w:pPr>
      <w:bookmarkStart w:id="85" w:name="_Toc160097415"/>
      <w:r>
        <w:rPr>
          <w:spacing w:val="-2"/>
          <w:u w:val="single"/>
        </w:rPr>
        <w:t>Szülők</w:t>
      </w:r>
      <w:bookmarkEnd w:id="85"/>
    </w:p>
    <w:p w:rsidR="003A0752" w:rsidRDefault="007E5D60">
      <w:pPr>
        <w:pStyle w:val="Szvegtrzs"/>
        <w:tabs>
          <w:tab w:val="left" w:pos="1494"/>
          <w:tab w:val="left" w:pos="7628"/>
        </w:tabs>
        <w:spacing w:before="271"/>
        <w:ind w:left="336" w:right="378"/>
      </w:pPr>
      <w:r>
        <w:t>Szülő</w:t>
      </w:r>
      <w:r>
        <w:rPr>
          <w:spacing w:val="80"/>
        </w:rPr>
        <w:t xml:space="preserve"> </w:t>
      </w:r>
      <w:r>
        <w:t>az</w:t>
      </w:r>
      <w:r>
        <w:tab/>
        <w:t>iskolával</w:t>
      </w:r>
      <w:r>
        <w:rPr>
          <w:spacing w:val="80"/>
        </w:rPr>
        <w:t xml:space="preserve"> </w:t>
      </w:r>
      <w:r>
        <w:t>való</w:t>
      </w:r>
      <w:r>
        <w:rPr>
          <w:spacing w:val="80"/>
        </w:rPr>
        <w:t xml:space="preserve"> </w:t>
      </w:r>
      <w:r>
        <w:t>kapcsolattartás</w:t>
      </w:r>
      <w:r>
        <w:rPr>
          <w:spacing w:val="80"/>
        </w:rPr>
        <w:t xml:space="preserve"> </w:t>
      </w:r>
      <w:r>
        <w:t>hagyományos</w:t>
      </w:r>
      <w:r>
        <w:rPr>
          <w:spacing w:val="80"/>
        </w:rPr>
        <w:t xml:space="preserve"> </w:t>
      </w:r>
      <w:r>
        <w:t>fórumainak</w:t>
      </w:r>
      <w:r>
        <w:tab/>
        <w:t>alkalmával,</w:t>
      </w:r>
      <w:r>
        <w:rPr>
          <w:spacing w:val="80"/>
        </w:rPr>
        <w:t xml:space="preserve"> </w:t>
      </w:r>
      <w:r>
        <w:t>vagy meghívottként, segítőként a pedagógussal egyeztetett időben tartózkodhat az intézményben.</w:t>
      </w:r>
    </w:p>
    <w:p w:rsidR="003A0752" w:rsidRDefault="003A0752">
      <w:pPr>
        <w:pStyle w:val="Szvegtrzs"/>
        <w:spacing w:before="4"/>
        <w:ind w:left="0"/>
      </w:pPr>
    </w:p>
    <w:p w:rsidR="003A0752" w:rsidRDefault="007E5D60">
      <w:pPr>
        <w:pStyle w:val="Cmsor2"/>
        <w:spacing w:before="1"/>
      </w:pPr>
      <w:bookmarkStart w:id="86" w:name="_Toc160097416"/>
      <w:r>
        <w:rPr>
          <w:u w:val="single"/>
        </w:rPr>
        <w:t>Hivatalos</w:t>
      </w:r>
      <w:r>
        <w:rPr>
          <w:spacing w:val="-7"/>
          <w:u w:val="single"/>
        </w:rPr>
        <w:t xml:space="preserve"> </w:t>
      </w:r>
      <w:r>
        <w:rPr>
          <w:spacing w:val="-2"/>
          <w:u w:val="single"/>
        </w:rPr>
        <w:t>ügyintézés</w:t>
      </w:r>
      <w:bookmarkEnd w:id="86"/>
    </w:p>
    <w:p w:rsidR="003A0752" w:rsidRDefault="007E5D60">
      <w:pPr>
        <w:pStyle w:val="Szvegtrzs"/>
        <w:spacing w:before="271"/>
        <w:ind w:left="336" w:right="384"/>
        <w:jc w:val="both"/>
      </w:pPr>
      <w:r>
        <w:t>Szorgalmi időben a nevelői és a tanulói hivatalos</w:t>
      </w:r>
      <w:r w:rsidR="002F5EE7">
        <w:t xml:space="preserve"> ügyek intézése az</w:t>
      </w:r>
      <w:r w:rsidR="00F679D2">
        <w:t xml:space="preserve"> irodában történik 08:30 óra és 15</w:t>
      </w:r>
      <w:r>
        <w:t>:00 óra között.</w:t>
      </w:r>
    </w:p>
    <w:p w:rsidR="003A0752" w:rsidRDefault="007E5D60">
      <w:pPr>
        <w:pStyle w:val="Szvegtrzs"/>
        <w:spacing w:before="1"/>
        <w:ind w:left="336" w:right="372"/>
        <w:jc w:val="both"/>
      </w:pPr>
      <w:r>
        <w:t>Az iskola a tanítási szünetekben a szülők számára hivatalos ügyek intézésére külön ügyeleti rend szerint tart nyitva. Az ügyeleti rendet - a fenntartóval egyeztetve - az iskola vezetője határozza meg, és azt a szünet megkezdése előtt írásban és írásbeli hirdetmény formájában a szülők, a tanulók és a nevelők tudomására hozza.</w:t>
      </w:r>
    </w:p>
    <w:p w:rsidR="003A0752" w:rsidRDefault="003A0752">
      <w:pPr>
        <w:pStyle w:val="Szvegtrzs"/>
        <w:spacing w:before="4"/>
        <w:ind w:left="0"/>
      </w:pPr>
    </w:p>
    <w:p w:rsidR="003A0752" w:rsidRDefault="007E5D60">
      <w:pPr>
        <w:pStyle w:val="Cmsor2"/>
      </w:pPr>
      <w:bookmarkStart w:id="87" w:name="_Toc160097417"/>
      <w:r>
        <w:rPr>
          <w:u w:val="single"/>
        </w:rPr>
        <w:t>Fenntartó/helyi</w:t>
      </w:r>
      <w:r>
        <w:rPr>
          <w:spacing w:val="-9"/>
          <w:u w:val="single"/>
        </w:rPr>
        <w:t xml:space="preserve"> </w:t>
      </w:r>
      <w:r>
        <w:rPr>
          <w:u w:val="single"/>
        </w:rPr>
        <w:t>önkormányzat/hatóság/hivatalos,</w:t>
      </w:r>
      <w:r>
        <w:rPr>
          <w:spacing w:val="-7"/>
          <w:u w:val="single"/>
        </w:rPr>
        <w:t xml:space="preserve"> </w:t>
      </w:r>
      <w:r>
        <w:rPr>
          <w:u w:val="single"/>
        </w:rPr>
        <w:t>megbízólevéllel</w:t>
      </w:r>
      <w:r>
        <w:rPr>
          <w:spacing w:val="-7"/>
          <w:u w:val="single"/>
        </w:rPr>
        <w:t xml:space="preserve"> </w:t>
      </w:r>
      <w:r>
        <w:rPr>
          <w:u w:val="single"/>
        </w:rPr>
        <w:t>érkező</w:t>
      </w:r>
      <w:r>
        <w:rPr>
          <w:spacing w:val="-7"/>
          <w:u w:val="single"/>
        </w:rPr>
        <w:t xml:space="preserve"> </w:t>
      </w:r>
      <w:r>
        <w:rPr>
          <w:spacing w:val="-2"/>
          <w:u w:val="single"/>
        </w:rPr>
        <w:t>személy</w:t>
      </w:r>
      <w:bookmarkEnd w:id="87"/>
    </w:p>
    <w:p w:rsidR="003A0752" w:rsidRDefault="007E5D60">
      <w:pPr>
        <w:pStyle w:val="Szvegtrzs"/>
        <w:spacing w:before="272"/>
        <w:ind w:left="336" w:right="377"/>
        <w:jc w:val="both"/>
      </w:pPr>
      <w:r>
        <w:t>Az érkező</w:t>
      </w:r>
      <w:r w:rsidR="00F679D2">
        <w:t xml:space="preserve"> személyt (személyeket) az iskolaőr az igazgatói vagy</w:t>
      </w:r>
      <w:r>
        <w:t xml:space="preserve"> irodához kíséri. Amennyiben</w:t>
      </w:r>
      <w:r>
        <w:rPr>
          <w:spacing w:val="-14"/>
        </w:rPr>
        <w:t xml:space="preserve"> </w:t>
      </w:r>
      <w:r>
        <w:t>személyük</w:t>
      </w:r>
      <w:r>
        <w:rPr>
          <w:spacing w:val="-14"/>
        </w:rPr>
        <w:t xml:space="preserve"> </w:t>
      </w:r>
      <w:r>
        <w:t>ismeretlen,</w:t>
      </w:r>
      <w:r>
        <w:rPr>
          <w:spacing w:val="-14"/>
        </w:rPr>
        <w:t xml:space="preserve"> </w:t>
      </w:r>
      <w:r>
        <w:t>megbízásukat</w:t>
      </w:r>
      <w:r>
        <w:rPr>
          <w:spacing w:val="-11"/>
        </w:rPr>
        <w:t xml:space="preserve"> </w:t>
      </w:r>
      <w:r>
        <w:t>igazolni</w:t>
      </w:r>
      <w:r>
        <w:rPr>
          <w:spacing w:val="-13"/>
        </w:rPr>
        <w:t xml:space="preserve"> </w:t>
      </w:r>
      <w:r>
        <w:t>kötelesek.</w:t>
      </w:r>
      <w:r>
        <w:rPr>
          <w:spacing w:val="-12"/>
        </w:rPr>
        <w:t xml:space="preserve"> </w:t>
      </w:r>
      <w:r>
        <w:t>Ezt</w:t>
      </w:r>
      <w:r>
        <w:rPr>
          <w:spacing w:val="-14"/>
        </w:rPr>
        <w:t xml:space="preserve"> </w:t>
      </w:r>
      <w:r>
        <w:t>követően</w:t>
      </w:r>
      <w:r>
        <w:rPr>
          <w:spacing w:val="-15"/>
        </w:rPr>
        <w:t xml:space="preserve"> </w:t>
      </w:r>
      <w:r>
        <w:t>az</w:t>
      </w:r>
      <w:r>
        <w:rPr>
          <w:spacing w:val="-9"/>
        </w:rPr>
        <w:t xml:space="preserve"> </w:t>
      </w:r>
      <w:r>
        <w:t>igazgató által kijelölt kísérővel az intézményben szabadon mozogva tájékozódhatnak, felmérést, ellenőrzést végezhetnek.</w:t>
      </w:r>
    </w:p>
    <w:p w:rsidR="003A0752" w:rsidRDefault="003A0752">
      <w:pPr>
        <w:pStyle w:val="Szvegtrzs"/>
        <w:spacing w:before="5"/>
        <w:ind w:left="0"/>
      </w:pPr>
    </w:p>
    <w:p w:rsidR="003A0752" w:rsidRDefault="007E5D60">
      <w:pPr>
        <w:pStyle w:val="Cmsor2"/>
        <w:jc w:val="both"/>
      </w:pPr>
      <w:bookmarkStart w:id="88" w:name="_Toc160097418"/>
      <w:r>
        <w:rPr>
          <w:u w:val="single"/>
        </w:rPr>
        <w:t>Hit-</w:t>
      </w:r>
      <w:r>
        <w:rPr>
          <w:spacing w:val="-5"/>
          <w:u w:val="single"/>
        </w:rPr>
        <w:t xml:space="preserve"> </w:t>
      </w:r>
      <w:r>
        <w:rPr>
          <w:u w:val="single"/>
        </w:rPr>
        <w:t>és</w:t>
      </w:r>
      <w:r>
        <w:rPr>
          <w:spacing w:val="-3"/>
          <w:u w:val="single"/>
        </w:rPr>
        <w:t xml:space="preserve"> </w:t>
      </w:r>
      <w:r>
        <w:rPr>
          <w:u w:val="single"/>
        </w:rPr>
        <w:t>erkölcstan</w:t>
      </w:r>
      <w:r>
        <w:rPr>
          <w:spacing w:val="-2"/>
          <w:u w:val="single"/>
        </w:rPr>
        <w:t xml:space="preserve"> oktatás</w:t>
      </w:r>
      <w:bookmarkEnd w:id="88"/>
    </w:p>
    <w:p w:rsidR="003A0752" w:rsidRDefault="007E5D60">
      <w:pPr>
        <w:pStyle w:val="Szvegtrzs"/>
        <w:spacing w:before="271"/>
        <w:ind w:left="336" w:right="374"/>
        <w:jc w:val="both"/>
      </w:pPr>
      <w:r>
        <w:t>A nemzeti köznevelésről szóló 2011. évi CXC. tv. 3.§ (3) bekezdése alapján intézményünk lehetővé teszi, hogy a gyermek, tanuló egyházi jogi személy által szervezett hit- és erkölcstan oktatásban vehessen részt.</w:t>
      </w:r>
    </w:p>
    <w:p w:rsidR="003A0752" w:rsidRDefault="007E5D60">
      <w:pPr>
        <w:pStyle w:val="Szvegtrzs"/>
        <w:ind w:left="336" w:right="381"/>
        <w:jc w:val="both"/>
      </w:pPr>
      <w:r>
        <w:t>A</w:t>
      </w:r>
      <w:r>
        <w:rPr>
          <w:spacing w:val="-4"/>
        </w:rPr>
        <w:t xml:space="preserve"> </w:t>
      </w:r>
      <w:r>
        <w:t>hit-</w:t>
      </w:r>
      <w:r>
        <w:rPr>
          <w:spacing w:val="-4"/>
        </w:rPr>
        <w:t xml:space="preserve"> </w:t>
      </w:r>
      <w:r>
        <w:t>és</w:t>
      </w:r>
      <w:r>
        <w:rPr>
          <w:spacing w:val="-1"/>
        </w:rPr>
        <w:t xml:space="preserve"> </w:t>
      </w:r>
      <w:r>
        <w:t>erkölcstan</w:t>
      </w:r>
      <w:r>
        <w:rPr>
          <w:spacing w:val="-2"/>
        </w:rPr>
        <w:t xml:space="preserve"> </w:t>
      </w:r>
      <w:r>
        <w:t>oktatás</w:t>
      </w:r>
      <w:r>
        <w:rPr>
          <w:spacing w:val="-4"/>
        </w:rPr>
        <w:t xml:space="preserve"> </w:t>
      </w:r>
      <w:r>
        <w:t>tartalmának</w:t>
      </w:r>
      <w:r>
        <w:rPr>
          <w:spacing w:val="-3"/>
        </w:rPr>
        <w:t xml:space="preserve"> </w:t>
      </w:r>
      <w:r>
        <w:t>meghatározása,</w:t>
      </w:r>
      <w:r>
        <w:rPr>
          <w:spacing w:val="-3"/>
        </w:rPr>
        <w:t xml:space="preserve"> </w:t>
      </w:r>
      <w:r>
        <w:t>a</w:t>
      </w:r>
      <w:r>
        <w:rPr>
          <w:spacing w:val="-4"/>
        </w:rPr>
        <w:t xml:space="preserve"> </w:t>
      </w:r>
      <w:r>
        <w:t>hitoktató</w:t>
      </w:r>
      <w:r>
        <w:rPr>
          <w:spacing w:val="-3"/>
        </w:rPr>
        <w:t xml:space="preserve"> </w:t>
      </w:r>
      <w:r>
        <w:t>alkalmazása</w:t>
      </w:r>
      <w:r>
        <w:rPr>
          <w:spacing w:val="-4"/>
        </w:rPr>
        <w:t xml:space="preserve"> </w:t>
      </w:r>
      <w:r>
        <w:t>és</w:t>
      </w:r>
      <w:r>
        <w:rPr>
          <w:spacing w:val="-1"/>
        </w:rPr>
        <w:t xml:space="preserve"> </w:t>
      </w:r>
      <w:r>
        <w:t>ellenőrzése az egyházi jogi személy feladata.</w:t>
      </w:r>
    </w:p>
    <w:p w:rsidR="003A0752" w:rsidRDefault="007E5D60">
      <w:pPr>
        <w:pStyle w:val="Szvegtrzs"/>
        <w:ind w:left="336" w:right="371"/>
        <w:jc w:val="both"/>
      </w:pPr>
      <w:r>
        <w:t>Iskolánk a nevelési-oktatási intézményünkben rendelkezésre álló eszközökből biztosítja a hit- és erkölcstan oktatáshoz szükséges tárgyi feltételeket, így különösen a helységek rendeltetésszerű használatát, valamint a jelentkezéshez, működéshez szükséges feltételeket.</w:t>
      </w:r>
    </w:p>
    <w:p w:rsidR="003A0752" w:rsidRDefault="007E5D60">
      <w:pPr>
        <w:pStyle w:val="Szvegtrzs"/>
        <w:ind w:left="336" w:right="373"/>
        <w:jc w:val="both"/>
      </w:pPr>
      <w:r>
        <w:t>A 20/2012. (VIII. 31.) EMMI rendelet a nevelési-oktatási intézmények működéséről és a köznevelési intézmények névhasználatáról 182/B§ (12) bekezdése szerint „Amennyiben az egyházi</w:t>
      </w:r>
      <w:r>
        <w:rPr>
          <w:spacing w:val="-3"/>
        </w:rPr>
        <w:t xml:space="preserve"> </w:t>
      </w:r>
      <w:r>
        <w:t>jogi</w:t>
      </w:r>
      <w:r>
        <w:rPr>
          <w:spacing w:val="-3"/>
        </w:rPr>
        <w:t xml:space="preserve"> </w:t>
      </w:r>
      <w:r>
        <w:t>személy</w:t>
      </w:r>
      <w:r>
        <w:rPr>
          <w:spacing w:val="-8"/>
        </w:rPr>
        <w:t xml:space="preserve"> </w:t>
      </w:r>
      <w:r>
        <w:t>nem</w:t>
      </w:r>
      <w:r>
        <w:rPr>
          <w:spacing w:val="-3"/>
        </w:rPr>
        <w:t xml:space="preserve"> </w:t>
      </w:r>
      <w:r>
        <w:t>tud</w:t>
      </w:r>
      <w:r>
        <w:rPr>
          <w:spacing w:val="-3"/>
        </w:rPr>
        <w:t xml:space="preserve"> </w:t>
      </w:r>
      <w:r>
        <w:t>gondoskodni</w:t>
      </w:r>
      <w:r>
        <w:rPr>
          <w:spacing w:val="-1"/>
        </w:rPr>
        <w:t xml:space="preserve"> </w:t>
      </w:r>
      <w:r>
        <w:t>a</w:t>
      </w:r>
      <w:r>
        <w:rPr>
          <w:spacing w:val="-4"/>
        </w:rPr>
        <w:t xml:space="preserve"> </w:t>
      </w:r>
      <w:r>
        <w:t>hitoktató, hittantanár</w:t>
      </w:r>
      <w:r>
        <w:rPr>
          <w:spacing w:val="-3"/>
        </w:rPr>
        <w:t xml:space="preserve"> </w:t>
      </w:r>
      <w:r>
        <w:t>szakszerű</w:t>
      </w:r>
      <w:r>
        <w:rPr>
          <w:spacing w:val="-3"/>
        </w:rPr>
        <w:t xml:space="preserve"> </w:t>
      </w:r>
      <w:r>
        <w:t>helyettesítéséről, az iskola köteles a hit- és erkölcstan órán részt vevő tanulók felügyeletéről gondoskodni.”</w:t>
      </w:r>
    </w:p>
    <w:p w:rsidR="003A0752" w:rsidRDefault="003A0752">
      <w:pPr>
        <w:pStyle w:val="Szvegtrzs"/>
        <w:spacing w:before="6"/>
        <w:ind w:left="0"/>
      </w:pPr>
    </w:p>
    <w:p w:rsidR="003A0752" w:rsidRDefault="007E5D60">
      <w:pPr>
        <w:pStyle w:val="Cmsor2"/>
      </w:pPr>
      <w:bookmarkStart w:id="89" w:name="_Toc160097419"/>
      <w:r>
        <w:rPr>
          <w:u w:val="single"/>
        </w:rPr>
        <w:t>Volt</w:t>
      </w:r>
      <w:r>
        <w:rPr>
          <w:spacing w:val="-4"/>
          <w:u w:val="single"/>
        </w:rPr>
        <w:t xml:space="preserve"> </w:t>
      </w:r>
      <w:r>
        <w:rPr>
          <w:u w:val="single"/>
        </w:rPr>
        <w:t>tanítványok/az</w:t>
      </w:r>
      <w:r>
        <w:rPr>
          <w:spacing w:val="-3"/>
          <w:u w:val="single"/>
        </w:rPr>
        <w:t xml:space="preserve"> </w:t>
      </w:r>
      <w:r>
        <w:rPr>
          <w:u w:val="single"/>
        </w:rPr>
        <w:t>iskolához</w:t>
      </w:r>
      <w:r>
        <w:rPr>
          <w:spacing w:val="-3"/>
          <w:u w:val="single"/>
        </w:rPr>
        <w:t xml:space="preserve"> </w:t>
      </w:r>
      <w:r>
        <w:rPr>
          <w:u w:val="single"/>
        </w:rPr>
        <w:t>nem</w:t>
      </w:r>
      <w:r>
        <w:rPr>
          <w:spacing w:val="-7"/>
          <w:u w:val="single"/>
        </w:rPr>
        <w:t xml:space="preserve"> </w:t>
      </w:r>
      <w:r>
        <w:rPr>
          <w:u w:val="single"/>
        </w:rPr>
        <w:t>kötődő</w:t>
      </w:r>
      <w:r>
        <w:rPr>
          <w:spacing w:val="-2"/>
          <w:u w:val="single"/>
        </w:rPr>
        <w:t xml:space="preserve"> fiatalok</w:t>
      </w:r>
      <w:bookmarkEnd w:id="89"/>
    </w:p>
    <w:p w:rsidR="003A0752" w:rsidRDefault="007E5D60">
      <w:pPr>
        <w:pStyle w:val="Szvegtrzs"/>
        <w:spacing w:before="271"/>
        <w:ind w:left="336" w:right="374"/>
        <w:jc w:val="both"/>
      </w:pPr>
      <w:r>
        <w:t>Volt</w:t>
      </w:r>
      <w:r>
        <w:rPr>
          <w:spacing w:val="-15"/>
        </w:rPr>
        <w:t xml:space="preserve"> </w:t>
      </w:r>
      <w:r>
        <w:t>tanítványaink,</w:t>
      </w:r>
      <w:r>
        <w:rPr>
          <w:spacing w:val="-15"/>
        </w:rPr>
        <w:t xml:space="preserve"> </w:t>
      </w:r>
      <w:r>
        <w:t>illetve</w:t>
      </w:r>
      <w:r>
        <w:rPr>
          <w:spacing w:val="-15"/>
        </w:rPr>
        <w:t xml:space="preserve"> </w:t>
      </w:r>
      <w:r>
        <w:t>az</w:t>
      </w:r>
      <w:r>
        <w:rPr>
          <w:spacing w:val="-15"/>
        </w:rPr>
        <w:t xml:space="preserve"> </w:t>
      </w:r>
      <w:r>
        <w:t>iskolához</w:t>
      </w:r>
      <w:r>
        <w:rPr>
          <w:spacing w:val="-15"/>
        </w:rPr>
        <w:t xml:space="preserve"> </w:t>
      </w:r>
      <w:r>
        <w:t>nem</w:t>
      </w:r>
      <w:r>
        <w:rPr>
          <w:spacing w:val="-15"/>
        </w:rPr>
        <w:t xml:space="preserve"> </w:t>
      </w:r>
      <w:r>
        <w:t>kötődő</w:t>
      </w:r>
      <w:r>
        <w:rPr>
          <w:spacing w:val="-15"/>
        </w:rPr>
        <w:t xml:space="preserve"> </w:t>
      </w:r>
      <w:r>
        <w:t>fiatalok</w:t>
      </w:r>
      <w:r>
        <w:rPr>
          <w:spacing w:val="-15"/>
        </w:rPr>
        <w:t xml:space="preserve"> </w:t>
      </w:r>
      <w:r>
        <w:t>kizárólag</w:t>
      </w:r>
      <w:r>
        <w:rPr>
          <w:spacing w:val="-15"/>
        </w:rPr>
        <w:t xml:space="preserve"> </w:t>
      </w:r>
      <w:r>
        <w:t>az</w:t>
      </w:r>
      <w:r>
        <w:rPr>
          <w:spacing w:val="-15"/>
        </w:rPr>
        <w:t xml:space="preserve"> </w:t>
      </w:r>
      <w:r>
        <w:t>intézményben</w:t>
      </w:r>
      <w:r>
        <w:rPr>
          <w:spacing w:val="-15"/>
        </w:rPr>
        <w:t xml:space="preserve"> </w:t>
      </w:r>
      <w:r>
        <w:t>dolgozó pedagógus</w:t>
      </w:r>
      <w:r>
        <w:rPr>
          <w:spacing w:val="-6"/>
        </w:rPr>
        <w:t xml:space="preserve"> </w:t>
      </w:r>
      <w:r>
        <w:t>meghívására,</w:t>
      </w:r>
      <w:r>
        <w:rPr>
          <w:spacing w:val="-5"/>
        </w:rPr>
        <w:t xml:space="preserve"> </w:t>
      </w:r>
      <w:r>
        <w:t>engedélyével</w:t>
      </w:r>
      <w:r>
        <w:rPr>
          <w:spacing w:val="-5"/>
        </w:rPr>
        <w:t xml:space="preserve"> </w:t>
      </w:r>
      <w:r>
        <w:t>nyerhetnek</w:t>
      </w:r>
      <w:r>
        <w:rPr>
          <w:spacing w:val="-3"/>
        </w:rPr>
        <w:t xml:space="preserve"> </w:t>
      </w:r>
      <w:r>
        <w:t>bebocsátást</w:t>
      </w:r>
      <w:r>
        <w:rPr>
          <w:spacing w:val="-5"/>
        </w:rPr>
        <w:t xml:space="preserve"> </w:t>
      </w:r>
      <w:r>
        <w:t>az</w:t>
      </w:r>
      <w:r>
        <w:rPr>
          <w:spacing w:val="-4"/>
        </w:rPr>
        <w:t xml:space="preserve"> </w:t>
      </w:r>
      <w:r>
        <w:t>iskola</w:t>
      </w:r>
      <w:r>
        <w:rPr>
          <w:spacing w:val="-6"/>
        </w:rPr>
        <w:t xml:space="preserve"> </w:t>
      </w:r>
      <w:r>
        <w:t>területére.</w:t>
      </w:r>
      <w:r>
        <w:rPr>
          <w:spacing w:val="-5"/>
        </w:rPr>
        <w:t xml:space="preserve"> </w:t>
      </w:r>
      <w:r>
        <w:t>Kizárólag</w:t>
      </w:r>
      <w:r>
        <w:rPr>
          <w:spacing w:val="-8"/>
        </w:rPr>
        <w:t xml:space="preserve"> </w:t>
      </w:r>
      <w:r>
        <w:t>a meghívó, engedélyező, érte felelősséget vállaló pedagógus útmutatásának megfelelően, és az általa megszabott ideig tartózkodhatnak az intézmény területén.</w:t>
      </w:r>
    </w:p>
    <w:p w:rsidR="003A0752" w:rsidRDefault="007E5D60">
      <w:pPr>
        <w:pStyle w:val="Szvegtrzs"/>
        <w:ind w:left="336" w:right="378"/>
        <w:jc w:val="both"/>
      </w:pPr>
      <w:r>
        <w:t>Iskolai programokra, rendezvényekre a pedagógusok által leadott névsornak megfelelően engedjük be volt tanítványainkat.</w:t>
      </w:r>
    </w:p>
    <w:p w:rsidR="003A0752" w:rsidRDefault="003A0752">
      <w:pPr>
        <w:jc w:val="both"/>
        <w:sectPr w:rsidR="003A0752">
          <w:pgSz w:w="11910" w:h="16840"/>
          <w:pgMar w:top="1320" w:right="1040" w:bottom="1200" w:left="1080" w:header="0" w:footer="1002" w:gutter="0"/>
          <w:cols w:space="708"/>
        </w:sectPr>
      </w:pPr>
    </w:p>
    <w:p w:rsidR="003A0752" w:rsidRDefault="007E5D60">
      <w:pPr>
        <w:pStyle w:val="Cmsor2"/>
        <w:spacing w:before="70"/>
      </w:pPr>
      <w:bookmarkStart w:id="90" w:name="_Toc160097420"/>
      <w:r>
        <w:rPr>
          <w:spacing w:val="-2"/>
          <w:u w:val="single"/>
        </w:rPr>
        <w:lastRenderedPageBreak/>
        <w:t>Bérlők</w:t>
      </w:r>
      <w:bookmarkEnd w:id="90"/>
    </w:p>
    <w:p w:rsidR="003A0752" w:rsidRDefault="007E5D60">
      <w:pPr>
        <w:pStyle w:val="Szvegtrzs"/>
        <w:spacing w:before="272"/>
        <w:ind w:left="336" w:right="371"/>
        <w:jc w:val="both"/>
      </w:pPr>
      <w:r>
        <w:t>Az iskola helyiségeit bérleti szerződés keretében bérbe lehet adni, amennyiben ez az iskolai foglalkozásokat, rendezvényeket nem zavarja. Az iskola helyiségeit használó bérlők az iskola épületén belül csak a szerződés szerinti időben és helyiségekben tartózkodhatnak. A bérlők általi használat szabályait a bérleti szerződés tartalmazza.</w:t>
      </w:r>
    </w:p>
    <w:p w:rsidR="003A0752" w:rsidRDefault="003A0752">
      <w:pPr>
        <w:pStyle w:val="Szvegtrzs"/>
        <w:spacing w:before="4"/>
        <w:ind w:left="0"/>
      </w:pPr>
    </w:p>
    <w:p w:rsidR="003A0752" w:rsidRDefault="007E5D60">
      <w:pPr>
        <w:pStyle w:val="Cmsor2"/>
        <w:spacing w:before="1"/>
      </w:pPr>
      <w:bookmarkStart w:id="91" w:name="_Toc160097421"/>
      <w:r>
        <w:rPr>
          <w:u w:val="single"/>
        </w:rPr>
        <w:t>Alkalmi</w:t>
      </w:r>
      <w:r>
        <w:rPr>
          <w:spacing w:val="-3"/>
          <w:u w:val="single"/>
        </w:rPr>
        <w:t xml:space="preserve"> </w:t>
      </w:r>
      <w:r>
        <w:rPr>
          <w:u w:val="single"/>
        </w:rPr>
        <w:t>látogatók,</w:t>
      </w:r>
      <w:r>
        <w:rPr>
          <w:spacing w:val="-3"/>
          <w:u w:val="single"/>
        </w:rPr>
        <w:t xml:space="preserve"> </w:t>
      </w:r>
      <w:r>
        <w:rPr>
          <w:spacing w:val="-2"/>
          <w:u w:val="single"/>
        </w:rPr>
        <w:t>érdeklődők</w:t>
      </w:r>
      <w:bookmarkEnd w:id="91"/>
    </w:p>
    <w:p w:rsidR="003A0752" w:rsidRDefault="007E5D60">
      <w:pPr>
        <w:pStyle w:val="Szvegtrzs"/>
        <w:spacing w:before="271"/>
        <w:ind w:left="336" w:right="375"/>
        <w:jc w:val="both"/>
      </w:pPr>
      <w:r>
        <w:t>Idegeneket, akik nem tudják hitelt érdemlően igazolni, milyen céllal akarnak az intézménybe lépni, sem az intézmény épületébe, sem az intézmény területén tartott rendezvényeinkre a portaszolgálat nem engedi be.</w:t>
      </w:r>
    </w:p>
    <w:p w:rsidR="003A0752" w:rsidRDefault="003A0752">
      <w:pPr>
        <w:pStyle w:val="Szvegtrzs"/>
        <w:spacing w:before="89"/>
        <w:ind w:left="0"/>
      </w:pPr>
    </w:p>
    <w:p w:rsidR="003A0752" w:rsidRDefault="007E5D60" w:rsidP="005A1B38">
      <w:pPr>
        <w:pStyle w:val="Cmsor2"/>
        <w:numPr>
          <w:ilvl w:val="1"/>
          <w:numId w:val="90"/>
        </w:numPr>
        <w:tabs>
          <w:tab w:val="left" w:pos="756"/>
        </w:tabs>
        <w:ind w:left="756"/>
      </w:pPr>
      <w:bookmarkStart w:id="92" w:name="_bookmark23"/>
      <w:bookmarkStart w:id="93" w:name="_Toc160097422"/>
      <w:bookmarkEnd w:id="92"/>
      <w:r>
        <w:t>Dohányzás,</w:t>
      </w:r>
      <w:r>
        <w:rPr>
          <w:spacing w:val="-3"/>
        </w:rPr>
        <w:t xml:space="preserve"> </w:t>
      </w:r>
      <w:r>
        <w:t>egészségre</w:t>
      </w:r>
      <w:r>
        <w:rPr>
          <w:spacing w:val="-4"/>
        </w:rPr>
        <w:t xml:space="preserve"> </w:t>
      </w:r>
      <w:r>
        <w:t>káros</w:t>
      </w:r>
      <w:r>
        <w:rPr>
          <w:spacing w:val="-3"/>
        </w:rPr>
        <w:t xml:space="preserve"> </w:t>
      </w:r>
      <w:r>
        <w:t>élvezeti</w:t>
      </w:r>
      <w:r>
        <w:rPr>
          <w:spacing w:val="-2"/>
        </w:rPr>
        <w:t xml:space="preserve"> </w:t>
      </w:r>
      <w:r>
        <w:t>cikkek</w:t>
      </w:r>
      <w:r>
        <w:rPr>
          <w:spacing w:val="-2"/>
        </w:rPr>
        <w:t xml:space="preserve"> fogyasztása</w:t>
      </w:r>
      <w:bookmarkEnd w:id="93"/>
    </w:p>
    <w:p w:rsidR="003A0752" w:rsidRDefault="003A0752">
      <w:pPr>
        <w:pStyle w:val="Szvegtrzs"/>
        <w:ind w:left="0"/>
        <w:rPr>
          <w:b/>
        </w:rPr>
      </w:pPr>
    </w:p>
    <w:p w:rsidR="003A0752" w:rsidRDefault="007E5D60">
      <w:pPr>
        <w:ind w:left="336" w:right="375"/>
        <w:jc w:val="both"/>
        <w:rPr>
          <w:sz w:val="24"/>
        </w:rPr>
      </w:pPr>
      <w:r>
        <w:rPr>
          <w:b/>
          <w:sz w:val="24"/>
        </w:rPr>
        <w:t>Az intézményben - ideértve az iskola udvarát, az iskola udvari parkolóját - a tanulók, a munkavállalók és az intézménybe látogatók nem</w:t>
      </w:r>
      <w:r>
        <w:rPr>
          <w:b/>
          <w:spacing w:val="-1"/>
          <w:sz w:val="24"/>
        </w:rPr>
        <w:t xml:space="preserve"> </w:t>
      </w:r>
      <w:r>
        <w:rPr>
          <w:b/>
          <w:sz w:val="24"/>
        </w:rPr>
        <w:t>dohányozhatnak. Az</w:t>
      </w:r>
      <w:r>
        <w:rPr>
          <w:b/>
          <w:spacing w:val="-1"/>
          <w:sz w:val="24"/>
        </w:rPr>
        <w:t xml:space="preserve"> </w:t>
      </w:r>
      <w:r>
        <w:rPr>
          <w:b/>
          <w:sz w:val="24"/>
        </w:rPr>
        <w:t>iskola kerítésének 5</w:t>
      </w:r>
      <w:r>
        <w:rPr>
          <w:b/>
          <w:spacing w:val="-15"/>
          <w:sz w:val="24"/>
        </w:rPr>
        <w:t xml:space="preserve"> </w:t>
      </w:r>
      <w:r>
        <w:rPr>
          <w:b/>
          <w:sz w:val="24"/>
        </w:rPr>
        <w:t>méteres</w:t>
      </w:r>
      <w:r>
        <w:rPr>
          <w:b/>
          <w:spacing w:val="-15"/>
          <w:sz w:val="24"/>
        </w:rPr>
        <w:t xml:space="preserve"> </w:t>
      </w:r>
      <w:r>
        <w:rPr>
          <w:b/>
          <w:sz w:val="24"/>
        </w:rPr>
        <w:t>körzetén</w:t>
      </w:r>
      <w:r>
        <w:rPr>
          <w:b/>
          <w:spacing w:val="-15"/>
          <w:sz w:val="24"/>
        </w:rPr>
        <w:t xml:space="preserve"> </w:t>
      </w:r>
      <w:r>
        <w:rPr>
          <w:b/>
          <w:sz w:val="24"/>
        </w:rPr>
        <w:t>belül</w:t>
      </w:r>
      <w:r>
        <w:rPr>
          <w:b/>
          <w:spacing w:val="-15"/>
          <w:sz w:val="24"/>
        </w:rPr>
        <w:t xml:space="preserve"> </w:t>
      </w:r>
      <w:r>
        <w:rPr>
          <w:b/>
          <w:sz w:val="24"/>
        </w:rPr>
        <w:t>dohányozni</w:t>
      </w:r>
      <w:r>
        <w:rPr>
          <w:b/>
          <w:spacing w:val="-15"/>
          <w:sz w:val="24"/>
        </w:rPr>
        <w:t xml:space="preserve"> </w:t>
      </w:r>
      <w:r>
        <w:rPr>
          <w:b/>
          <w:sz w:val="24"/>
        </w:rPr>
        <w:t>tilos!</w:t>
      </w:r>
      <w:r>
        <w:rPr>
          <w:b/>
          <w:spacing w:val="-15"/>
          <w:sz w:val="24"/>
        </w:rPr>
        <w:t xml:space="preserve"> </w:t>
      </w:r>
      <w:r>
        <w:rPr>
          <w:sz w:val="24"/>
        </w:rPr>
        <w:t>Az</w:t>
      </w:r>
      <w:r>
        <w:rPr>
          <w:spacing w:val="-15"/>
          <w:sz w:val="24"/>
        </w:rPr>
        <w:t xml:space="preserve"> </w:t>
      </w:r>
      <w:r>
        <w:rPr>
          <w:sz w:val="24"/>
        </w:rPr>
        <w:t>intézményben</w:t>
      </w:r>
      <w:r>
        <w:rPr>
          <w:spacing w:val="-15"/>
          <w:sz w:val="24"/>
        </w:rPr>
        <w:t xml:space="preserve"> </w:t>
      </w:r>
      <w:r>
        <w:rPr>
          <w:sz w:val="24"/>
        </w:rPr>
        <w:t>és</w:t>
      </w:r>
      <w:r>
        <w:rPr>
          <w:spacing w:val="-14"/>
          <w:sz w:val="24"/>
        </w:rPr>
        <w:t xml:space="preserve"> </w:t>
      </w:r>
      <w:r>
        <w:rPr>
          <w:sz w:val="24"/>
        </w:rPr>
        <w:t>az</w:t>
      </w:r>
      <w:r>
        <w:rPr>
          <w:spacing w:val="-14"/>
          <w:sz w:val="24"/>
        </w:rPr>
        <w:t xml:space="preserve"> </w:t>
      </w:r>
      <w:r>
        <w:rPr>
          <w:sz w:val="24"/>
        </w:rPr>
        <w:t>iskolán</w:t>
      </w:r>
      <w:r>
        <w:rPr>
          <w:spacing w:val="-15"/>
          <w:sz w:val="24"/>
        </w:rPr>
        <w:t xml:space="preserve"> </w:t>
      </w:r>
      <w:r>
        <w:rPr>
          <w:sz w:val="24"/>
        </w:rPr>
        <w:t>kívül</w:t>
      </w:r>
      <w:r>
        <w:rPr>
          <w:spacing w:val="-15"/>
          <w:sz w:val="24"/>
        </w:rPr>
        <w:t xml:space="preserve"> </w:t>
      </w:r>
      <w:r>
        <w:rPr>
          <w:sz w:val="24"/>
        </w:rPr>
        <w:t>tartott</w:t>
      </w:r>
      <w:r>
        <w:rPr>
          <w:spacing w:val="-15"/>
          <w:sz w:val="24"/>
        </w:rPr>
        <w:t xml:space="preserve"> </w:t>
      </w:r>
      <w:r>
        <w:rPr>
          <w:sz w:val="24"/>
        </w:rPr>
        <w:t>iskolai rendezvényeken tanulóink számára a dohányzás és az egészségre káros élvezeti cikkek fogyasztása</w:t>
      </w:r>
      <w:r>
        <w:rPr>
          <w:spacing w:val="-7"/>
          <w:sz w:val="24"/>
        </w:rPr>
        <w:t xml:space="preserve"> </w:t>
      </w:r>
      <w:r>
        <w:rPr>
          <w:sz w:val="24"/>
        </w:rPr>
        <w:t>tilos!</w:t>
      </w:r>
      <w:r>
        <w:rPr>
          <w:spacing w:val="-6"/>
          <w:sz w:val="24"/>
        </w:rPr>
        <w:t xml:space="preserve"> </w:t>
      </w:r>
      <w:r>
        <w:rPr>
          <w:sz w:val="24"/>
        </w:rPr>
        <w:t>Az</w:t>
      </w:r>
      <w:r>
        <w:rPr>
          <w:spacing w:val="-7"/>
          <w:sz w:val="24"/>
        </w:rPr>
        <w:t xml:space="preserve"> </w:t>
      </w:r>
      <w:r>
        <w:rPr>
          <w:sz w:val="24"/>
        </w:rPr>
        <w:t>iskolába</w:t>
      </w:r>
      <w:r>
        <w:rPr>
          <w:spacing w:val="-7"/>
          <w:sz w:val="24"/>
        </w:rPr>
        <w:t xml:space="preserve"> </w:t>
      </w:r>
      <w:r>
        <w:rPr>
          <w:sz w:val="24"/>
        </w:rPr>
        <w:t>és</w:t>
      </w:r>
      <w:r>
        <w:rPr>
          <w:spacing w:val="-6"/>
          <w:sz w:val="24"/>
        </w:rPr>
        <w:t xml:space="preserve"> </w:t>
      </w:r>
      <w:r>
        <w:rPr>
          <w:sz w:val="24"/>
        </w:rPr>
        <w:t>az</w:t>
      </w:r>
      <w:r>
        <w:rPr>
          <w:spacing w:val="-5"/>
          <w:sz w:val="24"/>
        </w:rPr>
        <w:t xml:space="preserve"> </w:t>
      </w:r>
      <w:r>
        <w:rPr>
          <w:sz w:val="24"/>
        </w:rPr>
        <w:t>azon</w:t>
      </w:r>
      <w:r>
        <w:rPr>
          <w:spacing w:val="-6"/>
          <w:sz w:val="24"/>
        </w:rPr>
        <w:t xml:space="preserve"> </w:t>
      </w:r>
      <w:r>
        <w:rPr>
          <w:sz w:val="24"/>
        </w:rPr>
        <w:t>kívül</w:t>
      </w:r>
      <w:r>
        <w:rPr>
          <w:spacing w:val="-5"/>
          <w:sz w:val="24"/>
        </w:rPr>
        <w:t xml:space="preserve"> </w:t>
      </w:r>
      <w:r>
        <w:rPr>
          <w:sz w:val="24"/>
        </w:rPr>
        <w:t>tartott</w:t>
      </w:r>
      <w:r>
        <w:rPr>
          <w:spacing w:val="-5"/>
          <w:sz w:val="24"/>
        </w:rPr>
        <w:t xml:space="preserve"> </w:t>
      </w:r>
      <w:r>
        <w:rPr>
          <w:sz w:val="24"/>
        </w:rPr>
        <w:t>iskolai</w:t>
      </w:r>
      <w:r>
        <w:rPr>
          <w:spacing w:val="-6"/>
          <w:sz w:val="24"/>
        </w:rPr>
        <w:t xml:space="preserve"> </w:t>
      </w:r>
      <w:r>
        <w:rPr>
          <w:sz w:val="24"/>
        </w:rPr>
        <w:t>rendezvényekre</w:t>
      </w:r>
      <w:r>
        <w:rPr>
          <w:spacing w:val="-8"/>
          <w:sz w:val="24"/>
        </w:rPr>
        <w:t xml:space="preserve"> </w:t>
      </w:r>
      <w:r>
        <w:rPr>
          <w:sz w:val="24"/>
        </w:rPr>
        <w:t>olyan</w:t>
      </w:r>
      <w:r>
        <w:rPr>
          <w:spacing w:val="-6"/>
          <w:sz w:val="24"/>
        </w:rPr>
        <w:t xml:space="preserve"> </w:t>
      </w:r>
      <w:r>
        <w:rPr>
          <w:sz w:val="24"/>
        </w:rPr>
        <w:t>tanulót,</w:t>
      </w:r>
      <w:r>
        <w:rPr>
          <w:spacing w:val="-5"/>
          <w:sz w:val="24"/>
        </w:rPr>
        <w:t xml:space="preserve"> </w:t>
      </w:r>
      <w:r>
        <w:rPr>
          <w:sz w:val="24"/>
        </w:rPr>
        <w:t xml:space="preserve">aki </w:t>
      </w:r>
      <w:r>
        <w:rPr>
          <w:i/>
          <w:sz w:val="24"/>
        </w:rPr>
        <w:t>egészségre ártalmas szerek (alkohol, drog, stb.) hatása alatt áll</w:t>
      </w:r>
      <w:r>
        <w:rPr>
          <w:sz w:val="24"/>
        </w:rPr>
        <w:t>, nem engedünk be.</w:t>
      </w:r>
    </w:p>
    <w:p w:rsidR="003A0752" w:rsidRDefault="007E5D60">
      <w:pPr>
        <w:pStyle w:val="Szvegtrzs"/>
        <w:spacing w:before="272"/>
        <w:ind w:left="336" w:right="383"/>
        <w:jc w:val="both"/>
      </w:pPr>
      <w:r>
        <w:t>A</w:t>
      </w:r>
      <w:r>
        <w:rPr>
          <w:spacing w:val="-2"/>
        </w:rPr>
        <w:t xml:space="preserve"> </w:t>
      </w:r>
      <w:r>
        <w:t>nemdohányzók</w:t>
      </w:r>
      <w:r>
        <w:rPr>
          <w:spacing w:val="-1"/>
        </w:rPr>
        <w:t xml:space="preserve"> </w:t>
      </w:r>
      <w:r>
        <w:t>védelméről</w:t>
      </w:r>
      <w:r>
        <w:rPr>
          <w:spacing w:val="-1"/>
        </w:rPr>
        <w:t xml:space="preserve"> </w:t>
      </w:r>
      <w:r>
        <w:t>szóló</w:t>
      </w:r>
      <w:r>
        <w:rPr>
          <w:spacing w:val="-1"/>
        </w:rPr>
        <w:t xml:space="preserve"> </w:t>
      </w:r>
      <w:r>
        <w:t>törvény</w:t>
      </w:r>
      <w:r>
        <w:rPr>
          <w:spacing w:val="-6"/>
        </w:rPr>
        <w:t xml:space="preserve"> </w:t>
      </w:r>
      <w:r>
        <w:t>4.§ (8)</w:t>
      </w:r>
      <w:r>
        <w:rPr>
          <w:spacing w:val="-2"/>
        </w:rPr>
        <w:t xml:space="preserve"> </w:t>
      </w:r>
      <w:r>
        <w:t>szakaszában</w:t>
      </w:r>
      <w:r>
        <w:rPr>
          <w:spacing w:val="-1"/>
        </w:rPr>
        <w:t xml:space="preserve"> </w:t>
      </w:r>
      <w:r>
        <w:t>meghatározott,</w:t>
      </w:r>
      <w:r>
        <w:rPr>
          <w:spacing w:val="-1"/>
        </w:rPr>
        <w:t xml:space="preserve"> </w:t>
      </w:r>
      <w:r>
        <w:t xml:space="preserve">az intézményi dohányzás szabályainak végrehajtásáért felelős személy az intézmény </w:t>
      </w:r>
      <w:r>
        <w:rPr>
          <w:i/>
        </w:rPr>
        <w:t>munkavédelmi felelőse</w:t>
      </w:r>
      <w:r>
        <w:t>.</w:t>
      </w:r>
    </w:p>
    <w:p w:rsidR="003A0752" w:rsidRDefault="003A0752">
      <w:pPr>
        <w:pStyle w:val="Szvegtrzs"/>
        <w:spacing w:before="89"/>
        <w:ind w:left="0"/>
      </w:pPr>
    </w:p>
    <w:p w:rsidR="003A0752" w:rsidRDefault="007E5D60" w:rsidP="005A1B38">
      <w:pPr>
        <w:pStyle w:val="Cmsor2"/>
        <w:numPr>
          <w:ilvl w:val="1"/>
          <w:numId w:val="90"/>
        </w:numPr>
        <w:tabs>
          <w:tab w:val="left" w:pos="756"/>
        </w:tabs>
        <w:ind w:left="756"/>
      </w:pPr>
      <w:bookmarkStart w:id="94" w:name="_bookmark24"/>
      <w:bookmarkStart w:id="95" w:name="_Toc160097423"/>
      <w:bookmarkEnd w:id="94"/>
      <w:r>
        <w:t>A</w:t>
      </w:r>
      <w:r>
        <w:rPr>
          <w:spacing w:val="-5"/>
        </w:rPr>
        <w:t xml:space="preserve"> </w:t>
      </w:r>
      <w:r>
        <w:t>reklámtevékenység</w:t>
      </w:r>
      <w:r>
        <w:rPr>
          <w:spacing w:val="-4"/>
        </w:rPr>
        <w:t xml:space="preserve"> </w:t>
      </w:r>
      <w:r>
        <w:rPr>
          <w:spacing w:val="-2"/>
        </w:rPr>
        <w:t>szabályozása</w:t>
      </w:r>
      <w:bookmarkEnd w:id="95"/>
    </w:p>
    <w:p w:rsidR="003A0752" w:rsidRDefault="007E5D60">
      <w:pPr>
        <w:pStyle w:val="Szvegtrzs"/>
        <w:spacing w:before="271"/>
        <w:ind w:left="336" w:right="371"/>
        <w:jc w:val="both"/>
      </w:pPr>
      <w:r>
        <w:t xml:space="preserve">Az iskolában üzleti célú reklámtevékenység folytatása a jogi szabályozásnak megfelelően engedélyezett. Plakátot, szóróanyagot, felhívást elhelyezni vagy egyéb módon reklámtevékenységet folytatni csak az oktató-nevelő munkával kapcsolatban lehet, így </w:t>
      </w:r>
      <w:r>
        <w:rPr>
          <w:spacing w:val="-2"/>
        </w:rPr>
        <w:t>különösen:</w:t>
      </w:r>
    </w:p>
    <w:p w:rsidR="003A0752" w:rsidRDefault="007E5D60" w:rsidP="005A1B38">
      <w:pPr>
        <w:pStyle w:val="Listaszerbekezds"/>
        <w:numPr>
          <w:ilvl w:val="0"/>
          <w:numId w:val="74"/>
        </w:numPr>
        <w:tabs>
          <w:tab w:val="left" w:pos="695"/>
        </w:tabs>
        <w:spacing w:before="2" w:line="293" w:lineRule="exact"/>
        <w:ind w:left="695" w:hanging="359"/>
        <w:jc w:val="both"/>
        <w:rPr>
          <w:sz w:val="24"/>
        </w:rPr>
      </w:pPr>
      <w:r>
        <w:rPr>
          <w:sz w:val="24"/>
        </w:rPr>
        <w:t>oktatással,</w:t>
      </w:r>
      <w:r>
        <w:rPr>
          <w:spacing w:val="-5"/>
          <w:sz w:val="24"/>
        </w:rPr>
        <w:t xml:space="preserve"> </w:t>
      </w:r>
      <w:r>
        <w:rPr>
          <w:sz w:val="24"/>
        </w:rPr>
        <w:t>továbbtanulással</w:t>
      </w:r>
      <w:r>
        <w:rPr>
          <w:spacing w:val="-5"/>
          <w:sz w:val="24"/>
        </w:rPr>
        <w:t xml:space="preserve"> </w:t>
      </w:r>
      <w:r>
        <w:rPr>
          <w:sz w:val="24"/>
        </w:rPr>
        <w:t>kapcsolatos</w:t>
      </w:r>
      <w:r>
        <w:rPr>
          <w:spacing w:val="-5"/>
          <w:sz w:val="24"/>
        </w:rPr>
        <w:t xml:space="preserve"> </w:t>
      </w:r>
      <w:r>
        <w:rPr>
          <w:spacing w:val="-2"/>
          <w:sz w:val="24"/>
        </w:rPr>
        <w:t>felhívások,</w:t>
      </w:r>
    </w:p>
    <w:p w:rsidR="003A0752" w:rsidRDefault="007E5D60" w:rsidP="005A1B38">
      <w:pPr>
        <w:pStyle w:val="Listaszerbekezds"/>
        <w:numPr>
          <w:ilvl w:val="0"/>
          <w:numId w:val="74"/>
        </w:numPr>
        <w:tabs>
          <w:tab w:val="left" w:pos="695"/>
        </w:tabs>
        <w:spacing w:line="293" w:lineRule="exact"/>
        <w:ind w:left="695" w:hanging="359"/>
        <w:jc w:val="both"/>
        <w:rPr>
          <w:sz w:val="24"/>
        </w:rPr>
      </w:pPr>
      <w:r>
        <w:rPr>
          <w:sz w:val="24"/>
        </w:rPr>
        <w:t>kulturális</w:t>
      </w:r>
      <w:r>
        <w:rPr>
          <w:spacing w:val="-4"/>
          <w:sz w:val="24"/>
        </w:rPr>
        <w:t xml:space="preserve"> </w:t>
      </w:r>
      <w:r>
        <w:rPr>
          <w:sz w:val="24"/>
        </w:rPr>
        <w:t>rendezvények</w:t>
      </w:r>
      <w:r>
        <w:rPr>
          <w:spacing w:val="-1"/>
          <w:sz w:val="24"/>
        </w:rPr>
        <w:t xml:space="preserve"> </w:t>
      </w:r>
      <w:r>
        <w:rPr>
          <w:sz w:val="24"/>
        </w:rPr>
        <w:t>és</w:t>
      </w:r>
      <w:r>
        <w:rPr>
          <w:spacing w:val="-3"/>
          <w:sz w:val="24"/>
        </w:rPr>
        <w:t xml:space="preserve"> </w:t>
      </w:r>
      <w:r>
        <w:rPr>
          <w:spacing w:val="-2"/>
          <w:sz w:val="24"/>
        </w:rPr>
        <w:t>szolgáltatások,</w:t>
      </w:r>
    </w:p>
    <w:p w:rsidR="003A0752" w:rsidRDefault="007E5D60" w:rsidP="005A1B38">
      <w:pPr>
        <w:pStyle w:val="Listaszerbekezds"/>
        <w:numPr>
          <w:ilvl w:val="0"/>
          <w:numId w:val="74"/>
        </w:numPr>
        <w:tabs>
          <w:tab w:val="left" w:pos="696"/>
        </w:tabs>
        <w:ind w:right="379"/>
        <w:jc w:val="both"/>
        <w:rPr>
          <w:sz w:val="24"/>
        </w:rPr>
      </w:pPr>
      <w:r>
        <w:rPr>
          <w:sz w:val="24"/>
        </w:rPr>
        <w:t xml:space="preserve">sportrendezvények, az egészséges életmódra és a környezetvédelemre vonatkozó </w:t>
      </w:r>
      <w:r>
        <w:rPr>
          <w:spacing w:val="-2"/>
          <w:sz w:val="24"/>
        </w:rPr>
        <w:t>reklámanyagok.</w:t>
      </w:r>
    </w:p>
    <w:p w:rsidR="003A0752" w:rsidRDefault="007E5D60">
      <w:pPr>
        <w:pStyle w:val="Szvegtrzs"/>
        <w:spacing w:before="275"/>
        <w:ind w:left="336" w:right="373"/>
        <w:jc w:val="both"/>
      </w:pPr>
      <w:r>
        <w:t>Reklámanyagot csak igazgatói engedéllyel, a kijelölt helyen lehet kifüggeszteni, illetve a diákok számára közzétenni.</w:t>
      </w:r>
    </w:p>
    <w:p w:rsidR="003A0752" w:rsidRDefault="003A0752">
      <w:pPr>
        <w:pStyle w:val="Szvegtrzs"/>
        <w:spacing w:before="89"/>
        <w:ind w:left="0"/>
      </w:pPr>
    </w:p>
    <w:p w:rsidR="003A0752" w:rsidRDefault="007E5D60" w:rsidP="005A1B38">
      <w:pPr>
        <w:pStyle w:val="Cmsor2"/>
        <w:numPr>
          <w:ilvl w:val="1"/>
          <w:numId w:val="90"/>
        </w:numPr>
        <w:tabs>
          <w:tab w:val="left" w:pos="756"/>
        </w:tabs>
        <w:ind w:left="756"/>
      </w:pPr>
      <w:bookmarkStart w:id="96" w:name="_bookmark25"/>
      <w:bookmarkStart w:id="97" w:name="_Toc160097424"/>
      <w:bookmarkEnd w:id="96"/>
      <w:r>
        <w:t>A</w:t>
      </w:r>
      <w:r>
        <w:rPr>
          <w:spacing w:val="-4"/>
        </w:rPr>
        <w:t xml:space="preserve"> </w:t>
      </w:r>
      <w:r>
        <w:t>létesítményhasználat</w:t>
      </w:r>
      <w:r>
        <w:rPr>
          <w:spacing w:val="-2"/>
        </w:rPr>
        <w:t xml:space="preserve"> rendje</w:t>
      </w:r>
      <w:bookmarkEnd w:id="97"/>
    </w:p>
    <w:p w:rsidR="00F679D2" w:rsidRDefault="007E5D60" w:rsidP="00F679D2">
      <w:pPr>
        <w:pStyle w:val="Szvegtrzs"/>
        <w:spacing w:before="272"/>
        <w:ind w:left="336" w:right="380"/>
        <w:jc w:val="both"/>
      </w:pPr>
      <w:r>
        <w:t>Az iskola létesítményeit és helyiségeit rendeltetésüknek megfelelően, az állagmegóvás szem előtt tartásával kell használni.</w:t>
      </w:r>
    </w:p>
    <w:p w:rsidR="003A0752" w:rsidRDefault="007E5D60" w:rsidP="00F679D2">
      <w:pPr>
        <w:pStyle w:val="Szvegtrzs"/>
        <w:spacing w:before="272"/>
        <w:ind w:left="336" w:right="380"/>
        <w:jc w:val="both"/>
      </w:pPr>
      <w:r>
        <w:t>Az</w:t>
      </w:r>
      <w:r>
        <w:rPr>
          <w:spacing w:val="-1"/>
        </w:rPr>
        <w:t xml:space="preserve"> </w:t>
      </w:r>
      <w:r>
        <w:t>iskola</w:t>
      </w:r>
      <w:r>
        <w:rPr>
          <w:spacing w:val="-1"/>
        </w:rPr>
        <w:t xml:space="preserve"> </w:t>
      </w:r>
      <w:r>
        <w:t>minden</w:t>
      </w:r>
      <w:r>
        <w:rPr>
          <w:spacing w:val="-1"/>
        </w:rPr>
        <w:t xml:space="preserve"> </w:t>
      </w:r>
      <w:r>
        <w:t xml:space="preserve">dolgozója és tanulója </w:t>
      </w:r>
      <w:r>
        <w:rPr>
          <w:spacing w:val="-2"/>
        </w:rPr>
        <w:t>felelős:</w:t>
      </w:r>
    </w:p>
    <w:p w:rsidR="003A0752" w:rsidRDefault="007E5D60" w:rsidP="005A1B38">
      <w:pPr>
        <w:pStyle w:val="Listaszerbekezds"/>
        <w:numPr>
          <w:ilvl w:val="0"/>
          <w:numId w:val="73"/>
        </w:numPr>
        <w:tabs>
          <w:tab w:val="left" w:pos="696"/>
        </w:tabs>
        <w:spacing w:before="2" w:line="293" w:lineRule="exact"/>
        <w:rPr>
          <w:sz w:val="24"/>
        </w:rPr>
      </w:pPr>
      <w:r>
        <w:rPr>
          <w:sz w:val="24"/>
        </w:rPr>
        <w:t>a</w:t>
      </w:r>
      <w:r>
        <w:rPr>
          <w:spacing w:val="-3"/>
          <w:sz w:val="24"/>
        </w:rPr>
        <w:t xml:space="preserve"> </w:t>
      </w:r>
      <w:r>
        <w:rPr>
          <w:sz w:val="24"/>
        </w:rPr>
        <w:t>közösségi</w:t>
      </w:r>
      <w:r>
        <w:rPr>
          <w:spacing w:val="-1"/>
          <w:sz w:val="24"/>
        </w:rPr>
        <w:t xml:space="preserve"> </w:t>
      </w:r>
      <w:r>
        <w:rPr>
          <w:sz w:val="24"/>
        </w:rPr>
        <w:t>tulajdon</w:t>
      </w:r>
      <w:r>
        <w:rPr>
          <w:spacing w:val="-2"/>
          <w:sz w:val="24"/>
        </w:rPr>
        <w:t xml:space="preserve"> </w:t>
      </w:r>
      <w:r>
        <w:rPr>
          <w:sz w:val="24"/>
        </w:rPr>
        <w:t>védelméért,</w:t>
      </w:r>
      <w:r>
        <w:rPr>
          <w:spacing w:val="-1"/>
          <w:sz w:val="24"/>
        </w:rPr>
        <w:t xml:space="preserve"> </w:t>
      </w:r>
      <w:r>
        <w:rPr>
          <w:sz w:val="24"/>
        </w:rPr>
        <w:t>állagának</w:t>
      </w:r>
      <w:r>
        <w:rPr>
          <w:spacing w:val="-1"/>
          <w:sz w:val="24"/>
        </w:rPr>
        <w:t xml:space="preserve"> </w:t>
      </w:r>
      <w:r>
        <w:rPr>
          <w:spacing w:val="-2"/>
          <w:sz w:val="24"/>
        </w:rPr>
        <w:t>megőrzéséért,</w:t>
      </w:r>
    </w:p>
    <w:p w:rsidR="003A0752" w:rsidRDefault="007E5D60" w:rsidP="005A1B38">
      <w:pPr>
        <w:pStyle w:val="Listaszerbekezds"/>
        <w:numPr>
          <w:ilvl w:val="0"/>
          <w:numId w:val="73"/>
        </w:numPr>
        <w:tabs>
          <w:tab w:val="left" w:pos="696"/>
        </w:tabs>
        <w:spacing w:line="293" w:lineRule="exact"/>
        <w:rPr>
          <w:sz w:val="24"/>
        </w:rPr>
      </w:pPr>
      <w:r>
        <w:rPr>
          <w:sz w:val="24"/>
        </w:rPr>
        <w:t>az</w:t>
      </w:r>
      <w:r>
        <w:rPr>
          <w:spacing w:val="-1"/>
          <w:sz w:val="24"/>
        </w:rPr>
        <w:t xml:space="preserve"> </w:t>
      </w:r>
      <w:r>
        <w:rPr>
          <w:sz w:val="24"/>
        </w:rPr>
        <w:t>iskola</w:t>
      </w:r>
      <w:r>
        <w:rPr>
          <w:spacing w:val="-3"/>
          <w:sz w:val="24"/>
        </w:rPr>
        <w:t xml:space="preserve"> </w:t>
      </w:r>
      <w:r>
        <w:rPr>
          <w:sz w:val="24"/>
        </w:rPr>
        <w:t>rendjének,</w:t>
      </w:r>
      <w:r>
        <w:rPr>
          <w:spacing w:val="-2"/>
          <w:sz w:val="24"/>
        </w:rPr>
        <w:t xml:space="preserve"> </w:t>
      </w:r>
      <w:r>
        <w:rPr>
          <w:sz w:val="24"/>
        </w:rPr>
        <w:t>tisztaságának</w:t>
      </w:r>
      <w:r>
        <w:rPr>
          <w:spacing w:val="-1"/>
          <w:sz w:val="24"/>
        </w:rPr>
        <w:t xml:space="preserve"> </w:t>
      </w:r>
      <w:r>
        <w:rPr>
          <w:spacing w:val="-2"/>
          <w:sz w:val="24"/>
        </w:rPr>
        <w:t>megőrzéséért,</w:t>
      </w:r>
    </w:p>
    <w:p w:rsidR="003A0752" w:rsidRDefault="007E5D60" w:rsidP="005A1B38">
      <w:pPr>
        <w:pStyle w:val="Listaszerbekezds"/>
        <w:numPr>
          <w:ilvl w:val="0"/>
          <w:numId w:val="73"/>
        </w:numPr>
        <w:tabs>
          <w:tab w:val="left" w:pos="696"/>
        </w:tabs>
        <w:spacing w:line="293" w:lineRule="exact"/>
        <w:rPr>
          <w:sz w:val="24"/>
        </w:rPr>
      </w:pPr>
      <w:r>
        <w:rPr>
          <w:sz w:val="24"/>
        </w:rPr>
        <w:t>a</w:t>
      </w:r>
      <w:r>
        <w:rPr>
          <w:spacing w:val="-5"/>
          <w:sz w:val="24"/>
        </w:rPr>
        <w:t xml:space="preserve"> </w:t>
      </w:r>
      <w:r>
        <w:rPr>
          <w:sz w:val="24"/>
        </w:rPr>
        <w:t>takarékos</w:t>
      </w:r>
      <w:r>
        <w:rPr>
          <w:spacing w:val="-3"/>
          <w:sz w:val="24"/>
        </w:rPr>
        <w:t xml:space="preserve"> </w:t>
      </w:r>
      <w:r>
        <w:rPr>
          <w:spacing w:val="-2"/>
          <w:sz w:val="24"/>
        </w:rPr>
        <w:t>energiafelhasználásért,</w:t>
      </w:r>
    </w:p>
    <w:p w:rsidR="003A0752" w:rsidRDefault="007E5D60" w:rsidP="005A1B38">
      <w:pPr>
        <w:pStyle w:val="Listaszerbekezds"/>
        <w:numPr>
          <w:ilvl w:val="0"/>
          <w:numId w:val="73"/>
        </w:numPr>
        <w:tabs>
          <w:tab w:val="left" w:pos="696"/>
        </w:tabs>
        <w:spacing w:before="71"/>
        <w:rPr>
          <w:sz w:val="24"/>
        </w:rPr>
      </w:pPr>
      <w:r>
        <w:rPr>
          <w:sz w:val="24"/>
        </w:rPr>
        <w:t>a</w:t>
      </w:r>
      <w:r>
        <w:rPr>
          <w:spacing w:val="-5"/>
          <w:sz w:val="24"/>
        </w:rPr>
        <w:t xml:space="preserve"> </w:t>
      </w:r>
      <w:r>
        <w:rPr>
          <w:sz w:val="24"/>
        </w:rPr>
        <w:t>tűz-</w:t>
      </w:r>
      <w:r>
        <w:rPr>
          <w:spacing w:val="-3"/>
          <w:sz w:val="24"/>
        </w:rPr>
        <w:t xml:space="preserve"> </w:t>
      </w:r>
      <w:r>
        <w:rPr>
          <w:sz w:val="24"/>
        </w:rPr>
        <w:t>és</w:t>
      </w:r>
      <w:r>
        <w:rPr>
          <w:spacing w:val="-2"/>
          <w:sz w:val="24"/>
        </w:rPr>
        <w:t xml:space="preserve"> </w:t>
      </w:r>
      <w:r>
        <w:rPr>
          <w:sz w:val="24"/>
        </w:rPr>
        <w:t>balesetvédelem, valamint</w:t>
      </w:r>
      <w:r>
        <w:rPr>
          <w:spacing w:val="-1"/>
          <w:sz w:val="24"/>
        </w:rPr>
        <w:t xml:space="preserve"> </w:t>
      </w:r>
      <w:r>
        <w:rPr>
          <w:sz w:val="24"/>
        </w:rPr>
        <w:t>munkavédelmi</w:t>
      </w:r>
      <w:r>
        <w:rPr>
          <w:spacing w:val="-2"/>
          <w:sz w:val="24"/>
        </w:rPr>
        <w:t xml:space="preserve"> </w:t>
      </w:r>
      <w:r>
        <w:rPr>
          <w:sz w:val="24"/>
        </w:rPr>
        <w:t>szabályok</w:t>
      </w:r>
      <w:r>
        <w:rPr>
          <w:spacing w:val="-1"/>
          <w:sz w:val="24"/>
        </w:rPr>
        <w:t xml:space="preserve"> </w:t>
      </w:r>
      <w:r>
        <w:rPr>
          <w:spacing w:val="-2"/>
          <w:sz w:val="24"/>
        </w:rPr>
        <w:t>betartásáért.</w:t>
      </w:r>
    </w:p>
    <w:p w:rsidR="003A0752" w:rsidRDefault="003A0752">
      <w:pPr>
        <w:pStyle w:val="Szvegtrzs"/>
        <w:ind w:left="0"/>
      </w:pPr>
    </w:p>
    <w:p w:rsidR="003A0752" w:rsidRDefault="007E5D60">
      <w:pPr>
        <w:pStyle w:val="Szvegtrzs"/>
        <w:ind w:left="336" w:right="373"/>
        <w:jc w:val="both"/>
      </w:pPr>
      <w:r>
        <w:lastRenderedPageBreak/>
        <w:t>Az intézmény tanulói, pedagógusai, dolgozói térítésmentesen használhatják szorgalmi időben az iskola helyiségeit a megfelelő szabályok megtartásával. Tanítási időn kívül az iskola létesítményeinek a nevelő-oktató munkával összefüggő használatát az iskola tanulóinak, dolgozóinak</w:t>
      </w:r>
      <w:r>
        <w:rPr>
          <w:spacing w:val="-3"/>
        </w:rPr>
        <w:t xml:space="preserve"> </w:t>
      </w:r>
      <w:r>
        <w:t>az</w:t>
      </w:r>
      <w:r>
        <w:rPr>
          <w:spacing w:val="-2"/>
        </w:rPr>
        <w:t xml:space="preserve"> </w:t>
      </w:r>
      <w:r>
        <w:t>intézmény</w:t>
      </w:r>
      <w:r>
        <w:rPr>
          <w:spacing w:val="-5"/>
        </w:rPr>
        <w:t xml:space="preserve"> </w:t>
      </w:r>
      <w:r>
        <w:t>vezetője</w:t>
      </w:r>
      <w:r>
        <w:rPr>
          <w:spacing w:val="-3"/>
        </w:rPr>
        <w:t xml:space="preserve"> </w:t>
      </w:r>
      <w:r>
        <w:t>engedélyezheti.</w:t>
      </w:r>
      <w:r>
        <w:rPr>
          <w:spacing w:val="-3"/>
        </w:rPr>
        <w:t xml:space="preserve"> </w:t>
      </w:r>
      <w:r>
        <w:t>Térítésmentesen</w:t>
      </w:r>
      <w:r>
        <w:rPr>
          <w:spacing w:val="-3"/>
        </w:rPr>
        <w:t xml:space="preserve"> </w:t>
      </w:r>
      <w:r>
        <w:t>igénybe</w:t>
      </w:r>
      <w:r>
        <w:rPr>
          <w:spacing w:val="-3"/>
        </w:rPr>
        <w:t xml:space="preserve"> </w:t>
      </w:r>
      <w:r>
        <w:t>vehetik</w:t>
      </w:r>
      <w:r>
        <w:rPr>
          <w:spacing w:val="-3"/>
        </w:rPr>
        <w:t xml:space="preserve"> </w:t>
      </w:r>
      <w:r>
        <w:t>az</w:t>
      </w:r>
      <w:r>
        <w:rPr>
          <w:spacing w:val="-2"/>
        </w:rPr>
        <w:t xml:space="preserve"> </w:t>
      </w:r>
      <w:r>
        <w:t>iskola helyiségeit a diákönk</w:t>
      </w:r>
      <w:r w:rsidR="00F679D2">
        <w:t xml:space="preserve">ormányzat, </w:t>
      </w:r>
      <w:r>
        <w:t xml:space="preserve"> a szü</w:t>
      </w:r>
      <w:r w:rsidR="00F679D2">
        <w:t>lői szervezet,</w:t>
      </w:r>
      <w:r>
        <w:t xml:space="preserve"> az iskolában működő </w:t>
      </w:r>
      <w:r w:rsidR="00F679D2">
        <w:t>alapítvány, a Tokaji</w:t>
      </w:r>
      <w:r>
        <w:t xml:space="preserve"> EGYMI intézményünkben feladatot ellátó dolgozói (pl. utazó gyógypedagógusok), valamint az iskolában hit- és erkölcstan oktatását végző egyházi jogi személyek.</w:t>
      </w:r>
    </w:p>
    <w:p w:rsidR="003A0752" w:rsidRDefault="007E5D60">
      <w:pPr>
        <w:pStyle w:val="Szvegtrzs"/>
        <w:ind w:left="336" w:right="373"/>
        <w:jc w:val="both"/>
      </w:pPr>
      <w:r>
        <w:t>Az intézmény létesítményeinek használatát a fent fel nem sorolt személyeknek és szervezeteknek külön szerződés szerint a fenntartó nevében eljáró igazgató engedélyezheti megfelelő bérleti díj ellenében.</w:t>
      </w:r>
    </w:p>
    <w:p w:rsidR="003A0752" w:rsidRDefault="003A0752">
      <w:pPr>
        <w:pStyle w:val="Szvegtrzs"/>
        <w:spacing w:before="87"/>
        <w:ind w:left="0"/>
      </w:pPr>
    </w:p>
    <w:p w:rsidR="003A0752" w:rsidRDefault="007E5D60" w:rsidP="005A1B38">
      <w:pPr>
        <w:pStyle w:val="Cmsor2"/>
        <w:numPr>
          <w:ilvl w:val="1"/>
          <w:numId w:val="90"/>
        </w:numPr>
        <w:tabs>
          <w:tab w:val="left" w:pos="756"/>
        </w:tabs>
        <w:ind w:left="756"/>
      </w:pPr>
      <w:bookmarkStart w:id="98" w:name="_bookmark26"/>
      <w:bookmarkStart w:id="99" w:name="_Toc160097425"/>
      <w:bookmarkEnd w:id="98"/>
      <w:r>
        <w:rPr>
          <w:spacing w:val="-2"/>
        </w:rPr>
        <w:t>Vagyonvédelem</w:t>
      </w:r>
      <w:bookmarkEnd w:id="99"/>
    </w:p>
    <w:p w:rsidR="003A0752" w:rsidRDefault="007E5D60">
      <w:pPr>
        <w:pStyle w:val="Szvegtrzs"/>
        <w:spacing w:before="271"/>
        <w:ind w:left="336"/>
      </w:pPr>
      <w:r>
        <w:t>Az</w:t>
      </w:r>
      <w:r>
        <w:rPr>
          <w:spacing w:val="40"/>
        </w:rPr>
        <w:t xml:space="preserve"> </w:t>
      </w:r>
      <w:r>
        <w:t>intézmény</w:t>
      </w:r>
      <w:r>
        <w:rPr>
          <w:spacing w:val="35"/>
        </w:rPr>
        <w:t xml:space="preserve"> </w:t>
      </w:r>
      <w:r>
        <w:t>területén</w:t>
      </w:r>
      <w:r>
        <w:rPr>
          <w:spacing w:val="40"/>
        </w:rPr>
        <w:t xml:space="preserve"> </w:t>
      </w:r>
      <w:r>
        <w:t>belül</w:t>
      </w:r>
      <w:r>
        <w:rPr>
          <w:spacing w:val="40"/>
        </w:rPr>
        <w:t xml:space="preserve"> </w:t>
      </w:r>
      <w:r>
        <w:t>tartózkodó</w:t>
      </w:r>
      <w:r>
        <w:rPr>
          <w:spacing w:val="40"/>
        </w:rPr>
        <w:t xml:space="preserve"> </w:t>
      </w:r>
      <w:r>
        <w:t>személyeket</w:t>
      </w:r>
      <w:r>
        <w:rPr>
          <w:spacing w:val="40"/>
        </w:rPr>
        <w:t xml:space="preserve"> </w:t>
      </w:r>
      <w:r>
        <w:t>vagyonvédelmi</w:t>
      </w:r>
      <w:r>
        <w:rPr>
          <w:spacing w:val="40"/>
        </w:rPr>
        <w:t xml:space="preserve"> </w:t>
      </w:r>
      <w:r>
        <w:t>kötelezettség</w:t>
      </w:r>
      <w:r>
        <w:rPr>
          <w:spacing w:val="40"/>
        </w:rPr>
        <w:t xml:space="preserve"> </w:t>
      </w:r>
      <w:r>
        <w:t>terheli, továbbá kártérítési felelősséggel tartoznak.</w:t>
      </w:r>
    </w:p>
    <w:p w:rsidR="003A0752" w:rsidRDefault="007E5D60">
      <w:pPr>
        <w:pStyle w:val="Szvegtrzs"/>
        <w:ind w:left="336"/>
      </w:pPr>
      <w:r>
        <w:t>Az</w:t>
      </w:r>
      <w:r>
        <w:rPr>
          <w:spacing w:val="40"/>
        </w:rPr>
        <w:t xml:space="preserve"> </w:t>
      </w:r>
      <w:r>
        <w:t>egyes</w:t>
      </w:r>
      <w:r>
        <w:rPr>
          <w:spacing w:val="40"/>
        </w:rPr>
        <w:t xml:space="preserve"> </w:t>
      </w:r>
      <w:r>
        <w:t>helyiségek,</w:t>
      </w:r>
      <w:r>
        <w:rPr>
          <w:spacing w:val="40"/>
        </w:rPr>
        <w:t xml:space="preserve"> </w:t>
      </w:r>
      <w:r>
        <w:t>létesítmények</w:t>
      </w:r>
      <w:r>
        <w:rPr>
          <w:spacing w:val="40"/>
        </w:rPr>
        <w:t xml:space="preserve"> </w:t>
      </w:r>
      <w:r>
        <w:t>berendezéseit,</w:t>
      </w:r>
      <w:r>
        <w:rPr>
          <w:spacing w:val="40"/>
        </w:rPr>
        <w:t xml:space="preserve"> </w:t>
      </w:r>
      <w:r>
        <w:t>felszereléseit,</w:t>
      </w:r>
      <w:r>
        <w:rPr>
          <w:spacing w:val="40"/>
        </w:rPr>
        <w:t xml:space="preserve"> </w:t>
      </w:r>
      <w:r>
        <w:t>eszközeit</w:t>
      </w:r>
      <w:r>
        <w:rPr>
          <w:spacing w:val="40"/>
        </w:rPr>
        <w:t xml:space="preserve"> </w:t>
      </w:r>
      <w:r>
        <w:t>elvinni</w:t>
      </w:r>
      <w:r>
        <w:rPr>
          <w:spacing w:val="40"/>
        </w:rPr>
        <w:t xml:space="preserve"> </w:t>
      </w:r>
      <w:r>
        <w:t>csak</w:t>
      </w:r>
      <w:r>
        <w:rPr>
          <w:spacing w:val="40"/>
        </w:rPr>
        <w:t xml:space="preserve"> </w:t>
      </w:r>
      <w:r>
        <w:t>az igazgató engedélyével lehet.</w:t>
      </w:r>
    </w:p>
    <w:p w:rsidR="003A0752" w:rsidRDefault="007E5D60">
      <w:pPr>
        <w:pStyle w:val="Szvegtrzs"/>
        <w:ind w:left="336"/>
      </w:pPr>
      <w:r>
        <w:t>Az iskola valamennyi helyiségének használatakor az e szabályzatban, valamint a házirendben foglaltak megtartása kötelező.</w:t>
      </w:r>
    </w:p>
    <w:p w:rsidR="003A0752" w:rsidRDefault="003A0752">
      <w:pPr>
        <w:pStyle w:val="Szvegtrzs"/>
        <w:ind w:left="0"/>
      </w:pPr>
    </w:p>
    <w:p w:rsidR="003A0752" w:rsidRDefault="003A0752">
      <w:pPr>
        <w:pStyle w:val="Szvegtrzs"/>
        <w:spacing w:before="104"/>
        <w:ind w:left="0"/>
      </w:pPr>
    </w:p>
    <w:p w:rsidR="003A0752" w:rsidRDefault="007E5D60" w:rsidP="005A1B38">
      <w:pPr>
        <w:pStyle w:val="Cmsor2"/>
        <w:numPr>
          <w:ilvl w:val="0"/>
          <w:numId w:val="90"/>
        </w:numPr>
        <w:tabs>
          <w:tab w:val="left" w:pos="576"/>
        </w:tabs>
        <w:ind w:left="576" w:hanging="240"/>
      </w:pPr>
      <w:bookmarkStart w:id="100" w:name="_bookmark27"/>
      <w:bookmarkStart w:id="101" w:name="_Toc160097426"/>
      <w:bookmarkEnd w:id="100"/>
      <w:r>
        <w:t>EGYÉB</w:t>
      </w:r>
      <w:r>
        <w:rPr>
          <w:spacing w:val="-5"/>
        </w:rPr>
        <w:t xml:space="preserve"> </w:t>
      </w:r>
      <w:r>
        <w:t>FOGLALKOZÁSOK</w:t>
      </w:r>
      <w:r>
        <w:rPr>
          <w:spacing w:val="-4"/>
        </w:rPr>
        <w:t xml:space="preserve"> </w:t>
      </w:r>
      <w:r>
        <w:t>CÉLJA,</w:t>
      </w:r>
      <w:r>
        <w:rPr>
          <w:spacing w:val="-3"/>
        </w:rPr>
        <w:t xml:space="preserve"> </w:t>
      </w:r>
      <w:r>
        <w:t>SZERVEZETI</w:t>
      </w:r>
      <w:r>
        <w:rPr>
          <w:spacing w:val="-1"/>
        </w:rPr>
        <w:t xml:space="preserve"> </w:t>
      </w:r>
      <w:r>
        <w:t>KERETEI,</w:t>
      </w:r>
      <w:r>
        <w:rPr>
          <w:spacing w:val="-2"/>
        </w:rPr>
        <w:t xml:space="preserve"> IDŐKERETEI</w:t>
      </w:r>
      <w:bookmarkEnd w:id="101"/>
    </w:p>
    <w:p w:rsidR="003A0752" w:rsidRDefault="003A0752">
      <w:pPr>
        <w:pStyle w:val="Szvegtrzs"/>
        <w:spacing w:before="84"/>
        <w:ind w:left="0"/>
        <w:rPr>
          <w:b/>
        </w:rPr>
      </w:pPr>
    </w:p>
    <w:p w:rsidR="003A0752" w:rsidRDefault="007E5D60" w:rsidP="005A1B38">
      <w:pPr>
        <w:pStyle w:val="Cmsor2"/>
        <w:numPr>
          <w:ilvl w:val="1"/>
          <w:numId w:val="90"/>
        </w:numPr>
        <w:tabs>
          <w:tab w:val="left" w:pos="756"/>
        </w:tabs>
        <w:ind w:left="756"/>
      </w:pPr>
      <w:bookmarkStart w:id="102" w:name="_bookmark28"/>
      <w:bookmarkStart w:id="103" w:name="_Toc160097427"/>
      <w:bookmarkEnd w:id="102"/>
      <w:r>
        <w:t>A</w:t>
      </w:r>
      <w:r>
        <w:rPr>
          <w:spacing w:val="-7"/>
        </w:rPr>
        <w:t xml:space="preserve"> </w:t>
      </w:r>
      <w:r>
        <w:t>tanulók</w:t>
      </w:r>
      <w:r>
        <w:rPr>
          <w:spacing w:val="-2"/>
        </w:rPr>
        <w:t xml:space="preserve"> </w:t>
      </w:r>
      <w:r>
        <w:t>számára</w:t>
      </w:r>
      <w:r>
        <w:rPr>
          <w:spacing w:val="-2"/>
        </w:rPr>
        <w:t xml:space="preserve"> </w:t>
      </w:r>
      <w:r>
        <w:t>biztosított</w:t>
      </w:r>
      <w:r>
        <w:rPr>
          <w:spacing w:val="-4"/>
        </w:rPr>
        <w:t xml:space="preserve"> </w:t>
      </w:r>
      <w:r>
        <w:t>egyéb</w:t>
      </w:r>
      <w:r>
        <w:rPr>
          <w:spacing w:val="-3"/>
        </w:rPr>
        <w:t xml:space="preserve"> </w:t>
      </w:r>
      <w:r>
        <w:t>rendszeres</w:t>
      </w:r>
      <w:r>
        <w:rPr>
          <w:spacing w:val="-4"/>
        </w:rPr>
        <w:t xml:space="preserve"> </w:t>
      </w:r>
      <w:r>
        <w:rPr>
          <w:spacing w:val="-2"/>
        </w:rPr>
        <w:t>foglalkozások</w:t>
      </w:r>
      <w:bookmarkEnd w:id="103"/>
    </w:p>
    <w:p w:rsidR="003A0752" w:rsidRDefault="007E5D60">
      <w:pPr>
        <w:pStyle w:val="Szvegtrzs"/>
        <w:spacing w:before="271"/>
        <w:ind w:left="336"/>
      </w:pPr>
      <w:r>
        <w:t>Az</w:t>
      </w:r>
      <w:r>
        <w:rPr>
          <w:spacing w:val="33"/>
        </w:rPr>
        <w:t xml:space="preserve"> </w:t>
      </w:r>
      <w:r>
        <w:t>intézményben</w:t>
      </w:r>
      <w:r>
        <w:rPr>
          <w:spacing w:val="35"/>
        </w:rPr>
        <w:t xml:space="preserve"> </w:t>
      </w:r>
      <w:r>
        <w:t>a</w:t>
      </w:r>
      <w:r>
        <w:rPr>
          <w:spacing w:val="31"/>
        </w:rPr>
        <w:t xml:space="preserve"> </w:t>
      </w:r>
      <w:r>
        <w:t>tanulók</w:t>
      </w:r>
      <w:r>
        <w:rPr>
          <w:spacing w:val="33"/>
        </w:rPr>
        <w:t xml:space="preserve"> </w:t>
      </w:r>
      <w:r>
        <w:t>számára</w:t>
      </w:r>
      <w:r>
        <w:rPr>
          <w:spacing w:val="35"/>
        </w:rPr>
        <w:t xml:space="preserve"> </w:t>
      </w:r>
      <w:r>
        <w:t>az</w:t>
      </w:r>
      <w:r>
        <w:rPr>
          <w:spacing w:val="36"/>
        </w:rPr>
        <w:t xml:space="preserve"> </w:t>
      </w:r>
      <w:r>
        <w:t>alábbi</w:t>
      </w:r>
      <w:r>
        <w:rPr>
          <w:spacing w:val="33"/>
        </w:rPr>
        <w:t xml:space="preserve"> </w:t>
      </w:r>
      <w:r>
        <w:t>–</w:t>
      </w:r>
      <w:r>
        <w:rPr>
          <w:spacing w:val="35"/>
        </w:rPr>
        <w:t xml:space="preserve"> </w:t>
      </w:r>
      <w:r>
        <w:t>az</w:t>
      </w:r>
      <w:r>
        <w:rPr>
          <w:spacing w:val="34"/>
        </w:rPr>
        <w:t xml:space="preserve"> </w:t>
      </w:r>
      <w:r>
        <w:t>iskola</w:t>
      </w:r>
      <w:r>
        <w:rPr>
          <w:spacing w:val="31"/>
        </w:rPr>
        <w:t xml:space="preserve"> </w:t>
      </w:r>
      <w:r>
        <w:t>által</w:t>
      </w:r>
      <w:r>
        <w:rPr>
          <w:spacing w:val="33"/>
        </w:rPr>
        <w:t xml:space="preserve"> </w:t>
      </w:r>
      <w:r>
        <w:t>szervezett</w:t>
      </w:r>
      <w:r>
        <w:rPr>
          <w:spacing w:val="36"/>
        </w:rPr>
        <w:t xml:space="preserve"> </w:t>
      </w:r>
      <w:r>
        <w:t>–</w:t>
      </w:r>
      <w:r>
        <w:rPr>
          <w:spacing w:val="33"/>
        </w:rPr>
        <w:t xml:space="preserve"> </w:t>
      </w:r>
      <w:r>
        <w:t>tanórán</w:t>
      </w:r>
      <w:r>
        <w:rPr>
          <w:spacing w:val="34"/>
        </w:rPr>
        <w:t xml:space="preserve"> </w:t>
      </w:r>
      <w:r>
        <w:t>kívüli rendszeres foglalkozások működnek:</w:t>
      </w:r>
    </w:p>
    <w:p w:rsidR="003A0752" w:rsidRDefault="007E5D60" w:rsidP="005A1B38">
      <w:pPr>
        <w:pStyle w:val="Listaszerbekezds"/>
        <w:numPr>
          <w:ilvl w:val="0"/>
          <w:numId w:val="72"/>
        </w:numPr>
        <w:tabs>
          <w:tab w:val="left" w:pos="696"/>
        </w:tabs>
        <w:spacing w:before="2" w:line="293" w:lineRule="exact"/>
        <w:rPr>
          <w:sz w:val="24"/>
        </w:rPr>
      </w:pPr>
      <w:r>
        <w:rPr>
          <w:sz w:val="24"/>
        </w:rPr>
        <w:t xml:space="preserve">napközi </w:t>
      </w:r>
    </w:p>
    <w:p w:rsidR="003A0752" w:rsidRPr="003C7FE1" w:rsidRDefault="009B5361" w:rsidP="005A1B38">
      <w:pPr>
        <w:pStyle w:val="Listaszerbekezds"/>
        <w:numPr>
          <w:ilvl w:val="0"/>
          <w:numId w:val="72"/>
        </w:numPr>
        <w:tabs>
          <w:tab w:val="left" w:pos="696"/>
        </w:tabs>
        <w:spacing w:line="293" w:lineRule="exact"/>
        <w:rPr>
          <w:sz w:val="24"/>
        </w:rPr>
      </w:pPr>
      <w:r>
        <w:rPr>
          <w:spacing w:val="-2"/>
          <w:sz w:val="24"/>
        </w:rPr>
        <w:t>szakkörök</w:t>
      </w:r>
    </w:p>
    <w:p w:rsidR="003C7FE1" w:rsidRDefault="003C7FE1" w:rsidP="005A1B38">
      <w:pPr>
        <w:pStyle w:val="Listaszerbekezds"/>
        <w:numPr>
          <w:ilvl w:val="0"/>
          <w:numId w:val="72"/>
        </w:numPr>
        <w:tabs>
          <w:tab w:val="left" w:pos="696"/>
        </w:tabs>
        <w:spacing w:line="293" w:lineRule="exact"/>
        <w:rPr>
          <w:sz w:val="24"/>
        </w:rPr>
      </w:pPr>
      <w:r>
        <w:rPr>
          <w:spacing w:val="-2"/>
          <w:sz w:val="24"/>
        </w:rPr>
        <w:t>Úszó Nemzet Pályázata heti 3 óra úszásoktatása 1-2 osztályban</w:t>
      </w:r>
    </w:p>
    <w:p w:rsidR="003A0752" w:rsidRDefault="007E5D60" w:rsidP="005A1B38">
      <w:pPr>
        <w:pStyle w:val="Listaszerbekezds"/>
        <w:numPr>
          <w:ilvl w:val="0"/>
          <w:numId w:val="72"/>
        </w:numPr>
        <w:tabs>
          <w:tab w:val="left" w:pos="696"/>
          <w:tab w:val="left" w:pos="2107"/>
          <w:tab w:val="left" w:pos="4028"/>
          <w:tab w:val="left" w:pos="5612"/>
          <w:tab w:val="left" w:pos="6245"/>
          <w:tab w:val="left" w:pos="7795"/>
        </w:tabs>
        <w:spacing w:before="2" w:line="237" w:lineRule="auto"/>
        <w:ind w:right="376"/>
        <w:rPr>
          <w:sz w:val="24"/>
        </w:rPr>
      </w:pPr>
      <w:r>
        <w:rPr>
          <w:spacing w:val="-2"/>
          <w:sz w:val="24"/>
        </w:rPr>
        <w:t>differenciált</w:t>
      </w:r>
      <w:r>
        <w:rPr>
          <w:sz w:val="24"/>
        </w:rPr>
        <w:tab/>
      </w:r>
      <w:r>
        <w:rPr>
          <w:spacing w:val="-2"/>
          <w:sz w:val="24"/>
        </w:rPr>
        <w:t>képességfejlesztő</w:t>
      </w:r>
      <w:r>
        <w:rPr>
          <w:sz w:val="24"/>
        </w:rPr>
        <w:tab/>
      </w:r>
      <w:r>
        <w:rPr>
          <w:spacing w:val="-2"/>
          <w:sz w:val="24"/>
        </w:rPr>
        <w:t>foglalkozások</w:t>
      </w:r>
      <w:r w:rsidR="00652DFE">
        <w:rPr>
          <w:spacing w:val="-2"/>
          <w:sz w:val="24"/>
        </w:rPr>
        <w:t xml:space="preserve"> </w:t>
      </w:r>
      <w:r>
        <w:rPr>
          <w:sz w:val="24"/>
        </w:rPr>
        <w:tab/>
      </w:r>
      <w:r>
        <w:rPr>
          <w:spacing w:val="-2"/>
          <w:sz w:val="24"/>
        </w:rPr>
        <w:t>(pl.:</w:t>
      </w:r>
      <w:r>
        <w:rPr>
          <w:sz w:val="24"/>
        </w:rPr>
        <w:tab/>
      </w:r>
      <w:r>
        <w:rPr>
          <w:spacing w:val="-2"/>
          <w:sz w:val="24"/>
        </w:rPr>
        <w:t>felzárkóztató,</w:t>
      </w:r>
      <w:r>
        <w:rPr>
          <w:sz w:val="24"/>
        </w:rPr>
        <w:tab/>
      </w:r>
      <w:r w:rsidR="00652DFE">
        <w:rPr>
          <w:spacing w:val="-2"/>
          <w:sz w:val="24"/>
        </w:rPr>
        <w:t>tehetséggondozó foglalkozások)</w:t>
      </w:r>
    </w:p>
    <w:p w:rsidR="003A0752" w:rsidRDefault="007E5D60" w:rsidP="005A1B38">
      <w:pPr>
        <w:pStyle w:val="Listaszerbekezds"/>
        <w:numPr>
          <w:ilvl w:val="0"/>
          <w:numId w:val="72"/>
        </w:numPr>
        <w:tabs>
          <w:tab w:val="left" w:pos="696"/>
        </w:tabs>
        <w:spacing w:line="294" w:lineRule="exact"/>
        <w:rPr>
          <w:sz w:val="24"/>
        </w:rPr>
      </w:pPr>
      <w:r>
        <w:rPr>
          <w:sz w:val="24"/>
        </w:rPr>
        <w:t>tanulmányi,</w:t>
      </w:r>
      <w:r>
        <w:rPr>
          <w:spacing w:val="-4"/>
          <w:sz w:val="24"/>
        </w:rPr>
        <w:t xml:space="preserve"> </w:t>
      </w:r>
      <w:r>
        <w:rPr>
          <w:sz w:val="24"/>
        </w:rPr>
        <w:t>szakmai,</w:t>
      </w:r>
      <w:r>
        <w:rPr>
          <w:spacing w:val="-2"/>
          <w:sz w:val="24"/>
        </w:rPr>
        <w:t xml:space="preserve"> </w:t>
      </w:r>
      <w:r>
        <w:rPr>
          <w:sz w:val="24"/>
        </w:rPr>
        <w:t>kulturális</w:t>
      </w:r>
      <w:r>
        <w:rPr>
          <w:spacing w:val="-3"/>
          <w:sz w:val="24"/>
        </w:rPr>
        <w:t xml:space="preserve"> </w:t>
      </w:r>
      <w:r>
        <w:rPr>
          <w:sz w:val="24"/>
        </w:rPr>
        <w:t>versenyek,</w:t>
      </w:r>
      <w:r>
        <w:rPr>
          <w:spacing w:val="-2"/>
          <w:sz w:val="24"/>
        </w:rPr>
        <w:t xml:space="preserve"> </w:t>
      </w:r>
      <w:r>
        <w:rPr>
          <w:sz w:val="24"/>
        </w:rPr>
        <w:t>házi</w:t>
      </w:r>
      <w:r>
        <w:rPr>
          <w:spacing w:val="-1"/>
          <w:sz w:val="24"/>
        </w:rPr>
        <w:t xml:space="preserve"> </w:t>
      </w:r>
      <w:r>
        <w:rPr>
          <w:spacing w:val="-2"/>
          <w:sz w:val="24"/>
        </w:rPr>
        <w:t>bajnokságok.</w:t>
      </w:r>
    </w:p>
    <w:p w:rsidR="003A0752" w:rsidRDefault="003A0752">
      <w:pPr>
        <w:pStyle w:val="Szvegtrzs"/>
        <w:spacing w:before="86"/>
        <w:ind w:left="0"/>
      </w:pPr>
    </w:p>
    <w:p w:rsidR="003A0752" w:rsidRDefault="007E5D60" w:rsidP="005A1B38">
      <w:pPr>
        <w:pStyle w:val="Cmsor2"/>
        <w:numPr>
          <w:ilvl w:val="1"/>
          <w:numId w:val="90"/>
        </w:numPr>
        <w:tabs>
          <w:tab w:val="left" w:pos="756"/>
        </w:tabs>
        <w:ind w:left="756"/>
      </w:pPr>
      <w:bookmarkStart w:id="104" w:name="_bookmark29"/>
      <w:bookmarkStart w:id="105" w:name="_Toc160097428"/>
      <w:bookmarkEnd w:id="104"/>
      <w:r>
        <w:t>Az</w:t>
      </w:r>
      <w:r>
        <w:rPr>
          <w:spacing w:val="-7"/>
        </w:rPr>
        <w:t xml:space="preserve"> </w:t>
      </w:r>
      <w:r>
        <w:t>egyéb</w:t>
      </w:r>
      <w:r>
        <w:rPr>
          <w:spacing w:val="-2"/>
        </w:rPr>
        <w:t xml:space="preserve"> </w:t>
      </w:r>
      <w:r>
        <w:t>foglalkozásokra</w:t>
      </w:r>
      <w:r>
        <w:rPr>
          <w:spacing w:val="-3"/>
        </w:rPr>
        <w:t xml:space="preserve"> </w:t>
      </w:r>
      <w:r>
        <w:t>vonatkozó</w:t>
      </w:r>
      <w:r>
        <w:rPr>
          <w:spacing w:val="-2"/>
        </w:rPr>
        <w:t xml:space="preserve"> </w:t>
      </w:r>
      <w:r>
        <w:t>általános</w:t>
      </w:r>
      <w:r>
        <w:rPr>
          <w:spacing w:val="-3"/>
        </w:rPr>
        <w:t xml:space="preserve"> </w:t>
      </w:r>
      <w:r>
        <w:rPr>
          <w:spacing w:val="-2"/>
        </w:rPr>
        <w:t>szabályok</w:t>
      </w:r>
      <w:bookmarkEnd w:id="105"/>
    </w:p>
    <w:p w:rsidR="003A0752" w:rsidRDefault="007E5D60">
      <w:pPr>
        <w:pStyle w:val="Szvegtrzs"/>
        <w:spacing w:before="271"/>
        <w:ind w:left="336" w:right="376"/>
        <w:jc w:val="both"/>
      </w:pPr>
      <w:r>
        <w:t>Az</w:t>
      </w:r>
      <w:r>
        <w:rPr>
          <w:spacing w:val="-8"/>
        </w:rPr>
        <w:t xml:space="preserve"> </w:t>
      </w:r>
      <w:r>
        <w:rPr>
          <w:b/>
        </w:rPr>
        <w:t>egyéb</w:t>
      </w:r>
      <w:r>
        <w:rPr>
          <w:b/>
          <w:spacing w:val="-9"/>
        </w:rPr>
        <w:t xml:space="preserve"> </w:t>
      </w:r>
      <w:r>
        <w:rPr>
          <w:b/>
        </w:rPr>
        <w:t>foglalkozásokra</w:t>
      </w:r>
      <w:r>
        <w:rPr>
          <w:b/>
          <w:spacing w:val="-8"/>
        </w:rPr>
        <w:t xml:space="preserve"> </w:t>
      </w:r>
      <w:r>
        <w:t>való</w:t>
      </w:r>
      <w:r>
        <w:rPr>
          <w:spacing w:val="-9"/>
        </w:rPr>
        <w:t xml:space="preserve"> </w:t>
      </w:r>
      <w:r>
        <w:t>tanulói</w:t>
      </w:r>
      <w:r>
        <w:rPr>
          <w:spacing w:val="-9"/>
        </w:rPr>
        <w:t xml:space="preserve"> </w:t>
      </w:r>
      <w:r>
        <w:t>jelentkezés</w:t>
      </w:r>
      <w:r>
        <w:rPr>
          <w:spacing w:val="-8"/>
        </w:rPr>
        <w:t xml:space="preserve"> </w:t>
      </w:r>
      <w:r>
        <w:t>–</w:t>
      </w:r>
      <w:r>
        <w:rPr>
          <w:spacing w:val="-9"/>
        </w:rPr>
        <w:t xml:space="preserve"> </w:t>
      </w:r>
      <w:r>
        <w:t>a</w:t>
      </w:r>
      <w:r>
        <w:rPr>
          <w:spacing w:val="-10"/>
        </w:rPr>
        <w:t xml:space="preserve"> </w:t>
      </w:r>
      <w:r>
        <w:t>felzárkóztató</w:t>
      </w:r>
      <w:r>
        <w:rPr>
          <w:spacing w:val="-9"/>
        </w:rPr>
        <w:t xml:space="preserve"> </w:t>
      </w:r>
      <w:r>
        <w:t>foglalkozások</w:t>
      </w:r>
      <w:r>
        <w:rPr>
          <w:spacing w:val="-9"/>
        </w:rPr>
        <w:t xml:space="preserve"> </w:t>
      </w:r>
      <w:r>
        <w:t>kivételével – önkéntes. Az egyéb foglalkozásokra történő jelentkezés tanév elején történik, egy tanévre szól, ez alól felmentést csak a szülő írásbeli kérelmére az intézmény vezetője adhat.</w:t>
      </w:r>
    </w:p>
    <w:p w:rsidR="003A0752" w:rsidRDefault="003A0752">
      <w:pPr>
        <w:pStyle w:val="Szvegtrzs"/>
        <w:ind w:left="0"/>
      </w:pPr>
    </w:p>
    <w:p w:rsidR="003A0752" w:rsidRDefault="007E5D60" w:rsidP="003C7FE1">
      <w:pPr>
        <w:pStyle w:val="Szvegtrzs"/>
        <w:ind w:left="336" w:right="371"/>
        <w:jc w:val="both"/>
      </w:pPr>
      <w:r>
        <w:t xml:space="preserve">A </w:t>
      </w:r>
      <w:r>
        <w:rPr>
          <w:b/>
        </w:rPr>
        <w:t xml:space="preserve">differenciált képességfejlesztő </w:t>
      </w:r>
      <w:r>
        <w:t>foglalkozásokon való részvételre javasolt tanulókat képességeik, tanulmányi</w:t>
      </w:r>
      <w:r w:rsidR="009B5361">
        <w:t xml:space="preserve"> eredményeik alapján a tanítók</w:t>
      </w:r>
      <w:r>
        <w:t xml:space="preserve"> jelölik ki, részvételük a foglalkozásokon</w:t>
      </w:r>
      <w:r>
        <w:rPr>
          <w:spacing w:val="58"/>
        </w:rPr>
        <w:t xml:space="preserve"> </w:t>
      </w:r>
      <w:r>
        <w:t>kötelező.</w:t>
      </w:r>
      <w:r>
        <w:rPr>
          <w:spacing w:val="61"/>
        </w:rPr>
        <w:t xml:space="preserve"> </w:t>
      </w:r>
      <w:r>
        <w:t>Ez</w:t>
      </w:r>
      <w:r>
        <w:rPr>
          <w:spacing w:val="62"/>
        </w:rPr>
        <w:t xml:space="preserve"> </w:t>
      </w:r>
      <w:r>
        <w:t>alól</w:t>
      </w:r>
      <w:r>
        <w:rPr>
          <w:spacing w:val="61"/>
        </w:rPr>
        <w:t xml:space="preserve"> </w:t>
      </w:r>
      <w:r>
        <w:t>felmentést</w:t>
      </w:r>
      <w:r>
        <w:rPr>
          <w:spacing w:val="61"/>
        </w:rPr>
        <w:t xml:space="preserve"> </w:t>
      </w:r>
      <w:r>
        <w:t>a</w:t>
      </w:r>
      <w:r>
        <w:rPr>
          <w:spacing w:val="59"/>
        </w:rPr>
        <w:t xml:space="preserve"> </w:t>
      </w:r>
      <w:r>
        <w:t>szülő</w:t>
      </w:r>
      <w:r>
        <w:rPr>
          <w:spacing w:val="61"/>
        </w:rPr>
        <w:t xml:space="preserve"> </w:t>
      </w:r>
      <w:r>
        <w:t>írásbeli</w:t>
      </w:r>
      <w:r>
        <w:rPr>
          <w:spacing w:val="61"/>
        </w:rPr>
        <w:t xml:space="preserve"> </w:t>
      </w:r>
      <w:r>
        <w:t>kérelmére</w:t>
      </w:r>
      <w:r>
        <w:rPr>
          <w:spacing w:val="60"/>
        </w:rPr>
        <w:t xml:space="preserve"> </w:t>
      </w:r>
      <w:r>
        <w:t>az</w:t>
      </w:r>
      <w:r>
        <w:rPr>
          <w:spacing w:val="62"/>
        </w:rPr>
        <w:t xml:space="preserve"> </w:t>
      </w:r>
      <w:r>
        <w:rPr>
          <w:spacing w:val="-2"/>
        </w:rPr>
        <w:t>osztálytanító,</w:t>
      </w:r>
      <w:r w:rsidR="003C7FE1">
        <w:rPr>
          <w:spacing w:val="-2"/>
        </w:rPr>
        <w:t xml:space="preserve"> </w:t>
      </w:r>
      <w:r>
        <w:t>szaktanár</w:t>
      </w:r>
      <w:r>
        <w:rPr>
          <w:spacing w:val="-2"/>
        </w:rPr>
        <w:t xml:space="preserve"> adhat.</w:t>
      </w:r>
    </w:p>
    <w:p w:rsidR="003A0752" w:rsidRDefault="003A0752">
      <w:pPr>
        <w:pStyle w:val="Szvegtrzs"/>
        <w:ind w:left="0"/>
      </w:pPr>
    </w:p>
    <w:p w:rsidR="003A0752" w:rsidRDefault="007E5D60">
      <w:pPr>
        <w:pStyle w:val="Szvegtrzs"/>
        <w:spacing w:before="1"/>
        <w:ind w:left="336" w:right="379"/>
        <w:jc w:val="both"/>
      </w:pPr>
      <w:r>
        <w:t>A</w:t>
      </w:r>
      <w:r>
        <w:rPr>
          <w:spacing w:val="-14"/>
        </w:rPr>
        <w:t xml:space="preserve"> </w:t>
      </w:r>
      <w:r>
        <w:t>különböző</w:t>
      </w:r>
      <w:r>
        <w:rPr>
          <w:spacing w:val="-13"/>
        </w:rPr>
        <w:t xml:space="preserve"> </w:t>
      </w:r>
      <w:r>
        <w:rPr>
          <w:b/>
        </w:rPr>
        <w:t>szakköröket</w:t>
      </w:r>
      <w:r>
        <w:rPr>
          <w:b/>
          <w:spacing w:val="-13"/>
        </w:rPr>
        <w:t xml:space="preserve"> </w:t>
      </w:r>
      <w:r>
        <w:t>az</w:t>
      </w:r>
      <w:r>
        <w:rPr>
          <w:spacing w:val="-12"/>
        </w:rPr>
        <w:t xml:space="preserve"> </w:t>
      </w:r>
      <w:r>
        <w:t>iskola</w:t>
      </w:r>
      <w:r>
        <w:rPr>
          <w:spacing w:val="-14"/>
        </w:rPr>
        <w:t xml:space="preserve"> </w:t>
      </w:r>
      <w:r>
        <w:t>a</w:t>
      </w:r>
      <w:r>
        <w:rPr>
          <w:spacing w:val="-14"/>
        </w:rPr>
        <w:t xml:space="preserve"> </w:t>
      </w:r>
      <w:r>
        <w:t>tanulók</w:t>
      </w:r>
      <w:r>
        <w:rPr>
          <w:spacing w:val="-11"/>
        </w:rPr>
        <w:t xml:space="preserve"> </w:t>
      </w:r>
      <w:r>
        <w:t>érdeklődésétől</w:t>
      </w:r>
      <w:r>
        <w:rPr>
          <w:spacing w:val="-12"/>
        </w:rPr>
        <w:t xml:space="preserve"> </w:t>
      </w:r>
      <w:r>
        <w:t>és</w:t>
      </w:r>
      <w:r>
        <w:rPr>
          <w:spacing w:val="-13"/>
        </w:rPr>
        <w:t xml:space="preserve"> </w:t>
      </w:r>
      <w:r>
        <w:t>igényeitől</w:t>
      </w:r>
      <w:r>
        <w:rPr>
          <w:spacing w:val="-10"/>
        </w:rPr>
        <w:t xml:space="preserve"> </w:t>
      </w:r>
      <w:r>
        <w:t>függően</w:t>
      </w:r>
      <w:r>
        <w:rPr>
          <w:spacing w:val="-13"/>
        </w:rPr>
        <w:t xml:space="preserve"> </w:t>
      </w:r>
      <w:r>
        <w:t>a</w:t>
      </w:r>
      <w:r>
        <w:rPr>
          <w:spacing w:val="-14"/>
        </w:rPr>
        <w:t xml:space="preserve"> </w:t>
      </w:r>
      <w:r>
        <w:t>magasabb szintű képzés igényével indítja, minimum 14 fő jelentkezése esetén. A foglalkozások előre meghatározott tematika alapján folynak, melynek működéséért a szakkör vezetője a felelős.</w:t>
      </w:r>
    </w:p>
    <w:p w:rsidR="003A0752" w:rsidRDefault="003A0752">
      <w:pPr>
        <w:pStyle w:val="Szvegtrzs"/>
        <w:ind w:left="0"/>
      </w:pPr>
    </w:p>
    <w:p w:rsidR="003A0752" w:rsidRDefault="007E5D60">
      <w:pPr>
        <w:pStyle w:val="Szvegtrzs"/>
        <w:ind w:left="336" w:right="371"/>
        <w:jc w:val="both"/>
      </w:pPr>
      <w:r>
        <w:t xml:space="preserve">A tanulók </w:t>
      </w:r>
      <w:r>
        <w:rPr>
          <w:b/>
        </w:rPr>
        <w:t>tanulmányi, szakmai, kulturális és sportversenyeken</w:t>
      </w:r>
      <w:r>
        <w:t xml:space="preserve">, valamint </w:t>
      </w:r>
      <w:r>
        <w:rPr>
          <w:b/>
        </w:rPr>
        <w:t xml:space="preserve">bajnokságokon </w:t>
      </w:r>
      <w:r>
        <w:t xml:space="preserve">a </w:t>
      </w:r>
      <w:r w:rsidR="009B5361">
        <w:lastRenderedPageBreak/>
        <w:t>pedagógussal</w:t>
      </w:r>
      <w:r>
        <w:t xml:space="preserve"> való egyeztetés után önkéntes alapon vehetnek részt. Az iskola diákjait a különböző szintű versenyekre</w:t>
      </w:r>
      <w:r>
        <w:rPr>
          <w:spacing w:val="-1"/>
        </w:rPr>
        <w:t xml:space="preserve"> </w:t>
      </w:r>
      <w:r w:rsidR="009B5361">
        <w:t xml:space="preserve">tanítók </w:t>
      </w:r>
      <w:r>
        <w:t>készítik fel. Az iskolai</w:t>
      </w:r>
      <w:r>
        <w:rPr>
          <w:spacing w:val="-1"/>
        </w:rPr>
        <w:t xml:space="preserve"> </w:t>
      </w:r>
      <w:r>
        <w:t>versenyek tar</w:t>
      </w:r>
      <w:r w:rsidR="009B5361">
        <w:t xml:space="preserve">talmát a szakmai munkaközösség határozza </w:t>
      </w:r>
      <w:r>
        <w:t>meg és felelősek a lebonyolításukért, az adott tanév munkatervének megfelelően.</w:t>
      </w:r>
    </w:p>
    <w:p w:rsidR="003A0752" w:rsidRDefault="003A0752">
      <w:pPr>
        <w:pStyle w:val="Szvegtrzs"/>
        <w:spacing w:before="5"/>
        <w:ind w:left="0"/>
      </w:pPr>
    </w:p>
    <w:p w:rsidR="003A0752" w:rsidRDefault="007E5D60">
      <w:pPr>
        <w:pStyle w:val="Cmsor2"/>
        <w:jc w:val="both"/>
      </w:pPr>
      <w:bookmarkStart w:id="106" w:name="_Toc160097429"/>
      <w:r>
        <w:t>Az</w:t>
      </w:r>
      <w:r>
        <w:rPr>
          <w:spacing w:val="-7"/>
        </w:rPr>
        <w:t xml:space="preserve"> </w:t>
      </w:r>
      <w:r>
        <w:t>egyéb</w:t>
      </w:r>
      <w:r>
        <w:rPr>
          <w:spacing w:val="-3"/>
        </w:rPr>
        <w:t xml:space="preserve"> </w:t>
      </w:r>
      <w:r>
        <w:t>foglalkozások</w:t>
      </w:r>
      <w:r>
        <w:rPr>
          <w:spacing w:val="-5"/>
        </w:rPr>
        <w:t xml:space="preserve"> </w:t>
      </w:r>
      <w:r>
        <w:t>megszervezésének</w:t>
      </w:r>
      <w:r>
        <w:rPr>
          <w:spacing w:val="-2"/>
        </w:rPr>
        <w:t xml:space="preserve"> időkerete</w:t>
      </w:r>
      <w:bookmarkEnd w:id="106"/>
    </w:p>
    <w:p w:rsidR="003A0752" w:rsidRDefault="007E5D60">
      <w:pPr>
        <w:pStyle w:val="Szvegtrzs"/>
        <w:spacing w:before="272"/>
        <w:ind w:left="336" w:right="376"/>
        <w:jc w:val="both"/>
      </w:pPr>
      <w:r>
        <w:t>Az egyéb foglalkozások megszervezését (a foglalkozások megnevezését, heti óraszámát, a vezető nevét, működésének időtartamát) minden tanév elején az iskola tantárgyfelosztásában kell rögzíteni.</w:t>
      </w:r>
    </w:p>
    <w:p w:rsidR="003A0752" w:rsidRDefault="007E5D60">
      <w:pPr>
        <w:pStyle w:val="Szvegtrzs"/>
        <w:spacing w:before="276"/>
        <w:ind w:left="336" w:right="381"/>
        <w:jc w:val="both"/>
      </w:pPr>
      <w:r>
        <w:t>A tanórán kívüli foglalkozások megszervezésénél a tanulói, a szülői, valamint a nevelői igényeket a lehetőségek szerint figyelembe kell venni.</w:t>
      </w:r>
    </w:p>
    <w:p w:rsidR="003A0752" w:rsidRDefault="007E5D60">
      <w:pPr>
        <w:pStyle w:val="Szvegtrzs"/>
        <w:spacing w:before="276"/>
        <w:ind w:left="336" w:right="372"/>
        <w:jc w:val="both"/>
      </w:pPr>
      <w:r>
        <w:t xml:space="preserve">Az osztályfőnök a nevelőmunka elősegítése érdekében évente 1 alkalommal 1 nap terjedelemben, az éves munkatervben meghatározott időpontban osztályaik számára </w:t>
      </w:r>
      <w:r>
        <w:rPr>
          <w:b/>
        </w:rPr>
        <w:t xml:space="preserve">osztálykirándulást </w:t>
      </w:r>
      <w:r>
        <w:t>szervezhetnek, amely csak tanítás nélküli munkanapra szervezhető (hétvégére és munkaszüneti napokra nem). Az a tanuló, aki nem kíván részt venni a kiránduláson, az adott napon az iskola által szervezett programon vesz részt. Amennyiben a kirándulásnak anyagi vonzata van, ehhez a szülő írásbeli hozzájárulása szükséges. A tanulók részvétele</w:t>
      </w:r>
      <w:r>
        <w:rPr>
          <w:spacing w:val="-16"/>
        </w:rPr>
        <w:t xml:space="preserve"> </w:t>
      </w:r>
      <w:r>
        <w:t>az</w:t>
      </w:r>
      <w:r>
        <w:rPr>
          <w:spacing w:val="-12"/>
        </w:rPr>
        <w:t xml:space="preserve"> </w:t>
      </w:r>
      <w:r>
        <w:t>osztálykiránduláson</w:t>
      </w:r>
      <w:r>
        <w:rPr>
          <w:spacing w:val="-13"/>
        </w:rPr>
        <w:t xml:space="preserve"> </w:t>
      </w:r>
      <w:r>
        <w:t>önkéntes,</w:t>
      </w:r>
      <w:r>
        <w:rPr>
          <w:spacing w:val="-11"/>
        </w:rPr>
        <w:t xml:space="preserve"> </w:t>
      </w:r>
      <w:r>
        <w:t>a</w:t>
      </w:r>
      <w:r>
        <w:rPr>
          <w:spacing w:val="-14"/>
        </w:rPr>
        <w:t xml:space="preserve"> </w:t>
      </w:r>
      <w:r>
        <w:t>felmerülő</w:t>
      </w:r>
      <w:r>
        <w:rPr>
          <w:spacing w:val="-13"/>
        </w:rPr>
        <w:t xml:space="preserve"> </w:t>
      </w:r>
      <w:r>
        <w:t>költségeket</w:t>
      </w:r>
      <w:r>
        <w:rPr>
          <w:spacing w:val="-13"/>
        </w:rPr>
        <w:t xml:space="preserve"> </w:t>
      </w:r>
      <w:r>
        <w:t>a</w:t>
      </w:r>
      <w:r>
        <w:rPr>
          <w:spacing w:val="-13"/>
        </w:rPr>
        <w:t xml:space="preserve"> </w:t>
      </w:r>
      <w:r>
        <w:t>szülőknek</w:t>
      </w:r>
      <w:r>
        <w:rPr>
          <w:spacing w:val="-13"/>
        </w:rPr>
        <w:t xml:space="preserve"> </w:t>
      </w:r>
      <w:r>
        <w:t>kell</w:t>
      </w:r>
      <w:r>
        <w:rPr>
          <w:spacing w:val="-12"/>
        </w:rPr>
        <w:t xml:space="preserve"> </w:t>
      </w:r>
      <w:r>
        <w:rPr>
          <w:spacing w:val="-2"/>
        </w:rPr>
        <w:t>fedezniük.</w:t>
      </w:r>
    </w:p>
    <w:p w:rsidR="003A0752" w:rsidRDefault="003A0752">
      <w:pPr>
        <w:pStyle w:val="Szvegtrzs"/>
        <w:ind w:left="0"/>
      </w:pPr>
    </w:p>
    <w:p w:rsidR="003A0752" w:rsidRDefault="007E5D60">
      <w:pPr>
        <w:pStyle w:val="Szvegtrzs"/>
        <w:ind w:left="336" w:right="375"/>
        <w:jc w:val="both"/>
      </w:pPr>
      <w:r>
        <w:t xml:space="preserve">A szaktanárok a tantervi követelmények teljesülése, a nevelőmunka segítése érdekében </w:t>
      </w:r>
      <w:r>
        <w:rPr>
          <w:b/>
        </w:rPr>
        <w:t xml:space="preserve">tanulmányi kirándulást </w:t>
      </w:r>
      <w:r>
        <w:t>szervezhetnek. Amennyiben a tanulmányi kirándulásnak anyagi vonzata van, ehhez a szülő írásbeli hozzájárulása szükséges. Tanulmányi kirándulás csak tanítási napokra</w:t>
      </w:r>
      <w:r>
        <w:rPr>
          <w:spacing w:val="-1"/>
        </w:rPr>
        <w:t xml:space="preserve"> </w:t>
      </w:r>
      <w:r>
        <w:t>szervezhető (hétvégére</w:t>
      </w:r>
      <w:r>
        <w:rPr>
          <w:spacing w:val="-1"/>
        </w:rPr>
        <w:t xml:space="preserve"> </w:t>
      </w:r>
      <w:r>
        <w:t>és munkaszüneti napokra</w:t>
      </w:r>
      <w:r>
        <w:rPr>
          <w:spacing w:val="-1"/>
        </w:rPr>
        <w:t xml:space="preserve"> </w:t>
      </w:r>
      <w:r>
        <w:t>nem), a tanulók részvétele a tanulmányi kiránduláson önkéntes, a felmerülő költségeket a szülőknek kell fedezniük. Ha a tanuló nem vesz részt a tanulmányi kiránduláson, az adott tanítási napon tankötelezettségét az intézmény által előírt módon teljesíteni köteles.</w:t>
      </w:r>
    </w:p>
    <w:p w:rsidR="003A0752" w:rsidRDefault="003A0752">
      <w:pPr>
        <w:pStyle w:val="Szvegtrzs"/>
        <w:ind w:left="0"/>
      </w:pPr>
    </w:p>
    <w:p w:rsidR="003A0752" w:rsidRDefault="007E5D60">
      <w:pPr>
        <w:pStyle w:val="Szvegtrzs"/>
        <w:ind w:left="336" w:right="377"/>
        <w:jc w:val="both"/>
      </w:pPr>
      <w:r>
        <w:t xml:space="preserve">Az </w:t>
      </w:r>
      <w:r w:rsidR="00DA241C">
        <w:rPr>
          <w:b/>
        </w:rPr>
        <w:t>nyári napközis tábor</w:t>
      </w:r>
      <w:r>
        <w:rPr>
          <w:b/>
        </w:rPr>
        <w:t xml:space="preserve"> </w:t>
      </w:r>
      <w:r>
        <w:t>való részvételről az adott osztály szülői munkaközössége és az osztályf</w:t>
      </w:r>
      <w:r w:rsidR="00DA241C">
        <w:t xml:space="preserve">őnök közösen dönt, </w:t>
      </w:r>
      <w:r>
        <w:t>csak tanítási napokra szervezhető (hétvégére és munkaszüneti napokra nem), a tanul</w:t>
      </w:r>
      <w:r w:rsidR="00DA241C">
        <w:t>ók részvétele a táborban önkéntes, nyári szünet időszaka alatt megszervezett.</w:t>
      </w:r>
    </w:p>
    <w:p w:rsidR="003A0752" w:rsidRDefault="003A0752">
      <w:pPr>
        <w:pStyle w:val="Szvegtrzs"/>
        <w:spacing w:before="1"/>
        <w:ind w:left="0"/>
      </w:pPr>
    </w:p>
    <w:p w:rsidR="003A0752" w:rsidRDefault="007E5D60" w:rsidP="00DA241C">
      <w:pPr>
        <w:pStyle w:val="Szvegtrzs"/>
        <w:ind w:left="336" w:right="374"/>
        <w:jc w:val="both"/>
      </w:pPr>
      <w:r>
        <w:t xml:space="preserve">Egy-egy tantárgy néhány témájának feldolgozását, a követelmények teljesítését segítik a különféle közművelődési intézményekben, illetve művészeti előadásokon tett </w:t>
      </w:r>
      <w:r>
        <w:rPr>
          <w:b/>
        </w:rPr>
        <w:t>csoportos látogatások</w:t>
      </w:r>
      <w:r>
        <w:t xml:space="preserve">, és a múzeumi, kiállítási, könyvtári és művészeti előadáshoz kapcsolódó </w:t>
      </w:r>
      <w:r>
        <w:rPr>
          <w:b/>
        </w:rPr>
        <w:t>foglalkozások</w:t>
      </w:r>
      <w:r>
        <w:t>. A tanulók részvétele ezeken a foglalkozásokon önkéntes. A felmerülő költség</w:t>
      </w:r>
      <w:r w:rsidR="00DA241C">
        <w:t xml:space="preserve">eket a szülőknek kell fedezniük támogatók hiányában. </w:t>
      </w:r>
      <w:r>
        <w:t xml:space="preserve">A szabadidő hasznos és kulturált eltöltésére kívánja a nevelőtestület a tanulókat azzal felkészíteni, hogy a felmerülő igényekhez és a szülők anyagi helyzetéhez igazodva különféle </w:t>
      </w:r>
      <w:r>
        <w:rPr>
          <w:b/>
        </w:rPr>
        <w:t>szabadidős programok</w:t>
      </w:r>
      <w:r>
        <w:t>at is szervez (túrák, kirándulások, táborok, színház- és múzeumlátogatások, klubdélutánok, táncos rendezvények, stb.). A tanulók részvétele a szabadidős rendezvényeken önkéntes, a felmerülő költségeket a szülőknek kell fedezniük.</w:t>
      </w:r>
    </w:p>
    <w:p w:rsidR="003A0752" w:rsidRDefault="003A0752">
      <w:pPr>
        <w:pStyle w:val="Szvegtrzs"/>
        <w:spacing w:before="1"/>
        <w:ind w:left="0"/>
      </w:pPr>
    </w:p>
    <w:p w:rsidR="003A0752" w:rsidRDefault="007E5D60">
      <w:pPr>
        <w:ind w:left="336" w:right="375"/>
        <w:jc w:val="both"/>
        <w:rPr>
          <w:sz w:val="24"/>
        </w:rPr>
      </w:pPr>
      <w:r>
        <w:rPr>
          <w:sz w:val="24"/>
        </w:rPr>
        <w:t xml:space="preserve">Az iskola a tehetséges tanulók fejlődésének elősegítése érdekében </w:t>
      </w:r>
      <w:r>
        <w:rPr>
          <w:b/>
          <w:sz w:val="24"/>
        </w:rPr>
        <w:t>tanulmányi, sport és kulturális</w:t>
      </w:r>
      <w:r>
        <w:rPr>
          <w:b/>
          <w:spacing w:val="-7"/>
          <w:sz w:val="24"/>
        </w:rPr>
        <w:t xml:space="preserve"> </w:t>
      </w:r>
      <w:r>
        <w:rPr>
          <w:b/>
          <w:sz w:val="24"/>
        </w:rPr>
        <w:t>versenyeket,</w:t>
      </w:r>
      <w:r>
        <w:rPr>
          <w:b/>
          <w:spacing w:val="-8"/>
          <w:sz w:val="24"/>
        </w:rPr>
        <w:t xml:space="preserve"> </w:t>
      </w:r>
      <w:r>
        <w:rPr>
          <w:b/>
          <w:sz w:val="24"/>
        </w:rPr>
        <w:t>vetélkedőket</w:t>
      </w:r>
      <w:r>
        <w:rPr>
          <w:b/>
          <w:spacing w:val="-8"/>
          <w:sz w:val="24"/>
        </w:rPr>
        <w:t xml:space="preserve"> </w:t>
      </w:r>
      <w:r>
        <w:rPr>
          <w:b/>
          <w:sz w:val="24"/>
        </w:rPr>
        <w:t>szervezhet</w:t>
      </w:r>
      <w:r>
        <w:rPr>
          <w:sz w:val="24"/>
        </w:rPr>
        <w:t>.</w:t>
      </w:r>
      <w:r>
        <w:rPr>
          <w:spacing w:val="-7"/>
          <w:sz w:val="24"/>
        </w:rPr>
        <w:t xml:space="preserve"> </w:t>
      </w:r>
      <w:r>
        <w:rPr>
          <w:sz w:val="24"/>
        </w:rPr>
        <w:t>A</w:t>
      </w:r>
      <w:r>
        <w:rPr>
          <w:spacing w:val="-7"/>
          <w:sz w:val="24"/>
        </w:rPr>
        <w:t xml:space="preserve"> </w:t>
      </w:r>
      <w:r>
        <w:rPr>
          <w:sz w:val="24"/>
        </w:rPr>
        <w:t>versenyek</w:t>
      </w:r>
      <w:r>
        <w:rPr>
          <w:spacing w:val="-7"/>
          <w:sz w:val="24"/>
        </w:rPr>
        <w:t xml:space="preserve"> </w:t>
      </w:r>
      <w:r>
        <w:rPr>
          <w:sz w:val="24"/>
        </w:rPr>
        <w:t>megszervezéséért,</w:t>
      </w:r>
      <w:r>
        <w:rPr>
          <w:spacing w:val="-8"/>
          <w:sz w:val="24"/>
        </w:rPr>
        <w:t xml:space="preserve"> </w:t>
      </w:r>
      <w:r>
        <w:rPr>
          <w:sz w:val="24"/>
        </w:rPr>
        <w:t>a</w:t>
      </w:r>
      <w:r>
        <w:rPr>
          <w:spacing w:val="-8"/>
          <w:sz w:val="24"/>
        </w:rPr>
        <w:t xml:space="preserve"> </w:t>
      </w:r>
      <w:r>
        <w:rPr>
          <w:sz w:val="24"/>
        </w:rPr>
        <w:t>résztvevő tanulók felkészít</w:t>
      </w:r>
      <w:r w:rsidR="00FF30F8">
        <w:rPr>
          <w:sz w:val="24"/>
        </w:rPr>
        <w:t>éséért a szakmai munkaközösség, illetve a pedagógusok</w:t>
      </w:r>
      <w:r>
        <w:rPr>
          <w:sz w:val="24"/>
        </w:rPr>
        <w:t xml:space="preserve"> a felelősek.</w:t>
      </w:r>
    </w:p>
    <w:p w:rsidR="003A0752" w:rsidRDefault="003A0752">
      <w:pPr>
        <w:pStyle w:val="Szvegtrzs"/>
        <w:ind w:left="0"/>
      </w:pPr>
    </w:p>
    <w:p w:rsidR="003A0752" w:rsidRDefault="007E5D60">
      <w:pPr>
        <w:pStyle w:val="Szvegtrzs"/>
        <w:ind w:left="336" w:right="378"/>
        <w:jc w:val="both"/>
      </w:pPr>
      <w:r>
        <w:t xml:space="preserve">A tanulók </w:t>
      </w:r>
      <w:r>
        <w:rPr>
          <w:b/>
        </w:rPr>
        <w:t xml:space="preserve">öntevékeny diákköröket </w:t>
      </w:r>
      <w:r>
        <w:t xml:space="preserve">hozhatnak létre, melynek meghirdetését, megszervezését </w:t>
      </w:r>
      <w:r>
        <w:lastRenderedPageBreak/>
        <w:t>és működtetését a diákok végzik. A diákkörök munkája nagymértékben hagyatkozik a kreatív tanulók aktivitására, önfejlesztő tevékenységre. A diákkörök szakmai irányítását a tanulók kérése alapján kimagasló felkészültségű pedagógusok vagy külső szakemberek végzik az igazgató engedélyével.</w:t>
      </w:r>
    </w:p>
    <w:p w:rsidR="003A0752" w:rsidRDefault="003A0752">
      <w:pPr>
        <w:pStyle w:val="Szvegtrzs"/>
        <w:ind w:left="0"/>
      </w:pPr>
    </w:p>
    <w:p w:rsidR="003A0752" w:rsidRDefault="007E5D60">
      <w:pPr>
        <w:pStyle w:val="Szvegtrzs"/>
        <w:spacing w:before="1"/>
        <w:ind w:left="336" w:right="375"/>
        <w:jc w:val="both"/>
      </w:pPr>
      <w:r>
        <w:t>A</w:t>
      </w:r>
      <w:r>
        <w:rPr>
          <w:spacing w:val="-15"/>
        </w:rPr>
        <w:t xml:space="preserve"> </w:t>
      </w:r>
      <w:r>
        <w:t>tanulók</w:t>
      </w:r>
      <w:r>
        <w:rPr>
          <w:spacing w:val="-14"/>
        </w:rPr>
        <w:t xml:space="preserve"> </w:t>
      </w:r>
      <w:r>
        <w:t>önképzésének,</w:t>
      </w:r>
      <w:r>
        <w:rPr>
          <w:spacing w:val="-12"/>
        </w:rPr>
        <w:t xml:space="preserve"> </w:t>
      </w:r>
      <w:r>
        <w:t>egyéni</w:t>
      </w:r>
      <w:r>
        <w:rPr>
          <w:spacing w:val="-14"/>
        </w:rPr>
        <w:t xml:space="preserve"> </w:t>
      </w:r>
      <w:r>
        <w:t>tanulásának</w:t>
      </w:r>
      <w:r>
        <w:rPr>
          <w:spacing w:val="-12"/>
        </w:rPr>
        <w:t xml:space="preserve"> </w:t>
      </w:r>
      <w:r>
        <w:t>segítésére</w:t>
      </w:r>
      <w:r>
        <w:rPr>
          <w:spacing w:val="-13"/>
        </w:rPr>
        <w:t xml:space="preserve"> </w:t>
      </w:r>
      <w:r>
        <w:t>az</w:t>
      </w:r>
      <w:r>
        <w:rPr>
          <w:spacing w:val="-13"/>
        </w:rPr>
        <w:t xml:space="preserve"> </w:t>
      </w:r>
      <w:r>
        <w:t>iskolában</w:t>
      </w:r>
      <w:r>
        <w:rPr>
          <w:spacing w:val="-14"/>
        </w:rPr>
        <w:t xml:space="preserve"> </w:t>
      </w:r>
      <w:r>
        <w:t>iskolai</w:t>
      </w:r>
      <w:r>
        <w:rPr>
          <w:spacing w:val="-5"/>
        </w:rPr>
        <w:t xml:space="preserve"> </w:t>
      </w:r>
      <w:r>
        <w:t>könyvtár</w:t>
      </w:r>
      <w:r>
        <w:rPr>
          <w:spacing w:val="-13"/>
        </w:rPr>
        <w:t xml:space="preserve"> </w:t>
      </w:r>
      <w:r>
        <w:t>működik. Az iskolai könyvtár működésének szabályait az iskola könyvtárának működési szabályzata tartalmazza (2.sz. melléklet).</w:t>
      </w:r>
    </w:p>
    <w:p w:rsidR="003A0752" w:rsidRDefault="003A0752">
      <w:pPr>
        <w:pStyle w:val="Szvegtrzs"/>
        <w:ind w:left="0"/>
      </w:pPr>
    </w:p>
    <w:p w:rsidR="003A0752" w:rsidRDefault="007E5D60">
      <w:pPr>
        <w:pStyle w:val="Szvegtrzs"/>
        <w:ind w:left="336" w:right="378"/>
        <w:jc w:val="both"/>
      </w:pPr>
      <w:r>
        <w:t>Az iskolában a területileg illetékes bejegyzett egyházak hit- és erkölcstan oktatást szervezhetnek. A hit- és erkölcstan oktatáson való részvétel a tanulók számára önkéntes. Az iskola a foglalkozásokhoz tantermet biztosít az intézmény órarendjéhez igazodva. A tanulók hit- és erkölcstan oktatását az egyház által kijelölt hitoktató végzi.</w:t>
      </w:r>
    </w:p>
    <w:p w:rsidR="003A0752" w:rsidRDefault="003A0752">
      <w:pPr>
        <w:pStyle w:val="Szvegtrzs"/>
        <w:spacing w:before="88"/>
        <w:ind w:left="0"/>
      </w:pPr>
    </w:p>
    <w:p w:rsidR="003A0752" w:rsidRDefault="007E5D60" w:rsidP="005A1B38">
      <w:pPr>
        <w:pStyle w:val="Cmsor2"/>
        <w:numPr>
          <w:ilvl w:val="1"/>
          <w:numId w:val="90"/>
        </w:numPr>
        <w:tabs>
          <w:tab w:val="left" w:pos="756"/>
        </w:tabs>
        <w:spacing w:before="1"/>
        <w:ind w:left="756"/>
      </w:pPr>
      <w:bookmarkStart w:id="107" w:name="_bookmark30"/>
      <w:bookmarkStart w:id="108" w:name="_Toc160097430"/>
      <w:bookmarkEnd w:id="107"/>
      <w:r>
        <w:t>A</w:t>
      </w:r>
      <w:r>
        <w:rPr>
          <w:spacing w:val="-6"/>
        </w:rPr>
        <w:t xml:space="preserve"> </w:t>
      </w:r>
      <w:r>
        <w:t>napközi</w:t>
      </w:r>
      <w:r>
        <w:rPr>
          <w:spacing w:val="-3"/>
        </w:rPr>
        <w:t xml:space="preserve"> </w:t>
      </w:r>
      <w:r>
        <w:t>működésére</w:t>
      </w:r>
      <w:r>
        <w:rPr>
          <w:spacing w:val="-3"/>
        </w:rPr>
        <w:t xml:space="preserve"> </w:t>
      </w:r>
      <w:r>
        <w:t>vonatkozó</w:t>
      </w:r>
      <w:r>
        <w:rPr>
          <w:spacing w:val="-3"/>
        </w:rPr>
        <w:t xml:space="preserve"> </w:t>
      </w:r>
      <w:r>
        <w:t>általános</w:t>
      </w:r>
      <w:r>
        <w:rPr>
          <w:spacing w:val="-3"/>
        </w:rPr>
        <w:t xml:space="preserve"> </w:t>
      </w:r>
      <w:r>
        <w:rPr>
          <w:spacing w:val="-2"/>
        </w:rPr>
        <w:t>szabályok</w:t>
      </w:r>
      <w:bookmarkEnd w:id="108"/>
    </w:p>
    <w:p w:rsidR="003A0752" w:rsidRDefault="0086577C">
      <w:pPr>
        <w:pStyle w:val="Szvegtrzs"/>
        <w:spacing w:before="271"/>
        <w:ind w:left="336" w:right="381"/>
        <w:jc w:val="both"/>
      </w:pPr>
      <w:r>
        <w:t>A napköziben</w:t>
      </w:r>
      <w:r w:rsidR="007E5D60">
        <w:t xml:space="preserve"> történő felvétel a szülő kérésére történik az iskolai házirend előírásai </w:t>
      </w:r>
      <w:r w:rsidR="007E5D60">
        <w:rPr>
          <w:spacing w:val="-2"/>
        </w:rPr>
        <w:t>alapján.</w:t>
      </w:r>
    </w:p>
    <w:p w:rsidR="003A0752" w:rsidRDefault="003A0752">
      <w:pPr>
        <w:pStyle w:val="Szvegtrzs"/>
        <w:ind w:left="0"/>
      </w:pPr>
    </w:p>
    <w:p w:rsidR="003A0752" w:rsidRDefault="007E5D60">
      <w:pPr>
        <w:pStyle w:val="Szvegtrzs"/>
        <w:ind w:left="336" w:right="377"/>
        <w:jc w:val="both"/>
      </w:pPr>
      <w:r>
        <w:t>A napközi otthonba történő felvételi szándékot tanévenként, illetve az első évfolyamon a beiratkozáskor kell jelezni. A szülő tanév közben is k</w:t>
      </w:r>
      <w:r w:rsidR="0086577C">
        <w:t xml:space="preserve">érheti gyermeke napközis </w:t>
      </w:r>
      <w:r>
        <w:rPr>
          <w:spacing w:val="-2"/>
        </w:rPr>
        <w:t>elhelyezését.</w:t>
      </w:r>
    </w:p>
    <w:p w:rsidR="003A0752" w:rsidRDefault="003A0752">
      <w:pPr>
        <w:pStyle w:val="Szvegtrzs"/>
        <w:ind w:left="0"/>
      </w:pPr>
    </w:p>
    <w:p w:rsidR="003A0752" w:rsidRDefault="0086577C">
      <w:pPr>
        <w:pStyle w:val="Szvegtrzs"/>
        <w:ind w:left="336" w:right="377"/>
        <w:jc w:val="both"/>
      </w:pPr>
      <w:r>
        <w:t>Taktabáj Önkormányzat által üzemeltetett</w:t>
      </w:r>
      <w:r w:rsidR="00EF29F3">
        <w:t xml:space="preserve"> konyhájában</w:t>
      </w:r>
      <w:r w:rsidR="007E5D60">
        <w:t xml:space="preserve"> – az ezt igény</w:t>
      </w:r>
      <w:r w:rsidR="00EF29F3">
        <w:t xml:space="preserve">lő tanulók számára – </w:t>
      </w:r>
      <w:r w:rsidR="007E5D60">
        <w:t xml:space="preserve"> étkezési lehetőséget biztosít. </w:t>
      </w:r>
      <w:r>
        <w:t>A napközis</w:t>
      </w:r>
      <w:r w:rsidR="007E5D60">
        <w:t xml:space="preserve"> ellátást étkezés nélkül is igénybe lehet venni</w:t>
      </w:r>
      <w:r>
        <w:t>, de nem célszerű mert a gyerekek étkezése szociális alapon 100%-ban térítésmentes.</w:t>
      </w:r>
      <w:r w:rsidR="007E5D60">
        <w:t xml:space="preserve"> </w:t>
      </w:r>
      <w:r>
        <w:t>A napközibe</w:t>
      </w:r>
      <w:r w:rsidR="007E5D60">
        <w:t xml:space="preserve"> nem</w:t>
      </w:r>
      <w:r w:rsidR="007E5D60">
        <w:rPr>
          <w:spacing w:val="-1"/>
        </w:rPr>
        <w:t xml:space="preserve"> </w:t>
      </w:r>
      <w:r w:rsidR="007E5D60">
        <w:t>járó</w:t>
      </w:r>
      <w:r w:rsidR="007E5D60">
        <w:rPr>
          <w:spacing w:val="-1"/>
        </w:rPr>
        <w:t xml:space="preserve"> </w:t>
      </w:r>
      <w:r w:rsidR="007E5D60">
        <w:t>tanulók</w:t>
      </w:r>
      <w:r w:rsidR="007E5D60">
        <w:rPr>
          <w:spacing w:val="-1"/>
        </w:rPr>
        <w:t xml:space="preserve"> </w:t>
      </w:r>
      <w:r w:rsidR="007E5D60">
        <w:t>étkezést</w:t>
      </w:r>
      <w:r w:rsidR="007E5D60">
        <w:rPr>
          <w:spacing w:val="-1"/>
        </w:rPr>
        <w:t xml:space="preserve"> </w:t>
      </w:r>
      <w:r w:rsidR="00EF29F3">
        <w:t xml:space="preserve">igényelhetnek. </w:t>
      </w:r>
      <w:r w:rsidR="007E5D60">
        <w:t>Az</w:t>
      </w:r>
      <w:r w:rsidR="007E5D60">
        <w:rPr>
          <w:spacing w:val="-1"/>
        </w:rPr>
        <w:t xml:space="preserve"> </w:t>
      </w:r>
      <w:r w:rsidR="007E5D60">
        <w:t>iskola</w:t>
      </w:r>
      <w:r w:rsidR="007E5D60">
        <w:rPr>
          <w:spacing w:val="-2"/>
        </w:rPr>
        <w:t xml:space="preserve"> </w:t>
      </w:r>
      <w:r w:rsidR="007E5D60">
        <w:t>pedagógusai</w:t>
      </w:r>
      <w:r w:rsidR="007E5D60">
        <w:rPr>
          <w:spacing w:val="-1"/>
        </w:rPr>
        <w:t xml:space="preserve"> </w:t>
      </w:r>
      <w:r w:rsidR="007E5D60">
        <w:t>vagy</w:t>
      </w:r>
      <w:r w:rsidR="007E5D60">
        <w:rPr>
          <w:spacing w:val="-4"/>
        </w:rPr>
        <w:t xml:space="preserve"> </w:t>
      </w:r>
      <w:r w:rsidR="007E5D60">
        <w:t>NOMS munkatársai a tanulók étkezése alatt ta</w:t>
      </w:r>
      <w:r>
        <w:t xml:space="preserve">nulói felügyeletet látnak el a konyha </w:t>
      </w:r>
      <w:r w:rsidR="007E5D60">
        <w:t>ebédlőjében.</w:t>
      </w:r>
    </w:p>
    <w:p w:rsidR="003A0752" w:rsidRDefault="003A0752">
      <w:pPr>
        <w:pStyle w:val="Szvegtrzs"/>
        <w:spacing w:before="90"/>
        <w:ind w:left="0"/>
      </w:pPr>
    </w:p>
    <w:p w:rsidR="003A0752" w:rsidRDefault="007E5D60" w:rsidP="005A1B38">
      <w:pPr>
        <w:pStyle w:val="Cmsor2"/>
        <w:numPr>
          <w:ilvl w:val="1"/>
          <w:numId w:val="90"/>
        </w:numPr>
        <w:tabs>
          <w:tab w:val="left" w:pos="756"/>
        </w:tabs>
        <w:ind w:left="756"/>
      </w:pPr>
      <w:bookmarkStart w:id="109" w:name="_bookmark31"/>
      <w:bookmarkStart w:id="110" w:name="_Toc160097431"/>
      <w:bookmarkEnd w:id="109"/>
      <w:r>
        <w:t>A</w:t>
      </w:r>
      <w:r>
        <w:rPr>
          <w:spacing w:val="-4"/>
        </w:rPr>
        <w:t xml:space="preserve"> </w:t>
      </w:r>
      <w:r>
        <w:t>mindennapi</w:t>
      </w:r>
      <w:r>
        <w:rPr>
          <w:spacing w:val="-4"/>
        </w:rPr>
        <w:t xml:space="preserve"> </w:t>
      </w:r>
      <w:r>
        <w:t>testedzés</w:t>
      </w:r>
      <w:r>
        <w:rPr>
          <w:spacing w:val="-4"/>
        </w:rPr>
        <w:t xml:space="preserve"> </w:t>
      </w:r>
      <w:r>
        <w:rPr>
          <w:spacing w:val="-2"/>
        </w:rPr>
        <w:t>formái</w:t>
      </w:r>
      <w:bookmarkEnd w:id="110"/>
    </w:p>
    <w:p w:rsidR="003A0752" w:rsidRDefault="007E5D60">
      <w:pPr>
        <w:pStyle w:val="Szvegtrzs"/>
        <w:spacing w:before="271"/>
        <w:ind w:left="336" w:right="375"/>
        <w:jc w:val="both"/>
      </w:pPr>
      <w:r>
        <w:t>A mindennapos testnevelés, testmozgás megvalósításának módját a 2011. évi CXC. törvény</w:t>
      </w:r>
      <w:r>
        <w:rPr>
          <w:spacing w:val="-1"/>
        </w:rPr>
        <w:t xml:space="preserve"> </w:t>
      </w:r>
      <w:r>
        <w:t>a nemzeti köznevelésről 27.§ (11) bekezdésében meghatározottak szerint szervezzük meg a következő módon:</w:t>
      </w:r>
    </w:p>
    <w:p w:rsidR="003A0752" w:rsidRDefault="003A0752">
      <w:pPr>
        <w:pStyle w:val="Szvegtrzs"/>
        <w:ind w:left="0"/>
      </w:pPr>
    </w:p>
    <w:p w:rsidR="003A0752" w:rsidRDefault="007E5D60">
      <w:pPr>
        <w:pStyle w:val="Szvegtrzs"/>
        <w:ind w:left="336" w:right="382"/>
        <w:jc w:val="both"/>
      </w:pPr>
      <w:r>
        <w:t>Az iskola a tanulói számára a mindennapi testedzést a kötelező tanórai, mindennapos testnevelés keretében biztosítja.</w:t>
      </w:r>
    </w:p>
    <w:p w:rsidR="003A0752" w:rsidRDefault="003A0752">
      <w:pPr>
        <w:pStyle w:val="Szvegtrzs"/>
        <w:ind w:left="0"/>
      </w:pPr>
    </w:p>
    <w:p w:rsidR="003A0752" w:rsidRDefault="007E5D60" w:rsidP="005A1B38">
      <w:pPr>
        <w:pStyle w:val="Listaszerbekezds"/>
        <w:numPr>
          <w:ilvl w:val="0"/>
          <w:numId w:val="80"/>
        </w:numPr>
        <w:tabs>
          <w:tab w:val="left" w:pos="814"/>
        </w:tabs>
        <w:ind w:left="336" w:right="380" w:firstLine="0"/>
        <w:rPr>
          <w:sz w:val="24"/>
        </w:rPr>
      </w:pPr>
      <w:r>
        <w:rPr>
          <w:sz w:val="24"/>
        </w:rPr>
        <w:t>Az iskola a nappali rendszerű iskolai oktatásban azokban az osztályokban, amelyekben közismereti</w:t>
      </w:r>
      <w:r>
        <w:rPr>
          <w:spacing w:val="-1"/>
          <w:sz w:val="24"/>
        </w:rPr>
        <w:t xml:space="preserve"> </w:t>
      </w:r>
      <w:r>
        <w:rPr>
          <w:sz w:val="24"/>
        </w:rPr>
        <w:t>oktatás</w:t>
      </w:r>
      <w:r>
        <w:rPr>
          <w:spacing w:val="-1"/>
          <w:sz w:val="24"/>
        </w:rPr>
        <w:t xml:space="preserve"> </w:t>
      </w:r>
      <w:r>
        <w:rPr>
          <w:sz w:val="24"/>
        </w:rPr>
        <w:t>is</w:t>
      </w:r>
      <w:r>
        <w:rPr>
          <w:spacing w:val="-1"/>
          <w:sz w:val="24"/>
        </w:rPr>
        <w:t xml:space="preserve"> </w:t>
      </w:r>
      <w:r>
        <w:rPr>
          <w:sz w:val="24"/>
        </w:rPr>
        <w:t>folyik,</w:t>
      </w:r>
      <w:r>
        <w:rPr>
          <w:spacing w:val="-1"/>
          <w:sz w:val="24"/>
        </w:rPr>
        <w:t xml:space="preserve"> </w:t>
      </w:r>
      <w:r>
        <w:rPr>
          <w:sz w:val="24"/>
        </w:rPr>
        <w:t>azokon</w:t>
      </w:r>
      <w:r>
        <w:rPr>
          <w:spacing w:val="-1"/>
          <w:sz w:val="24"/>
        </w:rPr>
        <w:t xml:space="preserve"> </w:t>
      </w:r>
      <w:r>
        <w:rPr>
          <w:sz w:val="24"/>
        </w:rPr>
        <w:t>a</w:t>
      </w:r>
      <w:r>
        <w:rPr>
          <w:spacing w:val="-2"/>
          <w:sz w:val="24"/>
        </w:rPr>
        <w:t xml:space="preserve"> </w:t>
      </w:r>
      <w:r>
        <w:rPr>
          <w:sz w:val="24"/>
        </w:rPr>
        <w:t>tanítási</w:t>
      </w:r>
      <w:r>
        <w:rPr>
          <w:spacing w:val="-1"/>
          <w:sz w:val="24"/>
        </w:rPr>
        <w:t xml:space="preserve"> </w:t>
      </w:r>
      <w:r>
        <w:rPr>
          <w:sz w:val="24"/>
        </w:rPr>
        <w:t>napokon,</w:t>
      </w:r>
      <w:r>
        <w:rPr>
          <w:spacing w:val="-1"/>
          <w:sz w:val="24"/>
        </w:rPr>
        <w:t xml:space="preserve"> </w:t>
      </w:r>
      <w:r>
        <w:rPr>
          <w:sz w:val="24"/>
        </w:rPr>
        <w:t>amelyeken</w:t>
      </w:r>
      <w:r>
        <w:rPr>
          <w:spacing w:val="-1"/>
          <w:sz w:val="24"/>
        </w:rPr>
        <w:t xml:space="preserve"> </w:t>
      </w:r>
      <w:r>
        <w:rPr>
          <w:sz w:val="24"/>
        </w:rPr>
        <w:t>közismereti</w:t>
      </w:r>
      <w:r>
        <w:rPr>
          <w:spacing w:val="-1"/>
          <w:sz w:val="24"/>
        </w:rPr>
        <w:t xml:space="preserve"> </w:t>
      </w:r>
      <w:r>
        <w:rPr>
          <w:sz w:val="24"/>
        </w:rPr>
        <w:t>vagy</w:t>
      </w:r>
      <w:r>
        <w:rPr>
          <w:spacing w:val="-6"/>
          <w:sz w:val="24"/>
        </w:rPr>
        <w:t xml:space="preserve"> </w:t>
      </w:r>
      <w:r>
        <w:rPr>
          <w:sz w:val="24"/>
        </w:rPr>
        <w:t>szakmai</w:t>
      </w:r>
    </w:p>
    <w:p w:rsidR="003A0752" w:rsidRDefault="007E5D60">
      <w:pPr>
        <w:pStyle w:val="Szvegtrzs"/>
        <w:spacing w:before="69"/>
        <w:ind w:left="336" w:right="377"/>
        <w:jc w:val="both"/>
      </w:pPr>
      <w:r>
        <w:rPr>
          <w:spacing w:val="-2"/>
        </w:rPr>
        <w:t>elméleti oktatás</w:t>
      </w:r>
      <w:r>
        <w:rPr>
          <w:spacing w:val="-3"/>
        </w:rPr>
        <w:t xml:space="preserve"> </w:t>
      </w:r>
      <w:r>
        <w:rPr>
          <w:spacing w:val="-2"/>
        </w:rPr>
        <w:t>is folyik, megszervezi a</w:t>
      </w:r>
      <w:r>
        <w:rPr>
          <w:spacing w:val="-5"/>
        </w:rPr>
        <w:t xml:space="preserve"> </w:t>
      </w:r>
      <w:r>
        <w:rPr>
          <w:spacing w:val="-2"/>
        </w:rPr>
        <w:t>mindennapos</w:t>
      </w:r>
      <w:r>
        <w:rPr>
          <w:spacing w:val="-3"/>
        </w:rPr>
        <w:t xml:space="preserve"> </w:t>
      </w:r>
      <w:r>
        <w:rPr>
          <w:spacing w:val="-2"/>
        </w:rPr>
        <w:t>testnevelést</w:t>
      </w:r>
      <w:r>
        <w:rPr>
          <w:spacing w:val="-3"/>
        </w:rPr>
        <w:t xml:space="preserve"> </w:t>
      </w:r>
      <w:r>
        <w:rPr>
          <w:spacing w:val="-2"/>
        </w:rPr>
        <w:t>legalább</w:t>
      </w:r>
      <w:r>
        <w:rPr>
          <w:spacing w:val="-3"/>
        </w:rPr>
        <w:t xml:space="preserve"> </w:t>
      </w:r>
      <w:r>
        <w:rPr>
          <w:spacing w:val="-2"/>
        </w:rPr>
        <w:t>napi egy</w:t>
      </w:r>
      <w:r>
        <w:rPr>
          <w:spacing w:val="-10"/>
        </w:rPr>
        <w:t xml:space="preserve"> </w:t>
      </w:r>
      <w:r>
        <w:rPr>
          <w:spacing w:val="-2"/>
        </w:rPr>
        <w:t xml:space="preserve">testnevelés </w:t>
      </w:r>
      <w:r>
        <w:t>óra keretében, amelyből legfeljebb heti két óra</w:t>
      </w:r>
    </w:p>
    <w:p w:rsidR="003A0752" w:rsidRDefault="007E5D60" w:rsidP="005A1B38">
      <w:pPr>
        <w:pStyle w:val="Listaszerbekezds"/>
        <w:numPr>
          <w:ilvl w:val="1"/>
          <w:numId w:val="80"/>
        </w:numPr>
        <w:tabs>
          <w:tab w:val="left" w:pos="745"/>
        </w:tabs>
        <w:spacing w:before="1"/>
        <w:ind w:left="336" w:right="379" w:firstLine="0"/>
        <w:jc w:val="both"/>
        <w:rPr>
          <w:sz w:val="24"/>
        </w:rPr>
      </w:pPr>
      <w:r>
        <w:rPr>
          <w:sz w:val="24"/>
        </w:rPr>
        <w:t>a kerettanterv testnevelés tantárgyra vonatkozó rendelkezéseiben meghatározott oktatásszervezési formákkal, műveltségterületi oktatással,</w:t>
      </w:r>
    </w:p>
    <w:p w:rsidR="003A0752" w:rsidRDefault="007E5D60" w:rsidP="005A1B38">
      <w:pPr>
        <w:pStyle w:val="Listaszerbekezds"/>
        <w:numPr>
          <w:ilvl w:val="1"/>
          <w:numId w:val="80"/>
        </w:numPr>
        <w:tabs>
          <w:tab w:val="left" w:pos="595"/>
        </w:tabs>
        <w:ind w:left="595" w:hanging="259"/>
        <w:jc w:val="both"/>
        <w:rPr>
          <w:sz w:val="24"/>
        </w:rPr>
      </w:pPr>
      <w:r>
        <w:rPr>
          <w:sz w:val="24"/>
        </w:rPr>
        <w:t>iskolai</w:t>
      </w:r>
      <w:r>
        <w:rPr>
          <w:spacing w:val="-1"/>
          <w:sz w:val="24"/>
        </w:rPr>
        <w:t xml:space="preserve"> </w:t>
      </w:r>
      <w:r>
        <w:rPr>
          <w:sz w:val="24"/>
        </w:rPr>
        <w:t xml:space="preserve">sportkörben való </w:t>
      </w:r>
      <w:r>
        <w:rPr>
          <w:spacing w:val="-2"/>
          <w:sz w:val="24"/>
        </w:rPr>
        <w:t>sportolással,</w:t>
      </w:r>
    </w:p>
    <w:p w:rsidR="003A0752" w:rsidRDefault="007E5D60" w:rsidP="005A1B38">
      <w:pPr>
        <w:pStyle w:val="Listaszerbekezds"/>
        <w:numPr>
          <w:ilvl w:val="1"/>
          <w:numId w:val="80"/>
        </w:numPr>
        <w:tabs>
          <w:tab w:val="left" w:pos="608"/>
        </w:tabs>
        <w:ind w:left="336" w:right="373" w:firstLine="0"/>
        <w:jc w:val="both"/>
        <w:rPr>
          <w:sz w:val="24"/>
        </w:rPr>
      </w:pPr>
      <w:r>
        <w:rPr>
          <w:sz w:val="24"/>
        </w:rPr>
        <w:t>versenyszerűen sporttevékenységet folytató igazolt,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w:t>
      </w:r>
    </w:p>
    <w:p w:rsidR="003A0752" w:rsidRDefault="007E5D60" w:rsidP="005A1B38">
      <w:pPr>
        <w:pStyle w:val="Listaszerbekezds"/>
        <w:numPr>
          <w:ilvl w:val="1"/>
          <w:numId w:val="80"/>
        </w:numPr>
        <w:tabs>
          <w:tab w:val="left" w:pos="594"/>
        </w:tabs>
        <w:ind w:left="336" w:right="375" w:firstLine="0"/>
        <w:jc w:val="both"/>
        <w:rPr>
          <w:sz w:val="24"/>
        </w:rPr>
      </w:pPr>
      <w:r>
        <w:rPr>
          <w:sz w:val="24"/>
        </w:rPr>
        <w:t>sportszervezetben</w:t>
      </w:r>
      <w:r>
        <w:rPr>
          <w:spacing w:val="-5"/>
          <w:sz w:val="24"/>
        </w:rPr>
        <w:t xml:space="preserve"> </w:t>
      </w:r>
      <w:r>
        <w:rPr>
          <w:sz w:val="24"/>
        </w:rPr>
        <w:t>legalább</w:t>
      </w:r>
      <w:r>
        <w:rPr>
          <w:spacing w:val="-5"/>
          <w:sz w:val="24"/>
        </w:rPr>
        <w:t xml:space="preserve"> </w:t>
      </w:r>
      <w:r>
        <w:rPr>
          <w:sz w:val="24"/>
        </w:rPr>
        <w:t>heti</w:t>
      </w:r>
      <w:r>
        <w:rPr>
          <w:spacing w:val="-5"/>
          <w:sz w:val="24"/>
        </w:rPr>
        <w:t xml:space="preserve"> </w:t>
      </w:r>
      <w:r>
        <w:rPr>
          <w:sz w:val="24"/>
        </w:rPr>
        <w:t>két</w:t>
      </w:r>
      <w:r>
        <w:rPr>
          <w:spacing w:val="-5"/>
          <w:sz w:val="24"/>
        </w:rPr>
        <w:t xml:space="preserve"> </w:t>
      </w:r>
      <w:r>
        <w:rPr>
          <w:sz w:val="24"/>
        </w:rPr>
        <w:t>óra</w:t>
      </w:r>
      <w:r>
        <w:rPr>
          <w:spacing w:val="-6"/>
          <w:sz w:val="24"/>
        </w:rPr>
        <w:t xml:space="preserve"> </w:t>
      </w:r>
      <w:r>
        <w:rPr>
          <w:sz w:val="24"/>
        </w:rPr>
        <w:t>sporttevékenységet</w:t>
      </w:r>
      <w:r>
        <w:rPr>
          <w:spacing w:val="-5"/>
          <w:sz w:val="24"/>
        </w:rPr>
        <w:t xml:space="preserve"> </w:t>
      </w:r>
      <w:r>
        <w:rPr>
          <w:sz w:val="24"/>
        </w:rPr>
        <w:t>folytató</w:t>
      </w:r>
      <w:r>
        <w:rPr>
          <w:spacing w:val="-5"/>
          <w:sz w:val="24"/>
        </w:rPr>
        <w:t xml:space="preserve"> </w:t>
      </w:r>
      <w:r>
        <w:rPr>
          <w:sz w:val="24"/>
        </w:rPr>
        <w:t>tanuló</w:t>
      </w:r>
      <w:r>
        <w:rPr>
          <w:spacing w:val="-5"/>
          <w:sz w:val="24"/>
        </w:rPr>
        <w:t xml:space="preserve"> </w:t>
      </w:r>
      <w:r>
        <w:rPr>
          <w:sz w:val="24"/>
        </w:rPr>
        <w:t>kérelme</w:t>
      </w:r>
      <w:r>
        <w:rPr>
          <w:spacing w:val="-6"/>
          <w:sz w:val="24"/>
        </w:rPr>
        <w:t xml:space="preserve"> </w:t>
      </w:r>
      <w:r>
        <w:rPr>
          <w:sz w:val="24"/>
        </w:rPr>
        <w:t>alapján</w:t>
      </w:r>
      <w:r>
        <w:rPr>
          <w:spacing w:val="-3"/>
          <w:sz w:val="24"/>
        </w:rPr>
        <w:t xml:space="preserve"> </w:t>
      </w:r>
      <w:r>
        <w:rPr>
          <w:sz w:val="24"/>
        </w:rPr>
        <w:t>- amennyiben</w:t>
      </w:r>
      <w:r>
        <w:rPr>
          <w:spacing w:val="-8"/>
          <w:sz w:val="24"/>
        </w:rPr>
        <w:t xml:space="preserve"> </w:t>
      </w:r>
      <w:r>
        <w:rPr>
          <w:sz w:val="24"/>
        </w:rPr>
        <w:t>délután</w:t>
      </w:r>
      <w:r>
        <w:rPr>
          <w:spacing w:val="-8"/>
          <w:sz w:val="24"/>
        </w:rPr>
        <w:t xml:space="preserve"> </w:t>
      </w:r>
      <w:r>
        <w:rPr>
          <w:sz w:val="24"/>
        </w:rPr>
        <w:t>szervezett</w:t>
      </w:r>
      <w:r>
        <w:rPr>
          <w:spacing w:val="-8"/>
          <w:sz w:val="24"/>
        </w:rPr>
        <w:t xml:space="preserve"> </w:t>
      </w:r>
      <w:r>
        <w:rPr>
          <w:sz w:val="24"/>
        </w:rPr>
        <w:t>testnevelés</w:t>
      </w:r>
      <w:r>
        <w:rPr>
          <w:spacing w:val="-9"/>
          <w:sz w:val="24"/>
        </w:rPr>
        <w:t xml:space="preserve"> </w:t>
      </w:r>
      <w:r>
        <w:rPr>
          <w:sz w:val="24"/>
        </w:rPr>
        <w:t>órával</w:t>
      </w:r>
      <w:r>
        <w:rPr>
          <w:spacing w:val="-5"/>
          <w:sz w:val="24"/>
        </w:rPr>
        <w:t xml:space="preserve"> </w:t>
      </w:r>
      <w:r>
        <w:rPr>
          <w:sz w:val="24"/>
        </w:rPr>
        <w:t>ütközik</w:t>
      </w:r>
      <w:r>
        <w:rPr>
          <w:spacing w:val="-5"/>
          <w:sz w:val="24"/>
        </w:rPr>
        <w:t xml:space="preserve"> </w:t>
      </w:r>
      <w:r>
        <w:rPr>
          <w:sz w:val="24"/>
        </w:rPr>
        <w:t>-</w:t>
      </w:r>
      <w:r>
        <w:rPr>
          <w:spacing w:val="-9"/>
          <w:sz w:val="24"/>
        </w:rPr>
        <w:t xml:space="preserve"> </w:t>
      </w:r>
      <w:r>
        <w:rPr>
          <w:sz w:val="24"/>
        </w:rPr>
        <w:t>a</w:t>
      </w:r>
      <w:r>
        <w:rPr>
          <w:spacing w:val="-9"/>
          <w:sz w:val="24"/>
        </w:rPr>
        <w:t xml:space="preserve"> </w:t>
      </w:r>
      <w:r>
        <w:rPr>
          <w:sz w:val="24"/>
        </w:rPr>
        <w:t>félévre</w:t>
      </w:r>
      <w:r>
        <w:rPr>
          <w:spacing w:val="-8"/>
          <w:sz w:val="24"/>
        </w:rPr>
        <w:t xml:space="preserve"> </w:t>
      </w:r>
      <w:r>
        <w:rPr>
          <w:sz w:val="24"/>
        </w:rPr>
        <w:t>érvényes,</w:t>
      </w:r>
      <w:r>
        <w:rPr>
          <w:spacing w:val="-8"/>
          <w:sz w:val="24"/>
        </w:rPr>
        <w:t xml:space="preserve"> </w:t>
      </w:r>
      <w:r>
        <w:rPr>
          <w:sz w:val="24"/>
        </w:rPr>
        <w:t>a</w:t>
      </w:r>
      <w:r>
        <w:rPr>
          <w:spacing w:val="-8"/>
          <w:sz w:val="24"/>
        </w:rPr>
        <w:t xml:space="preserve"> </w:t>
      </w:r>
      <w:r>
        <w:rPr>
          <w:sz w:val="24"/>
        </w:rPr>
        <w:t>sportszervezet által kiállított igazolással váltható ki.</w:t>
      </w:r>
    </w:p>
    <w:p w:rsidR="003A0752" w:rsidRDefault="003A0752">
      <w:pPr>
        <w:pStyle w:val="Szvegtrzs"/>
        <w:ind w:left="0"/>
      </w:pPr>
    </w:p>
    <w:p w:rsidR="003A0752" w:rsidRDefault="007E5D60">
      <w:pPr>
        <w:pStyle w:val="Szvegtrzs"/>
        <w:spacing w:before="1"/>
        <w:ind w:left="336" w:right="376"/>
        <w:jc w:val="both"/>
      </w:pPr>
      <w:r>
        <w:lastRenderedPageBreak/>
        <w:t>A tanórán kívüli sportfoglalkozásokat szakköri foglalkozások keretében lehet megszervezni. Ezeken az iskola minden tanulója jogosult részt venni.</w:t>
      </w:r>
    </w:p>
    <w:p w:rsidR="003A0752" w:rsidRDefault="003A0752">
      <w:pPr>
        <w:pStyle w:val="Szvegtrzs"/>
        <w:ind w:left="0"/>
      </w:pPr>
    </w:p>
    <w:p w:rsidR="003A0752" w:rsidRDefault="003A0752">
      <w:pPr>
        <w:pStyle w:val="Szvegtrzs"/>
        <w:ind w:left="0"/>
      </w:pPr>
    </w:p>
    <w:p w:rsidR="003A0752" w:rsidRDefault="007E5D60" w:rsidP="005A1B38">
      <w:pPr>
        <w:pStyle w:val="Cmsor2"/>
        <w:numPr>
          <w:ilvl w:val="0"/>
          <w:numId w:val="90"/>
        </w:numPr>
        <w:tabs>
          <w:tab w:val="left" w:pos="576"/>
        </w:tabs>
        <w:ind w:left="576" w:hanging="240"/>
        <w:jc w:val="both"/>
      </w:pPr>
      <w:bookmarkStart w:id="111" w:name="_bookmark32"/>
      <w:bookmarkStart w:id="112" w:name="_Toc160097432"/>
      <w:bookmarkEnd w:id="111"/>
      <w:r>
        <w:t>A</w:t>
      </w:r>
      <w:r>
        <w:rPr>
          <w:spacing w:val="-7"/>
        </w:rPr>
        <w:t xml:space="preserve"> </w:t>
      </w:r>
      <w:r>
        <w:t>MUNKAIDŐ-NYILVÁNTARTÁS</w:t>
      </w:r>
      <w:r>
        <w:rPr>
          <w:spacing w:val="-7"/>
        </w:rPr>
        <w:t xml:space="preserve"> </w:t>
      </w:r>
      <w:r>
        <w:rPr>
          <w:spacing w:val="-2"/>
        </w:rPr>
        <w:t>VEZETÉSE</w:t>
      </w:r>
      <w:bookmarkEnd w:id="112"/>
    </w:p>
    <w:p w:rsidR="003A0752" w:rsidRDefault="003A0752">
      <w:pPr>
        <w:pStyle w:val="Szvegtrzs"/>
        <w:spacing w:before="84"/>
        <w:ind w:left="0"/>
        <w:rPr>
          <w:b/>
        </w:rPr>
      </w:pPr>
    </w:p>
    <w:p w:rsidR="003A0752" w:rsidRDefault="007E5D60" w:rsidP="005A1B38">
      <w:pPr>
        <w:pStyle w:val="Cmsor2"/>
        <w:numPr>
          <w:ilvl w:val="1"/>
          <w:numId w:val="90"/>
        </w:numPr>
        <w:tabs>
          <w:tab w:val="left" w:pos="756"/>
        </w:tabs>
        <w:ind w:left="756"/>
        <w:jc w:val="both"/>
      </w:pPr>
      <w:bookmarkStart w:id="113" w:name="_bookmark33"/>
      <w:bookmarkStart w:id="114" w:name="_Toc160097433"/>
      <w:bookmarkEnd w:id="113"/>
      <w:r>
        <w:t>A</w:t>
      </w:r>
      <w:r>
        <w:rPr>
          <w:spacing w:val="-3"/>
        </w:rPr>
        <w:t xml:space="preserve"> </w:t>
      </w:r>
      <w:r>
        <w:t>pedagógusokra</w:t>
      </w:r>
      <w:r>
        <w:rPr>
          <w:spacing w:val="-2"/>
        </w:rPr>
        <w:t xml:space="preserve"> vonatkozóan</w:t>
      </w:r>
      <w:bookmarkEnd w:id="114"/>
    </w:p>
    <w:p w:rsidR="003A0752" w:rsidRDefault="007E5D60">
      <w:pPr>
        <w:pStyle w:val="Szvegtrzs"/>
        <w:spacing w:before="271"/>
        <w:ind w:left="336" w:right="958"/>
      </w:pPr>
      <w:r>
        <w:t>A</w:t>
      </w:r>
      <w:r>
        <w:rPr>
          <w:spacing w:val="-4"/>
        </w:rPr>
        <w:t xml:space="preserve"> </w:t>
      </w:r>
      <w:r>
        <w:t>pedagógus</w:t>
      </w:r>
      <w:r>
        <w:rPr>
          <w:spacing w:val="-3"/>
        </w:rPr>
        <w:t xml:space="preserve"> </w:t>
      </w:r>
      <w:r>
        <w:t>kötött</w:t>
      </w:r>
      <w:r>
        <w:rPr>
          <w:spacing w:val="-3"/>
        </w:rPr>
        <w:t xml:space="preserve"> </w:t>
      </w:r>
      <w:r w:rsidR="00B539D1">
        <w:t>munkaideje</w:t>
      </w:r>
      <w:r>
        <w:rPr>
          <w:spacing w:val="-3"/>
        </w:rPr>
        <w:t xml:space="preserve"> </w:t>
      </w:r>
      <w:r>
        <w:t>a</w:t>
      </w:r>
      <w:r>
        <w:rPr>
          <w:spacing w:val="-3"/>
        </w:rPr>
        <w:t xml:space="preserve"> </w:t>
      </w:r>
      <w:r>
        <w:t>Kréta</w:t>
      </w:r>
      <w:r>
        <w:rPr>
          <w:spacing w:val="-3"/>
        </w:rPr>
        <w:t xml:space="preserve"> </w:t>
      </w:r>
      <w:r>
        <w:t>e-naplóban</w:t>
      </w:r>
      <w:r>
        <w:rPr>
          <w:spacing w:val="-3"/>
        </w:rPr>
        <w:t xml:space="preserve"> </w:t>
      </w:r>
      <w:r>
        <w:t>adminisztrálja</w:t>
      </w:r>
      <w:r>
        <w:rPr>
          <w:spacing w:val="-4"/>
        </w:rPr>
        <w:t xml:space="preserve"> </w:t>
      </w:r>
      <w:r>
        <w:t>naponta,</w:t>
      </w:r>
      <w:r>
        <w:rPr>
          <w:spacing w:val="-3"/>
        </w:rPr>
        <w:t xml:space="preserve"> </w:t>
      </w:r>
      <w:r>
        <w:t>amely</w:t>
      </w:r>
      <w:r>
        <w:rPr>
          <w:spacing w:val="-8"/>
        </w:rPr>
        <w:t xml:space="preserve"> </w:t>
      </w:r>
      <w:r>
        <w:t xml:space="preserve">a </w:t>
      </w:r>
      <w:r>
        <w:rPr>
          <w:spacing w:val="-2"/>
        </w:rPr>
        <w:t>következő:</w:t>
      </w:r>
    </w:p>
    <w:p w:rsidR="003A0752" w:rsidRDefault="007E5D60" w:rsidP="005A1B38">
      <w:pPr>
        <w:pStyle w:val="Listaszerbekezds"/>
        <w:numPr>
          <w:ilvl w:val="0"/>
          <w:numId w:val="71"/>
        </w:numPr>
        <w:tabs>
          <w:tab w:val="left" w:pos="696"/>
        </w:tabs>
        <w:spacing w:before="2" w:line="294" w:lineRule="exact"/>
        <w:rPr>
          <w:sz w:val="24"/>
        </w:rPr>
      </w:pPr>
      <w:r>
        <w:rPr>
          <w:sz w:val="24"/>
        </w:rPr>
        <w:t>a</w:t>
      </w:r>
      <w:r>
        <w:rPr>
          <w:spacing w:val="-3"/>
          <w:sz w:val="24"/>
        </w:rPr>
        <w:t xml:space="preserve"> </w:t>
      </w:r>
      <w:r>
        <w:rPr>
          <w:sz w:val="24"/>
        </w:rPr>
        <w:t>neveléssel-oktatással</w:t>
      </w:r>
      <w:r>
        <w:rPr>
          <w:spacing w:val="-1"/>
          <w:sz w:val="24"/>
        </w:rPr>
        <w:t xml:space="preserve"> </w:t>
      </w:r>
      <w:r>
        <w:rPr>
          <w:sz w:val="24"/>
        </w:rPr>
        <w:t>lekötött</w:t>
      </w:r>
      <w:r>
        <w:rPr>
          <w:spacing w:val="-1"/>
          <w:sz w:val="24"/>
        </w:rPr>
        <w:t xml:space="preserve"> </w:t>
      </w:r>
      <w:r>
        <w:rPr>
          <w:sz w:val="24"/>
        </w:rPr>
        <w:t>munkaidő</w:t>
      </w:r>
      <w:r>
        <w:rPr>
          <w:spacing w:val="-1"/>
          <w:sz w:val="24"/>
        </w:rPr>
        <w:t xml:space="preserve"> </w:t>
      </w:r>
      <w:r>
        <w:rPr>
          <w:sz w:val="24"/>
        </w:rPr>
        <w:t>(24</w:t>
      </w:r>
      <w:r>
        <w:rPr>
          <w:spacing w:val="-1"/>
          <w:sz w:val="24"/>
        </w:rPr>
        <w:t xml:space="preserve"> </w:t>
      </w:r>
      <w:r>
        <w:rPr>
          <w:spacing w:val="-4"/>
          <w:sz w:val="24"/>
        </w:rPr>
        <w:t>óra),</w:t>
      </w:r>
    </w:p>
    <w:p w:rsidR="003A0752" w:rsidRDefault="007E5D60" w:rsidP="005A1B38">
      <w:pPr>
        <w:pStyle w:val="Listaszerbekezds"/>
        <w:numPr>
          <w:ilvl w:val="0"/>
          <w:numId w:val="71"/>
        </w:numPr>
        <w:tabs>
          <w:tab w:val="left" w:pos="696"/>
        </w:tabs>
        <w:spacing w:line="294" w:lineRule="exact"/>
        <w:rPr>
          <w:sz w:val="24"/>
        </w:rPr>
      </w:pPr>
      <w:r>
        <w:rPr>
          <w:sz w:val="24"/>
        </w:rPr>
        <w:t>a</w:t>
      </w:r>
      <w:r>
        <w:rPr>
          <w:spacing w:val="-5"/>
          <w:sz w:val="24"/>
        </w:rPr>
        <w:t xml:space="preserve"> </w:t>
      </w:r>
      <w:r>
        <w:rPr>
          <w:sz w:val="24"/>
        </w:rPr>
        <w:t>neveléssel-oktatással</w:t>
      </w:r>
      <w:r>
        <w:rPr>
          <w:spacing w:val="-1"/>
          <w:sz w:val="24"/>
        </w:rPr>
        <w:t xml:space="preserve"> </w:t>
      </w:r>
      <w:r>
        <w:rPr>
          <w:sz w:val="24"/>
        </w:rPr>
        <w:t>lekötött</w:t>
      </w:r>
      <w:r>
        <w:rPr>
          <w:spacing w:val="-1"/>
          <w:sz w:val="24"/>
        </w:rPr>
        <w:t xml:space="preserve"> </w:t>
      </w:r>
      <w:r>
        <w:rPr>
          <w:sz w:val="24"/>
        </w:rPr>
        <w:t>munkaidőn</w:t>
      </w:r>
      <w:r>
        <w:rPr>
          <w:spacing w:val="-1"/>
          <w:sz w:val="24"/>
        </w:rPr>
        <w:t xml:space="preserve"> </w:t>
      </w:r>
      <w:r>
        <w:rPr>
          <w:sz w:val="24"/>
        </w:rPr>
        <w:t>felüli</w:t>
      </w:r>
      <w:r>
        <w:rPr>
          <w:spacing w:val="-2"/>
          <w:sz w:val="24"/>
        </w:rPr>
        <w:t xml:space="preserve"> </w:t>
      </w:r>
      <w:r>
        <w:rPr>
          <w:sz w:val="24"/>
        </w:rPr>
        <w:t>rész (24-32</w:t>
      </w:r>
      <w:r>
        <w:rPr>
          <w:spacing w:val="-1"/>
          <w:sz w:val="24"/>
        </w:rPr>
        <w:t xml:space="preserve"> </w:t>
      </w:r>
      <w:r>
        <w:rPr>
          <w:sz w:val="24"/>
        </w:rPr>
        <w:t>óra</w:t>
      </w:r>
      <w:r>
        <w:rPr>
          <w:spacing w:val="-2"/>
          <w:sz w:val="24"/>
        </w:rPr>
        <w:t xml:space="preserve"> </w:t>
      </w:r>
      <w:r>
        <w:rPr>
          <w:sz w:val="24"/>
        </w:rPr>
        <w:t>közötti</w:t>
      </w:r>
      <w:r>
        <w:rPr>
          <w:spacing w:val="-1"/>
          <w:sz w:val="24"/>
        </w:rPr>
        <w:t xml:space="preserve"> </w:t>
      </w:r>
      <w:r>
        <w:rPr>
          <w:spacing w:val="-2"/>
          <w:sz w:val="24"/>
        </w:rPr>
        <w:t>rész).</w:t>
      </w:r>
    </w:p>
    <w:p w:rsidR="003A0752" w:rsidRDefault="007E5D60">
      <w:pPr>
        <w:pStyle w:val="Szvegtrzs"/>
        <w:spacing w:before="273"/>
        <w:ind w:left="336"/>
      </w:pPr>
      <w:r>
        <w:t>A</w:t>
      </w:r>
      <w:r>
        <w:rPr>
          <w:spacing w:val="-3"/>
        </w:rPr>
        <w:t xml:space="preserve"> </w:t>
      </w:r>
      <w:r>
        <w:t>szabad</w:t>
      </w:r>
      <w:r>
        <w:rPr>
          <w:spacing w:val="-1"/>
        </w:rPr>
        <w:t xml:space="preserve"> </w:t>
      </w:r>
      <w:r>
        <w:t>felhasználású munkaidő</w:t>
      </w:r>
      <w:r>
        <w:rPr>
          <w:spacing w:val="-2"/>
        </w:rPr>
        <w:t xml:space="preserve"> </w:t>
      </w:r>
      <w:r>
        <w:t>(8</w:t>
      </w:r>
      <w:r>
        <w:rPr>
          <w:spacing w:val="-1"/>
        </w:rPr>
        <w:t xml:space="preserve"> </w:t>
      </w:r>
      <w:r>
        <w:t>óra)</w:t>
      </w:r>
      <w:r>
        <w:rPr>
          <w:spacing w:val="1"/>
        </w:rPr>
        <w:t xml:space="preserve"> </w:t>
      </w:r>
      <w:r>
        <w:t>alatt</w:t>
      </w:r>
      <w:r>
        <w:rPr>
          <w:spacing w:val="-1"/>
        </w:rPr>
        <w:t xml:space="preserve"> </w:t>
      </w:r>
      <w:r>
        <w:t>végzett</w:t>
      </w:r>
      <w:r>
        <w:rPr>
          <w:spacing w:val="-2"/>
        </w:rPr>
        <w:t xml:space="preserve"> </w:t>
      </w:r>
      <w:r>
        <w:t>feladatok</w:t>
      </w:r>
      <w:r>
        <w:rPr>
          <w:spacing w:val="-1"/>
        </w:rPr>
        <w:t xml:space="preserve"> </w:t>
      </w:r>
      <w:r>
        <w:t>rögzítése</w:t>
      </w:r>
      <w:r>
        <w:rPr>
          <w:spacing w:val="-2"/>
        </w:rPr>
        <w:t xml:space="preserve"> </w:t>
      </w:r>
      <w:r>
        <w:t>nem</w:t>
      </w:r>
      <w:r>
        <w:rPr>
          <w:spacing w:val="-1"/>
        </w:rPr>
        <w:t xml:space="preserve"> </w:t>
      </w:r>
      <w:r>
        <w:rPr>
          <w:spacing w:val="-2"/>
        </w:rPr>
        <w:t>kötelező.</w:t>
      </w:r>
    </w:p>
    <w:p w:rsidR="003A0752" w:rsidRDefault="003A0752">
      <w:pPr>
        <w:pStyle w:val="Szvegtrzs"/>
        <w:spacing w:before="3"/>
        <w:ind w:left="0"/>
      </w:pPr>
    </w:p>
    <w:p w:rsidR="003A0752" w:rsidRDefault="007E5D60" w:rsidP="005A1B38">
      <w:pPr>
        <w:pStyle w:val="Cmsor2"/>
        <w:numPr>
          <w:ilvl w:val="1"/>
          <w:numId w:val="90"/>
        </w:numPr>
        <w:tabs>
          <w:tab w:val="left" w:pos="756"/>
        </w:tabs>
        <w:spacing w:before="1" w:line="630" w:lineRule="atLeast"/>
        <w:ind w:right="4217" w:firstLine="0"/>
      </w:pPr>
      <w:bookmarkStart w:id="115" w:name="_bookmark34"/>
      <w:bookmarkStart w:id="116" w:name="_Toc160097434"/>
      <w:bookmarkEnd w:id="115"/>
      <w:r>
        <w:t>A</w:t>
      </w:r>
      <w:r>
        <w:rPr>
          <w:spacing w:val="-7"/>
        </w:rPr>
        <w:t xml:space="preserve"> </w:t>
      </w:r>
      <w:r>
        <w:t>NOMS</w:t>
      </w:r>
      <w:r>
        <w:rPr>
          <w:spacing w:val="-6"/>
        </w:rPr>
        <w:t xml:space="preserve"> </w:t>
      </w:r>
      <w:r>
        <w:t>és</w:t>
      </w:r>
      <w:r>
        <w:rPr>
          <w:spacing w:val="-7"/>
        </w:rPr>
        <w:t xml:space="preserve"> </w:t>
      </w:r>
      <w:r>
        <w:t>a</w:t>
      </w:r>
      <w:r>
        <w:rPr>
          <w:spacing w:val="-6"/>
        </w:rPr>
        <w:t xml:space="preserve"> </w:t>
      </w:r>
      <w:r>
        <w:t>kisegítő</w:t>
      </w:r>
      <w:r>
        <w:rPr>
          <w:spacing w:val="-6"/>
        </w:rPr>
        <w:t xml:space="preserve"> </w:t>
      </w:r>
      <w:r>
        <w:t>dolgozókra</w:t>
      </w:r>
      <w:r>
        <w:rPr>
          <w:spacing w:val="-6"/>
        </w:rPr>
        <w:t xml:space="preserve"> </w:t>
      </w:r>
      <w:r>
        <w:t>vonatkozóan A munkaidő-nyilvántartás tartalma</w:t>
      </w:r>
      <w:bookmarkEnd w:id="116"/>
    </w:p>
    <w:p w:rsidR="003A0752" w:rsidRDefault="003A0752">
      <w:pPr>
        <w:pStyle w:val="Szvegtrzs"/>
        <w:spacing w:before="1"/>
        <w:ind w:left="0"/>
        <w:rPr>
          <w:b/>
        </w:rPr>
      </w:pPr>
    </w:p>
    <w:p w:rsidR="003A0752" w:rsidRDefault="007E5D60">
      <w:pPr>
        <w:pStyle w:val="Szvegtrzs"/>
        <w:ind w:left="336"/>
      </w:pPr>
      <w:r>
        <w:t>Jelenléti</w:t>
      </w:r>
      <w:r>
        <w:rPr>
          <w:spacing w:val="-2"/>
        </w:rPr>
        <w:t xml:space="preserve"> </w:t>
      </w:r>
      <w:r>
        <w:t>ív:</w:t>
      </w:r>
      <w:r>
        <w:rPr>
          <w:spacing w:val="-2"/>
        </w:rPr>
        <w:t xml:space="preserve"> </w:t>
      </w:r>
      <w:r>
        <w:t>tartalmazza</w:t>
      </w:r>
      <w:r>
        <w:rPr>
          <w:spacing w:val="-3"/>
        </w:rPr>
        <w:t xml:space="preserve"> </w:t>
      </w:r>
      <w:r>
        <w:t>az intézménybe</w:t>
      </w:r>
      <w:r>
        <w:rPr>
          <w:spacing w:val="-1"/>
        </w:rPr>
        <w:t xml:space="preserve"> </w:t>
      </w:r>
      <w:r>
        <w:t>érkezés</w:t>
      </w:r>
      <w:r>
        <w:rPr>
          <w:spacing w:val="-3"/>
        </w:rPr>
        <w:t xml:space="preserve"> </w:t>
      </w:r>
      <w:r>
        <w:t>és távozás</w:t>
      </w:r>
      <w:r>
        <w:rPr>
          <w:spacing w:val="-2"/>
        </w:rPr>
        <w:t xml:space="preserve"> </w:t>
      </w:r>
      <w:r>
        <w:t>időpontját,</w:t>
      </w:r>
      <w:r>
        <w:rPr>
          <w:spacing w:val="-2"/>
        </w:rPr>
        <w:t xml:space="preserve"> </w:t>
      </w:r>
      <w:r>
        <w:t>a</w:t>
      </w:r>
      <w:r>
        <w:rPr>
          <w:spacing w:val="-2"/>
        </w:rPr>
        <w:t xml:space="preserve"> </w:t>
      </w:r>
      <w:r>
        <w:t>dolgozó</w:t>
      </w:r>
      <w:r>
        <w:rPr>
          <w:spacing w:val="4"/>
        </w:rPr>
        <w:t xml:space="preserve"> </w:t>
      </w:r>
      <w:r>
        <w:rPr>
          <w:spacing w:val="-2"/>
        </w:rPr>
        <w:t>aláírását.</w:t>
      </w:r>
    </w:p>
    <w:p w:rsidR="003A0752" w:rsidRDefault="003A0752">
      <w:pPr>
        <w:pStyle w:val="Szvegtrzs"/>
        <w:spacing w:before="88"/>
        <w:ind w:left="0"/>
      </w:pPr>
    </w:p>
    <w:p w:rsidR="003A0752" w:rsidRDefault="007E5D60">
      <w:pPr>
        <w:pStyle w:val="Cmsor2"/>
        <w:spacing w:before="1"/>
      </w:pPr>
      <w:bookmarkStart w:id="117" w:name="_Toc160097435"/>
      <w:r>
        <w:t>A</w:t>
      </w:r>
      <w:r>
        <w:rPr>
          <w:spacing w:val="-4"/>
        </w:rPr>
        <w:t xml:space="preserve"> </w:t>
      </w:r>
      <w:r>
        <w:t>munkaidő-nyilvántartás</w:t>
      </w:r>
      <w:r>
        <w:rPr>
          <w:spacing w:val="-6"/>
        </w:rPr>
        <w:t xml:space="preserve"> </w:t>
      </w:r>
      <w:r>
        <w:t>vezetésének</w:t>
      </w:r>
      <w:r>
        <w:rPr>
          <w:spacing w:val="-5"/>
        </w:rPr>
        <w:t xml:space="preserve"> </w:t>
      </w:r>
      <w:r>
        <w:t>részletes</w:t>
      </w:r>
      <w:r>
        <w:rPr>
          <w:spacing w:val="-5"/>
        </w:rPr>
        <w:t xml:space="preserve"> </w:t>
      </w:r>
      <w:r>
        <w:rPr>
          <w:spacing w:val="-2"/>
        </w:rPr>
        <w:t>szabályai</w:t>
      </w:r>
      <w:bookmarkEnd w:id="117"/>
    </w:p>
    <w:p w:rsidR="003A0752" w:rsidRDefault="007E5D60">
      <w:pPr>
        <w:pStyle w:val="Szvegtrzs"/>
        <w:spacing w:before="271"/>
        <w:ind w:left="336" w:right="374"/>
        <w:jc w:val="both"/>
      </w:pPr>
      <w:r>
        <w:t>A nevelő-oktató munkát közvetlenül segítő munkatársak a pedagógiai asszisztensi irodában, a kisegítő dolgozók (technikai dolgozók)</w:t>
      </w:r>
      <w:r>
        <w:rPr>
          <w:spacing w:val="-1"/>
        </w:rPr>
        <w:t xml:space="preserve"> </w:t>
      </w:r>
      <w:r>
        <w:t>a</w:t>
      </w:r>
      <w:r>
        <w:rPr>
          <w:spacing w:val="-1"/>
        </w:rPr>
        <w:t xml:space="preserve"> </w:t>
      </w:r>
      <w:r>
        <w:t>portán elhelyezett jelenléti ívre</w:t>
      </w:r>
      <w:r>
        <w:rPr>
          <w:spacing w:val="-1"/>
        </w:rPr>
        <w:t xml:space="preserve"> </w:t>
      </w:r>
      <w:r>
        <w:t>naponta - érkezéskor és távozáskor - rögzítik az adatokat.</w:t>
      </w:r>
    </w:p>
    <w:p w:rsidR="003A0752" w:rsidRDefault="003A0752">
      <w:pPr>
        <w:pStyle w:val="Szvegtrzs"/>
        <w:spacing w:before="89"/>
        <w:ind w:left="0"/>
      </w:pPr>
    </w:p>
    <w:p w:rsidR="003A0752" w:rsidRDefault="007E5D60">
      <w:pPr>
        <w:pStyle w:val="Cmsor2"/>
      </w:pPr>
      <w:bookmarkStart w:id="118" w:name="_Toc160097436"/>
      <w:r>
        <w:t>A</w:t>
      </w:r>
      <w:r>
        <w:rPr>
          <w:spacing w:val="-5"/>
        </w:rPr>
        <w:t xml:space="preserve"> </w:t>
      </w:r>
      <w:r>
        <w:t>munkaidő-nyilvántartásra</w:t>
      </w:r>
      <w:r>
        <w:rPr>
          <w:spacing w:val="-5"/>
        </w:rPr>
        <w:t xml:space="preserve"> </w:t>
      </w:r>
      <w:r>
        <w:t>vonatkozó</w:t>
      </w:r>
      <w:r>
        <w:rPr>
          <w:spacing w:val="-4"/>
        </w:rPr>
        <w:t xml:space="preserve"> </w:t>
      </w:r>
      <w:r>
        <w:rPr>
          <w:spacing w:val="-2"/>
        </w:rPr>
        <w:t>dokumentáció</w:t>
      </w:r>
      <w:bookmarkEnd w:id="118"/>
    </w:p>
    <w:p w:rsidR="003A0752" w:rsidRDefault="007E5D60">
      <w:pPr>
        <w:pStyle w:val="Szvegtrzs"/>
        <w:spacing w:before="272"/>
        <w:ind w:left="336" w:right="374"/>
      </w:pPr>
      <w:r>
        <w:t>A</w:t>
      </w:r>
      <w:r>
        <w:rPr>
          <w:spacing w:val="-15"/>
        </w:rPr>
        <w:t xml:space="preserve"> </w:t>
      </w:r>
      <w:r>
        <w:t>jelenléti</w:t>
      </w:r>
      <w:r>
        <w:rPr>
          <w:spacing w:val="-15"/>
        </w:rPr>
        <w:t xml:space="preserve"> </w:t>
      </w:r>
      <w:r>
        <w:t>ív</w:t>
      </w:r>
      <w:r>
        <w:rPr>
          <w:spacing w:val="-15"/>
        </w:rPr>
        <w:t xml:space="preserve"> </w:t>
      </w:r>
      <w:r>
        <w:t>dokumentációját</w:t>
      </w:r>
      <w:r>
        <w:rPr>
          <w:spacing w:val="-15"/>
        </w:rPr>
        <w:t xml:space="preserve"> </w:t>
      </w:r>
      <w:r>
        <w:t>az</w:t>
      </w:r>
      <w:r>
        <w:rPr>
          <w:spacing w:val="-14"/>
        </w:rPr>
        <w:t xml:space="preserve"> </w:t>
      </w:r>
      <w:r>
        <w:t>igazgató</w:t>
      </w:r>
      <w:r>
        <w:rPr>
          <w:spacing w:val="-14"/>
        </w:rPr>
        <w:t xml:space="preserve"> </w:t>
      </w:r>
      <w:r>
        <w:t>által</w:t>
      </w:r>
      <w:r>
        <w:rPr>
          <w:spacing w:val="-15"/>
        </w:rPr>
        <w:t xml:space="preserve"> </w:t>
      </w:r>
      <w:r>
        <w:t>kijelölt</w:t>
      </w:r>
      <w:r>
        <w:rPr>
          <w:spacing w:val="-15"/>
        </w:rPr>
        <w:t xml:space="preserve"> </w:t>
      </w:r>
      <w:r>
        <w:t>NOMS</w:t>
      </w:r>
      <w:r>
        <w:rPr>
          <w:spacing w:val="-15"/>
        </w:rPr>
        <w:t xml:space="preserve"> </w:t>
      </w:r>
      <w:r>
        <w:t>munkatárs</w:t>
      </w:r>
      <w:r>
        <w:rPr>
          <w:spacing w:val="-15"/>
        </w:rPr>
        <w:t xml:space="preserve"> </w:t>
      </w:r>
      <w:r>
        <w:t>készíti</w:t>
      </w:r>
      <w:r>
        <w:rPr>
          <w:spacing w:val="-15"/>
        </w:rPr>
        <w:t xml:space="preserve"> </w:t>
      </w:r>
      <w:r>
        <w:t>el</w:t>
      </w:r>
      <w:r>
        <w:rPr>
          <w:spacing w:val="-15"/>
        </w:rPr>
        <w:t xml:space="preserve"> </w:t>
      </w:r>
      <w:r>
        <w:t>előző</w:t>
      </w:r>
      <w:r>
        <w:rPr>
          <w:spacing w:val="-15"/>
        </w:rPr>
        <w:t xml:space="preserve"> </w:t>
      </w:r>
      <w:r>
        <w:t>hónap utolsó napjáig, és ő helyezi ki az adott hónap első napján a következő helyekre:</w:t>
      </w:r>
    </w:p>
    <w:p w:rsidR="003A0752" w:rsidRDefault="0086577C" w:rsidP="005A1B38">
      <w:pPr>
        <w:pStyle w:val="Listaszerbekezds"/>
        <w:numPr>
          <w:ilvl w:val="0"/>
          <w:numId w:val="70"/>
        </w:numPr>
        <w:tabs>
          <w:tab w:val="left" w:pos="696"/>
        </w:tabs>
        <w:spacing w:before="2" w:line="293" w:lineRule="exact"/>
        <w:rPr>
          <w:sz w:val="24"/>
        </w:rPr>
      </w:pPr>
      <w:r>
        <w:rPr>
          <w:sz w:val="24"/>
        </w:rPr>
        <w:t>Tanári szoba</w:t>
      </w:r>
    </w:p>
    <w:p w:rsidR="003A0752" w:rsidRDefault="007E5D60" w:rsidP="005A1B38">
      <w:pPr>
        <w:pStyle w:val="Listaszerbekezds"/>
        <w:numPr>
          <w:ilvl w:val="0"/>
          <w:numId w:val="70"/>
        </w:numPr>
        <w:tabs>
          <w:tab w:val="left" w:pos="696"/>
        </w:tabs>
        <w:spacing w:line="293" w:lineRule="exact"/>
        <w:rPr>
          <w:sz w:val="24"/>
        </w:rPr>
      </w:pPr>
      <w:r>
        <w:rPr>
          <w:spacing w:val="-2"/>
          <w:sz w:val="24"/>
        </w:rPr>
        <w:t>porta</w:t>
      </w:r>
    </w:p>
    <w:p w:rsidR="003A0752" w:rsidRDefault="003A0752">
      <w:pPr>
        <w:spacing w:line="293" w:lineRule="exact"/>
        <w:rPr>
          <w:sz w:val="24"/>
        </w:rPr>
      </w:pPr>
    </w:p>
    <w:p w:rsidR="003A0752" w:rsidRDefault="007E5D60">
      <w:pPr>
        <w:pStyle w:val="Cmsor2"/>
        <w:spacing w:before="74"/>
      </w:pPr>
      <w:bookmarkStart w:id="119" w:name="_Toc160097437"/>
      <w:r>
        <w:t>A</w:t>
      </w:r>
      <w:r>
        <w:rPr>
          <w:spacing w:val="-6"/>
        </w:rPr>
        <w:t xml:space="preserve"> </w:t>
      </w:r>
      <w:r>
        <w:t>nyilvántartás</w:t>
      </w:r>
      <w:r>
        <w:rPr>
          <w:spacing w:val="-5"/>
        </w:rPr>
        <w:t xml:space="preserve"> </w:t>
      </w:r>
      <w:r>
        <w:t>vezetésével</w:t>
      </w:r>
      <w:r>
        <w:rPr>
          <w:spacing w:val="-4"/>
        </w:rPr>
        <w:t xml:space="preserve"> </w:t>
      </w:r>
      <w:r>
        <w:t>kapcsolatos</w:t>
      </w:r>
      <w:r>
        <w:rPr>
          <w:spacing w:val="-5"/>
        </w:rPr>
        <w:t xml:space="preserve"> </w:t>
      </w:r>
      <w:r>
        <w:rPr>
          <w:spacing w:val="-2"/>
        </w:rPr>
        <w:t>felelősség</w:t>
      </w:r>
      <w:bookmarkEnd w:id="119"/>
    </w:p>
    <w:p w:rsidR="003A0752" w:rsidRDefault="007E5D60">
      <w:pPr>
        <w:pStyle w:val="Szvegtrzs"/>
        <w:spacing w:before="272"/>
        <w:ind w:left="336"/>
      </w:pPr>
      <w:r>
        <w:t>A</w:t>
      </w:r>
      <w:r>
        <w:rPr>
          <w:spacing w:val="-5"/>
        </w:rPr>
        <w:t xml:space="preserve"> </w:t>
      </w:r>
      <w:r>
        <w:t>nyilvántartás</w:t>
      </w:r>
      <w:r>
        <w:rPr>
          <w:spacing w:val="-4"/>
        </w:rPr>
        <w:t xml:space="preserve"> </w:t>
      </w:r>
      <w:r>
        <w:t>vezetésével</w:t>
      </w:r>
      <w:r>
        <w:rPr>
          <w:spacing w:val="-3"/>
        </w:rPr>
        <w:t xml:space="preserve"> </w:t>
      </w:r>
      <w:r>
        <w:t>kapcsolatban</w:t>
      </w:r>
      <w:r>
        <w:rPr>
          <w:spacing w:val="-1"/>
        </w:rPr>
        <w:t xml:space="preserve"> </w:t>
      </w:r>
      <w:r>
        <w:t>felelősség</w:t>
      </w:r>
      <w:r>
        <w:rPr>
          <w:spacing w:val="-6"/>
        </w:rPr>
        <w:t xml:space="preserve"> </w:t>
      </w:r>
      <w:r>
        <w:rPr>
          <w:spacing w:val="-2"/>
        </w:rPr>
        <w:t>terheli:</w:t>
      </w:r>
    </w:p>
    <w:p w:rsidR="003A0752" w:rsidRDefault="007E5D60" w:rsidP="005A1B38">
      <w:pPr>
        <w:pStyle w:val="Listaszerbekezds"/>
        <w:numPr>
          <w:ilvl w:val="0"/>
          <w:numId w:val="70"/>
        </w:numPr>
        <w:tabs>
          <w:tab w:val="left" w:pos="696"/>
        </w:tabs>
        <w:spacing w:before="2"/>
        <w:rPr>
          <w:sz w:val="24"/>
        </w:rPr>
      </w:pPr>
      <w:r>
        <w:rPr>
          <w:sz w:val="24"/>
        </w:rPr>
        <w:t>az</w:t>
      </w:r>
      <w:r>
        <w:rPr>
          <w:spacing w:val="-2"/>
          <w:sz w:val="24"/>
        </w:rPr>
        <w:t xml:space="preserve"> igazgatót,</w:t>
      </w:r>
    </w:p>
    <w:p w:rsidR="003A0752" w:rsidRDefault="007E5D60" w:rsidP="005A1B38">
      <w:pPr>
        <w:pStyle w:val="Listaszerbekezds"/>
        <w:numPr>
          <w:ilvl w:val="0"/>
          <w:numId w:val="70"/>
        </w:numPr>
        <w:tabs>
          <w:tab w:val="left" w:pos="696"/>
        </w:tabs>
        <w:spacing w:before="1" w:line="293" w:lineRule="exact"/>
        <w:rPr>
          <w:sz w:val="24"/>
        </w:rPr>
      </w:pPr>
      <w:r>
        <w:rPr>
          <w:sz w:val="24"/>
        </w:rPr>
        <w:t>a</w:t>
      </w:r>
      <w:r>
        <w:rPr>
          <w:spacing w:val="-2"/>
          <w:sz w:val="24"/>
        </w:rPr>
        <w:t xml:space="preserve"> </w:t>
      </w:r>
      <w:r>
        <w:rPr>
          <w:sz w:val="24"/>
        </w:rPr>
        <w:t xml:space="preserve">NOMS köznevelési </w:t>
      </w:r>
      <w:r>
        <w:rPr>
          <w:spacing w:val="-2"/>
          <w:sz w:val="24"/>
        </w:rPr>
        <w:t>foglalkoztatottakat,</w:t>
      </w:r>
    </w:p>
    <w:p w:rsidR="003A0752" w:rsidRDefault="007E5D60" w:rsidP="005A1B38">
      <w:pPr>
        <w:pStyle w:val="Listaszerbekezds"/>
        <w:numPr>
          <w:ilvl w:val="0"/>
          <w:numId w:val="70"/>
        </w:numPr>
        <w:tabs>
          <w:tab w:val="left" w:pos="696"/>
        </w:tabs>
        <w:spacing w:line="293" w:lineRule="exact"/>
        <w:rPr>
          <w:sz w:val="24"/>
        </w:rPr>
      </w:pPr>
      <w:r>
        <w:rPr>
          <w:sz w:val="24"/>
        </w:rPr>
        <w:t>a</w:t>
      </w:r>
      <w:r>
        <w:rPr>
          <w:spacing w:val="-3"/>
          <w:sz w:val="24"/>
        </w:rPr>
        <w:t xml:space="preserve"> </w:t>
      </w:r>
      <w:r>
        <w:rPr>
          <w:sz w:val="24"/>
        </w:rPr>
        <w:t>köznevelési</w:t>
      </w:r>
      <w:r>
        <w:rPr>
          <w:spacing w:val="-1"/>
          <w:sz w:val="24"/>
        </w:rPr>
        <w:t xml:space="preserve"> </w:t>
      </w:r>
      <w:r>
        <w:rPr>
          <w:sz w:val="24"/>
        </w:rPr>
        <w:t>munkaviszonyban</w:t>
      </w:r>
      <w:r>
        <w:rPr>
          <w:spacing w:val="2"/>
          <w:sz w:val="24"/>
        </w:rPr>
        <w:t xml:space="preserve"> </w:t>
      </w:r>
      <w:r>
        <w:rPr>
          <w:spacing w:val="-2"/>
          <w:sz w:val="24"/>
        </w:rPr>
        <w:t>foglalkoztatottakat.</w:t>
      </w:r>
    </w:p>
    <w:p w:rsidR="003A0752" w:rsidRDefault="003A0752">
      <w:pPr>
        <w:pStyle w:val="Szvegtrzs"/>
        <w:ind w:left="0"/>
      </w:pPr>
    </w:p>
    <w:p w:rsidR="003A0752" w:rsidRDefault="003A0752">
      <w:pPr>
        <w:pStyle w:val="Szvegtrzs"/>
        <w:spacing w:before="76"/>
        <w:ind w:left="0"/>
      </w:pPr>
    </w:p>
    <w:p w:rsidR="00777D12" w:rsidRDefault="00777D12">
      <w:pPr>
        <w:pStyle w:val="Szvegtrzs"/>
        <w:spacing w:before="76"/>
        <w:ind w:left="0"/>
      </w:pPr>
    </w:p>
    <w:p w:rsidR="00B539D1" w:rsidRDefault="00B539D1">
      <w:pPr>
        <w:pStyle w:val="Szvegtrzs"/>
        <w:spacing w:before="76"/>
        <w:ind w:left="0"/>
      </w:pPr>
    </w:p>
    <w:p w:rsidR="0086577C" w:rsidRDefault="0086577C">
      <w:pPr>
        <w:pStyle w:val="Szvegtrzs"/>
        <w:spacing w:before="76"/>
        <w:ind w:left="0"/>
      </w:pPr>
    </w:p>
    <w:p w:rsidR="00B539D1" w:rsidRDefault="00B539D1">
      <w:pPr>
        <w:pStyle w:val="Szvegtrzs"/>
        <w:spacing w:before="76"/>
        <w:ind w:left="0"/>
      </w:pPr>
    </w:p>
    <w:p w:rsidR="00B539D1" w:rsidRDefault="00B539D1">
      <w:pPr>
        <w:pStyle w:val="Szvegtrzs"/>
        <w:spacing w:before="76"/>
        <w:ind w:left="0"/>
      </w:pPr>
    </w:p>
    <w:p w:rsidR="003A0752" w:rsidRDefault="007E5D60" w:rsidP="005A1B38">
      <w:pPr>
        <w:pStyle w:val="Listaszerbekezds"/>
        <w:numPr>
          <w:ilvl w:val="0"/>
          <w:numId w:val="90"/>
        </w:numPr>
        <w:tabs>
          <w:tab w:val="left" w:pos="746"/>
          <w:tab w:val="left" w:pos="1307"/>
          <w:tab w:val="left" w:pos="3514"/>
          <w:tab w:val="left" w:pos="4598"/>
          <w:tab w:val="left" w:pos="5629"/>
          <w:tab w:val="left" w:pos="7822"/>
        </w:tabs>
        <w:ind w:right="376" w:firstLine="0"/>
        <w:rPr>
          <w:b/>
          <w:sz w:val="24"/>
        </w:rPr>
      </w:pPr>
      <w:bookmarkStart w:id="120" w:name="_bookmark35"/>
      <w:bookmarkEnd w:id="120"/>
      <w:r>
        <w:rPr>
          <w:b/>
          <w:spacing w:val="-6"/>
          <w:sz w:val="24"/>
        </w:rPr>
        <w:t>AZ</w:t>
      </w:r>
      <w:r>
        <w:rPr>
          <w:b/>
          <w:sz w:val="24"/>
        </w:rPr>
        <w:tab/>
      </w:r>
      <w:r>
        <w:rPr>
          <w:b/>
          <w:spacing w:val="-2"/>
          <w:sz w:val="24"/>
        </w:rPr>
        <w:t>INTÉZMÉNYBEN</w:t>
      </w:r>
      <w:r>
        <w:rPr>
          <w:b/>
          <w:sz w:val="24"/>
        </w:rPr>
        <w:tab/>
      </w:r>
      <w:r>
        <w:rPr>
          <w:b/>
          <w:spacing w:val="-2"/>
          <w:sz w:val="24"/>
        </w:rPr>
        <w:t>FOLYÓ</w:t>
      </w:r>
      <w:r>
        <w:rPr>
          <w:b/>
          <w:sz w:val="24"/>
        </w:rPr>
        <w:tab/>
      </w:r>
      <w:r>
        <w:rPr>
          <w:b/>
          <w:spacing w:val="-4"/>
          <w:sz w:val="24"/>
        </w:rPr>
        <w:t>BELSŐ</w:t>
      </w:r>
      <w:r>
        <w:rPr>
          <w:b/>
          <w:sz w:val="24"/>
        </w:rPr>
        <w:tab/>
      </w:r>
      <w:r>
        <w:rPr>
          <w:b/>
          <w:spacing w:val="-2"/>
          <w:sz w:val="24"/>
        </w:rPr>
        <w:t>ELLENŐRZÉSRE</w:t>
      </w:r>
      <w:r>
        <w:rPr>
          <w:b/>
          <w:sz w:val="24"/>
        </w:rPr>
        <w:tab/>
      </w:r>
      <w:r>
        <w:rPr>
          <w:b/>
          <w:spacing w:val="-2"/>
          <w:sz w:val="24"/>
        </w:rPr>
        <w:t xml:space="preserve">VONATKOZÓ </w:t>
      </w:r>
      <w:r>
        <w:rPr>
          <w:b/>
          <w:sz w:val="24"/>
        </w:rPr>
        <w:t>ÁLTALÁNOS ISMÉRVEK, SZABÁLYOK</w:t>
      </w:r>
    </w:p>
    <w:p w:rsidR="003A0752" w:rsidRDefault="003A0752">
      <w:pPr>
        <w:pStyle w:val="Szvegtrzs"/>
        <w:spacing w:before="84"/>
        <w:ind w:left="0"/>
        <w:rPr>
          <w:b/>
        </w:rPr>
      </w:pPr>
    </w:p>
    <w:p w:rsidR="003A0752" w:rsidRDefault="007E5D60" w:rsidP="005A1B38">
      <w:pPr>
        <w:pStyle w:val="Cmsor2"/>
        <w:numPr>
          <w:ilvl w:val="1"/>
          <w:numId w:val="90"/>
        </w:numPr>
        <w:tabs>
          <w:tab w:val="left" w:pos="756"/>
        </w:tabs>
        <w:ind w:left="756"/>
      </w:pPr>
      <w:bookmarkStart w:id="121" w:name="_bookmark36"/>
      <w:bookmarkStart w:id="122" w:name="_Toc160097438"/>
      <w:bookmarkEnd w:id="121"/>
      <w:r>
        <w:t>A</w:t>
      </w:r>
      <w:r>
        <w:rPr>
          <w:spacing w:val="-3"/>
        </w:rPr>
        <w:t xml:space="preserve"> </w:t>
      </w:r>
      <w:r>
        <w:t>belső</w:t>
      </w:r>
      <w:r>
        <w:rPr>
          <w:spacing w:val="-2"/>
        </w:rPr>
        <w:t xml:space="preserve"> </w:t>
      </w:r>
      <w:r>
        <w:t>ellenőrzés</w:t>
      </w:r>
      <w:r>
        <w:rPr>
          <w:spacing w:val="-2"/>
        </w:rPr>
        <w:t xml:space="preserve"> rendje</w:t>
      </w:r>
      <w:bookmarkEnd w:id="122"/>
    </w:p>
    <w:p w:rsidR="003A0752" w:rsidRDefault="007E5D60">
      <w:pPr>
        <w:spacing w:before="253" w:line="275" w:lineRule="exact"/>
        <w:ind w:left="336"/>
        <w:rPr>
          <w:b/>
          <w:sz w:val="24"/>
        </w:rPr>
      </w:pPr>
      <w:r>
        <w:rPr>
          <w:b/>
          <w:sz w:val="24"/>
        </w:rPr>
        <w:t>Az</w:t>
      </w:r>
      <w:r>
        <w:rPr>
          <w:b/>
          <w:spacing w:val="-6"/>
          <w:sz w:val="24"/>
        </w:rPr>
        <w:t xml:space="preserve"> </w:t>
      </w:r>
      <w:r>
        <w:rPr>
          <w:b/>
          <w:sz w:val="24"/>
        </w:rPr>
        <w:t>iskolai</w:t>
      </w:r>
      <w:r>
        <w:rPr>
          <w:b/>
          <w:spacing w:val="-1"/>
          <w:sz w:val="24"/>
        </w:rPr>
        <w:t xml:space="preserve"> </w:t>
      </w:r>
      <w:r>
        <w:rPr>
          <w:b/>
          <w:sz w:val="24"/>
        </w:rPr>
        <w:t>belső</w:t>
      </w:r>
      <w:r>
        <w:rPr>
          <w:b/>
          <w:spacing w:val="-2"/>
          <w:sz w:val="24"/>
        </w:rPr>
        <w:t xml:space="preserve"> </w:t>
      </w:r>
      <w:r>
        <w:rPr>
          <w:b/>
          <w:sz w:val="24"/>
        </w:rPr>
        <w:t>ellenőrzés</w:t>
      </w:r>
      <w:r>
        <w:rPr>
          <w:b/>
          <w:spacing w:val="-2"/>
          <w:sz w:val="24"/>
        </w:rPr>
        <w:t xml:space="preserve"> feladatai:</w:t>
      </w:r>
    </w:p>
    <w:p w:rsidR="003A0752" w:rsidRDefault="007E5D60" w:rsidP="005A1B38">
      <w:pPr>
        <w:pStyle w:val="Listaszerbekezds"/>
        <w:numPr>
          <w:ilvl w:val="0"/>
          <w:numId w:val="69"/>
        </w:numPr>
        <w:tabs>
          <w:tab w:val="left" w:pos="696"/>
        </w:tabs>
        <w:spacing w:before="1" w:line="237" w:lineRule="auto"/>
        <w:ind w:right="375"/>
        <w:rPr>
          <w:sz w:val="24"/>
        </w:rPr>
      </w:pPr>
      <w:r>
        <w:rPr>
          <w:sz w:val="24"/>
        </w:rPr>
        <w:t>biztosítsa az intézmény</w:t>
      </w:r>
      <w:r>
        <w:rPr>
          <w:spacing w:val="-1"/>
          <w:sz w:val="24"/>
        </w:rPr>
        <w:t xml:space="preserve"> </w:t>
      </w:r>
      <w:r>
        <w:rPr>
          <w:sz w:val="24"/>
        </w:rPr>
        <w:t>törvényes (a jogszabályokban, az iskola pedagógiai programjában és egyéb belső szabályzataiban előírt) működését,</w:t>
      </w:r>
    </w:p>
    <w:p w:rsidR="003A0752" w:rsidRDefault="007E5D60" w:rsidP="005A1B38">
      <w:pPr>
        <w:pStyle w:val="Listaszerbekezds"/>
        <w:numPr>
          <w:ilvl w:val="0"/>
          <w:numId w:val="69"/>
        </w:numPr>
        <w:tabs>
          <w:tab w:val="left" w:pos="696"/>
        </w:tabs>
        <w:spacing w:before="2" w:line="293" w:lineRule="exact"/>
        <w:rPr>
          <w:sz w:val="24"/>
        </w:rPr>
      </w:pPr>
      <w:r>
        <w:rPr>
          <w:sz w:val="24"/>
        </w:rPr>
        <w:t>segítse</w:t>
      </w:r>
      <w:r>
        <w:rPr>
          <w:spacing w:val="-17"/>
          <w:sz w:val="24"/>
        </w:rPr>
        <w:t xml:space="preserve"> </w:t>
      </w:r>
      <w:r>
        <w:rPr>
          <w:sz w:val="24"/>
        </w:rPr>
        <w:t>elő</w:t>
      </w:r>
      <w:r>
        <w:rPr>
          <w:spacing w:val="-14"/>
          <w:sz w:val="24"/>
        </w:rPr>
        <w:t xml:space="preserve"> </w:t>
      </w:r>
      <w:r>
        <w:rPr>
          <w:sz w:val="24"/>
        </w:rPr>
        <w:t>az</w:t>
      </w:r>
      <w:r>
        <w:rPr>
          <w:spacing w:val="-13"/>
          <w:sz w:val="24"/>
        </w:rPr>
        <w:t xml:space="preserve"> </w:t>
      </w:r>
      <w:r>
        <w:rPr>
          <w:sz w:val="24"/>
        </w:rPr>
        <w:t>intézményben</w:t>
      </w:r>
      <w:r>
        <w:rPr>
          <w:spacing w:val="-14"/>
          <w:sz w:val="24"/>
        </w:rPr>
        <w:t xml:space="preserve"> </w:t>
      </w:r>
      <w:r>
        <w:rPr>
          <w:sz w:val="24"/>
        </w:rPr>
        <w:t>folyó</w:t>
      </w:r>
      <w:r>
        <w:rPr>
          <w:spacing w:val="-14"/>
          <w:sz w:val="24"/>
        </w:rPr>
        <w:t xml:space="preserve"> </w:t>
      </w:r>
      <w:r>
        <w:rPr>
          <w:sz w:val="24"/>
        </w:rPr>
        <w:t>nevelő</w:t>
      </w:r>
      <w:r>
        <w:rPr>
          <w:spacing w:val="-14"/>
          <w:sz w:val="24"/>
        </w:rPr>
        <w:t xml:space="preserve"> </w:t>
      </w:r>
      <w:r>
        <w:rPr>
          <w:sz w:val="24"/>
        </w:rPr>
        <w:t>és</w:t>
      </w:r>
      <w:r>
        <w:rPr>
          <w:spacing w:val="-14"/>
          <w:sz w:val="24"/>
        </w:rPr>
        <w:t xml:space="preserve"> </w:t>
      </w:r>
      <w:r>
        <w:rPr>
          <w:sz w:val="24"/>
        </w:rPr>
        <w:t>oktató</w:t>
      </w:r>
      <w:r>
        <w:rPr>
          <w:spacing w:val="-14"/>
          <w:sz w:val="24"/>
        </w:rPr>
        <w:t xml:space="preserve"> </w:t>
      </w:r>
      <w:r>
        <w:rPr>
          <w:sz w:val="24"/>
        </w:rPr>
        <w:t>munka</w:t>
      </w:r>
      <w:r>
        <w:rPr>
          <w:spacing w:val="-15"/>
          <w:sz w:val="24"/>
        </w:rPr>
        <w:t xml:space="preserve"> </w:t>
      </w:r>
      <w:r>
        <w:rPr>
          <w:sz w:val="24"/>
        </w:rPr>
        <w:t>eredményességét,</w:t>
      </w:r>
      <w:r>
        <w:rPr>
          <w:spacing w:val="-12"/>
          <w:sz w:val="24"/>
        </w:rPr>
        <w:t xml:space="preserve"> </w:t>
      </w:r>
      <w:r>
        <w:rPr>
          <w:spacing w:val="-2"/>
          <w:sz w:val="24"/>
        </w:rPr>
        <w:t>hatékonyságát,</w:t>
      </w:r>
    </w:p>
    <w:p w:rsidR="003A0752" w:rsidRDefault="007E5D60" w:rsidP="005A1B38">
      <w:pPr>
        <w:pStyle w:val="Listaszerbekezds"/>
        <w:numPr>
          <w:ilvl w:val="0"/>
          <w:numId w:val="69"/>
        </w:numPr>
        <w:tabs>
          <w:tab w:val="left" w:pos="696"/>
        </w:tabs>
        <w:spacing w:line="293" w:lineRule="exact"/>
        <w:rPr>
          <w:sz w:val="24"/>
        </w:rPr>
      </w:pPr>
      <w:r>
        <w:rPr>
          <w:sz w:val="24"/>
        </w:rPr>
        <w:t>segítse</w:t>
      </w:r>
      <w:r>
        <w:rPr>
          <w:spacing w:val="-2"/>
          <w:sz w:val="24"/>
        </w:rPr>
        <w:t xml:space="preserve"> </w:t>
      </w:r>
      <w:r>
        <w:rPr>
          <w:sz w:val="24"/>
        </w:rPr>
        <w:t>elő</w:t>
      </w:r>
      <w:r>
        <w:rPr>
          <w:spacing w:val="-1"/>
          <w:sz w:val="24"/>
        </w:rPr>
        <w:t xml:space="preserve"> </w:t>
      </w:r>
      <w:r>
        <w:rPr>
          <w:sz w:val="24"/>
        </w:rPr>
        <w:t>az</w:t>
      </w:r>
      <w:r>
        <w:rPr>
          <w:spacing w:val="-1"/>
          <w:sz w:val="24"/>
        </w:rPr>
        <w:t xml:space="preserve"> </w:t>
      </w:r>
      <w:r>
        <w:rPr>
          <w:sz w:val="24"/>
        </w:rPr>
        <w:t>intézmény</w:t>
      </w:r>
      <w:r>
        <w:rPr>
          <w:spacing w:val="-4"/>
          <w:sz w:val="24"/>
        </w:rPr>
        <w:t xml:space="preserve"> </w:t>
      </w:r>
      <w:r>
        <w:rPr>
          <w:sz w:val="24"/>
        </w:rPr>
        <w:t>takarékos,</w:t>
      </w:r>
      <w:r>
        <w:rPr>
          <w:spacing w:val="1"/>
          <w:sz w:val="24"/>
        </w:rPr>
        <w:t xml:space="preserve"> </w:t>
      </w:r>
      <w:r>
        <w:rPr>
          <w:sz w:val="24"/>
        </w:rPr>
        <w:t>gazdaságos,</w:t>
      </w:r>
      <w:r>
        <w:rPr>
          <w:spacing w:val="-1"/>
          <w:sz w:val="24"/>
        </w:rPr>
        <w:t xml:space="preserve"> </w:t>
      </w:r>
      <w:r>
        <w:rPr>
          <w:sz w:val="24"/>
        </w:rPr>
        <w:t>hatékony</w:t>
      </w:r>
      <w:r>
        <w:rPr>
          <w:spacing w:val="-5"/>
          <w:sz w:val="24"/>
        </w:rPr>
        <w:t xml:space="preserve"> </w:t>
      </w:r>
      <w:r>
        <w:rPr>
          <w:spacing w:val="-2"/>
          <w:sz w:val="24"/>
        </w:rPr>
        <w:t>működését,</w:t>
      </w:r>
    </w:p>
    <w:p w:rsidR="003A0752" w:rsidRDefault="007E5D60" w:rsidP="005A1B38">
      <w:pPr>
        <w:pStyle w:val="Listaszerbekezds"/>
        <w:numPr>
          <w:ilvl w:val="0"/>
          <w:numId w:val="69"/>
        </w:numPr>
        <w:tabs>
          <w:tab w:val="left" w:pos="696"/>
        </w:tabs>
        <w:spacing w:before="3" w:line="237" w:lineRule="auto"/>
        <w:ind w:right="377"/>
        <w:rPr>
          <w:sz w:val="24"/>
        </w:rPr>
      </w:pPr>
      <w:r>
        <w:rPr>
          <w:sz w:val="24"/>
        </w:rPr>
        <w:t>az</w:t>
      </w:r>
      <w:r>
        <w:rPr>
          <w:spacing w:val="40"/>
          <w:sz w:val="24"/>
        </w:rPr>
        <w:t xml:space="preserve"> </w:t>
      </w:r>
      <w:r>
        <w:rPr>
          <w:sz w:val="24"/>
        </w:rPr>
        <w:t>iskolavezetés</w:t>
      </w:r>
      <w:r>
        <w:rPr>
          <w:spacing w:val="40"/>
          <w:sz w:val="24"/>
        </w:rPr>
        <w:t xml:space="preserve"> </w:t>
      </w:r>
      <w:r>
        <w:rPr>
          <w:sz w:val="24"/>
        </w:rPr>
        <w:t>számára</w:t>
      </w:r>
      <w:r>
        <w:rPr>
          <w:spacing w:val="40"/>
          <w:sz w:val="24"/>
        </w:rPr>
        <w:t xml:space="preserve"> </w:t>
      </w:r>
      <w:r>
        <w:rPr>
          <w:sz w:val="24"/>
        </w:rPr>
        <w:t>megfelelő</w:t>
      </w:r>
      <w:r>
        <w:rPr>
          <w:spacing w:val="40"/>
          <w:sz w:val="24"/>
        </w:rPr>
        <w:t xml:space="preserve"> </w:t>
      </w:r>
      <w:r>
        <w:rPr>
          <w:sz w:val="24"/>
        </w:rPr>
        <w:t>mennyiségű</w:t>
      </w:r>
      <w:r>
        <w:rPr>
          <w:spacing w:val="40"/>
          <w:sz w:val="24"/>
        </w:rPr>
        <w:t xml:space="preserve"> </w:t>
      </w:r>
      <w:r>
        <w:rPr>
          <w:sz w:val="24"/>
        </w:rPr>
        <w:t>információt</w:t>
      </w:r>
      <w:r>
        <w:rPr>
          <w:spacing w:val="40"/>
          <w:sz w:val="24"/>
        </w:rPr>
        <w:t xml:space="preserve"> </w:t>
      </w:r>
      <w:r>
        <w:rPr>
          <w:sz w:val="24"/>
        </w:rPr>
        <w:t>szolgáltasson</w:t>
      </w:r>
      <w:r>
        <w:rPr>
          <w:spacing w:val="40"/>
          <w:sz w:val="24"/>
        </w:rPr>
        <w:t xml:space="preserve"> </w:t>
      </w:r>
      <w:r>
        <w:rPr>
          <w:sz w:val="24"/>
        </w:rPr>
        <w:t>a</w:t>
      </w:r>
      <w:r>
        <w:rPr>
          <w:spacing w:val="40"/>
          <w:sz w:val="24"/>
        </w:rPr>
        <w:t xml:space="preserve"> </w:t>
      </w:r>
      <w:r>
        <w:rPr>
          <w:sz w:val="24"/>
        </w:rPr>
        <w:t xml:space="preserve">dolgozók </w:t>
      </w:r>
      <w:r>
        <w:rPr>
          <w:spacing w:val="-2"/>
          <w:sz w:val="24"/>
        </w:rPr>
        <w:t>munkavégzéséről,</w:t>
      </w:r>
    </w:p>
    <w:p w:rsidR="003A0752" w:rsidRDefault="007E5D60" w:rsidP="005A1B38">
      <w:pPr>
        <w:pStyle w:val="Listaszerbekezds"/>
        <w:numPr>
          <w:ilvl w:val="0"/>
          <w:numId w:val="69"/>
        </w:numPr>
        <w:tabs>
          <w:tab w:val="left" w:pos="696"/>
        </w:tabs>
        <w:spacing w:before="5" w:line="237" w:lineRule="auto"/>
        <w:ind w:right="385"/>
        <w:rPr>
          <w:sz w:val="24"/>
        </w:rPr>
      </w:pPr>
      <w:r>
        <w:rPr>
          <w:sz w:val="24"/>
        </w:rPr>
        <w:t>feltárja és jelezze az iskolavezetés és a dolgozók számára a szakmai (pedagógiai) és jogi előírásoktól, követelményektől való eltérést, illetve megelőzze azt,</w:t>
      </w:r>
    </w:p>
    <w:p w:rsidR="003A0752" w:rsidRDefault="007E5D60" w:rsidP="005A1B38">
      <w:pPr>
        <w:pStyle w:val="Listaszerbekezds"/>
        <w:numPr>
          <w:ilvl w:val="0"/>
          <w:numId w:val="69"/>
        </w:numPr>
        <w:tabs>
          <w:tab w:val="left" w:pos="696"/>
        </w:tabs>
        <w:spacing w:before="4" w:line="237" w:lineRule="auto"/>
        <w:ind w:right="381"/>
        <w:rPr>
          <w:sz w:val="24"/>
        </w:rPr>
      </w:pPr>
      <w:r>
        <w:rPr>
          <w:sz w:val="24"/>
        </w:rPr>
        <w:t>szolgáltasson</w:t>
      </w:r>
      <w:r>
        <w:rPr>
          <w:spacing w:val="-15"/>
          <w:sz w:val="24"/>
        </w:rPr>
        <w:t xml:space="preserve"> </w:t>
      </w:r>
      <w:r>
        <w:rPr>
          <w:sz w:val="24"/>
        </w:rPr>
        <w:t>megfelelő</w:t>
      </w:r>
      <w:r>
        <w:rPr>
          <w:spacing w:val="-15"/>
          <w:sz w:val="24"/>
        </w:rPr>
        <w:t xml:space="preserve"> </w:t>
      </w:r>
      <w:r>
        <w:rPr>
          <w:sz w:val="24"/>
        </w:rPr>
        <w:t>számú</w:t>
      </w:r>
      <w:r>
        <w:rPr>
          <w:spacing w:val="-15"/>
          <w:sz w:val="24"/>
        </w:rPr>
        <w:t xml:space="preserve"> </w:t>
      </w:r>
      <w:r>
        <w:rPr>
          <w:sz w:val="24"/>
        </w:rPr>
        <w:t>adatot</w:t>
      </w:r>
      <w:r>
        <w:rPr>
          <w:spacing w:val="-15"/>
          <w:sz w:val="24"/>
        </w:rPr>
        <w:t xml:space="preserve"> </w:t>
      </w:r>
      <w:r>
        <w:rPr>
          <w:sz w:val="24"/>
        </w:rPr>
        <w:t>és</w:t>
      </w:r>
      <w:r>
        <w:rPr>
          <w:spacing w:val="-15"/>
          <w:sz w:val="24"/>
        </w:rPr>
        <w:t xml:space="preserve"> </w:t>
      </w:r>
      <w:r>
        <w:rPr>
          <w:sz w:val="24"/>
        </w:rPr>
        <w:t>tényt</w:t>
      </w:r>
      <w:r>
        <w:rPr>
          <w:spacing w:val="-15"/>
          <w:sz w:val="24"/>
        </w:rPr>
        <w:t xml:space="preserve"> </w:t>
      </w:r>
      <w:r>
        <w:rPr>
          <w:sz w:val="24"/>
        </w:rPr>
        <w:t>az</w:t>
      </w:r>
      <w:r>
        <w:rPr>
          <w:spacing w:val="-15"/>
          <w:sz w:val="24"/>
        </w:rPr>
        <w:t xml:space="preserve"> </w:t>
      </w:r>
      <w:r>
        <w:rPr>
          <w:sz w:val="24"/>
        </w:rPr>
        <w:t>intézmény</w:t>
      </w:r>
      <w:r>
        <w:rPr>
          <w:spacing w:val="-17"/>
          <w:sz w:val="24"/>
        </w:rPr>
        <w:t xml:space="preserve"> </w:t>
      </w:r>
      <w:r>
        <w:rPr>
          <w:sz w:val="24"/>
        </w:rPr>
        <w:t>működésével</w:t>
      </w:r>
      <w:r>
        <w:rPr>
          <w:spacing w:val="-15"/>
          <w:sz w:val="24"/>
        </w:rPr>
        <w:t xml:space="preserve"> </w:t>
      </w:r>
      <w:r>
        <w:rPr>
          <w:sz w:val="24"/>
        </w:rPr>
        <w:t>kapcsolatos</w:t>
      </w:r>
      <w:r>
        <w:rPr>
          <w:spacing w:val="-15"/>
          <w:sz w:val="24"/>
        </w:rPr>
        <w:t xml:space="preserve"> </w:t>
      </w:r>
      <w:r>
        <w:rPr>
          <w:sz w:val="24"/>
        </w:rPr>
        <w:t>belső és külső értékelések elkészítéséhez.</w:t>
      </w:r>
    </w:p>
    <w:p w:rsidR="003A0752" w:rsidRDefault="007E5D60">
      <w:pPr>
        <w:pStyle w:val="Cmsor2"/>
        <w:spacing w:before="258"/>
      </w:pPr>
      <w:bookmarkStart w:id="123" w:name="_Toc160097439"/>
      <w:r>
        <w:t>A</w:t>
      </w:r>
      <w:r>
        <w:rPr>
          <w:spacing w:val="-5"/>
        </w:rPr>
        <w:t xml:space="preserve"> </w:t>
      </w:r>
      <w:r>
        <w:t>belső</w:t>
      </w:r>
      <w:r>
        <w:rPr>
          <w:spacing w:val="-2"/>
        </w:rPr>
        <w:t xml:space="preserve"> </w:t>
      </w:r>
      <w:r>
        <w:t>ellenőrzést</w:t>
      </w:r>
      <w:r>
        <w:rPr>
          <w:spacing w:val="-1"/>
        </w:rPr>
        <w:t xml:space="preserve"> </w:t>
      </w:r>
      <w:r>
        <w:t>végző</w:t>
      </w:r>
      <w:r>
        <w:rPr>
          <w:spacing w:val="-2"/>
        </w:rPr>
        <w:t xml:space="preserve"> </w:t>
      </w:r>
      <w:r>
        <w:t>alkalmazott</w:t>
      </w:r>
      <w:r>
        <w:rPr>
          <w:spacing w:val="-1"/>
        </w:rPr>
        <w:t xml:space="preserve"> </w:t>
      </w:r>
      <w:r>
        <w:t>jogai</w:t>
      </w:r>
      <w:r>
        <w:rPr>
          <w:spacing w:val="-2"/>
        </w:rPr>
        <w:t xml:space="preserve"> </w:t>
      </w:r>
      <w:r>
        <w:t>és</w:t>
      </w:r>
      <w:r>
        <w:rPr>
          <w:spacing w:val="-2"/>
        </w:rPr>
        <w:t xml:space="preserve"> kötelességei:</w:t>
      </w:r>
      <w:bookmarkEnd w:id="123"/>
    </w:p>
    <w:p w:rsidR="003A0752" w:rsidRDefault="007E5D60">
      <w:pPr>
        <w:pStyle w:val="Szvegtrzs"/>
        <w:spacing w:before="271"/>
        <w:ind w:left="336"/>
      </w:pPr>
      <w:r>
        <w:t>A</w:t>
      </w:r>
      <w:r>
        <w:rPr>
          <w:spacing w:val="-3"/>
        </w:rPr>
        <w:t xml:space="preserve"> </w:t>
      </w:r>
      <w:r>
        <w:t>belső</w:t>
      </w:r>
      <w:r>
        <w:rPr>
          <w:spacing w:val="-1"/>
        </w:rPr>
        <w:t xml:space="preserve"> </w:t>
      </w:r>
      <w:r>
        <w:t>ellenőrzést</w:t>
      </w:r>
      <w:r>
        <w:rPr>
          <w:spacing w:val="-1"/>
        </w:rPr>
        <w:t xml:space="preserve"> </w:t>
      </w:r>
      <w:r>
        <w:t>végző</w:t>
      </w:r>
      <w:r>
        <w:rPr>
          <w:spacing w:val="-1"/>
        </w:rPr>
        <w:t xml:space="preserve"> </w:t>
      </w:r>
      <w:r>
        <w:t>dolgozó</w:t>
      </w:r>
      <w:r>
        <w:rPr>
          <w:spacing w:val="-1"/>
        </w:rPr>
        <w:t xml:space="preserve"> </w:t>
      </w:r>
      <w:r>
        <w:rPr>
          <w:spacing w:val="-2"/>
        </w:rPr>
        <w:t>jogosult:</w:t>
      </w:r>
    </w:p>
    <w:p w:rsidR="003A0752" w:rsidRDefault="007E5D60" w:rsidP="005A1B38">
      <w:pPr>
        <w:pStyle w:val="Listaszerbekezds"/>
        <w:numPr>
          <w:ilvl w:val="0"/>
          <w:numId w:val="69"/>
        </w:numPr>
        <w:tabs>
          <w:tab w:val="left" w:pos="696"/>
        </w:tabs>
        <w:spacing w:before="2"/>
        <w:rPr>
          <w:sz w:val="24"/>
        </w:rPr>
      </w:pPr>
      <w:r>
        <w:rPr>
          <w:sz w:val="24"/>
        </w:rPr>
        <w:t>az</w:t>
      </w:r>
      <w:r>
        <w:rPr>
          <w:spacing w:val="-2"/>
          <w:sz w:val="24"/>
        </w:rPr>
        <w:t xml:space="preserve"> </w:t>
      </w:r>
      <w:r>
        <w:rPr>
          <w:sz w:val="24"/>
        </w:rPr>
        <w:t>ellenőrzéshez kapcsolódva</w:t>
      </w:r>
      <w:r>
        <w:rPr>
          <w:spacing w:val="-2"/>
          <w:sz w:val="24"/>
        </w:rPr>
        <w:t xml:space="preserve"> </w:t>
      </w:r>
      <w:r>
        <w:rPr>
          <w:sz w:val="24"/>
        </w:rPr>
        <w:t>az</w:t>
      </w:r>
      <w:r>
        <w:rPr>
          <w:spacing w:val="1"/>
          <w:sz w:val="24"/>
        </w:rPr>
        <w:t xml:space="preserve"> </w:t>
      </w:r>
      <w:r>
        <w:rPr>
          <w:sz w:val="24"/>
        </w:rPr>
        <w:t>iskola</w:t>
      </w:r>
      <w:r>
        <w:rPr>
          <w:spacing w:val="-2"/>
          <w:sz w:val="24"/>
        </w:rPr>
        <w:t xml:space="preserve"> </w:t>
      </w:r>
      <w:r>
        <w:rPr>
          <w:sz w:val="24"/>
        </w:rPr>
        <w:t>bármely</w:t>
      </w:r>
      <w:r>
        <w:rPr>
          <w:spacing w:val="-6"/>
          <w:sz w:val="24"/>
        </w:rPr>
        <w:t xml:space="preserve"> </w:t>
      </w:r>
      <w:r>
        <w:rPr>
          <w:sz w:val="24"/>
        </w:rPr>
        <w:t>helyiségébe</w:t>
      </w:r>
      <w:r>
        <w:rPr>
          <w:spacing w:val="-1"/>
          <w:sz w:val="24"/>
        </w:rPr>
        <w:t xml:space="preserve"> </w:t>
      </w:r>
      <w:r>
        <w:rPr>
          <w:spacing w:val="-2"/>
          <w:sz w:val="24"/>
        </w:rPr>
        <w:t>belépni,</w:t>
      </w:r>
    </w:p>
    <w:p w:rsidR="003A0752" w:rsidRDefault="007E5D60" w:rsidP="005A1B38">
      <w:pPr>
        <w:pStyle w:val="Listaszerbekezds"/>
        <w:numPr>
          <w:ilvl w:val="0"/>
          <w:numId w:val="69"/>
        </w:numPr>
        <w:tabs>
          <w:tab w:val="left" w:pos="696"/>
        </w:tabs>
        <w:spacing w:before="1" w:line="293" w:lineRule="exact"/>
        <w:rPr>
          <w:sz w:val="24"/>
        </w:rPr>
      </w:pPr>
      <w:r>
        <w:rPr>
          <w:sz w:val="24"/>
        </w:rPr>
        <w:t>az</w:t>
      </w:r>
      <w:r>
        <w:rPr>
          <w:spacing w:val="-3"/>
          <w:sz w:val="24"/>
        </w:rPr>
        <w:t xml:space="preserve"> </w:t>
      </w:r>
      <w:r>
        <w:rPr>
          <w:sz w:val="24"/>
        </w:rPr>
        <w:t>ellenőrzéshez</w:t>
      </w:r>
      <w:r>
        <w:rPr>
          <w:spacing w:val="-1"/>
          <w:sz w:val="24"/>
        </w:rPr>
        <w:t xml:space="preserve"> </w:t>
      </w:r>
      <w:r>
        <w:rPr>
          <w:sz w:val="24"/>
        </w:rPr>
        <w:t>kapcsolódó</w:t>
      </w:r>
      <w:r>
        <w:rPr>
          <w:spacing w:val="-1"/>
          <w:sz w:val="24"/>
        </w:rPr>
        <w:t xml:space="preserve"> </w:t>
      </w:r>
      <w:r>
        <w:rPr>
          <w:sz w:val="24"/>
        </w:rPr>
        <w:t>iratokba,</w:t>
      </w:r>
      <w:r>
        <w:rPr>
          <w:spacing w:val="-2"/>
          <w:sz w:val="24"/>
        </w:rPr>
        <w:t xml:space="preserve"> </w:t>
      </w:r>
      <w:r>
        <w:rPr>
          <w:sz w:val="24"/>
        </w:rPr>
        <w:t>dokumentumokba</w:t>
      </w:r>
      <w:r>
        <w:rPr>
          <w:spacing w:val="-1"/>
          <w:sz w:val="24"/>
        </w:rPr>
        <w:t xml:space="preserve"> </w:t>
      </w:r>
      <w:r>
        <w:rPr>
          <w:spacing w:val="-2"/>
          <w:sz w:val="24"/>
        </w:rPr>
        <w:t>betekinteni,</w:t>
      </w:r>
    </w:p>
    <w:p w:rsidR="003A0752" w:rsidRDefault="007E5D60" w:rsidP="005A1B38">
      <w:pPr>
        <w:pStyle w:val="Listaszerbekezds"/>
        <w:numPr>
          <w:ilvl w:val="0"/>
          <w:numId w:val="69"/>
        </w:numPr>
        <w:tabs>
          <w:tab w:val="left" w:pos="696"/>
        </w:tabs>
        <w:spacing w:line="293" w:lineRule="exact"/>
        <w:rPr>
          <w:sz w:val="24"/>
        </w:rPr>
      </w:pPr>
      <w:r>
        <w:rPr>
          <w:sz w:val="24"/>
        </w:rPr>
        <w:t>az</w:t>
      </w:r>
      <w:r>
        <w:rPr>
          <w:spacing w:val="-2"/>
          <w:sz w:val="24"/>
        </w:rPr>
        <w:t xml:space="preserve"> </w:t>
      </w:r>
      <w:r>
        <w:rPr>
          <w:sz w:val="24"/>
        </w:rPr>
        <w:t>ellenőrzött</w:t>
      </w:r>
      <w:r>
        <w:rPr>
          <w:spacing w:val="-2"/>
          <w:sz w:val="24"/>
        </w:rPr>
        <w:t xml:space="preserve"> </w:t>
      </w:r>
      <w:r>
        <w:rPr>
          <w:sz w:val="24"/>
        </w:rPr>
        <w:t>dolgozó</w:t>
      </w:r>
      <w:r>
        <w:rPr>
          <w:spacing w:val="-2"/>
          <w:sz w:val="24"/>
        </w:rPr>
        <w:t xml:space="preserve"> </w:t>
      </w:r>
      <w:r>
        <w:rPr>
          <w:sz w:val="24"/>
        </w:rPr>
        <w:t>munkavégzését</w:t>
      </w:r>
      <w:r>
        <w:rPr>
          <w:spacing w:val="-3"/>
          <w:sz w:val="24"/>
        </w:rPr>
        <w:t xml:space="preserve"> </w:t>
      </w:r>
      <w:r>
        <w:rPr>
          <w:sz w:val="24"/>
        </w:rPr>
        <w:t>előzetes</w:t>
      </w:r>
      <w:r>
        <w:rPr>
          <w:spacing w:val="-3"/>
          <w:sz w:val="24"/>
        </w:rPr>
        <w:t xml:space="preserve"> </w:t>
      </w:r>
      <w:r>
        <w:rPr>
          <w:sz w:val="24"/>
        </w:rPr>
        <w:t>bejelentés</w:t>
      </w:r>
      <w:r>
        <w:rPr>
          <w:spacing w:val="-3"/>
          <w:sz w:val="24"/>
        </w:rPr>
        <w:t xml:space="preserve"> </w:t>
      </w:r>
      <w:r>
        <w:rPr>
          <w:sz w:val="24"/>
        </w:rPr>
        <w:t>nélkül</w:t>
      </w:r>
      <w:r>
        <w:rPr>
          <w:spacing w:val="-2"/>
          <w:sz w:val="24"/>
        </w:rPr>
        <w:t xml:space="preserve"> </w:t>
      </w:r>
      <w:r>
        <w:rPr>
          <w:sz w:val="24"/>
        </w:rPr>
        <w:t>figyelemmel</w:t>
      </w:r>
      <w:r>
        <w:rPr>
          <w:spacing w:val="-2"/>
          <w:sz w:val="24"/>
        </w:rPr>
        <w:t xml:space="preserve"> kísérni,</w:t>
      </w:r>
    </w:p>
    <w:p w:rsidR="003A0752" w:rsidRDefault="007E5D60" w:rsidP="005A1B38">
      <w:pPr>
        <w:pStyle w:val="Listaszerbekezds"/>
        <w:numPr>
          <w:ilvl w:val="0"/>
          <w:numId w:val="69"/>
        </w:numPr>
        <w:tabs>
          <w:tab w:val="left" w:pos="696"/>
        </w:tabs>
        <w:spacing w:line="293" w:lineRule="exact"/>
        <w:rPr>
          <w:sz w:val="24"/>
        </w:rPr>
      </w:pPr>
      <w:r>
        <w:rPr>
          <w:sz w:val="24"/>
        </w:rPr>
        <w:t>az</w:t>
      </w:r>
      <w:r>
        <w:rPr>
          <w:spacing w:val="-1"/>
          <w:sz w:val="24"/>
        </w:rPr>
        <w:t xml:space="preserve"> </w:t>
      </w:r>
      <w:r>
        <w:rPr>
          <w:sz w:val="24"/>
        </w:rPr>
        <w:t>ellenőrzött</w:t>
      </w:r>
      <w:r>
        <w:rPr>
          <w:spacing w:val="-1"/>
          <w:sz w:val="24"/>
        </w:rPr>
        <w:t xml:space="preserve"> </w:t>
      </w:r>
      <w:r>
        <w:rPr>
          <w:sz w:val="24"/>
        </w:rPr>
        <w:t>dolgozótól</w:t>
      </w:r>
      <w:r>
        <w:rPr>
          <w:spacing w:val="-3"/>
          <w:sz w:val="24"/>
        </w:rPr>
        <w:t xml:space="preserve"> </w:t>
      </w:r>
      <w:r>
        <w:rPr>
          <w:sz w:val="24"/>
        </w:rPr>
        <w:t>írásban</w:t>
      </w:r>
      <w:r>
        <w:rPr>
          <w:spacing w:val="-1"/>
          <w:sz w:val="24"/>
        </w:rPr>
        <w:t xml:space="preserve"> </w:t>
      </w:r>
      <w:r>
        <w:rPr>
          <w:sz w:val="24"/>
        </w:rPr>
        <w:t>vagy</w:t>
      </w:r>
      <w:r>
        <w:rPr>
          <w:spacing w:val="-5"/>
          <w:sz w:val="24"/>
        </w:rPr>
        <w:t xml:space="preserve"> </w:t>
      </w:r>
      <w:r>
        <w:rPr>
          <w:sz w:val="24"/>
        </w:rPr>
        <w:t>szóban</w:t>
      </w:r>
      <w:r>
        <w:rPr>
          <w:spacing w:val="-1"/>
          <w:sz w:val="24"/>
        </w:rPr>
        <w:t xml:space="preserve"> </w:t>
      </w:r>
      <w:r>
        <w:rPr>
          <w:sz w:val="24"/>
        </w:rPr>
        <w:t>felvilágosítást</w:t>
      </w:r>
      <w:r>
        <w:rPr>
          <w:spacing w:val="-1"/>
          <w:sz w:val="24"/>
        </w:rPr>
        <w:t xml:space="preserve"> </w:t>
      </w:r>
      <w:r>
        <w:rPr>
          <w:spacing w:val="-2"/>
          <w:sz w:val="24"/>
        </w:rPr>
        <w:t>kérni.</w:t>
      </w:r>
    </w:p>
    <w:p w:rsidR="003A0752" w:rsidRDefault="007E5D60">
      <w:pPr>
        <w:pStyle w:val="Szvegtrzs"/>
        <w:spacing w:before="273"/>
        <w:ind w:left="336"/>
      </w:pPr>
      <w:r>
        <w:t>A</w:t>
      </w:r>
      <w:r>
        <w:rPr>
          <w:spacing w:val="-2"/>
        </w:rPr>
        <w:t xml:space="preserve"> </w:t>
      </w:r>
      <w:r>
        <w:t>belső</w:t>
      </w:r>
      <w:r>
        <w:rPr>
          <w:spacing w:val="-1"/>
        </w:rPr>
        <w:t xml:space="preserve"> </w:t>
      </w:r>
      <w:r>
        <w:t>ellenőrzést</w:t>
      </w:r>
      <w:r>
        <w:rPr>
          <w:spacing w:val="-1"/>
        </w:rPr>
        <w:t xml:space="preserve"> </w:t>
      </w:r>
      <w:r>
        <w:t>végző</w:t>
      </w:r>
      <w:r>
        <w:rPr>
          <w:spacing w:val="-1"/>
        </w:rPr>
        <w:t xml:space="preserve"> </w:t>
      </w:r>
      <w:r>
        <w:t>dolgozó</w:t>
      </w:r>
      <w:r>
        <w:rPr>
          <w:spacing w:val="-1"/>
        </w:rPr>
        <w:t xml:space="preserve"> </w:t>
      </w:r>
      <w:r>
        <w:rPr>
          <w:spacing w:val="-2"/>
        </w:rPr>
        <w:t>köteles:</w:t>
      </w:r>
    </w:p>
    <w:p w:rsidR="003A0752" w:rsidRDefault="007E5D60" w:rsidP="005A1B38">
      <w:pPr>
        <w:pStyle w:val="Listaszerbekezds"/>
        <w:numPr>
          <w:ilvl w:val="0"/>
          <w:numId w:val="69"/>
        </w:numPr>
        <w:tabs>
          <w:tab w:val="left" w:pos="696"/>
        </w:tabs>
        <w:spacing w:before="4" w:line="237" w:lineRule="auto"/>
        <w:ind w:right="380"/>
        <w:rPr>
          <w:sz w:val="24"/>
        </w:rPr>
      </w:pPr>
      <w:r>
        <w:rPr>
          <w:sz w:val="24"/>
        </w:rPr>
        <w:t>az</w:t>
      </w:r>
      <w:r>
        <w:rPr>
          <w:spacing w:val="-4"/>
          <w:sz w:val="24"/>
        </w:rPr>
        <w:t xml:space="preserve"> </w:t>
      </w:r>
      <w:r>
        <w:rPr>
          <w:sz w:val="24"/>
        </w:rPr>
        <w:t>ellenőrzéssel</w:t>
      </w:r>
      <w:r>
        <w:rPr>
          <w:spacing w:val="-5"/>
          <w:sz w:val="24"/>
        </w:rPr>
        <w:t xml:space="preserve"> </w:t>
      </w:r>
      <w:r>
        <w:rPr>
          <w:sz w:val="24"/>
        </w:rPr>
        <w:t>kapcsolatban,</w:t>
      </w:r>
      <w:r>
        <w:rPr>
          <w:spacing w:val="-5"/>
          <w:sz w:val="24"/>
        </w:rPr>
        <w:t xml:space="preserve"> </w:t>
      </w:r>
      <w:r>
        <w:rPr>
          <w:sz w:val="24"/>
        </w:rPr>
        <w:t>a</w:t>
      </w:r>
      <w:r>
        <w:rPr>
          <w:spacing w:val="-6"/>
          <w:sz w:val="24"/>
        </w:rPr>
        <w:t xml:space="preserve"> </w:t>
      </w:r>
      <w:r>
        <w:rPr>
          <w:sz w:val="24"/>
        </w:rPr>
        <w:t>jogszabályokban</w:t>
      </w:r>
      <w:r>
        <w:rPr>
          <w:spacing w:val="-5"/>
          <w:sz w:val="24"/>
        </w:rPr>
        <w:t xml:space="preserve"> </w:t>
      </w:r>
      <w:r>
        <w:rPr>
          <w:sz w:val="24"/>
        </w:rPr>
        <w:t>és</w:t>
      </w:r>
      <w:r>
        <w:rPr>
          <w:spacing w:val="-6"/>
          <w:sz w:val="24"/>
        </w:rPr>
        <w:t xml:space="preserve"> </w:t>
      </w:r>
      <w:r>
        <w:rPr>
          <w:sz w:val="24"/>
        </w:rPr>
        <w:t>az</w:t>
      </w:r>
      <w:r>
        <w:rPr>
          <w:spacing w:val="-4"/>
          <w:sz w:val="24"/>
        </w:rPr>
        <w:t xml:space="preserve"> </w:t>
      </w:r>
      <w:r>
        <w:rPr>
          <w:sz w:val="24"/>
        </w:rPr>
        <w:t>iskola</w:t>
      </w:r>
      <w:r>
        <w:rPr>
          <w:spacing w:val="-6"/>
          <w:sz w:val="24"/>
        </w:rPr>
        <w:t xml:space="preserve"> </w:t>
      </w:r>
      <w:r>
        <w:rPr>
          <w:sz w:val="24"/>
        </w:rPr>
        <w:t>belső</w:t>
      </w:r>
      <w:r>
        <w:rPr>
          <w:spacing w:val="-7"/>
          <w:sz w:val="24"/>
        </w:rPr>
        <w:t xml:space="preserve"> </w:t>
      </w:r>
      <w:r>
        <w:rPr>
          <w:sz w:val="24"/>
        </w:rPr>
        <w:t>szabályzataiban</w:t>
      </w:r>
      <w:r>
        <w:rPr>
          <w:spacing w:val="-5"/>
          <w:sz w:val="24"/>
        </w:rPr>
        <w:t xml:space="preserve"> </w:t>
      </w:r>
      <w:r>
        <w:rPr>
          <w:sz w:val="24"/>
        </w:rPr>
        <w:t>foglalt előírásoknak megfelelően eljárni,</w:t>
      </w:r>
    </w:p>
    <w:p w:rsidR="003A0752" w:rsidRDefault="007E5D60" w:rsidP="005A1B38">
      <w:pPr>
        <w:pStyle w:val="Listaszerbekezds"/>
        <w:numPr>
          <w:ilvl w:val="0"/>
          <w:numId w:val="69"/>
        </w:numPr>
        <w:tabs>
          <w:tab w:val="left" w:pos="696"/>
        </w:tabs>
        <w:spacing w:before="2" w:line="294" w:lineRule="exact"/>
        <w:rPr>
          <w:sz w:val="24"/>
        </w:rPr>
      </w:pPr>
      <w:r>
        <w:rPr>
          <w:sz w:val="24"/>
        </w:rPr>
        <w:t>az</w:t>
      </w:r>
      <w:r>
        <w:rPr>
          <w:spacing w:val="-3"/>
          <w:sz w:val="24"/>
        </w:rPr>
        <w:t xml:space="preserve"> </w:t>
      </w:r>
      <w:r>
        <w:rPr>
          <w:sz w:val="24"/>
        </w:rPr>
        <w:t>ellenőrzés</w:t>
      </w:r>
      <w:r>
        <w:rPr>
          <w:spacing w:val="-1"/>
          <w:sz w:val="24"/>
        </w:rPr>
        <w:t xml:space="preserve"> </w:t>
      </w:r>
      <w:r>
        <w:rPr>
          <w:sz w:val="24"/>
        </w:rPr>
        <w:t>során</w:t>
      </w:r>
      <w:r>
        <w:rPr>
          <w:spacing w:val="-2"/>
          <w:sz w:val="24"/>
        </w:rPr>
        <w:t xml:space="preserve"> </w:t>
      </w:r>
      <w:r>
        <w:rPr>
          <w:sz w:val="24"/>
        </w:rPr>
        <w:t>tudomására</w:t>
      </w:r>
      <w:r>
        <w:rPr>
          <w:spacing w:val="-2"/>
          <w:sz w:val="24"/>
        </w:rPr>
        <w:t xml:space="preserve"> </w:t>
      </w:r>
      <w:r>
        <w:rPr>
          <w:sz w:val="24"/>
        </w:rPr>
        <w:t>jutott</w:t>
      </w:r>
      <w:r>
        <w:rPr>
          <w:spacing w:val="-1"/>
          <w:sz w:val="24"/>
        </w:rPr>
        <w:t xml:space="preserve"> </w:t>
      </w:r>
      <w:r>
        <w:rPr>
          <w:sz w:val="24"/>
        </w:rPr>
        <w:t>hivatali</w:t>
      </w:r>
      <w:r>
        <w:rPr>
          <w:spacing w:val="-1"/>
          <w:sz w:val="24"/>
        </w:rPr>
        <w:t xml:space="preserve"> </w:t>
      </w:r>
      <w:r>
        <w:rPr>
          <w:sz w:val="24"/>
        </w:rPr>
        <w:t>titkot</w:t>
      </w:r>
      <w:r>
        <w:rPr>
          <w:spacing w:val="-1"/>
          <w:sz w:val="24"/>
        </w:rPr>
        <w:t xml:space="preserve"> </w:t>
      </w:r>
      <w:r>
        <w:rPr>
          <w:spacing w:val="-2"/>
          <w:sz w:val="24"/>
        </w:rPr>
        <w:t>megőrizni,</w:t>
      </w:r>
    </w:p>
    <w:p w:rsidR="003A0752" w:rsidRDefault="007E5D60" w:rsidP="005A1B38">
      <w:pPr>
        <w:pStyle w:val="Listaszerbekezds"/>
        <w:numPr>
          <w:ilvl w:val="0"/>
          <w:numId w:val="69"/>
        </w:numPr>
        <w:tabs>
          <w:tab w:val="left" w:pos="696"/>
        </w:tabs>
        <w:ind w:right="376"/>
        <w:rPr>
          <w:sz w:val="24"/>
        </w:rPr>
      </w:pPr>
      <w:r>
        <w:rPr>
          <w:sz w:val="24"/>
        </w:rPr>
        <w:t>az</w:t>
      </w:r>
      <w:r>
        <w:rPr>
          <w:spacing w:val="-9"/>
          <w:sz w:val="24"/>
        </w:rPr>
        <w:t xml:space="preserve"> </w:t>
      </w:r>
      <w:r>
        <w:rPr>
          <w:sz w:val="24"/>
        </w:rPr>
        <w:t>észlelt</w:t>
      </w:r>
      <w:r>
        <w:rPr>
          <w:spacing w:val="-10"/>
          <w:sz w:val="24"/>
        </w:rPr>
        <w:t xml:space="preserve"> </w:t>
      </w:r>
      <w:r>
        <w:rPr>
          <w:sz w:val="24"/>
        </w:rPr>
        <w:t>hiányosságokat</w:t>
      </w:r>
      <w:r>
        <w:rPr>
          <w:spacing w:val="-10"/>
          <w:sz w:val="24"/>
        </w:rPr>
        <w:t xml:space="preserve"> </w:t>
      </w:r>
      <w:r>
        <w:rPr>
          <w:sz w:val="24"/>
        </w:rPr>
        <w:t>írásban</w:t>
      </w:r>
      <w:r>
        <w:rPr>
          <w:spacing w:val="-11"/>
          <w:sz w:val="24"/>
        </w:rPr>
        <w:t xml:space="preserve"> </w:t>
      </w:r>
      <w:r>
        <w:rPr>
          <w:sz w:val="24"/>
        </w:rPr>
        <w:t>vagy</w:t>
      </w:r>
      <w:r>
        <w:rPr>
          <w:spacing w:val="-15"/>
          <w:sz w:val="24"/>
        </w:rPr>
        <w:t xml:space="preserve"> </w:t>
      </w:r>
      <w:r>
        <w:rPr>
          <w:sz w:val="24"/>
        </w:rPr>
        <w:t>szóban</w:t>
      </w:r>
      <w:r>
        <w:rPr>
          <w:spacing w:val="-11"/>
          <w:sz w:val="24"/>
        </w:rPr>
        <w:t xml:space="preserve"> </w:t>
      </w:r>
      <w:r>
        <w:rPr>
          <w:sz w:val="24"/>
        </w:rPr>
        <w:t>közölni</w:t>
      </w:r>
      <w:r>
        <w:rPr>
          <w:spacing w:val="-10"/>
          <w:sz w:val="24"/>
        </w:rPr>
        <w:t xml:space="preserve"> </w:t>
      </w:r>
      <w:r>
        <w:rPr>
          <w:sz w:val="24"/>
        </w:rPr>
        <w:t>az</w:t>
      </w:r>
      <w:r>
        <w:rPr>
          <w:spacing w:val="-9"/>
          <w:sz w:val="24"/>
        </w:rPr>
        <w:t xml:space="preserve"> </w:t>
      </w:r>
      <w:r>
        <w:rPr>
          <w:sz w:val="24"/>
        </w:rPr>
        <w:t>ellenőrzött</w:t>
      </w:r>
      <w:r>
        <w:rPr>
          <w:spacing w:val="-12"/>
          <w:sz w:val="24"/>
        </w:rPr>
        <w:t xml:space="preserve"> </w:t>
      </w:r>
      <w:r>
        <w:rPr>
          <w:sz w:val="24"/>
        </w:rPr>
        <w:t>dolgozókkal</w:t>
      </w:r>
      <w:r>
        <w:rPr>
          <w:spacing w:val="-10"/>
          <w:sz w:val="24"/>
        </w:rPr>
        <w:t xml:space="preserve"> </w:t>
      </w:r>
      <w:r>
        <w:rPr>
          <w:sz w:val="24"/>
        </w:rPr>
        <w:t>és</w:t>
      </w:r>
      <w:r>
        <w:rPr>
          <w:spacing w:val="-10"/>
          <w:sz w:val="24"/>
        </w:rPr>
        <w:t xml:space="preserve"> </w:t>
      </w:r>
      <w:r>
        <w:rPr>
          <w:sz w:val="24"/>
        </w:rPr>
        <w:t>a</w:t>
      </w:r>
      <w:r>
        <w:rPr>
          <w:spacing w:val="-12"/>
          <w:sz w:val="24"/>
        </w:rPr>
        <w:t xml:space="preserve"> </w:t>
      </w:r>
      <w:r>
        <w:rPr>
          <w:sz w:val="24"/>
        </w:rPr>
        <w:t>saját, illetve az ellenőrzött dolgozók közvetlen felettesével,</w:t>
      </w:r>
    </w:p>
    <w:p w:rsidR="003A0752" w:rsidRDefault="007E5D60" w:rsidP="005A1B38">
      <w:pPr>
        <w:pStyle w:val="Listaszerbekezds"/>
        <w:numPr>
          <w:ilvl w:val="0"/>
          <w:numId w:val="69"/>
        </w:numPr>
        <w:tabs>
          <w:tab w:val="left" w:pos="696"/>
        </w:tabs>
        <w:spacing w:before="4" w:line="237" w:lineRule="auto"/>
        <w:ind w:right="379"/>
        <w:rPr>
          <w:sz w:val="24"/>
        </w:rPr>
      </w:pPr>
      <w:r>
        <w:rPr>
          <w:sz w:val="24"/>
        </w:rPr>
        <w:t>hiányosságok feltárása esetén az ellenőrzést a közvetlen felettesétől kapott utasítás szerint időben megismételni.</w:t>
      </w:r>
    </w:p>
    <w:p w:rsidR="003A0752" w:rsidRDefault="003A0752">
      <w:pPr>
        <w:pStyle w:val="Szvegtrzs"/>
        <w:spacing w:before="4"/>
        <w:ind w:left="0"/>
      </w:pPr>
    </w:p>
    <w:p w:rsidR="003A0752" w:rsidRDefault="007E5D60">
      <w:pPr>
        <w:pStyle w:val="Cmsor2"/>
        <w:spacing w:before="1"/>
      </w:pPr>
      <w:bookmarkStart w:id="124" w:name="_Toc160097440"/>
      <w:r>
        <w:t>Az</w:t>
      </w:r>
      <w:r>
        <w:rPr>
          <w:spacing w:val="-3"/>
        </w:rPr>
        <w:t xml:space="preserve"> </w:t>
      </w:r>
      <w:r>
        <w:t>ellenőrzött</w:t>
      </w:r>
      <w:r>
        <w:rPr>
          <w:spacing w:val="-3"/>
        </w:rPr>
        <w:t xml:space="preserve"> </w:t>
      </w:r>
      <w:r>
        <w:t>alkalmazott</w:t>
      </w:r>
      <w:r>
        <w:rPr>
          <w:spacing w:val="-3"/>
        </w:rPr>
        <w:t xml:space="preserve"> </w:t>
      </w:r>
      <w:r>
        <w:t>jogai</w:t>
      </w:r>
      <w:r>
        <w:rPr>
          <w:spacing w:val="-1"/>
        </w:rPr>
        <w:t xml:space="preserve"> </w:t>
      </w:r>
      <w:r>
        <w:t xml:space="preserve">és </w:t>
      </w:r>
      <w:r>
        <w:rPr>
          <w:spacing w:val="-2"/>
        </w:rPr>
        <w:t>kötelességei</w:t>
      </w:r>
      <w:bookmarkEnd w:id="124"/>
    </w:p>
    <w:p w:rsidR="003A0752" w:rsidRDefault="007E5D60">
      <w:pPr>
        <w:pStyle w:val="Szvegtrzs"/>
        <w:spacing w:before="271"/>
        <w:ind w:left="336"/>
      </w:pPr>
      <w:r>
        <w:t>Az</w:t>
      </w:r>
      <w:r>
        <w:rPr>
          <w:spacing w:val="-1"/>
        </w:rPr>
        <w:t xml:space="preserve"> </w:t>
      </w:r>
      <w:r>
        <w:t>ellenőrzött</w:t>
      </w:r>
      <w:r>
        <w:rPr>
          <w:spacing w:val="-1"/>
        </w:rPr>
        <w:t xml:space="preserve"> </w:t>
      </w:r>
      <w:r>
        <w:t>dolgozó</w:t>
      </w:r>
      <w:r>
        <w:rPr>
          <w:spacing w:val="-1"/>
        </w:rPr>
        <w:t xml:space="preserve"> </w:t>
      </w:r>
      <w:r>
        <w:rPr>
          <w:spacing w:val="-2"/>
        </w:rPr>
        <w:t>jogosult:</w:t>
      </w:r>
    </w:p>
    <w:p w:rsidR="003A0752" w:rsidRDefault="007E5D60" w:rsidP="005A1B38">
      <w:pPr>
        <w:pStyle w:val="Listaszerbekezds"/>
        <w:numPr>
          <w:ilvl w:val="0"/>
          <w:numId w:val="69"/>
        </w:numPr>
        <w:tabs>
          <w:tab w:val="left" w:pos="696"/>
        </w:tabs>
        <w:spacing w:before="2" w:line="293" w:lineRule="exact"/>
        <w:rPr>
          <w:sz w:val="24"/>
        </w:rPr>
      </w:pPr>
      <w:r>
        <w:rPr>
          <w:sz w:val="24"/>
        </w:rPr>
        <w:t>az</w:t>
      </w:r>
      <w:r>
        <w:rPr>
          <w:spacing w:val="-2"/>
          <w:sz w:val="24"/>
        </w:rPr>
        <w:t xml:space="preserve"> </w:t>
      </w:r>
      <w:r>
        <w:rPr>
          <w:sz w:val="24"/>
        </w:rPr>
        <w:t>ellenőrzés</w:t>
      </w:r>
      <w:r>
        <w:rPr>
          <w:spacing w:val="-4"/>
          <w:sz w:val="24"/>
        </w:rPr>
        <w:t xml:space="preserve"> </w:t>
      </w:r>
      <w:r>
        <w:rPr>
          <w:sz w:val="24"/>
        </w:rPr>
        <w:t>megállapításait</w:t>
      </w:r>
      <w:r>
        <w:rPr>
          <w:spacing w:val="-2"/>
          <w:sz w:val="24"/>
        </w:rPr>
        <w:t xml:space="preserve"> </w:t>
      </w:r>
      <w:r>
        <w:rPr>
          <w:sz w:val="24"/>
        </w:rPr>
        <w:t>(kérésére:</w:t>
      </w:r>
      <w:r>
        <w:rPr>
          <w:spacing w:val="-3"/>
          <w:sz w:val="24"/>
        </w:rPr>
        <w:t xml:space="preserve"> </w:t>
      </w:r>
      <w:r>
        <w:rPr>
          <w:sz w:val="24"/>
        </w:rPr>
        <w:t>írásban)</w:t>
      </w:r>
      <w:r>
        <w:rPr>
          <w:spacing w:val="-2"/>
          <w:sz w:val="24"/>
        </w:rPr>
        <w:t xml:space="preserve"> megismerni,</w:t>
      </w:r>
    </w:p>
    <w:p w:rsidR="003A0752" w:rsidRDefault="007E5D60" w:rsidP="005A1B38">
      <w:pPr>
        <w:pStyle w:val="Listaszerbekezds"/>
        <w:numPr>
          <w:ilvl w:val="0"/>
          <w:numId w:val="69"/>
        </w:numPr>
        <w:tabs>
          <w:tab w:val="left" w:pos="696"/>
        </w:tabs>
        <w:spacing w:before="2" w:line="237" w:lineRule="auto"/>
        <w:ind w:right="382"/>
        <w:rPr>
          <w:sz w:val="24"/>
        </w:rPr>
      </w:pPr>
      <w:r>
        <w:rPr>
          <w:sz w:val="24"/>
        </w:rPr>
        <w:t>az</w:t>
      </w:r>
      <w:r>
        <w:rPr>
          <w:spacing w:val="40"/>
          <w:sz w:val="24"/>
        </w:rPr>
        <w:t xml:space="preserve"> </w:t>
      </w:r>
      <w:r>
        <w:rPr>
          <w:sz w:val="24"/>
        </w:rPr>
        <w:t>ellenőrzés</w:t>
      </w:r>
      <w:r>
        <w:rPr>
          <w:spacing w:val="40"/>
          <w:sz w:val="24"/>
        </w:rPr>
        <w:t xml:space="preserve"> </w:t>
      </w:r>
      <w:r>
        <w:rPr>
          <w:sz w:val="24"/>
        </w:rPr>
        <w:t>módjára</w:t>
      </w:r>
      <w:r>
        <w:rPr>
          <w:spacing w:val="40"/>
          <w:sz w:val="24"/>
        </w:rPr>
        <w:t xml:space="preserve"> </w:t>
      </w:r>
      <w:r>
        <w:rPr>
          <w:sz w:val="24"/>
        </w:rPr>
        <w:t>és</w:t>
      </w:r>
      <w:r>
        <w:rPr>
          <w:spacing w:val="40"/>
          <w:sz w:val="24"/>
        </w:rPr>
        <w:t xml:space="preserve"> </w:t>
      </w:r>
      <w:r>
        <w:rPr>
          <w:sz w:val="24"/>
        </w:rPr>
        <w:t>megállapítására</w:t>
      </w:r>
      <w:r>
        <w:rPr>
          <w:spacing w:val="40"/>
          <w:sz w:val="24"/>
        </w:rPr>
        <w:t xml:space="preserve"> </w:t>
      </w:r>
      <w:r>
        <w:rPr>
          <w:sz w:val="24"/>
        </w:rPr>
        <w:t>vonatkozóan</w:t>
      </w:r>
      <w:r>
        <w:rPr>
          <w:spacing w:val="40"/>
          <w:sz w:val="24"/>
        </w:rPr>
        <w:t xml:space="preserve"> </w:t>
      </w:r>
      <w:r>
        <w:rPr>
          <w:sz w:val="24"/>
        </w:rPr>
        <w:t>írásban</w:t>
      </w:r>
      <w:r>
        <w:rPr>
          <w:spacing w:val="40"/>
          <w:sz w:val="24"/>
        </w:rPr>
        <w:t xml:space="preserve"> </w:t>
      </w:r>
      <w:r>
        <w:rPr>
          <w:sz w:val="24"/>
        </w:rPr>
        <w:t>észrevételeket</w:t>
      </w:r>
      <w:r>
        <w:rPr>
          <w:spacing w:val="40"/>
          <w:sz w:val="24"/>
        </w:rPr>
        <w:t xml:space="preserve"> </w:t>
      </w:r>
      <w:r>
        <w:rPr>
          <w:sz w:val="24"/>
        </w:rPr>
        <w:t>tenni,</w:t>
      </w:r>
      <w:r>
        <w:rPr>
          <w:spacing w:val="40"/>
          <w:sz w:val="24"/>
        </w:rPr>
        <w:t xml:space="preserve"> </w:t>
      </w:r>
      <w:r>
        <w:rPr>
          <w:sz w:val="24"/>
        </w:rPr>
        <w:t>és ezeket eljuttatni az ellenőrzést végző közvetlen feletteséhez.</w:t>
      </w:r>
    </w:p>
    <w:p w:rsidR="003A0752" w:rsidRDefault="007E5D60">
      <w:pPr>
        <w:pStyle w:val="Szvegtrzs"/>
        <w:spacing w:before="69"/>
        <w:ind w:left="336"/>
      </w:pPr>
      <w:r>
        <w:t>Az</w:t>
      </w:r>
      <w:r>
        <w:rPr>
          <w:spacing w:val="-1"/>
        </w:rPr>
        <w:t xml:space="preserve"> </w:t>
      </w:r>
      <w:r>
        <w:t>ellenőrzött</w:t>
      </w:r>
      <w:r>
        <w:rPr>
          <w:spacing w:val="-1"/>
        </w:rPr>
        <w:t xml:space="preserve"> </w:t>
      </w:r>
      <w:r>
        <w:t>dolgozó</w:t>
      </w:r>
      <w:r>
        <w:rPr>
          <w:spacing w:val="-1"/>
        </w:rPr>
        <w:t xml:space="preserve"> </w:t>
      </w:r>
      <w:r>
        <w:rPr>
          <w:spacing w:val="-2"/>
        </w:rPr>
        <w:t>köteles:</w:t>
      </w:r>
    </w:p>
    <w:p w:rsidR="003A0752" w:rsidRDefault="007E5D60" w:rsidP="005A1B38">
      <w:pPr>
        <w:pStyle w:val="Listaszerbekezds"/>
        <w:numPr>
          <w:ilvl w:val="0"/>
          <w:numId w:val="69"/>
        </w:numPr>
        <w:tabs>
          <w:tab w:val="left" w:pos="696"/>
        </w:tabs>
        <w:spacing w:before="3"/>
        <w:ind w:right="381"/>
        <w:rPr>
          <w:sz w:val="24"/>
        </w:rPr>
      </w:pPr>
      <w:r>
        <w:rPr>
          <w:sz w:val="24"/>
        </w:rPr>
        <w:t>az</w:t>
      </w:r>
      <w:r>
        <w:rPr>
          <w:spacing w:val="40"/>
          <w:sz w:val="24"/>
        </w:rPr>
        <w:t xml:space="preserve"> </w:t>
      </w:r>
      <w:r>
        <w:rPr>
          <w:sz w:val="24"/>
        </w:rPr>
        <w:t>ellenőrzést</w:t>
      </w:r>
      <w:r>
        <w:rPr>
          <w:spacing w:val="40"/>
          <w:sz w:val="24"/>
        </w:rPr>
        <w:t xml:space="preserve"> </w:t>
      </w:r>
      <w:r>
        <w:rPr>
          <w:sz w:val="24"/>
        </w:rPr>
        <w:t>végző</w:t>
      </w:r>
      <w:r>
        <w:rPr>
          <w:spacing w:val="40"/>
          <w:sz w:val="24"/>
        </w:rPr>
        <w:t xml:space="preserve"> </w:t>
      </w:r>
      <w:r>
        <w:rPr>
          <w:sz w:val="24"/>
        </w:rPr>
        <w:t>dolgozó</w:t>
      </w:r>
      <w:r>
        <w:rPr>
          <w:spacing w:val="40"/>
          <w:sz w:val="24"/>
        </w:rPr>
        <w:t xml:space="preserve"> </w:t>
      </w:r>
      <w:r>
        <w:rPr>
          <w:sz w:val="24"/>
        </w:rPr>
        <w:t>munkáját</w:t>
      </w:r>
      <w:r>
        <w:rPr>
          <w:spacing w:val="40"/>
          <w:sz w:val="24"/>
        </w:rPr>
        <w:t xml:space="preserve"> </w:t>
      </w:r>
      <w:r>
        <w:rPr>
          <w:sz w:val="24"/>
        </w:rPr>
        <w:t>segíteni,</w:t>
      </w:r>
      <w:r>
        <w:rPr>
          <w:spacing w:val="40"/>
          <w:sz w:val="24"/>
        </w:rPr>
        <w:t xml:space="preserve"> </w:t>
      </w:r>
      <w:r>
        <w:rPr>
          <w:sz w:val="24"/>
        </w:rPr>
        <w:t>az</w:t>
      </w:r>
      <w:r>
        <w:rPr>
          <w:spacing w:val="40"/>
          <w:sz w:val="24"/>
        </w:rPr>
        <w:t xml:space="preserve"> </w:t>
      </w:r>
      <w:r>
        <w:rPr>
          <w:sz w:val="24"/>
        </w:rPr>
        <w:t>ellenőrzéssel</w:t>
      </w:r>
      <w:r>
        <w:rPr>
          <w:spacing w:val="40"/>
          <w:sz w:val="24"/>
        </w:rPr>
        <w:t xml:space="preserve"> </w:t>
      </w:r>
      <w:r>
        <w:rPr>
          <w:sz w:val="24"/>
        </w:rPr>
        <w:t>összefüggő</w:t>
      </w:r>
      <w:r>
        <w:rPr>
          <w:spacing w:val="40"/>
          <w:sz w:val="24"/>
        </w:rPr>
        <w:t xml:space="preserve"> </w:t>
      </w:r>
      <w:r>
        <w:rPr>
          <w:sz w:val="24"/>
        </w:rPr>
        <w:t xml:space="preserve">kéréseit </w:t>
      </w:r>
      <w:r>
        <w:rPr>
          <w:spacing w:val="-2"/>
          <w:sz w:val="24"/>
        </w:rPr>
        <w:t>teljesíteni,</w:t>
      </w:r>
    </w:p>
    <w:p w:rsidR="003A0752" w:rsidRDefault="007E5D60" w:rsidP="005A1B38">
      <w:pPr>
        <w:pStyle w:val="Listaszerbekezds"/>
        <w:numPr>
          <w:ilvl w:val="0"/>
          <w:numId w:val="69"/>
        </w:numPr>
        <w:tabs>
          <w:tab w:val="left" w:pos="696"/>
        </w:tabs>
        <w:spacing w:before="1"/>
        <w:rPr>
          <w:sz w:val="24"/>
        </w:rPr>
      </w:pPr>
      <w:r>
        <w:rPr>
          <w:sz w:val="24"/>
        </w:rPr>
        <w:t>a</w:t>
      </w:r>
      <w:r>
        <w:rPr>
          <w:spacing w:val="-6"/>
          <w:sz w:val="24"/>
        </w:rPr>
        <w:t xml:space="preserve"> </w:t>
      </w:r>
      <w:r>
        <w:rPr>
          <w:sz w:val="24"/>
        </w:rPr>
        <w:t>feltárt</w:t>
      </w:r>
      <w:r>
        <w:rPr>
          <w:spacing w:val="-3"/>
          <w:sz w:val="24"/>
        </w:rPr>
        <w:t xml:space="preserve"> </w:t>
      </w:r>
      <w:r>
        <w:rPr>
          <w:sz w:val="24"/>
        </w:rPr>
        <w:t>hiányosságokat,</w:t>
      </w:r>
      <w:r>
        <w:rPr>
          <w:spacing w:val="-1"/>
          <w:sz w:val="24"/>
        </w:rPr>
        <w:t xml:space="preserve"> </w:t>
      </w:r>
      <w:r>
        <w:rPr>
          <w:sz w:val="24"/>
        </w:rPr>
        <w:t>szabálytalanságokat</w:t>
      </w:r>
      <w:r>
        <w:rPr>
          <w:spacing w:val="-3"/>
          <w:sz w:val="24"/>
        </w:rPr>
        <w:t xml:space="preserve"> </w:t>
      </w:r>
      <w:r>
        <w:rPr>
          <w:sz w:val="24"/>
        </w:rPr>
        <w:t>azonnal</w:t>
      </w:r>
      <w:r>
        <w:rPr>
          <w:spacing w:val="-2"/>
          <w:sz w:val="24"/>
        </w:rPr>
        <w:t xml:space="preserve"> megszüntetni.</w:t>
      </w:r>
    </w:p>
    <w:p w:rsidR="003A0752" w:rsidRDefault="007E5D60">
      <w:pPr>
        <w:pStyle w:val="Cmsor2"/>
        <w:spacing w:before="253"/>
      </w:pPr>
      <w:bookmarkStart w:id="125" w:name="_Toc160097441"/>
      <w:r>
        <w:t>A</w:t>
      </w:r>
      <w:r>
        <w:rPr>
          <w:spacing w:val="-2"/>
        </w:rPr>
        <w:t xml:space="preserve"> </w:t>
      </w:r>
      <w:r>
        <w:t>belső</w:t>
      </w:r>
      <w:r>
        <w:rPr>
          <w:spacing w:val="-1"/>
        </w:rPr>
        <w:t xml:space="preserve"> </w:t>
      </w:r>
      <w:r>
        <w:t>ellenőrzést</w:t>
      </w:r>
      <w:r>
        <w:rPr>
          <w:spacing w:val="-1"/>
        </w:rPr>
        <w:t xml:space="preserve"> </w:t>
      </w:r>
      <w:r>
        <w:t>végző</w:t>
      </w:r>
      <w:r>
        <w:rPr>
          <w:spacing w:val="-1"/>
        </w:rPr>
        <w:t xml:space="preserve"> </w:t>
      </w:r>
      <w:r>
        <w:t xml:space="preserve">dolgozó </w:t>
      </w:r>
      <w:r>
        <w:rPr>
          <w:spacing w:val="-2"/>
        </w:rPr>
        <w:t>feladatai</w:t>
      </w:r>
      <w:bookmarkEnd w:id="125"/>
    </w:p>
    <w:p w:rsidR="003A0752" w:rsidRDefault="003A0752">
      <w:pPr>
        <w:pStyle w:val="Szvegtrzs"/>
        <w:ind w:left="0"/>
        <w:rPr>
          <w:b/>
        </w:rPr>
      </w:pPr>
    </w:p>
    <w:p w:rsidR="003A0752" w:rsidRDefault="007E5D60" w:rsidP="005A1B38">
      <w:pPr>
        <w:pStyle w:val="Listaszerbekezds"/>
        <w:numPr>
          <w:ilvl w:val="0"/>
          <w:numId w:val="69"/>
        </w:numPr>
        <w:tabs>
          <w:tab w:val="left" w:pos="696"/>
        </w:tabs>
        <w:spacing w:line="237" w:lineRule="auto"/>
        <w:ind w:right="380"/>
        <w:jc w:val="both"/>
        <w:rPr>
          <w:sz w:val="24"/>
        </w:rPr>
      </w:pPr>
      <w:r>
        <w:rPr>
          <w:sz w:val="24"/>
        </w:rPr>
        <w:t>Az</w:t>
      </w:r>
      <w:r>
        <w:rPr>
          <w:spacing w:val="-10"/>
          <w:sz w:val="24"/>
        </w:rPr>
        <w:t xml:space="preserve"> </w:t>
      </w:r>
      <w:r>
        <w:rPr>
          <w:sz w:val="24"/>
        </w:rPr>
        <w:t>ellenőrzést</w:t>
      </w:r>
      <w:r>
        <w:rPr>
          <w:spacing w:val="-10"/>
          <w:sz w:val="24"/>
        </w:rPr>
        <w:t xml:space="preserve"> </w:t>
      </w:r>
      <w:r>
        <w:rPr>
          <w:sz w:val="24"/>
        </w:rPr>
        <w:t>végző</w:t>
      </w:r>
      <w:r>
        <w:rPr>
          <w:spacing w:val="-11"/>
          <w:sz w:val="24"/>
        </w:rPr>
        <w:t xml:space="preserve"> </w:t>
      </w:r>
      <w:r>
        <w:rPr>
          <w:sz w:val="24"/>
        </w:rPr>
        <w:t>dolgozó</w:t>
      </w:r>
      <w:r>
        <w:rPr>
          <w:spacing w:val="-11"/>
          <w:sz w:val="24"/>
        </w:rPr>
        <w:t xml:space="preserve"> </w:t>
      </w:r>
      <w:r>
        <w:rPr>
          <w:sz w:val="24"/>
        </w:rPr>
        <w:t>a</w:t>
      </w:r>
      <w:r>
        <w:rPr>
          <w:spacing w:val="-12"/>
          <w:sz w:val="24"/>
        </w:rPr>
        <w:t xml:space="preserve"> </w:t>
      </w:r>
      <w:r>
        <w:rPr>
          <w:sz w:val="24"/>
        </w:rPr>
        <w:t>belső</w:t>
      </w:r>
      <w:r>
        <w:rPr>
          <w:spacing w:val="-10"/>
          <w:sz w:val="24"/>
        </w:rPr>
        <w:t xml:space="preserve"> </w:t>
      </w:r>
      <w:r>
        <w:rPr>
          <w:sz w:val="24"/>
        </w:rPr>
        <w:t>ellenőrzést</w:t>
      </w:r>
      <w:r>
        <w:rPr>
          <w:spacing w:val="-10"/>
          <w:sz w:val="24"/>
        </w:rPr>
        <w:t xml:space="preserve"> </w:t>
      </w:r>
      <w:r>
        <w:rPr>
          <w:sz w:val="24"/>
        </w:rPr>
        <w:t>köteles</w:t>
      </w:r>
      <w:r>
        <w:rPr>
          <w:spacing w:val="-10"/>
          <w:sz w:val="24"/>
        </w:rPr>
        <w:t xml:space="preserve"> </w:t>
      </w:r>
      <w:r>
        <w:rPr>
          <w:sz w:val="24"/>
        </w:rPr>
        <w:t>a</w:t>
      </w:r>
      <w:r>
        <w:rPr>
          <w:spacing w:val="-12"/>
          <w:sz w:val="24"/>
        </w:rPr>
        <w:t xml:space="preserve"> </w:t>
      </w:r>
      <w:r>
        <w:rPr>
          <w:sz w:val="24"/>
        </w:rPr>
        <w:t>jogszabályokban,</w:t>
      </w:r>
      <w:r>
        <w:rPr>
          <w:spacing w:val="-9"/>
          <w:sz w:val="24"/>
        </w:rPr>
        <w:t xml:space="preserve"> </w:t>
      </w:r>
      <w:r>
        <w:rPr>
          <w:sz w:val="24"/>
        </w:rPr>
        <w:t>az</w:t>
      </w:r>
      <w:r>
        <w:rPr>
          <w:spacing w:val="-9"/>
          <w:sz w:val="24"/>
        </w:rPr>
        <w:t xml:space="preserve"> </w:t>
      </w:r>
      <w:r>
        <w:rPr>
          <w:sz w:val="24"/>
        </w:rPr>
        <w:t>iskola</w:t>
      </w:r>
      <w:r>
        <w:rPr>
          <w:spacing w:val="-12"/>
          <w:sz w:val="24"/>
        </w:rPr>
        <w:t xml:space="preserve"> </w:t>
      </w:r>
      <w:r>
        <w:rPr>
          <w:sz w:val="24"/>
        </w:rPr>
        <w:t>belső szabályzataiban,</w:t>
      </w:r>
      <w:r>
        <w:rPr>
          <w:spacing w:val="-14"/>
          <w:sz w:val="24"/>
        </w:rPr>
        <w:t xml:space="preserve"> </w:t>
      </w:r>
      <w:r>
        <w:rPr>
          <w:sz w:val="24"/>
        </w:rPr>
        <w:t>a</w:t>
      </w:r>
      <w:r>
        <w:rPr>
          <w:spacing w:val="-13"/>
          <w:sz w:val="24"/>
        </w:rPr>
        <w:t xml:space="preserve"> </w:t>
      </w:r>
      <w:r>
        <w:rPr>
          <w:sz w:val="24"/>
        </w:rPr>
        <w:t>munkaköri</w:t>
      </w:r>
      <w:r>
        <w:rPr>
          <w:spacing w:val="-14"/>
          <w:sz w:val="24"/>
        </w:rPr>
        <w:t xml:space="preserve"> </w:t>
      </w:r>
      <w:r>
        <w:rPr>
          <w:sz w:val="24"/>
        </w:rPr>
        <w:t>leírásában,</w:t>
      </w:r>
      <w:r>
        <w:rPr>
          <w:spacing w:val="-14"/>
          <w:sz w:val="24"/>
        </w:rPr>
        <w:t xml:space="preserve"> </w:t>
      </w:r>
      <w:r>
        <w:rPr>
          <w:sz w:val="24"/>
        </w:rPr>
        <w:t>az</w:t>
      </w:r>
      <w:r>
        <w:rPr>
          <w:spacing w:val="-13"/>
          <w:sz w:val="24"/>
        </w:rPr>
        <w:t xml:space="preserve"> </w:t>
      </w:r>
      <w:r>
        <w:rPr>
          <w:sz w:val="24"/>
        </w:rPr>
        <w:t>éves</w:t>
      </w:r>
      <w:r>
        <w:rPr>
          <w:spacing w:val="-11"/>
          <w:sz w:val="24"/>
        </w:rPr>
        <w:t xml:space="preserve"> </w:t>
      </w:r>
      <w:r>
        <w:rPr>
          <w:sz w:val="24"/>
        </w:rPr>
        <w:t>ellenőrzési</w:t>
      </w:r>
      <w:r>
        <w:rPr>
          <w:spacing w:val="-13"/>
          <w:sz w:val="24"/>
        </w:rPr>
        <w:t xml:space="preserve"> </w:t>
      </w:r>
      <w:r>
        <w:rPr>
          <w:sz w:val="24"/>
        </w:rPr>
        <w:t>tervben</w:t>
      </w:r>
      <w:r>
        <w:rPr>
          <w:spacing w:val="-14"/>
          <w:sz w:val="24"/>
        </w:rPr>
        <w:t xml:space="preserve"> </w:t>
      </w:r>
      <w:r>
        <w:rPr>
          <w:sz w:val="24"/>
        </w:rPr>
        <w:t>előírtak</w:t>
      </w:r>
      <w:r>
        <w:rPr>
          <w:spacing w:val="-12"/>
          <w:sz w:val="24"/>
        </w:rPr>
        <w:t xml:space="preserve"> </w:t>
      </w:r>
      <w:r>
        <w:rPr>
          <w:sz w:val="24"/>
        </w:rPr>
        <w:t>szerint</w:t>
      </w:r>
      <w:r>
        <w:rPr>
          <w:spacing w:val="-14"/>
          <w:sz w:val="24"/>
        </w:rPr>
        <w:t xml:space="preserve"> </w:t>
      </w:r>
      <w:r>
        <w:rPr>
          <w:sz w:val="24"/>
        </w:rPr>
        <w:t>a</w:t>
      </w:r>
      <w:r>
        <w:rPr>
          <w:spacing w:val="-15"/>
          <w:sz w:val="24"/>
        </w:rPr>
        <w:t xml:space="preserve"> </w:t>
      </w:r>
      <w:r>
        <w:rPr>
          <w:sz w:val="24"/>
        </w:rPr>
        <w:t xml:space="preserve">tanév </w:t>
      </w:r>
      <w:r>
        <w:rPr>
          <w:sz w:val="24"/>
        </w:rPr>
        <w:lastRenderedPageBreak/>
        <w:t>során folyamatosan végezni.</w:t>
      </w:r>
    </w:p>
    <w:p w:rsidR="003A0752" w:rsidRDefault="007E5D60" w:rsidP="005A1B38">
      <w:pPr>
        <w:pStyle w:val="Listaszerbekezds"/>
        <w:numPr>
          <w:ilvl w:val="0"/>
          <w:numId w:val="69"/>
        </w:numPr>
        <w:tabs>
          <w:tab w:val="left" w:pos="696"/>
        </w:tabs>
        <w:spacing w:before="7" w:line="237" w:lineRule="auto"/>
        <w:ind w:right="377"/>
        <w:jc w:val="both"/>
        <w:rPr>
          <w:sz w:val="24"/>
        </w:rPr>
      </w:pPr>
      <w:r>
        <w:rPr>
          <w:sz w:val="24"/>
        </w:rPr>
        <w:t>Az ellenőrzések teljesítéséről, az ellenőrzés megállapításairól közvetlen felettesét tájékoztatnia kell.</w:t>
      </w:r>
    </w:p>
    <w:p w:rsidR="003A0752" w:rsidRDefault="007E5D60" w:rsidP="005A1B38">
      <w:pPr>
        <w:pStyle w:val="Listaszerbekezds"/>
        <w:numPr>
          <w:ilvl w:val="0"/>
          <w:numId w:val="69"/>
        </w:numPr>
        <w:tabs>
          <w:tab w:val="left" w:pos="696"/>
        </w:tabs>
        <w:spacing w:before="2"/>
        <w:ind w:right="385"/>
        <w:jc w:val="both"/>
        <w:rPr>
          <w:sz w:val="24"/>
        </w:rPr>
      </w:pPr>
      <w:r>
        <w:rPr>
          <w:sz w:val="24"/>
        </w:rPr>
        <w:t>Az ellenőrzés tényét és megállapításait írásba kell foglalnia, ha bármelyik érintett fél (az ellenőrzést végző, illetve az ellenőrzött, vagy annak felettese) kéri.</w:t>
      </w:r>
    </w:p>
    <w:p w:rsidR="003A0752" w:rsidRDefault="007E5D60" w:rsidP="005A1B38">
      <w:pPr>
        <w:pStyle w:val="Listaszerbekezds"/>
        <w:numPr>
          <w:ilvl w:val="0"/>
          <w:numId w:val="69"/>
        </w:numPr>
        <w:tabs>
          <w:tab w:val="left" w:pos="695"/>
        </w:tabs>
        <w:spacing w:before="2" w:line="293" w:lineRule="exact"/>
        <w:ind w:left="695" w:hanging="359"/>
        <w:jc w:val="both"/>
        <w:rPr>
          <w:sz w:val="24"/>
        </w:rPr>
      </w:pPr>
      <w:r>
        <w:rPr>
          <w:sz w:val="24"/>
        </w:rPr>
        <w:t>Hiányosságok</w:t>
      </w:r>
      <w:r>
        <w:rPr>
          <w:spacing w:val="-3"/>
          <w:sz w:val="24"/>
        </w:rPr>
        <w:t xml:space="preserve"> </w:t>
      </w:r>
      <w:r>
        <w:rPr>
          <w:sz w:val="24"/>
        </w:rPr>
        <w:t>feltárása</w:t>
      </w:r>
      <w:r>
        <w:rPr>
          <w:spacing w:val="-1"/>
          <w:sz w:val="24"/>
        </w:rPr>
        <w:t xml:space="preserve"> </w:t>
      </w:r>
      <w:r>
        <w:rPr>
          <w:sz w:val="24"/>
        </w:rPr>
        <w:t>esetén</w:t>
      </w:r>
      <w:r>
        <w:rPr>
          <w:spacing w:val="-3"/>
          <w:sz w:val="24"/>
        </w:rPr>
        <w:t xml:space="preserve"> </w:t>
      </w:r>
      <w:r>
        <w:rPr>
          <w:sz w:val="24"/>
        </w:rPr>
        <w:t>az</w:t>
      </w:r>
      <w:r>
        <w:rPr>
          <w:spacing w:val="-1"/>
          <w:sz w:val="24"/>
        </w:rPr>
        <w:t xml:space="preserve"> </w:t>
      </w:r>
      <w:r>
        <w:rPr>
          <w:sz w:val="24"/>
        </w:rPr>
        <w:t>ellenőrzést</w:t>
      </w:r>
      <w:r>
        <w:rPr>
          <w:spacing w:val="-2"/>
          <w:sz w:val="24"/>
        </w:rPr>
        <w:t xml:space="preserve"> végzőnek:</w:t>
      </w:r>
    </w:p>
    <w:p w:rsidR="003A0752" w:rsidRDefault="007E5D60" w:rsidP="005A1B38">
      <w:pPr>
        <w:pStyle w:val="Listaszerbekezds"/>
        <w:numPr>
          <w:ilvl w:val="1"/>
          <w:numId w:val="69"/>
        </w:numPr>
        <w:tabs>
          <w:tab w:val="left" w:pos="1415"/>
        </w:tabs>
        <w:spacing w:line="293" w:lineRule="exact"/>
        <w:ind w:left="1415" w:hanging="359"/>
        <w:jc w:val="both"/>
        <w:rPr>
          <w:sz w:val="24"/>
        </w:rPr>
      </w:pPr>
      <w:r>
        <w:rPr>
          <w:sz w:val="24"/>
        </w:rPr>
        <w:t>a</w:t>
      </w:r>
      <w:r>
        <w:rPr>
          <w:spacing w:val="-4"/>
          <w:sz w:val="24"/>
        </w:rPr>
        <w:t xml:space="preserve"> </w:t>
      </w:r>
      <w:r>
        <w:rPr>
          <w:sz w:val="24"/>
        </w:rPr>
        <w:t>hiányosság</w:t>
      </w:r>
      <w:r>
        <w:rPr>
          <w:spacing w:val="-4"/>
          <w:sz w:val="24"/>
        </w:rPr>
        <w:t xml:space="preserve"> </w:t>
      </w:r>
      <w:r>
        <w:rPr>
          <w:sz w:val="24"/>
        </w:rPr>
        <w:t>megszüntetésére</w:t>
      </w:r>
      <w:r>
        <w:rPr>
          <w:spacing w:val="-1"/>
          <w:sz w:val="24"/>
        </w:rPr>
        <w:t xml:space="preserve"> </w:t>
      </w:r>
      <w:r>
        <w:rPr>
          <w:sz w:val="24"/>
        </w:rPr>
        <w:t>fel</w:t>
      </w:r>
      <w:r>
        <w:rPr>
          <w:spacing w:val="-1"/>
          <w:sz w:val="24"/>
        </w:rPr>
        <w:t xml:space="preserve"> </w:t>
      </w:r>
      <w:r>
        <w:rPr>
          <w:sz w:val="24"/>
        </w:rPr>
        <w:t>kell</w:t>
      </w:r>
      <w:r>
        <w:rPr>
          <w:spacing w:val="-1"/>
          <w:sz w:val="24"/>
        </w:rPr>
        <w:t xml:space="preserve"> </w:t>
      </w:r>
      <w:r>
        <w:rPr>
          <w:sz w:val="24"/>
        </w:rPr>
        <w:t>hívnia</w:t>
      </w:r>
      <w:r>
        <w:rPr>
          <w:spacing w:val="-1"/>
          <w:sz w:val="24"/>
        </w:rPr>
        <w:t xml:space="preserve"> </w:t>
      </w:r>
      <w:r>
        <w:rPr>
          <w:sz w:val="24"/>
        </w:rPr>
        <w:t>az ellenőrzött</w:t>
      </w:r>
      <w:r>
        <w:rPr>
          <w:spacing w:val="-1"/>
          <w:sz w:val="24"/>
        </w:rPr>
        <w:t xml:space="preserve"> </w:t>
      </w:r>
      <w:r>
        <w:rPr>
          <w:sz w:val="24"/>
        </w:rPr>
        <w:t xml:space="preserve">dolgozó </w:t>
      </w:r>
      <w:r>
        <w:rPr>
          <w:spacing w:val="-2"/>
          <w:sz w:val="24"/>
        </w:rPr>
        <w:t>figyelmét,</w:t>
      </w:r>
    </w:p>
    <w:p w:rsidR="003A0752" w:rsidRDefault="007E5D60" w:rsidP="005A1B38">
      <w:pPr>
        <w:pStyle w:val="Listaszerbekezds"/>
        <w:numPr>
          <w:ilvl w:val="1"/>
          <w:numId w:val="69"/>
        </w:numPr>
        <w:tabs>
          <w:tab w:val="left" w:pos="1415"/>
        </w:tabs>
        <w:spacing w:line="293" w:lineRule="exact"/>
        <w:ind w:left="1415" w:hanging="359"/>
        <w:jc w:val="both"/>
        <w:rPr>
          <w:sz w:val="24"/>
        </w:rPr>
      </w:pPr>
      <w:r>
        <w:rPr>
          <w:sz w:val="24"/>
        </w:rPr>
        <w:t>a</w:t>
      </w:r>
      <w:r>
        <w:rPr>
          <w:spacing w:val="-3"/>
          <w:sz w:val="24"/>
        </w:rPr>
        <w:t xml:space="preserve"> </w:t>
      </w:r>
      <w:r>
        <w:rPr>
          <w:sz w:val="24"/>
        </w:rPr>
        <w:t>hiányosságok</w:t>
      </w:r>
      <w:r>
        <w:rPr>
          <w:spacing w:val="-1"/>
          <w:sz w:val="24"/>
        </w:rPr>
        <w:t xml:space="preserve"> </w:t>
      </w:r>
      <w:r>
        <w:rPr>
          <w:sz w:val="24"/>
        </w:rPr>
        <w:t>megszüntetését</w:t>
      </w:r>
      <w:r>
        <w:rPr>
          <w:spacing w:val="-2"/>
          <w:sz w:val="24"/>
        </w:rPr>
        <w:t xml:space="preserve"> </w:t>
      </w:r>
      <w:r>
        <w:rPr>
          <w:sz w:val="24"/>
        </w:rPr>
        <w:t>újra</w:t>
      </w:r>
      <w:r>
        <w:rPr>
          <w:spacing w:val="-1"/>
          <w:sz w:val="24"/>
        </w:rPr>
        <w:t xml:space="preserve"> </w:t>
      </w:r>
      <w:r>
        <w:rPr>
          <w:sz w:val="24"/>
        </w:rPr>
        <w:t>ellenőriznie</w:t>
      </w:r>
      <w:r>
        <w:rPr>
          <w:spacing w:val="-1"/>
          <w:sz w:val="24"/>
        </w:rPr>
        <w:t xml:space="preserve"> </w:t>
      </w:r>
      <w:r>
        <w:rPr>
          <w:spacing w:val="-4"/>
          <w:sz w:val="24"/>
        </w:rPr>
        <w:t>kell.</w:t>
      </w:r>
    </w:p>
    <w:p w:rsidR="003A0752" w:rsidRDefault="007E5D60">
      <w:pPr>
        <w:pStyle w:val="Cmsor2"/>
        <w:spacing w:before="254" w:line="480" w:lineRule="auto"/>
        <w:ind w:right="2252"/>
        <w:jc w:val="both"/>
      </w:pPr>
      <w:bookmarkStart w:id="126" w:name="_Toc160097442"/>
      <w:r>
        <w:t>A</w:t>
      </w:r>
      <w:r>
        <w:rPr>
          <w:spacing w:val="-6"/>
        </w:rPr>
        <w:t xml:space="preserve"> </w:t>
      </w:r>
      <w:r>
        <w:t>belső</w:t>
      </w:r>
      <w:r>
        <w:rPr>
          <w:spacing w:val="-5"/>
        </w:rPr>
        <w:t xml:space="preserve"> </w:t>
      </w:r>
      <w:r>
        <w:t>ellenőrzésre</w:t>
      </w:r>
      <w:r>
        <w:rPr>
          <w:spacing w:val="-6"/>
        </w:rPr>
        <w:t xml:space="preserve"> </w:t>
      </w:r>
      <w:r>
        <w:t>jogosult</w:t>
      </w:r>
      <w:r>
        <w:rPr>
          <w:spacing w:val="-5"/>
        </w:rPr>
        <w:t xml:space="preserve"> </w:t>
      </w:r>
      <w:r>
        <w:t>dolgozók</w:t>
      </w:r>
      <w:r>
        <w:rPr>
          <w:spacing w:val="-6"/>
        </w:rPr>
        <w:t xml:space="preserve"> </w:t>
      </w:r>
      <w:r>
        <w:t>és</w:t>
      </w:r>
      <w:r>
        <w:rPr>
          <w:spacing w:val="-6"/>
        </w:rPr>
        <w:t xml:space="preserve"> </w:t>
      </w:r>
      <w:r>
        <w:t>kiemelt</w:t>
      </w:r>
      <w:r>
        <w:rPr>
          <w:spacing w:val="-5"/>
        </w:rPr>
        <w:t xml:space="preserve"> </w:t>
      </w:r>
      <w:r>
        <w:t>ellenőrzési</w:t>
      </w:r>
      <w:r>
        <w:rPr>
          <w:spacing w:val="-5"/>
        </w:rPr>
        <w:t xml:space="preserve"> </w:t>
      </w:r>
      <w:r>
        <w:t xml:space="preserve">feladataik </w:t>
      </w:r>
      <w:r>
        <w:rPr>
          <w:spacing w:val="-2"/>
          <w:u w:val="single"/>
        </w:rPr>
        <w:t>Igazgató</w:t>
      </w:r>
      <w:bookmarkEnd w:id="126"/>
    </w:p>
    <w:p w:rsidR="003A0752" w:rsidRDefault="007E5D60">
      <w:pPr>
        <w:pStyle w:val="Szvegtrzs"/>
        <w:spacing w:line="271" w:lineRule="exact"/>
        <w:ind w:left="336"/>
      </w:pPr>
      <w:r>
        <w:t>Ellenőrzési</w:t>
      </w:r>
      <w:r>
        <w:rPr>
          <w:spacing w:val="-4"/>
        </w:rPr>
        <w:t xml:space="preserve"> </w:t>
      </w:r>
      <w:r>
        <w:t>feladatai</w:t>
      </w:r>
      <w:r>
        <w:rPr>
          <w:spacing w:val="-2"/>
        </w:rPr>
        <w:t xml:space="preserve"> </w:t>
      </w:r>
      <w:r>
        <w:t>az</w:t>
      </w:r>
      <w:r>
        <w:rPr>
          <w:spacing w:val="-1"/>
        </w:rPr>
        <w:t xml:space="preserve"> </w:t>
      </w:r>
      <w:r>
        <w:t>intézmény</w:t>
      </w:r>
      <w:r>
        <w:rPr>
          <w:spacing w:val="-7"/>
        </w:rPr>
        <w:t xml:space="preserve"> </w:t>
      </w:r>
      <w:r>
        <w:t>teljes</w:t>
      </w:r>
      <w:r>
        <w:rPr>
          <w:spacing w:val="-3"/>
        </w:rPr>
        <w:t xml:space="preserve"> </w:t>
      </w:r>
      <w:r>
        <w:t>tevékenységi</w:t>
      </w:r>
      <w:r>
        <w:rPr>
          <w:spacing w:val="-2"/>
        </w:rPr>
        <w:t xml:space="preserve"> </w:t>
      </w:r>
      <w:r>
        <w:t>körére</w:t>
      </w:r>
      <w:r>
        <w:rPr>
          <w:spacing w:val="-3"/>
        </w:rPr>
        <w:t xml:space="preserve"> </w:t>
      </w:r>
      <w:r>
        <w:rPr>
          <w:spacing w:val="-2"/>
        </w:rPr>
        <w:t>kiterjednek:</w:t>
      </w:r>
    </w:p>
    <w:p w:rsidR="003A0752" w:rsidRDefault="007E5D60" w:rsidP="005A1B38">
      <w:pPr>
        <w:pStyle w:val="Listaszerbekezds"/>
        <w:numPr>
          <w:ilvl w:val="0"/>
          <w:numId w:val="69"/>
        </w:numPr>
        <w:tabs>
          <w:tab w:val="left" w:pos="696"/>
        </w:tabs>
        <w:spacing w:before="2"/>
        <w:rPr>
          <w:sz w:val="24"/>
        </w:rPr>
      </w:pPr>
      <w:r>
        <w:rPr>
          <w:sz w:val="24"/>
        </w:rPr>
        <w:t>ellenőrzi</w:t>
      </w:r>
      <w:r>
        <w:rPr>
          <w:spacing w:val="-3"/>
          <w:sz w:val="24"/>
        </w:rPr>
        <w:t xml:space="preserve"> </w:t>
      </w:r>
      <w:r>
        <w:rPr>
          <w:sz w:val="24"/>
        </w:rPr>
        <w:t>az</w:t>
      </w:r>
      <w:r>
        <w:rPr>
          <w:spacing w:val="-1"/>
          <w:sz w:val="24"/>
        </w:rPr>
        <w:t xml:space="preserve"> </w:t>
      </w:r>
      <w:r>
        <w:rPr>
          <w:sz w:val="24"/>
        </w:rPr>
        <w:t>iskola</w:t>
      </w:r>
      <w:r>
        <w:rPr>
          <w:spacing w:val="-2"/>
          <w:sz w:val="24"/>
        </w:rPr>
        <w:t xml:space="preserve"> </w:t>
      </w:r>
      <w:r>
        <w:rPr>
          <w:sz w:val="24"/>
        </w:rPr>
        <w:t>összes</w:t>
      </w:r>
      <w:r>
        <w:rPr>
          <w:spacing w:val="-3"/>
          <w:sz w:val="24"/>
        </w:rPr>
        <w:t xml:space="preserve"> </w:t>
      </w:r>
      <w:r>
        <w:rPr>
          <w:sz w:val="24"/>
        </w:rPr>
        <w:t>dolgozójának</w:t>
      </w:r>
      <w:r>
        <w:rPr>
          <w:spacing w:val="-1"/>
          <w:sz w:val="24"/>
        </w:rPr>
        <w:t xml:space="preserve"> </w:t>
      </w:r>
      <w:r>
        <w:rPr>
          <w:sz w:val="24"/>
        </w:rPr>
        <w:t xml:space="preserve">szakmai </w:t>
      </w:r>
      <w:r>
        <w:rPr>
          <w:spacing w:val="-2"/>
          <w:sz w:val="24"/>
        </w:rPr>
        <w:t>munkáját,</w:t>
      </w:r>
    </w:p>
    <w:p w:rsidR="003A0752" w:rsidRDefault="007E5D60" w:rsidP="005A1B38">
      <w:pPr>
        <w:pStyle w:val="Listaszerbekezds"/>
        <w:numPr>
          <w:ilvl w:val="0"/>
          <w:numId w:val="69"/>
        </w:numPr>
        <w:tabs>
          <w:tab w:val="left" w:pos="696"/>
        </w:tabs>
        <w:spacing w:before="1" w:line="294" w:lineRule="exact"/>
        <w:rPr>
          <w:sz w:val="24"/>
        </w:rPr>
      </w:pPr>
      <w:r>
        <w:rPr>
          <w:sz w:val="24"/>
        </w:rPr>
        <w:t>ellenőrzi</w:t>
      </w:r>
      <w:r>
        <w:rPr>
          <w:spacing w:val="-4"/>
          <w:sz w:val="24"/>
        </w:rPr>
        <w:t xml:space="preserve"> </w:t>
      </w:r>
      <w:r>
        <w:rPr>
          <w:sz w:val="24"/>
        </w:rPr>
        <w:t>a</w:t>
      </w:r>
      <w:r>
        <w:rPr>
          <w:spacing w:val="-1"/>
          <w:sz w:val="24"/>
        </w:rPr>
        <w:t xml:space="preserve"> </w:t>
      </w:r>
      <w:r>
        <w:rPr>
          <w:sz w:val="24"/>
        </w:rPr>
        <w:t>munkavédelmi</w:t>
      </w:r>
      <w:r>
        <w:rPr>
          <w:spacing w:val="-2"/>
          <w:sz w:val="24"/>
        </w:rPr>
        <w:t xml:space="preserve"> </w:t>
      </w:r>
      <w:r>
        <w:rPr>
          <w:sz w:val="24"/>
        </w:rPr>
        <w:t>és</w:t>
      </w:r>
      <w:r>
        <w:rPr>
          <w:spacing w:val="-2"/>
          <w:sz w:val="24"/>
        </w:rPr>
        <w:t xml:space="preserve"> </w:t>
      </w:r>
      <w:r>
        <w:rPr>
          <w:sz w:val="24"/>
        </w:rPr>
        <w:t>tűzvédelmi</w:t>
      </w:r>
      <w:r>
        <w:rPr>
          <w:spacing w:val="-2"/>
          <w:sz w:val="24"/>
        </w:rPr>
        <w:t xml:space="preserve"> </w:t>
      </w:r>
      <w:r>
        <w:rPr>
          <w:sz w:val="24"/>
        </w:rPr>
        <w:t>szabályok</w:t>
      </w:r>
      <w:r>
        <w:rPr>
          <w:spacing w:val="-1"/>
          <w:sz w:val="24"/>
        </w:rPr>
        <w:t xml:space="preserve"> </w:t>
      </w:r>
      <w:r>
        <w:rPr>
          <w:spacing w:val="-2"/>
          <w:sz w:val="24"/>
        </w:rPr>
        <w:t>megtartását,</w:t>
      </w:r>
    </w:p>
    <w:p w:rsidR="003A0752" w:rsidRDefault="007E5D60" w:rsidP="005A1B38">
      <w:pPr>
        <w:pStyle w:val="Listaszerbekezds"/>
        <w:numPr>
          <w:ilvl w:val="0"/>
          <w:numId w:val="69"/>
        </w:numPr>
        <w:tabs>
          <w:tab w:val="left" w:pos="696"/>
        </w:tabs>
        <w:spacing w:line="293" w:lineRule="exact"/>
        <w:rPr>
          <w:sz w:val="24"/>
        </w:rPr>
      </w:pPr>
      <w:r>
        <w:rPr>
          <w:sz w:val="24"/>
        </w:rPr>
        <w:t>elkészíti</w:t>
      </w:r>
      <w:r>
        <w:rPr>
          <w:spacing w:val="-2"/>
          <w:sz w:val="24"/>
        </w:rPr>
        <w:t xml:space="preserve"> </w:t>
      </w:r>
      <w:r>
        <w:rPr>
          <w:sz w:val="24"/>
        </w:rPr>
        <w:t>az</w:t>
      </w:r>
      <w:r>
        <w:rPr>
          <w:spacing w:val="-1"/>
          <w:sz w:val="24"/>
        </w:rPr>
        <w:t xml:space="preserve"> </w:t>
      </w:r>
      <w:r>
        <w:rPr>
          <w:sz w:val="24"/>
        </w:rPr>
        <w:t>intézmény</w:t>
      </w:r>
      <w:r>
        <w:rPr>
          <w:spacing w:val="-6"/>
          <w:sz w:val="24"/>
        </w:rPr>
        <w:t xml:space="preserve"> </w:t>
      </w:r>
      <w:r>
        <w:rPr>
          <w:sz w:val="24"/>
        </w:rPr>
        <w:t>belső</w:t>
      </w:r>
      <w:r>
        <w:rPr>
          <w:spacing w:val="-1"/>
          <w:sz w:val="24"/>
        </w:rPr>
        <w:t xml:space="preserve"> </w:t>
      </w:r>
      <w:r>
        <w:rPr>
          <w:sz w:val="24"/>
        </w:rPr>
        <w:t>ellenőrzési</w:t>
      </w:r>
      <w:r>
        <w:rPr>
          <w:spacing w:val="-1"/>
          <w:sz w:val="24"/>
        </w:rPr>
        <w:t xml:space="preserve"> </w:t>
      </w:r>
      <w:r>
        <w:rPr>
          <w:sz w:val="24"/>
        </w:rPr>
        <w:t>szabályzatát,</w:t>
      </w:r>
      <w:r>
        <w:rPr>
          <w:spacing w:val="-2"/>
          <w:sz w:val="24"/>
        </w:rPr>
        <w:t xml:space="preserve"> </w:t>
      </w:r>
      <w:r>
        <w:rPr>
          <w:sz w:val="24"/>
        </w:rPr>
        <w:t>és</w:t>
      </w:r>
      <w:r>
        <w:rPr>
          <w:spacing w:val="3"/>
          <w:sz w:val="24"/>
        </w:rPr>
        <w:t xml:space="preserve"> </w:t>
      </w:r>
      <w:r>
        <w:rPr>
          <w:sz w:val="24"/>
        </w:rPr>
        <w:t>ennek</w:t>
      </w:r>
      <w:r>
        <w:rPr>
          <w:spacing w:val="-1"/>
          <w:sz w:val="24"/>
        </w:rPr>
        <w:t xml:space="preserve"> </w:t>
      </w:r>
      <w:r>
        <w:rPr>
          <w:sz w:val="24"/>
        </w:rPr>
        <w:t>megfelelően</w:t>
      </w:r>
      <w:r>
        <w:rPr>
          <w:spacing w:val="1"/>
          <w:sz w:val="24"/>
        </w:rPr>
        <w:t xml:space="preserve"> </w:t>
      </w:r>
      <w:r>
        <w:rPr>
          <w:sz w:val="24"/>
        </w:rPr>
        <w:t>működteti</w:t>
      </w:r>
      <w:r>
        <w:rPr>
          <w:spacing w:val="-1"/>
          <w:sz w:val="24"/>
        </w:rPr>
        <w:t xml:space="preserve"> </w:t>
      </w:r>
      <w:r>
        <w:rPr>
          <w:spacing w:val="-4"/>
          <w:sz w:val="24"/>
        </w:rPr>
        <w:t>azt,</w:t>
      </w:r>
    </w:p>
    <w:p w:rsidR="003A0752" w:rsidRDefault="007E5D60" w:rsidP="005A1B38">
      <w:pPr>
        <w:pStyle w:val="Listaszerbekezds"/>
        <w:numPr>
          <w:ilvl w:val="0"/>
          <w:numId w:val="69"/>
        </w:numPr>
        <w:tabs>
          <w:tab w:val="left" w:pos="696"/>
        </w:tabs>
        <w:spacing w:line="293" w:lineRule="exact"/>
        <w:rPr>
          <w:sz w:val="24"/>
        </w:rPr>
      </w:pPr>
      <w:r>
        <w:rPr>
          <w:sz w:val="24"/>
        </w:rPr>
        <w:t>összeállítja</w:t>
      </w:r>
      <w:r>
        <w:rPr>
          <w:spacing w:val="-4"/>
          <w:sz w:val="24"/>
        </w:rPr>
        <w:t xml:space="preserve"> </w:t>
      </w:r>
      <w:r>
        <w:rPr>
          <w:sz w:val="24"/>
        </w:rPr>
        <w:t>tanévenként</w:t>
      </w:r>
      <w:r>
        <w:rPr>
          <w:spacing w:val="-2"/>
          <w:sz w:val="24"/>
        </w:rPr>
        <w:t xml:space="preserve"> </w:t>
      </w:r>
      <w:r>
        <w:rPr>
          <w:sz w:val="24"/>
        </w:rPr>
        <w:t>(az</w:t>
      </w:r>
      <w:r>
        <w:rPr>
          <w:spacing w:val="-1"/>
          <w:sz w:val="24"/>
        </w:rPr>
        <w:t xml:space="preserve"> </w:t>
      </w:r>
      <w:r>
        <w:rPr>
          <w:sz w:val="24"/>
        </w:rPr>
        <w:t>iskolai</w:t>
      </w:r>
      <w:r>
        <w:rPr>
          <w:spacing w:val="-2"/>
          <w:sz w:val="24"/>
        </w:rPr>
        <w:t xml:space="preserve"> </w:t>
      </w:r>
      <w:r>
        <w:rPr>
          <w:sz w:val="24"/>
        </w:rPr>
        <w:t>munkatervhez igazodva)</w:t>
      </w:r>
      <w:r>
        <w:rPr>
          <w:spacing w:val="-1"/>
          <w:sz w:val="24"/>
        </w:rPr>
        <w:t xml:space="preserve"> </w:t>
      </w:r>
      <w:r>
        <w:rPr>
          <w:sz w:val="24"/>
        </w:rPr>
        <w:t>az</w:t>
      </w:r>
      <w:r>
        <w:rPr>
          <w:spacing w:val="-1"/>
          <w:sz w:val="24"/>
        </w:rPr>
        <w:t xml:space="preserve"> </w:t>
      </w:r>
      <w:r>
        <w:rPr>
          <w:sz w:val="24"/>
        </w:rPr>
        <w:t>éves</w:t>
      </w:r>
      <w:r>
        <w:rPr>
          <w:spacing w:val="-3"/>
          <w:sz w:val="24"/>
        </w:rPr>
        <w:t xml:space="preserve"> </w:t>
      </w:r>
      <w:r>
        <w:rPr>
          <w:sz w:val="24"/>
        </w:rPr>
        <w:t>ellenőrzési</w:t>
      </w:r>
      <w:r>
        <w:rPr>
          <w:spacing w:val="-1"/>
          <w:sz w:val="24"/>
        </w:rPr>
        <w:t xml:space="preserve"> </w:t>
      </w:r>
      <w:r>
        <w:rPr>
          <w:spacing w:val="-2"/>
          <w:sz w:val="24"/>
        </w:rPr>
        <w:t>tervet,</w:t>
      </w:r>
    </w:p>
    <w:p w:rsidR="003A0752" w:rsidRDefault="007E5D60" w:rsidP="005A1B38">
      <w:pPr>
        <w:pStyle w:val="Listaszerbekezds"/>
        <w:numPr>
          <w:ilvl w:val="0"/>
          <w:numId w:val="69"/>
        </w:numPr>
        <w:tabs>
          <w:tab w:val="left" w:pos="696"/>
        </w:tabs>
        <w:spacing w:line="293" w:lineRule="exact"/>
        <w:rPr>
          <w:sz w:val="24"/>
        </w:rPr>
      </w:pPr>
      <w:r>
        <w:rPr>
          <w:sz w:val="24"/>
        </w:rPr>
        <w:t>felügyeletet</w:t>
      </w:r>
      <w:r>
        <w:rPr>
          <w:spacing w:val="-2"/>
          <w:sz w:val="24"/>
        </w:rPr>
        <w:t xml:space="preserve"> </w:t>
      </w:r>
      <w:r>
        <w:rPr>
          <w:sz w:val="24"/>
        </w:rPr>
        <w:t>gyakorol</w:t>
      </w:r>
      <w:r>
        <w:rPr>
          <w:spacing w:val="-1"/>
          <w:sz w:val="24"/>
        </w:rPr>
        <w:t xml:space="preserve"> </w:t>
      </w:r>
      <w:r>
        <w:rPr>
          <w:sz w:val="24"/>
        </w:rPr>
        <w:t>a</w:t>
      </w:r>
      <w:r>
        <w:rPr>
          <w:spacing w:val="-4"/>
          <w:sz w:val="24"/>
        </w:rPr>
        <w:t xml:space="preserve"> </w:t>
      </w:r>
      <w:r>
        <w:rPr>
          <w:sz w:val="24"/>
        </w:rPr>
        <w:t>belső</w:t>
      </w:r>
      <w:r>
        <w:rPr>
          <w:spacing w:val="-1"/>
          <w:sz w:val="24"/>
        </w:rPr>
        <w:t xml:space="preserve"> </w:t>
      </w:r>
      <w:r>
        <w:rPr>
          <w:sz w:val="24"/>
        </w:rPr>
        <w:t>ellenőrzés</w:t>
      </w:r>
      <w:r>
        <w:rPr>
          <w:spacing w:val="-3"/>
          <w:sz w:val="24"/>
        </w:rPr>
        <w:t xml:space="preserve"> </w:t>
      </w:r>
      <w:r>
        <w:rPr>
          <w:sz w:val="24"/>
        </w:rPr>
        <w:t>egész rendszere</w:t>
      </w:r>
      <w:r>
        <w:rPr>
          <w:spacing w:val="-4"/>
          <w:sz w:val="24"/>
        </w:rPr>
        <w:t xml:space="preserve"> </w:t>
      </w:r>
      <w:r>
        <w:rPr>
          <w:sz w:val="24"/>
        </w:rPr>
        <w:t>és</w:t>
      </w:r>
      <w:r>
        <w:rPr>
          <w:spacing w:val="-2"/>
          <w:sz w:val="24"/>
        </w:rPr>
        <w:t xml:space="preserve"> </w:t>
      </w:r>
      <w:r>
        <w:rPr>
          <w:sz w:val="24"/>
        </w:rPr>
        <w:t xml:space="preserve">működése </w:t>
      </w:r>
      <w:r>
        <w:rPr>
          <w:spacing w:val="-2"/>
          <w:sz w:val="24"/>
        </w:rPr>
        <w:t>felett.</w:t>
      </w:r>
    </w:p>
    <w:p w:rsidR="003A0752" w:rsidRDefault="003A0752">
      <w:pPr>
        <w:pStyle w:val="Szvegtrzs"/>
        <w:spacing w:before="1"/>
        <w:ind w:left="0"/>
      </w:pPr>
    </w:p>
    <w:p w:rsidR="003A0752" w:rsidRDefault="007E5D60">
      <w:pPr>
        <w:pStyle w:val="Cmsor2"/>
        <w:spacing w:before="244"/>
      </w:pPr>
      <w:bookmarkStart w:id="127" w:name="_Toc160097443"/>
      <w:r>
        <w:rPr>
          <w:spacing w:val="-2"/>
          <w:u w:val="single"/>
        </w:rPr>
        <w:t>Munkaközösség-vezetők</w:t>
      </w:r>
      <w:bookmarkEnd w:id="127"/>
    </w:p>
    <w:p w:rsidR="003A0752" w:rsidRDefault="007E5D60">
      <w:pPr>
        <w:pStyle w:val="Szvegtrzs"/>
        <w:spacing w:before="271"/>
        <w:ind w:left="336"/>
      </w:pPr>
      <w:r>
        <w:t>Folyamatosan</w:t>
      </w:r>
      <w:r>
        <w:rPr>
          <w:spacing w:val="40"/>
        </w:rPr>
        <w:t xml:space="preserve"> </w:t>
      </w:r>
      <w:r>
        <w:t>ellenőrzik</w:t>
      </w:r>
      <w:r>
        <w:rPr>
          <w:spacing w:val="40"/>
        </w:rPr>
        <w:t xml:space="preserve"> </w:t>
      </w:r>
      <w:r>
        <w:t>a</w:t>
      </w:r>
      <w:r>
        <w:rPr>
          <w:spacing w:val="40"/>
        </w:rPr>
        <w:t xml:space="preserve"> </w:t>
      </w:r>
      <w:r>
        <w:t>szakmai</w:t>
      </w:r>
      <w:r>
        <w:rPr>
          <w:spacing w:val="40"/>
        </w:rPr>
        <w:t xml:space="preserve"> </w:t>
      </w:r>
      <w:r>
        <w:t>munkaközösségbe</w:t>
      </w:r>
      <w:r>
        <w:rPr>
          <w:spacing w:val="40"/>
        </w:rPr>
        <w:t xml:space="preserve"> </w:t>
      </w:r>
      <w:r>
        <w:t>tartozó</w:t>
      </w:r>
      <w:r>
        <w:rPr>
          <w:spacing w:val="40"/>
        </w:rPr>
        <w:t xml:space="preserve"> </w:t>
      </w:r>
      <w:r>
        <w:t>pedagógusok</w:t>
      </w:r>
      <w:r>
        <w:rPr>
          <w:spacing w:val="40"/>
        </w:rPr>
        <w:t xml:space="preserve"> </w:t>
      </w:r>
      <w:r>
        <w:t>nevelő-oktató munkáját, ennek során különösen:</w:t>
      </w:r>
    </w:p>
    <w:p w:rsidR="003A0752" w:rsidRDefault="007E5D60" w:rsidP="005A1B38">
      <w:pPr>
        <w:pStyle w:val="Listaszerbekezds"/>
        <w:numPr>
          <w:ilvl w:val="0"/>
          <w:numId w:val="69"/>
        </w:numPr>
        <w:tabs>
          <w:tab w:val="left" w:pos="696"/>
        </w:tabs>
        <w:spacing w:before="2" w:line="293" w:lineRule="exact"/>
        <w:rPr>
          <w:sz w:val="24"/>
        </w:rPr>
      </w:pPr>
      <w:r>
        <w:rPr>
          <w:sz w:val="24"/>
        </w:rPr>
        <w:t>a</w:t>
      </w:r>
      <w:r>
        <w:rPr>
          <w:spacing w:val="-2"/>
          <w:sz w:val="24"/>
        </w:rPr>
        <w:t xml:space="preserve"> </w:t>
      </w:r>
      <w:r>
        <w:rPr>
          <w:sz w:val="24"/>
        </w:rPr>
        <w:t>pedagógusok</w:t>
      </w:r>
      <w:r>
        <w:rPr>
          <w:spacing w:val="-1"/>
          <w:sz w:val="24"/>
        </w:rPr>
        <w:t xml:space="preserve"> </w:t>
      </w:r>
      <w:r>
        <w:rPr>
          <w:sz w:val="24"/>
        </w:rPr>
        <w:t>tervező</w:t>
      </w:r>
      <w:r>
        <w:rPr>
          <w:spacing w:val="-1"/>
          <w:sz w:val="24"/>
        </w:rPr>
        <w:t xml:space="preserve"> </w:t>
      </w:r>
      <w:r>
        <w:rPr>
          <w:sz w:val="24"/>
        </w:rPr>
        <w:t>munkáját,</w:t>
      </w:r>
      <w:r>
        <w:rPr>
          <w:spacing w:val="-1"/>
          <w:sz w:val="24"/>
        </w:rPr>
        <w:t xml:space="preserve"> </w:t>
      </w:r>
      <w:r>
        <w:rPr>
          <w:sz w:val="24"/>
        </w:rPr>
        <w:t xml:space="preserve">a </w:t>
      </w:r>
      <w:r>
        <w:rPr>
          <w:spacing w:val="-2"/>
          <w:sz w:val="24"/>
        </w:rPr>
        <w:t>tanmeneteket,</w:t>
      </w:r>
    </w:p>
    <w:p w:rsidR="003A0752" w:rsidRDefault="007E5D60" w:rsidP="005A1B38">
      <w:pPr>
        <w:pStyle w:val="Listaszerbekezds"/>
        <w:numPr>
          <w:ilvl w:val="0"/>
          <w:numId w:val="69"/>
        </w:numPr>
        <w:tabs>
          <w:tab w:val="left" w:pos="696"/>
        </w:tabs>
        <w:spacing w:line="293" w:lineRule="exact"/>
        <w:rPr>
          <w:sz w:val="24"/>
        </w:rPr>
      </w:pPr>
      <w:r>
        <w:rPr>
          <w:sz w:val="24"/>
        </w:rPr>
        <w:t>a</w:t>
      </w:r>
      <w:r>
        <w:rPr>
          <w:spacing w:val="-5"/>
          <w:sz w:val="24"/>
        </w:rPr>
        <w:t xml:space="preserve"> </w:t>
      </w:r>
      <w:r>
        <w:rPr>
          <w:sz w:val="24"/>
        </w:rPr>
        <w:t>nevelő</w:t>
      </w:r>
      <w:r>
        <w:rPr>
          <w:spacing w:val="-2"/>
          <w:sz w:val="24"/>
        </w:rPr>
        <w:t xml:space="preserve"> </w:t>
      </w:r>
      <w:r>
        <w:rPr>
          <w:sz w:val="24"/>
        </w:rPr>
        <w:t>és</w:t>
      </w:r>
      <w:r>
        <w:rPr>
          <w:spacing w:val="-3"/>
          <w:sz w:val="24"/>
        </w:rPr>
        <w:t xml:space="preserve"> </w:t>
      </w:r>
      <w:r>
        <w:rPr>
          <w:sz w:val="24"/>
        </w:rPr>
        <w:t>oktató</w:t>
      </w:r>
      <w:r>
        <w:rPr>
          <w:spacing w:val="-1"/>
          <w:sz w:val="24"/>
        </w:rPr>
        <w:t xml:space="preserve"> </w:t>
      </w:r>
      <w:r>
        <w:rPr>
          <w:sz w:val="24"/>
        </w:rPr>
        <w:t>munka</w:t>
      </w:r>
      <w:r>
        <w:rPr>
          <w:spacing w:val="-1"/>
          <w:sz w:val="24"/>
        </w:rPr>
        <w:t xml:space="preserve"> </w:t>
      </w:r>
      <w:r>
        <w:rPr>
          <w:sz w:val="24"/>
        </w:rPr>
        <w:t>eredményességét</w:t>
      </w:r>
      <w:r>
        <w:rPr>
          <w:spacing w:val="-2"/>
          <w:sz w:val="24"/>
        </w:rPr>
        <w:t xml:space="preserve"> </w:t>
      </w:r>
      <w:r>
        <w:rPr>
          <w:sz w:val="24"/>
        </w:rPr>
        <w:t>(tantárgyi</w:t>
      </w:r>
      <w:r>
        <w:rPr>
          <w:spacing w:val="-1"/>
          <w:sz w:val="24"/>
        </w:rPr>
        <w:t xml:space="preserve"> </w:t>
      </w:r>
      <w:r>
        <w:rPr>
          <w:spacing w:val="-2"/>
          <w:sz w:val="24"/>
        </w:rPr>
        <w:t>eredménymérésekkel).</w:t>
      </w:r>
    </w:p>
    <w:p w:rsidR="003A0752" w:rsidRDefault="003A0752">
      <w:pPr>
        <w:pStyle w:val="Szvegtrzs"/>
        <w:spacing w:before="2"/>
        <w:ind w:left="0"/>
      </w:pPr>
    </w:p>
    <w:p w:rsidR="003A0752" w:rsidRDefault="007E5D60">
      <w:pPr>
        <w:pStyle w:val="Szvegtrzs"/>
        <w:spacing w:before="274"/>
        <w:ind w:left="336" w:right="373"/>
        <w:jc w:val="both"/>
      </w:pPr>
      <w:r>
        <w:t>Az egyes tanévekre vonatkozó ellenőrzési feladatokat, ezek ütemezését, az ellenőrzést végző, illetve</w:t>
      </w:r>
      <w:r>
        <w:rPr>
          <w:spacing w:val="-2"/>
        </w:rPr>
        <w:t xml:space="preserve"> </w:t>
      </w:r>
      <w:r>
        <w:t>az ellenőrzött</w:t>
      </w:r>
      <w:r>
        <w:rPr>
          <w:spacing w:val="-1"/>
        </w:rPr>
        <w:t xml:space="preserve"> </w:t>
      </w:r>
      <w:r>
        <w:t>dolgozók</w:t>
      </w:r>
      <w:r>
        <w:rPr>
          <w:spacing w:val="-1"/>
        </w:rPr>
        <w:t xml:space="preserve"> </w:t>
      </w:r>
      <w:r>
        <w:t>kijelölését</w:t>
      </w:r>
      <w:r>
        <w:rPr>
          <w:spacing w:val="-1"/>
        </w:rPr>
        <w:t xml:space="preserve"> </w:t>
      </w:r>
      <w:r>
        <w:t>az iskolai</w:t>
      </w:r>
      <w:r>
        <w:rPr>
          <w:spacing w:val="-1"/>
        </w:rPr>
        <w:t xml:space="preserve"> </w:t>
      </w:r>
      <w:r>
        <w:t>munkaterv</w:t>
      </w:r>
      <w:r>
        <w:rPr>
          <w:spacing w:val="-2"/>
        </w:rPr>
        <w:t xml:space="preserve"> </w:t>
      </w:r>
      <w:r>
        <w:t>részét</w:t>
      </w:r>
      <w:r>
        <w:rPr>
          <w:spacing w:val="-1"/>
        </w:rPr>
        <w:t xml:space="preserve"> </w:t>
      </w:r>
      <w:r>
        <w:t>képező</w:t>
      </w:r>
      <w:r>
        <w:rPr>
          <w:spacing w:val="-1"/>
        </w:rPr>
        <w:t xml:space="preserve"> </w:t>
      </w:r>
      <w:r>
        <w:t>belső</w:t>
      </w:r>
      <w:r>
        <w:rPr>
          <w:spacing w:val="-1"/>
        </w:rPr>
        <w:t xml:space="preserve"> </w:t>
      </w:r>
      <w:r>
        <w:t>ellenőrzési terv</w:t>
      </w:r>
      <w:r>
        <w:rPr>
          <w:spacing w:val="-4"/>
        </w:rPr>
        <w:t xml:space="preserve"> </w:t>
      </w:r>
      <w:r>
        <w:t>határozza</w:t>
      </w:r>
      <w:r>
        <w:rPr>
          <w:spacing w:val="-5"/>
        </w:rPr>
        <w:t xml:space="preserve"> </w:t>
      </w:r>
      <w:r>
        <w:t>meg.</w:t>
      </w:r>
      <w:r>
        <w:rPr>
          <w:spacing w:val="-4"/>
        </w:rPr>
        <w:t xml:space="preserve"> </w:t>
      </w:r>
      <w:r>
        <w:t>A</w:t>
      </w:r>
      <w:r>
        <w:rPr>
          <w:spacing w:val="-5"/>
        </w:rPr>
        <w:t xml:space="preserve"> </w:t>
      </w:r>
      <w:r>
        <w:t>belső</w:t>
      </w:r>
      <w:r>
        <w:rPr>
          <w:spacing w:val="-4"/>
        </w:rPr>
        <w:t xml:space="preserve"> </w:t>
      </w:r>
      <w:r>
        <w:t>ellenőrzési</w:t>
      </w:r>
      <w:r>
        <w:rPr>
          <w:spacing w:val="-4"/>
        </w:rPr>
        <w:t xml:space="preserve"> </w:t>
      </w:r>
      <w:r>
        <w:t>terv</w:t>
      </w:r>
      <w:r>
        <w:rPr>
          <w:spacing w:val="-4"/>
        </w:rPr>
        <w:t xml:space="preserve"> </w:t>
      </w:r>
      <w:r>
        <w:t>elkészítéséért</w:t>
      </w:r>
      <w:r>
        <w:rPr>
          <w:spacing w:val="-4"/>
        </w:rPr>
        <w:t xml:space="preserve"> </w:t>
      </w:r>
      <w:r>
        <w:t>az igazgató</w:t>
      </w:r>
      <w:r>
        <w:rPr>
          <w:spacing w:val="-4"/>
        </w:rPr>
        <w:t xml:space="preserve"> </w:t>
      </w:r>
      <w:r>
        <w:t>a</w:t>
      </w:r>
      <w:r>
        <w:rPr>
          <w:spacing w:val="-5"/>
        </w:rPr>
        <w:t xml:space="preserve"> </w:t>
      </w:r>
      <w:r>
        <w:t>felelős.</w:t>
      </w:r>
      <w:r>
        <w:rPr>
          <w:spacing w:val="-4"/>
        </w:rPr>
        <w:t xml:space="preserve"> </w:t>
      </w:r>
      <w:r>
        <w:t>Az</w:t>
      </w:r>
      <w:r>
        <w:rPr>
          <w:spacing w:val="-3"/>
        </w:rPr>
        <w:t xml:space="preserve"> </w:t>
      </w:r>
      <w:r>
        <w:t>ellenőrzési tervben nem szereplő eseti jellegű ellenőrzések lefolytatásáról az igazgató dönt.</w:t>
      </w:r>
    </w:p>
    <w:p w:rsidR="003A0752" w:rsidRDefault="007E5D60">
      <w:pPr>
        <w:pStyle w:val="Cmsor2"/>
        <w:spacing w:before="259" w:line="275" w:lineRule="exact"/>
      </w:pPr>
      <w:bookmarkStart w:id="128" w:name="_Toc160097444"/>
      <w:r>
        <w:t>Az</w:t>
      </w:r>
      <w:r>
        <w:rPr>
          <w:spacing w:val="-4"/>
        </w:rPr>
        <w:t xml:space="preserve"> </w:t>
      </w:r>
      <w:r>
        <w:t>ellenőrzés</w:t>
      </w:r>
      <w:r>
        <w:rPr>
          <w:spacing w:val="1"/>
        </w:rPr>
        <w:t xml:space="preserve"> </w:t>
      </w:r>
      <w:r>
        <w:rPr>
          <w:spacing w:val="-2"/>
        </w:rPr>
        <w:t>módszerei:</w:t>
      </w:r>
      <w:bookmarkEnd w:id="128"/>
    </w:p>
    <w:p w:rsidR="003A0752" w:rsidRDefault="007E5D60" w:rsidP="005A1B38">
      <w:pPr>
        <w:pStyle w:val="Listaszerbekezds"/>
        <w:numPr>
          <w:ilvl w:val="0"/>
          <w:numId w:val="69"/>
        </w:numPr>
        <w:tabs>
          <w:tab w:val="left" w:pos="696"/>
        </w:tabs>
        <w:spacing w:line="292" w:lineRule="exact"/>
        <w:rPr>
          <w:sz w:val="24"/>
        </w:rPr>
      </w:pPr>
      <w:r>
        <w:rPr>
          <w:sz w:val="24"/>
        </w:rPr>
        <w:t>tanórák,</w:t>
      </w:r>
      <w:r>
        <w:rPr>
          <w:spacing w:val="-2"/>
          <w:sz w:val="24"/>
        </w:rPr>
        <w:t xml:space="preserve"> </w:t>
      </w:r>
      <w:r>
        <w:rPr>
          <w:sz w:val="24"/>
        </w:rPr>
        <w:t>tanórán</w:t>
      </w:r>
      <w:r>
        <w:rPr>
          <w:spacing w:val="-2"/>
          <w:sz w:val="24"/>
        </w:rPr>
        <w:t xml:space="preserve"> </w:t>
      </w:r>
      <w:r>
        <w:rPr>
          <w:sz w:val="24"/>
        </w:rPr>
        <w:t>kívüli</w:t>
      </w:r>
      <w:r>
        <w:rPr>
          <w:spacing w:val="-2"/>
          <w:sz w:val="24"/>
        </w:rPr>
        <w:t xml:space="preserve"> </w:t>
      </w:r>
      <w:r>
        <w:rPr>
          <w:sz w:val="24"/>
        </w:rPr>
        <w:t>foglalkozások</w:t>
      </w:r>
      <w:r>
        <w:rPr>
          <w:spacing w:val="-1"/>
          <w:sz w:val="24"/>
        </w:rPr>
        <w:t xml:space="preserve"> </w:t>
      </w:r>
      <w:r>
        <w:rPr>
          <w:spacing w:val="-2"/>
          <w:sz w:val="24"/>
        </w:rPr>
        <w:t>látogatása,</w:t>
      </w:r>
    </w:p>
    <w:p w:rsidR="003A0752" w:rsidRDefault="007E5D60" w:rsidP="005A1B38">
      <w:pPr>
        <w:pStyle w:val="Listaszerbekezds"/>
        <w:numPr>
          <w:ilvl w:val="0"/>
          <w:numId w:val="69"/>
        </w:numPr>
        <w:tabs>
          <w:tab w:val="left" w:pos="696"/>
        </w:tabs>
        <w:spacing w:line="293" w:lineRule="exact"/>
        <w:rPr>
          <w:sz w:val="24"/>
        </w:rPr>
      </w:pPr>
      <w:r>
        <w:rPr>
          <w:sz w:val="24"/>
        </w:rPr>
        <w:t>tanulói</w:t>
      </w:r>
      <w:r>
        <w:rPr>
          <w:spacing w:val="-1"/>
          <w:sz w:val="24"/>
        </w:rPr>
        <w:t xml:space="preserve"> </w:t>
      </w:r>
      <w:r>
        <w:rPr>
          <w:sz w:val="24"/>
        </w:rPr>
        <w:t xml:space="preserve">munkák </w:t>
      </w:r>
      <w:r>
        <w:rPr>
          <w:spacing w:val="-2"/>
          <w:sz w:val="24"/>
        </w:rPr>
        <w:t>vizsgálata,</w:t>
      </w:r>
    </w:p>
    <w:p w:rsidR="003A0752" w:rsidRDefault="007E5D60" w:rsidP="005A1B38">
      <w:pPr>
        <w:pStyle w:val="Listaszerbekezds"/>
        <w:numPr>
          <w:ilvl w:val="0"/>
          <w:numId w:val="69"/>
        </w:numPr>
        <w:tabs>
          <w:tab w:val="left" w:pos="696"/>
        </w:tabs>
        <w:spacing w:line="293" w:lineRule="exact"/>
        <w:rPr>
          <w:sz w:val="24"/>
        </w:rPr>
      </w:pPr>
      <w:r>
        <w:rPr>
          <w:spacing w:val="-2"/>
          <w:sz w:val="24"/>
        </w:rPr>
        <w:t>beszámoltatás,</w:t>
      </w:r>
    </w:p>
    <w:p w:rsidR="003A0752" w:rsidRDefault="007E5D60" w:rsidP="005A1B38">
      <w:pPr>
        <w:pStyle w:val="Listaszerbekezds"/>
        <w:numPr>
          <w:ilvl w:val="0"/>
          <w:numId w:val="69"/>
        </w:numPr>
        <w:tabs>
          <w:tab w:val="left" w:pos="696"/>
        </w:tabs>
        <w:spacing w:line="293" w:lineRule="exact"/>
        <w:rPr>
          <w:sz w:val="24"/>
        </w:rPr>
      </w:pPr>
      <w:r>
        <w:rPr>
          <w:spacing w:val="-2"/>
          <w:sz w:val="24"/>
        </w:rPr>
        <w:t>dokumentumelemzés,</w:t>
      </w:r>
    </w:p>
    <w:p w:rsidR="003A0752" w:rsidRDefault="007E5D60" w:rsidP="005A1B38">
      <w:pPr>
        <w:pStyle w:val="Listaszerbekezds"/>
        <w:numPr>
          <w:ilvl w:val="0"/>
          <w:numId w:val="69"/>
        </w:numPr>
        <w:tabs>
          <w:tab w:val="left" w:pos="696"/>
        </w:tabs>
        <w:spacing w:line="293" w:lineRule="exact"/>
        <w:rPr>
          <w:sz w:val="24"/>
        </w:rPr>
      </w:pPr>
      <w:r>
        <w:rPr>
          <w:spacing w:val="-2"/>
          <w:sz w:val="24"/>
        </w:rPr>
        <w:t>megfigyelés,</w:t>
      </w:r>
    </w:p>
    <w:p w:rsidR="003A0752" w:rsidRDefault="007E5D60" w:rsidP="005A1B38">
      <w:pPr>
        <w:pStyle w:val="Listaszerbekezds"/>
        <w:numPr>
          <w:ilvl w:val="0"/>
          <w:numId w:val="69"/>
        </w:numPr>
        <w:tabs>
          <w:tab w:val="left" w:pos="696"/>
        </w:tabs>
        <w:spacing w:before="1" w:line="293" w:lineRule="exact"/>
        <w:rPr>
          <w:sz w:val="24"/>
        </w:rPr>
      </w:pPr>
      <w:r>
        <w:rPr>
          <w:spacing w:val="-2"/>
          <w:sz w:val="24"/>
        </w:rPr>
        <w:t>interjú,</w:t>
      </w:r>
    </w:p>
    <w:p w:rsidR="003A0752" w:rsidRDefault="007E5D60" w:rsidP="005A1B38">
      <w:pPr>
        <w:pStyle w:val="Listaszerbekezds"/>
        <w:numPr>
          <w:ilvl w:val="0"/>
          <w:numId w:val="69"/>
        </w:numPr>
        <w:tabs>
          <w:tab w:val="left" w:pos="696"/>
        </w:tabs>
        <w:spacing w:line="293" w:lineRule="exact"/>
        <w:rPr>
          <w:sz w:val="24"/>
        </w:rPr>
      </w:pPr>
      <w:r>
        <w:rPr>
          <w:spacing w:val="-2"/>
          <w:sz w:val="24"/>
        </w:rPr>
        <w:t>kérdőív.</w:t>
      </w:r>
    </w:p>
    <w:p w:rsidR="003A0752" w:rsidRDefault="007E5D60">
      <w:pPr>
        <w:pStyle w:val="Szvegtrzs"/>
        <w:spacing w:before="273"/>
        <w:ind w:left="336" w:right="373"/>
        <w:jc w:val="both"/>
      </w:pPr>
      <w:r>
        <w:t>Az</w:t>
      </w:r>
      <w:r>
        <w:rPr>
          <w:spacing w:val="-10"/>
        </w:rPr>
        <w:t xml:space="preserve"> </w:t>
      </w:r>
      <w:r>
        <w:t>ellenőrzés</w:t>
      </w:r>
      <w:r>
        <w:rPr>
          <w:spacing w:val="-10"/>
        </w:rPr>
        <w:t xml:space="preserve"> </w:t>
      </w:r>
      <w:r>
        <w:t>tapasztalatait</w:t>
      </w:r>
      <w:r>
        <w:rPr>
          <w:spacing w:val="-10"/>
        </w:rPr>
        <w:t xml:space="preserve"> </w:t>
      </w:r>
      <w:r>
        <w:t>az</w:t>
      </w:r>
      <w:r>
        <w:rPr>
          <w:spacing w:val="-9"/>
        </w:rPr>
        <w:t xml:space="preserve"> </w:t>
      </w:r>
      <w:r>
        <w:t>érintett</w:t>
      </w:r>
      <w:r>
        <w:rPr>
          <w:spacing w:val="-10"/>
        </w:rPr>
        <w:t xml:space="preserve"> </w:t>
      </w:r>
      <w:r>
        <w:t>munkavállalókkal</w:t>
      </w:r>
      <w:r>
        <w:rPr>
          <w:spacing w:val="-7"/>
        </w:rPr>
        <w:t xml:space="preserve"> </w:t>
      </w:r>
      <w:r>
        <w:t>egyénileg,</w:t>
      </w:r>
      <w:r>
        <w:rPr>
          <w:spacing w:val="-11"/>
        </w:rPr>
        <w:t xml:space="preserve"> </w:t>
      </w:r>
      <w:r>
        <w:t>szükség</w:t>
      </w:r>
      <w:r>
        <w:rPr>
          <w:spacing w:val="-11"/>
        </w:rPr>
        <w:t xml:space="preserve"> </w:t>
      </w:r>
      <w:r>
        <w:t>esetén</w:t>
      </w:r>
      <w:r>
        <w:rPr>
          <w:spacing w:val="-9"/>
        </w:rPr>
        <w:t xml:space="preserve"> </w:t>
      </w:r>
      <w:r>
        <w:t>a</w:t>
      </w:r>
      <w:r>
        <w:rPr>
          <w:spacing w:val="-12"/>
        </w:rPr>
        <w:t xml:space="preserve"> </w:t>
      </w:r>
      <w:r>
        <w:t>szervezeti egység vagy a teljes alkalmazotti közösség tagjaival meg kell beszélni. Az általánosítható tapasztalatokat – a feladatok egyidejű meghatározása mellett – nevelőtestületi vagy alkalmazotti értekezleten összegezni és értékelni szükséges.</w:t>
      </w:r>
    </w:p>
    <w:p w:rsidR="003A0752" w:rsidRDefault="003A0752">
      <w:pPr>
        <w:pStyle w:val="Szvegtrzs"/>
        <w:spacing w:before="67"/>
        <w:ind w:left="0"/>
      </w:pPr>
    </w:p>
    <w:p w:rsidR="00533235" w:rsidRDefault="00533235">
      <w:pPr>
        <w:pStyle w:val="Szvegtrzs"/>
        <w:spacing w:before="67"/>
        <w:ind w:left="0"/>
      </w:pPr>
    </w:p>
    <w:p w:rsidR="00533235" w:rsidRDefault="00533235">
      <w:pPr>
        <w:pStyle w:val="Szvegtrzs"/>
        <w:spacing w:before="67"/>
        <w:ind w:left="0"/>
      </w:pPr>
    </w:p>
    <w:p w:rsidR="003A0752" w:rsidRDefault="007E5D60" w:rsidP="005A1B38">
      <w:pPr>
        <w:pStyle w:val="Cmsor2"/>
        <w:numPr>
          <w:ilvl w:val="1"/>
          <w:numId w:val="90"/>
        </w:numPr>
        <w:tabs>
          <w:tab w:val="left" w:pos="756"/>
        </w:tabs>
        <w:spacing w:line="550" w:lineRule="atLeast"/>
        <w:ind w:right="4048" w:firstLine="0"/>
      </w:pPr>
      <w:bookmarkStart w:id="129" w:name="_bookmark37"/>
      <w:bookmarkStart w:id="130" w:name="_Toc160097445"/>
      <w:bookmarkEnd w:id="129"/>
      <w:r>
        <w:lastRenderedPageBreak/>
        <w:t>A</w:t>
      </w:r>
      <w:r>
        <w:rPr>
          <w:spacing w:val="-8"/>
        </w:rPr>
        <w:t xml:space="preserve"> </w:t>
      </w:r>
      <w:r>
        <w:t>pedagógiai</w:t>
      </w:r>
      <w:r>
        <w:rPr>
          <w:spacing w:val="-7"/>
        </w:rPr>
        <w:t xml:space="preserve"> </w:t>
      </w:r>
      <w:r>
        <w:t>munka</w:t>
      </w:r>
      <w:r>
        <w:rPr>
          <w:spacing w:val="-7"/>
        </w:rPr>
        <w:t xml:space="preserve"> </w:t>
      </w:r>
      <w:r>
        <w:t>belső</w:t>
      </w:r>
      <w:r>
        <w:rPr>
          <w:spacing w:val="-7"/>
        </w:rPr>
        <w:t xml:space="preserve"> </w:t>
      </w:r>
      <w:r>
        <w:t>ellenőrzésének</w:t>
      </w:r>
      <w:r>
        <w:rPr>
          <w:spacing w:val="-7"/>
        </w:rPr>
        <w:t xml:space="preserve"> </w:t>
      </w:r>
      <w:r>
        <w:t>rendje A pedagógiai munka belső ellenőrzésének feladatai:</w:t>
      </w:r>
      <w:bookmarkEnd w:id="130"/>
    </w:p>
    <w:p w:rsidR="003A0752" w:rsidRDefault="007E5D60" w:rsidP="005A1B38">
      <w:pPr>
        <w:pStyle w:val="Listaszerbekezds"/>
        <w:numPr>
          <w:ilvl w:val="0"/>
          <w:numId w:val="68"/>
        </w:numPr>
        <w:tabs>
          <w:tab w:val="left" w:pos="696"/>
        </w:tabs>
        <w:spacing w:before="2" w:line="237" w:lineRule="auto"/>
        <w:ind w:right="377"/>
        <w:rPr>
          <w:sz w:val="24"/>
        </w:rPr>
      </w:pPr>
      <w:r>
        <w:rPr>
          <w:sz w:val="24"/>
        </w:rPr>
        <w:t>biztosítsa</w:t>
      </w:r>
      <w:r>
        <w:rPr>
          <w:spacing w:val="-15"/>
          <w:sz w:val="24"/>
        </w:rPr>
        <w:t xml:space="preserve"> </w:t>
      </w:r>
      <w:r>
        <w:rPr>
          <w:sz w:val="24"/>
        </w:rPr>
        <w:t>az</w:t>
      </w:r>
      <w:r>
        <w:rPr>
          <w:spacing w:val="-15"/>
          <w:sz w:val="24"/>
        </w:rPr>
        <w:t xml:space="preserve"> </w:t>
      </w:r>
      <w:r>
        <w:rPr>
          <w:sz w:val="24"/>
        </w:rPr>
        <w:t>iskola</w:t>
      </w:r>
      <w:r>
        <w:rPr>
          <w:spacing w:val="-15"/>
          <w:sz w:val="24"/>
        </w:rPr>
        <w:t xml:space="preserve"> </w:t>
      </w:r>
      <w:r>
        <w:rPr>
          <w:sz w:val="24"/>
        </w:rPr>
        <w:t>pedagógiai</w:t>
      </w:r>
      <w:r>
        <w:rPr>
          <w:spacing w:val="-15"/>
          <w:sz w:val="24"/>
        </w:rPr>
        <w:t xml:space="preserve"> </w:t>
      </w:r>
      <w:r>
        <w:rPr>
          <w:sz w:val="24"/>
        </w:rPr>
        <w:t>munkájának</w:t>
      </w:r>
      <w:r>
        <w:rPr>
          <w:spacing w:val="-15"/>
          <w:sz w:val="24"/>
        </w:rPr>
        <w:t xml:space="preserve"> </w:t>
      </w:r>
      <w:r>
        <w:rPr>
          <w:sz w:val="24"/>
        </w:rPr>
        <w:t>jogszerű</w:t>
      </w:r>
      <w:r>
        <w:rPr>
          <w:spacing w:val="-15"/>
          <w:sz w:val="24"/>
        </w:rPr>
        <w:t xml:space="preserve"> </w:t>
      </w:r>
      <w:r>
        <w:rPr>
          <w:sz w:val="24"/>
        </w:rPr>
        <w:t>(a</w:t>
      </w:r>
      <w:r>
        <w:rPr>
          <w:spacing w:val="-15"/>
          <w:sz w:val="24"/>
        </w:rPr>
        <w:t xml:space="preserve"> </w:t>
      </w:r>
      <w:r>
        <w:rPr>
          <w:sz w:val="24"/>
        </w:rPr>
        <w:t>jogszabályok,</w:t>
      </w:r>
      <w:r>
        <w:rPr>
          <w:spacing w:val="-15"/>
          <w:sz w:val="24"/>
        </w:rPr>
        <w:t xml:space="preserve"> </w:t>
      </w:r>
      <w:r>
        <w:rPr>
          <w:sz w:val="24"/>
        </w:rPr>
        <w:t>a</w:t>
      </w:r>
      <w:r>
        <w:rPr>
          <w:spacing w:val="-15"/>
          <w:sz w:val="24"/>
        </w:rPr>
        <w:t xml:space="preserve"> </w:t>
      </w:r>
      <w:r>
        <w:rPr>
          <w:sz w:val="24"/>
        </w:rPr>
        <w:t>nemzeti</w:t>
      </w:r>
      <w:r>
        <w:rPr>
          <w:spacing w:val="-15"/>
          <w:sz w:val="24"/>
        </w:rPr>
        <w:t xml:space="preserve"> </w:t>
      </w:r>
      <w:r>
        <w:rPr>
          <w:sz w:val="24"/>
        </w:rPr>
        <w:t>alaptanterv, a kerettanterv, valamint az iskola pedagógiai programja szerint előírt) működését,</w:t>
      </w:r>
    </w:p>
    <w:p w:rsidR="003A0752" w:rsidRDefault="007E5D60" w:rsidP="005A1B38">
      <w:pPr>
        <w:pStyle w:val="Listaszerbekezds"/>
        <w:numPr>
          <w:ilvl w:val="0"/>
          <w:numId w:val="68"/>
        </w:numPr>
        <w:tabs>
          <w:tab w:val="left" w:pos="696"/>
        </w:tabs>
        <w:spacing w:before="2"/>
        <w:rPr>
          <w:sz w:val="24"/>
        </w:rPr>
      </w:pPr>
      <w:r>
        <w:rPr>
          <w:sz w:val="24"/>
        </w:rPr>
        <w:t>segítse</w:t>
      </w:r>
      <w:r>
        <w:rPr>
          <w:spacing w:val="-17"/>
          <w:sz w:val="24"/>
        </w:rPr>
        <w:t xml:space="preserve"> </w:t>
      </w:r>
      <w:r>
        <w:rPr>
          <w:sz w:val="24"/>
        </w:rPr>
        <w:t>elő</w:t>
      </w:r>
      <w:r>
        <w:rPr>
          <w:spacing w:val="-14"/>
          <w:sz w:val="24"/>
        </w:rPr>
        <w:t xml:space="preserve"> </w:t>
      </w:r>
      <w:r>
        <w:rPr>
          <w:sz w:val="24"/>
        </w:rPr>
        <w:t>az</w:t>
      </w:r>
      <w:r>
        <w:rPr>
          <w:spacing w:val="-13"/>
          <w:sz w:val="24"/>
        </w:rPr>
        <w:t xml:space="preserve"> </w:t>
      </w:r>
      <w:r>
        <w:rPr>
          <w:sz w:val="24"/>
        </w:rPr>
        <w:t>intézményben</w:t>
      </w:r>
      <w:r>
        <w:rPr>
          <w:spacing w:val="-14"/>
          <w:sz w:val="24"/>
        </w:rPr>
        <w:t xml:space="preserve"> </w:t>
      </w:r>
      <w:r>
        <w:rPr>
          <w:sz w:val="24"/>
        </w:rPr>
        <w:t>folyó</w:t>
      </w:r>
      <w:r>
        <w:rPr>
          <w:spacing w:val="-14"/>
          <w:sz w:val="24"/>
        </w:rPr>
        <w:t xml:space="preserve"> </w:t>
      </w:r>
      <w:r>
        <w:rPr>
          <w:sz w:val="24"/>
        </w:rPr>
        <w:t>nevelő</w:t>
      </w:r>
      <w:r>
        <w:rPr>
          <w:spacing w:val="-14"/>
          <w:sz w:val="24"/>
        </w:rPr>
        <w:t xml:space="preserve"> </w:t>
      </w:r>
      <w:r>
        <w:rPr>
          <w:sz w:val="24"/>
        </w:rPr>
        <w:t>és</w:t>
      </w:r>
      <w:r>
        <w:rPr>
          <w:spacing w:val="-14"/>
          <w:sz w:val="24"/>
        </w:rPr>
        <w:t xml:space="preserve"> </w:t>
      </w:r>
      <w:r>
        <w:rPr>
          <w:sz w:val="24"/>
        </w:rPr>
        <w:t>oktató</w:t>
      </w:r>
      <w:r>
        <w:rPr>
          <w:spacing w:val="-14"/>
          <w:sz w:val="24"/>
        </w:rPr>
        <w:t xml:space="preserve"> </w:t>
      </w:r>
      <w:r>
        <w:rPr>
          <w:sz w:val="24"/>
        </w:rPr>
        <w:t>munka</w:t>
      </w:r>
      <w:r>
        <w:rPr>
          <w:spacing w:val="-15"/>
          <w:sz w:val="24"/>
        </w:rPr>
        <w:t xml:space="preserve"> </w:t>
      </w:r>
      <w:r>
        <w:rPr>
          <w:sz w:val="24"/>
        </w:rPr>
        <w:t>eredményességét,</w:t>
      </w:r>
      <w:r>
        <w:rPr>
          <w:spacing w:val="-12"/>
          <w:sz w:val="24"/>
        </w:rPr>
        <w:t xml:space="preserve"> </w:t>
      </w:r>
      <w:r>
        <w:rPr>
          <w:spacing w:val="-2"/>
          <w:sz w:val="24"/>
        </w:rPr>
        <w:t>hatékonyságát,</w:t>
      </w:r>
    </w:p>
    <w:p w:rsidR="003A0752" w:rsidRDefault="007E5D60" w:rsidP="005A1B38">
      <w:pPr>
        <w:pStyle w:val="Listaszerbekezds"/>
        <w:numPr>
          <w:ilvl w:val="0"/>
          <w:numId w:val="68"/>
        </w:numPr>
        <w:tabs>
          <w:tab w:val="left" w:pos="696"/>
        </w:tabs>
        <w:spacing w:before="4" w:line="237" w:lineRule="auto"/>
        <w:ind w:right="383"/>
        <w:rPr>
          <w:sz w:val="24"/>
        </w:rPr>
      </w:pPr>
      <w:r>
        <w:rPr>
          <w:sz w:val="24"/>
        </w:rPr>
        <w:t>az</w:t>
      </w:r>
      <w:r>
        <w:rPr>
          <w:spacing w:val="80"/>
          <w:w w:val="150"/>
          <w:sz w:val="24"/>
        </w:rPr>
        <w:t xml:space="preserve"> </w:t>
      </w:r>
      <w:r>
        <w:rPr>
          <w:sz w:val="24"/>
        </w:rPr>
        <w:t>intézményvezetés</w:t>
      </w:r>
      <w:r>
        <w:rPr>
          <w:spacing w:val="80"/>
          <w:w w:val="150"/>
          <w:sz w:val="24"/>
        </w:rPr>
        <w:t xml:space="preserve"> </w:t>
      </w:r>
      <w:r>
        <w:rPr>
          <w:sz w:val="24"/>
        </w:rPr>
        <w:t>számára</w:t>
      </w:r>
      <w:r>
        <w:rPr>
          <w:spacing w:val="80"/>
          <w:w w:val="150"/>
          <w:sz w:val="24"/>
        </w:rPr>
        <w:t xml:space="preserve"> </w:t>
      </w:r>
      <w:r>
        <w:rPr>
          <w:sz w:val="24"/>
        </w:rPr>
        <w:t>megfelelő</w:t>
      </w:r>
      <w:r>
        <w:rPr>
          <w:spacing w:val="80"/>
          <w:w w:val="150"/>
          <w:sz w:val="24"/>
        </w:rPr>
        <w:t xml:space="preserve"> </w:t>
      </w:r>
      <w:r>
        <w:rPr>
          <w:sz w:val="24"/>
        </w:rPr>
        <w:t>mennyiségű</w:t>
      </w:r>
      <w:r>
        <w:rPr>
          <w:spacing w:val="80"/>
          <w:w w:val="150"/>
          <w:sz w:val="24"/>
        </w:rPr>
        <w:t xml:space="preserve"> </w:t>
      </w:r>
      <w:r>
        <w:rPr>
          <w:sz w:val="24"/>
        </w:rPr>
        <w:t>információt</w:t>
      </w:r>
      <w:r>
        <w:rPr>
          <w:spacing w:val="80"/>
          <w:w w:val="150"/>
          <w:sz w:val="24"/>
        </w:rPr>
        <w:t xml:space="preserve"> </w:t>
      </w:r>
      <w:r>
        <w:rPr>
          <w:sz w:val="24"/>
        </w:rPr>
        <w:t>szolgáltasson</w:t>
      </w:r>
      <w:r>
        <w:rPr>
          <w:spacing w:val="80"/>
          <w:w w:val="150"/>
          <w:sz w:val="24"/>
        </w:rPr>
        <w:t xml:space="preserve"> </w:t>
      </w:r>
      <w:r>
        <w:rPr>
          <w:sz w:val="24"/>
        </w:rPr>
        <w:t>a pedagógusok munkavégzéséről, eredményességéről,</w:t>
      </w:r>
    </w:p>
    <w:p w:rsidR="003A0752" w:rsidRDefault="007E5D60" w:rsidP="005A1B38">
      <w:pPr>
        <w:pStyle w:val="Listaszerbekezds"/>
        <w:numPr>
          <w:ilvl w:val="0"/>
          <w:numId w:val="68"/>
        </w:numPr>
        <w:tabs>
          <w:tab w:val="left" w:pos="696"/>
        </w:tabs>
        <w:spacing w:before="4" w:line="237" w:lineRule="auto"/>
        <w:ind w:right="381"/>
        <w:rPr>
          <w:sz w:val="24"/>
        </w:rPr>
      </w:pPr>
      <w:r>
        <w:rPr>
          <w:sz w:val="24"/>
        </w:rPr>
        <w:t>szolgáltasson</w:t>
      </w:r>
      <w:r>
        <w:rPr>
          <w:spacing w:val="80"/>
          <w:w w:val="150"/>
          <w:sz w:val="24"/>
        </w:rPr>
        <w:t xml:space="preserve"> </w:t>
      </w:r>
      <w:r>
        <w:rPr>
          <w:sz w:val="24"/>
        </w:rPr>
        <w:t>megfelelő</w:t>
      </w:r>
      <w:r>
        <w:rPr>
          <w:spacing w:val="80"/>
          <w:w w:val="150"/>
          <w:sz w:val="24"/>
        </w:rPr>
        <w:t xml:space="preserve"> </w:t>
      </w:r>
      <w:r>
        <w:rPr>
          <w:sz w:val="24"/>
        </w:rPr>
        <w:t>számú</w:t>
      </w:r>
      <w:r>
        <w:rPr>
          <w:spacing w:val="80"/>
          <w:w w:val="150"/>
          <w:sz w:val="24"/>
        </w:rPr>
        <w:t xml:space="preserve"> </w:t>
      </w:r>
      <w:r>
        <w:rPr>
          <w:sz w:val="24"/>
        </w:rPr>
        <w:t>adatot</w:t>
      </w:r>
      <w:r>
        <w:rPr>
          <w:spacing w:val="80"/>
          <w:w w:val="150"/>
          <w:sz w:val="24"/>
        </w:rPr>
        <w:t xml:space="preserve"> </w:t>
      </w:r>
      <w:r>
        <w:rPr>
          <w:sz w:val="24"/>
        </w:rPr>
        <w:t>és</w:t>
      </w:r>
      <w:r>
        <w:rPr>
          <w:spacing w:val="80"/>
          <w:w w:val="150"/>
          <w:sz w:val="24"/>
        </w:rPr>
        <w:t xml:space="preserve"> </w:t>
      </w:r>
      <w:r>
        <w:rPr>
          <w:sz w:val="24"/>
        </w:rPr>
        <w:t>tényt</w:t>
      </w:r>
      <w:r>
        <w:rPr>
          <w:spacing w:val="80"/>
          <w:w w:val="150"/>
          <w:sz w:val="24"/>
        </w:rPr>
        <w:t xml:space="preserve"> </w:t>
      </w:r>
      <w:r>
        <w:rPr>
          <w:sz w:val="24"/>
        </w:rPr>
        <w:t>az</w:t>
      </w:r>
      <w:r>
        <w:rPr>
          <w:spacing w:val="80"/>
          <w:w w:val="150"/>
          <w:sz w:val="24"/>
        </w:rPr>
        <w:t xml:space="preserve"> </w:t>
      </w:r>
      <w:r>
        <w:rPr>
          <w:sz w:val="24"/>
        </w:rPr>
        <w:t>intézmény</w:t>
      </w:r>
      <w:r>
        <w:rPr>
          <w:spacing w:val="80"/>
          <w:w w:val="150"/>
          <w:sz w:val="24"/>
        </w:rPr>
        <w:t xml:space="preserve"> </w:t>
      </w:r>
      <w:r>
        <w:rPr>
          <w:sz w:val="24"/>
        </w:rPr>
        <w:t>nevelő</w:t>
      </w:r>
      <w:r>
        <w:rPr>
          <w:spacing w:val="80"/>
          <w:w w:val="150"/>
          <w:sz w:val="24"/>
        </w:rPr>
        <w:t xml:space="preserve"> </w:t>
      </w:r>
      <w:r>
        <w:rPr>
          <w:sz w:val="24"/>
        </w:rPr>
        <w:t>és</w:t>
      </w:r>
      <w:r>
        <w:rPr>
          <w:spacing w:val="80"/>
          <w:w w:val="150"/>
          <w:sz w:val="24"/>
        </w:rPr>
        <w:t xml:space="preserve"> </w:t>
      </w:r>
      <w:r>
        <w:rPr>
          <w:sz w:val="24"/>
        </w:rPr>
        <w:t>oktató</w:t>
      </w:r>
      <w:r>
        <w:rPr>
          <w:spacing w:val="40"/>
          <w:sz w:val="24"/>
        </w:rPr>
        <w:t xml:space="preserve"> </w:t>
      </w:r>
      <w:r>
        <w:rPr>
          <w:sz w:val="24"/>
        </w:rPr>
        <w:t>munkájával kapcsolatos belső és külső értékelések elkészítéséhez.</w:t>
      </w:r>
    </w:p>
    <w:p w:rsidR="003A0752" w:rsidRDefault="003A0752">
      <w:pPr>
        <w:pStyle w:val="Szvegtrzs"/>
        <w:spacing w:before="5"/>
        <w:ind w:left="0"/>
      </w:pPr>
    </w:p>
    <w:p w:rsidR="003A0752" w:rsidRDefault="007E5D60">
      <w:pPr>
        <w:pStyle w:val="Cmsor2"/>
        <w:spacing w:line="275" w:lineRule="exact"/>
      </w:pPr>
      <w:bookmarkStart w:id="131" w:name="_Toc160097446"/>
      <w:r>
        <w:t>A</w:t>
      </w:r>
      <w:r>
        <w:rPr>
          <w:spacing w:val="-3"/>
        </w:rPr>
        <w:t xml:space="preserve"> </w:t>
      </w:r>
      <w:r>
        <w:t>nevelő</w:t>
      </w:r>
      <w:r>
        <w:rPr>
          <w:spacing w:val="-2"/>
        </w:rPr>
        <w:t xml:space="preserve"> </w:t>
      </w:r>
      <w:r>
        <w:t>és</w:t>
      </w:r>
      <w:r>
        <w:rPr>
          <w:spacing w:val="-2"/>
        </w:rPr>
        <w:t xml:space="preserve"> </w:t>
      </w:r>
      <w:r>
        <w:t>oktató munka</w:t>
      </w:r>
      <w:r>
        <w:rPr>
          <w:spacing w:val="-2"/>
        </w:rPr>
        <w:t xml:space="preserve"> </w:t>
      </w:r>
      <w:r>
        <w:t>belső</w:t>
      </w:r>
      <w:r>
        <w:rPr>
          <w:spacing w:val="-1"/>
        </w:rPr>
        <w:t xml:space="preserve"> </w:t>
      </w:r>
      <w:r>
        <w:t>ellenőrzésére</w:t>
      </w:r>
      <w:r>
        <w:rPr>
          <w:spacing w:val="-3"/>
        </w:rPr>
        <w:t xml:space="preserve"> </w:t>
      </w:r>
      <w:r>
        <w:t>jogosult</w:t>
      </w:r>
      <w:r>
        <w:rPr>
          <w:spacing w:val="-1"/>
        </w:rPr>
        <w:t xml:space="preserve"> </w:t>
      </w:r>
      <w:r>
        <w:rPr>
          <w:spacing w:val="-2"/>
        </w:rPr>
        <w:t>dolgozók:</w:t>
      </w:r>
      <w:bookmarkEnd w:id="131"/>
    </w:p>
    <w:p w:rsidR="003A0752" w:rsidRDefault="007E5D60" w:rsidP="005A1B38">
      <w:pPr>
        <w:pStyle w:val="Listaszerbekezds"/>
        <w:numPr>
          <w:ilvl w:val="0"/>
          <w:numId w:val="68"/>
        </w:numPr>
        <w:tabs>
          <w:tab w:val="left" w:pos="696"/>
        </w:tabs>
        <w:spacing w:line="292" w:lineRule="exact"/>
        <w:rPr>
          <w:sz w:val="24"/>
        </w:rPr>
      </w:pPr>
      <w:r>
        <w:rPr>
          <w:spacing w:val="-2"/>
          <w:sz w:val="24"/>
        </w:rPr>
        <w:t>igazgató,</w:t>
      </w:r>
    </w:p>
    <w:p w:rsidR="003A0752" w:rsidRDefault="007E5D60" w:rsidP="005A1B38">
      <w:pPr>
        <w:pStyle w:val="Listaszerbekezds"/>
        <w:numPr>
          <w:ilvl w:val="0"/>
          <w:numId w:val="68"/>
        </w:numPr>
        <w:tabs>
          <w:tab w:val="left" w:pos="696"/>
        </w:tabs>
        <w:spacing w:line="293" w:lineRule="exact"/>
        <w:rPr>
          <w:sz w:val="24"/>
        </w:rPr>
      </w:pPr>
      <w:r>
        <w:rPr>
          <w:spacing w:val="-2"/>
          <w:sz w:val="24"/>
        </w:rPr>
        <w:t>munkaközösség-vezetők,</w:t>
      </w:r>
    </w:p>
    <w:p w:rsidR="003A0752" w:rsidRDefault="007E5D60" w:rsidP="005A1B38">
      <w:pPr>
        <w:pStyle w:val="Listaszerbekezds"/>
        <w:numPr>
          <w:ilvl w:val="0"/>
          <w:numId w:val="68"/>
        </w:numPr>
        <w:tabs>
          <w:tab w:val="left" w:pos="696"/>
        </w:tabs>
        <w:spacing w:line="293" w:lineRule="exact"/>
        <w:rPr>
          <w:sz w:val="24"/>
        </w:rPr>
      </w:pPr>
      <w:r>
        <w:rPr>
          <w:sz w:val="24"/>
        </w:rPr>
        <w:t>belső</w:t>
      </w:r>
      <w:r>
        <w:rPr>
          <w:spacing w:val="-2"/>
          <w:sz w:val="24"/>
        </w:rPr>
        <w:t xml:space="preserve"> </w:t>
      </w:r>
      <w:r>
        <w:rPr>
          <w:sz w:val="24"/>
        </w:rPr>
        <w:t>ellenőrzési</w:t>
      </w:r>
      <w:r>
        <w:rPr>
          <w:spacing w:val="-2"/>
          <w:sz w:val="24"/>
        </w:rPr>
        <w:t xml:space="preserve"> </w:t>
      </w:r>
      <w:r>
        <w:rPr>
          <w:sz w:val="24"/>
        </w:rPr>
        <w:t>csoport</w:t>
      </w:r>
      <w:r>
        <w:rPr>
          <w:spacing w:val="-1"/>
          <w:sz w:val="24"/>
        </w:rPr>
        <w:t xml:space="preserve"> </w:t>
      </w:r>
      <w:r>
        <w:rPr>
          <w:sz w:val="24"/>
        </w:rPr>
        <w:t>(BECS)</w:t>
      </w:r>
      <w:r>
        <w:rPr>
          <w:spacing w:val="-1"/>
          <w:sz w:val="24"/>
        </w:rPr>
        <w:t xml:space="preserve"> </w:t>
      </w:r>
      <w:r>
        <w:rPr>
          <w:spacing w:val="-2"/>
          <w:sz w:val="24"/>
        </w:rPr>
        <w:t>tagjai.</w:t>
      </w:r>
    </w:p>
    <w:p w:rsidR="003A0752" w:rsidRDefault="003A0752">
      <w:pPr>
        <w:pStyle w:val="Szvegtrzs"/>
        <w:spacing w:before="1"/>
        <w:ind w:left="0"/>
      </w:pPr>
    </w:p>
    <w:p w:rsidR="003A0752" w:rsidRDefault="007E5D60">
      <w:pPr>
        <w:pStyle w:val="Szvegtrzs"/>
        <w:spacing w:line="237" w:lineRule="auto"/>
        <w:ind w:left="336" w:right="373"/>
      </w:pPr>
      <w:r>
        <w:t>Az</w:t>
      </w:r>
      <w:r>
        <w:rPr>
          <w:spacing w:val="23"/>
        </w:rPr>
        <w:t xml:space="preserve"> </w:t>
      </w:r>
      <w:r>
        <w:t>igazgató</w:t>
      </w:r>
      <w:r>
        <w:rPr>
          <w:spacing w:val="23"/>
        </w:rPr>
        <w:t xml:space="preserve"> </w:t>
      </w:r>
      <w:r>
        <w:t>– az</w:t>
      </w:r>
      <w:r>
        <w:rPr>
          <w:spacing w:val="23"/>
        </w:rPr>
        <w:t xml:space="preserve"> </w:t>
      </w:r>
      <w:r>
        <w:t>általa szükségesnek tartott esetben</w:t>
      </w:r>
      <w:r>
        <w:rPr>
          <w:spacing w:val="24"/>
        </w:rPr>
        <w:t xml:space="preserve"> </w:t>
      </w:r>
      <w:r>
        <w:t>– jogosult az</w:t>
      </w:r>
      <w:r>
        <w:rPr>
          <w:spacing w:val="23"/>
        </w:rPr>
        <w:t xml:space="preserve"> </w:t>
      </w:r>
      <w:r>
        <w:t>iskola pedagógusai közül bárkit meghatározott céllal és jogkörrel ellenőrzési feladat elvégzésére kijelölni.</w:t>
      </w:r>
    </w:p>
    <w:p w:rsidR="003A0752" w:rsidRDefault="003A0752">
      <w:pPr>
        <w:pStyle w:val="Szvegtrzs"/>
        <w:spacing w:before="6"/>
        <w:ind w:left="0"/>
      </w:pPr>
    </w:p>
    <w:p w:rsidR="003A0752" w:rsidRDefault="007E5D60">
      <w:pPr>
        <w:pStyle w:val="Cmsor2"/>
        <w:spacing w:line="275" w:lineRule="exact"/>
      </w:pPr>
      <w:bookmarkStart w:id="132" w:name="_Toc160097447"/>
      <w:r>
        <w:t>Kiemelt</w:t>
      </w:r>
      <w:r>
        <w:rPr>
          <w:spacing w:val="-5"/>
        </w:rPr>
        <w:t xml:space="preserve"> </w:t>
      </w:r>
      <w:r>
        <w:t>ellenőrzési</w:t>
      </w:r>
      <w:r>
        <w:rPr>
          <w:spacing w:val="-2"/>
        </w:rPr>
        <w:t xml:space="preserve"> </w:t>
      </w:r>
      <w:r>
        <w:t>szempontok</w:t>
      </w:r>
      <w:r>
        <w:rPr>
          <w:spacing w:val="-4"/>
        </w:rPr>
        <w:t xml:space="preserve"> </w:t>
      </w:r>
      <w:r>
        <w:t>a</w:t>
      </w:r>
      <w:r>
        <w:rPr>
          <w:spacing w:val="-3"/>
        </w:rPr>
        <w:t xml:space="preserve"> </w:t>
      </w:r>
      <w:r>
        <w:t>nevelő-oktató</w:t>
      </w:r>
      <w:r>
        <w:rPr>
          <w:spacing w:val="-3"/>
        </w:rPr>
        <w:t xml:space="preserve"> </w:t>
      </w:r>
      <w:r>
        <w:t>munka</w:t>
      </w:r>
      <w:r>
        <w:rPr>
          <w:spacing w:val="-3"/>
        </w:rPr>
        <w:t xml:space="preserve"> </w:t>
      </w:r>
      <w:r>
        <w:t>belső</w:t>
      </w:r>
      <w:r>
        <w:rPr>
          <w:spacing w:val="-3"/>
        </w:rPr>
        <w:t xml:space="preserve"> </w:t>
      </w:r>
      <w:r>
        <w:t>ellenőrzése</w:t>
      </w:r>
      <w:r>
        <w:rPr>
          <w:spacing w:val="-3"/>
        </w:rPr>
        <w:t xml:space="preserve"> </w:t>
      </w:r>
      <w:r>
        <w:rPr>
          <w:spacing w:val="-2"/>
        </w:rPr>
        <w:t>során:</w:t>
      </w:r>
      <w:bookmarkEnd w:id="132"/>
    </w:p>
    <w:p w:rsidR="003A0752" w:rsidRDefault="007E5D60" w:rsidP="005A1B38">
      <w:pPr>
        <w:pStyle w:val="Listaszerbekezds"/>
        <w:numPr>
          <w:ilvl w:val="0"/>
          <w:numId w:val="68"/>
        </w:numPr>
        <w:tabs>
          <w:tab w:val="left" w:pos="696"/>
        </w:tabs>
        <w:spacing w:line="293" w:lineRule="exact"/>
        <w:rPr>
          <w:sz w:val="24"/>
        </w:rPr>
      </w:pPr>
      <w:r>
        <w:rPr>
          <w:sz w:val="24"/>
        </w:rPr>
        <w:t>a</w:t>
      </w:r>
      <w:r>
        <w:rPr>
          <w:spacing w:val="-3"/>
          <w:sz w:val="24"/>
        </w:rPr>
        <w:t xml:space="preserve"> </w:t>
      </w:r>
      <w:r>
        <w:rPr>
          <w:sz w:val="24"/>
        </w:rPr>
        <w:t>pedagógusok</w:t>
      </w:r>
      <w:r>
        <w:rPr>
          <w:spacing w:val="-2"/>
          <w:sz w:val="24"/>
        </w:rPr>
        <w:t xml:space="preserve"> munkafegyelme,</w:t>
      </w:r>
    </w:p>
    <w:p w:rsidR="003A0752" w:rsidRDefault="007E5D60" w:rsidP="005A1B38">
      <w:pPr>
        <w:pStyle w:val="Listaszerbekezds"/>
        <w:numPr>
          <w:ilvl w:val="0"/>
          <w:numId w:val="68"/>
        </w:numPr>
        <w:tabs>
          <w:tab w:val="left" w:pos="696"/>
        </w:tabs>
        <w:spacing w:before="1"/>
        <w:rPr>
          <w:sz w:val="24"/>
        </w:rPr>
      </w:pPr>
      <w:r>
        <w:rPr>
          <w:sz w:val="24"/>
        </w:rPr>
        <w:t>a</w:t>
      </w:r>
      <w:r>
        <w:rPr>
          <w:spacing w:val="-3"/>
          <w:sz w:val="24"/>
        </w:rPr>
        <w:t xml:space="preserve"> </w:t>
      </w:r>
      <w:r>
        <w:rPr>
          <w:sz w:val="24"/>
        </w:rPr>
        <w:t>tanórák, egyéb</w:t>
      </w:r>
      <w:r>
        <w:rPr>
          <w:spacing w:val="-1"/>
          <w:sz w:val="24"/>
        </w:rPr>
        <w:t xml:space="preserve"> </w:t>
      </w:r>
      <w:r>
        <w:rPr>
          <w:sz w:val="24"/>
        </w:rPr>
        <w:t>foglalkozások</w:t>
      </w:r>
      <w:r>
        <w:rPr>
          <w:spacing w:val="-2"/>
          <w:sz w:val="24"/>
        </w:rPr>
        <w:t xml:space="preserve"> </w:t>
      </w:r>
      <w:r>
        <w:rPr>
          <w:sz w:val="24"/>
        </w:rPr>
        <w:t>pontos</w:t>
      </w:r>
      <w:r>
        <w:rPr>
          <w:spacing w:val="-2"/>
          <w:sz w:val="24"/>
        </w:rPr>
        <w:t xml:space="preserve"> megtartása,</w:t>
      </w:r>
    </w:p>
    <w:p w:rsidR="003A0752" w:rsidRDefault="007E5D60" w:rsidP="005A1B38">
      <w:pPr>
        <w:pStyle w:val="Listaszerbekezds"/>
        <w:numPr>
          <w:ilvl w:val="0"/>
          <w:numId w:val="68"/>
        </w:numPr>
        <w:tabs>
          <w:tab w:val="left" w:pos="696"/>
        </w:tabs>
        <w:spacing w:before="71"/>
        <w:rPr>
          <w:sz w:val="24"/>
        </w:rPr>
      </w:pPr>
      <w:r>
        <w:rPr>
          <w:sz w:val="24"/>
        </w:rPr>
        <w:t>a</w:t>
      </w:r>
      <w:r>
        <w:rPr>
          <w:spacing w:val="-5"/>
          <w:sz w:val="24"/>
        </w:rPr>
        <w:t xml:space="preserve"> </w:t>
      </w:r>
      <w:r>
        <w:rPr>
          <w:sz w:val="24"/>
        </w:rPr>
        <w:t>nevelő-oktató</w:t>
      </w:r>
      <w:r>
        <w:rPr>
          <w:spacing w:val="-2"/>
          <w:sz w:val="24"/>
        </w:rPr>
        <w:t xml:space="preserve"> </w:t>
      </w:r>
      <w:r>
        <w:rPr>
          <w:sz w:val="24"/>
        </w:rPr>
        <w:t>munkához</w:t>
      </w:r>
      <w:r>
        <w:rPr>
          <w:spacing w:val="-1"/>
          <w:sz w:val="24"/>
        </w:rPr>
        <w:t xml:space="preserve"> </w:t>
      </w:r>
      <w:r>
        <w:rPr>
          <w:sz w:val="24"/>
        </w:rPr>
        <w:t>kapcsolódó</w:t>
      </w:r>
      <w:r>
        <w:rPr>
          <w:spacing w:val="-2"/>
          <w:sz w:val="24"/>
        </w:rPr>
        <w:t xml:space="preserve"> </w:t>
      </w:r>
      <w:r>
        <w:rPr>
          <w:sz w:val="24"/>
        </w:rPr>
        <w:t>adminisztráció</w:t>
      </w:r>
      <w:r>
        <w:rPr>
          <w:spacing w:val="-1"/>
          <w:sz w:val="24"/>
        </w:rPr>
        <w:t xml:space="preserve"> </w:t>
      </w:r>
      <w:r>
        <w:rPr>
          <w:spacing w:val="-2"/>
          <w:sz w:val="24"/>
        </w:rPr>
        <w:t>pontossága,</w:t>
      </w:r>
    </w:p>
    <w:p w:rsidR="003A0752" w:rsidRDefault="007E5D60" w:rsidP="005A1B38">
      <w:pPr>
        <w:pStyle w:val="Listaszerbekezds"/>
        <w:numPr>
          <w:ilvl w:val="0"/>
          <w:numId w:val="68"/>
        </w:numPr>
        <w:tabs>
          <w:tab w:val="left" w:pos="696"/>
        </w:tabs>
        <w:spacing w:before="2" w:line="293" w:lineRule="exact"/>
        <w:rPr>
          <w:sz w:val="24"/>
        </w:rPr>
      </w:pPr>
      <w:r>
        <w:rPr>
          <w:sz w:val="24"/>
        </w:rPr>
        <w:t>a</w:t>
      </w:r>
      <w:r>
        <w:rPr>
          <w:spacing w:val="-5"/>
          <w:sz w:val="24"/>
        </w:rPr>
        <w:t xml:space="preserve"> </w:t>
      </w:r>
      <w:r>
        <w:rPr>
          <w:sz w:val="24"/>
        </w:rPr>
        <w:t>tanterem</w:t>
      </w:r>
      <w:r>
        <w:rPr>
          <w:spacing w:val="-1"/>
          <w:sz w:val="24"/>
        </w:rPr>
        <w:t xml:space="preserve"> </w:t>
      </w:r>
      <w:r>
        <w:rPr>
          <w:sz w:val="24"/>
        </w:rPr>
        <w:t>rendezettsége,</w:t>
      </w:r>
      <w:r>
        <w:rPr>
          <w:spacing w:val="-2"/>
          <w:sz w:val="24"/>
        </w:rPr>
        <w:t xml:space="preserve"> </w:t>
      </w:r>
      <w:r>
        <w:rPr>
          <w:sz w:val="24"/>
        </w:rPr>
        <w:t>tisztasága,</w:t>
      </w:r>
      <w:r>
        <w:rPr>
          <w:spacing w:val="-3"/>
          <w:sz w:val="24"/>
        </w:rPr>
        <w:t xml:space="preserve"> </w:t>
      </w:r>
      <w:r>
        <w:rPr>
          <w:spacing w:val="-2"/>
          <w:sz w:val="24"/>
        </w:rPr>
        <w:t>dekorációja,</w:t>
      </w:r>
    </w:p>
    <w:p w:rsidR="003A0752" w:rsidRDefault="007E5D60" w:rsidP="005A1B38">
      <w:pPr>
        <w:pStyle w:val="Listaszerbekezds"/>
        <w:numPr>
          <w:ilvl w:val="0"/>
          <w:numId w:val="68"/>
        </w:numPr>
        <w:tabs>
          <w:tab w:val="left" w:pos="696"/>
        </w:tabs>
        <w:spacing w:line="293" w:lineRule="exact"/>
        <w:rPr>
          <w:sz w:val="24"/>
        </w:rPr>
      </w:pPr>
      <w:r>
        <w:rPr>
          <w:sz w:val="24"/>
        </w:rPr>
        <w:t>az</w:t>
      </w:r>
      <w:r>
        <w:rPr>
          <w:spacing w:val="-7"/>
          <w:sz w:val="24"/>
        </w:rPr>
        <w:t xml:space="preserve"> </w:t>
      </w:r>
      <w:r>
        <w:rPr>
          <w:sz w:val="24"/>
        </w:rPr>
        <w:t>iskola</w:t>
      </w:r>
      <w:r>
        <w:rPr>
          <w:spacing w:val="-5"/>
          <w:sz w:val="24"/>
        </w:rPr>
        <w:t xml:space="preserve"> </w:t>
      </w:r>
      <w:r>
        <w:rPr>
          <w:sz w:val="24"/>
        </w:rPr>
        <w:t>külső-belső</w:t>
      </w:r>
      <w:r>
        <w:rPr>
          <w:spacing w:val="-4"/>
          <w:sz w:val="24"/>
        </w:rPr>
        <w:t xml:space="preserve"> </w:t>
      </w:r>
      <w:r>
        <w:rPr>
          <w:sz w:val="24"/>
        </w:rPr>
        <w:t>partnereivel</w:t>
      </w:r>
      <w:r>
        <w:rPr>
          <w:spacing w:val="-5"/>
          <w:sz w:val="24"/>
        </w:rPr>
        <w:t xml:space="preserve"> </w:t>
      </w:r>
      <w:r>
        <w:rPr>
          <w:sz w:val="24"/>
        </w:rPr>
        <w:t>való</w:t>
      </w:r>
      <w:r>
        <w:rPr>
          <w:spacing w:val="-4"/>
          <w:sz w:val="24"/>
        </w:rPr>
        <w:t xml:space="preserve"> </w:t>
      </w:r>
      <w:r>
        <w:rPr>
          <w:sz w:val="24"/>
        </w:rPr>
        <w:t>kapcsolat,</w:t>
      </w:r>
      <w:r>
        <w:rPr>
          <w:spacing w:val="-5"/>
          <w:sz w:val="24"/>
        </w:rPr>
        <w:t xml:space="preserve"> </w:t>
      </w:r>
      <w:r>
        <w:rPr>
          <w:sz w:val="24"/>
        </w:rPr>
        <w:t>a</w:t>
      </w:r>
      <w:r>
        <w:rPr>
          <w:spacing w:val="-4"/>
          <w:sz w:val="24"/>
        </w:rPr>
        <w:t xml:space="preserve"> </w:t>
      </w:r>
      <w:r>
        <w:rPr>
          <w:sz w:val="24"/>
        </w:rPr>
        <w:t>tanulói</w:t>
      </w:r>
      <w:r>
        <w:rPr>
          <w:spacing w:val="-4"/>
          <w:sz w:val="24"/>
        </w:rPr>
        <w:t xml:space="preserve"> </w:t>
      </w:r>
      <w:r>
        <w:rPr>
          <w:sz w:val="24"/>
        </w:rPr>
        <w:t>személyiség</w:t>
      </w:r>
      <w:r>
        <w:rPr>
          <w:spacing w:val="-7"/>
          <w:sz w:val="24"/>
        </w:rPr>
        <w:t xml:space="preserve"> </w:t>
      </w:r>
      <w:r>
        <w:rPr>
          <w:sz w:val="24"/>
        </w:rPr>
        <w:t>tiszteletben</w:t>
      </w:r>
      <w:r>
        <w:rPr>
          <w:spacing w:val="-5"/>
          <w:sz w:val="24"/>
        </w:rPr>
        <w:t xml:space="preserve"> </w:t>
      </w:r>
      <w:r>
        <w:rPr>
          <w:spacing w:val="-2"/>
          <w:sz w:val="24"/>
        </w:rPr>
        <w:t>tartása,</w:t>
      </w:r>
    </w:p>
    <w:p w:rsidR="003A0752" w:rsidRDefault="007E5D60" w:rsidP="005A1B38">
      <w:pPr>
        <w:pStyle w:val="Listaszerbekezds"/>
        <w:numPr>
          <w:ilvl w:val="0"/>
          <w:numId w:val="68"/>
        </w:numPr>
        <w:tabs>
          <w:tab w:val="left" w:pos="696"/>
        </w:tabs>
        <w:spacing w:line="293" w:lineRule="exact"/>
        <w:rPr>
          <w:sz w:val="24"/>
        </w:rPr>
      </w:pPr>
      <w:r>
        <w:rPr>
          <w:sz w:val="24"/>
        </w:rPr>
        <w:t>a</w:t>
      </w:r>
      <w:r>
        <w:rPr>
          <w:spacing w:val="-2"/>
          <w:sz w:val="24"/>
        </w:rPr>
        <w:t xml:space="preserve"> </w:t>
      </w:r>
      <w:r>
        <w:rPr>
          <w:sz w:val="24"/>
        </w:rPr>
        <w:t>nevelő és</w:t>
      </w:r>
      <w:r>
        <w:rPr>
          <w:spacing w:val="-2"/>
          <w:sz w:val="24"/>
        </w:rPr>
        <w:t xml:space="preserve"> </w:t>
      </w:r>
      <w:r>
        <w:rPr>
          <w:sz w:val="24"/>
        </w:rPr>
        <w:t>oktató munka</w:t>
      </w:r>
      <w:r>
        <w:rPr>
          <w:spacing w:val="1"/>
          <w:sz w:val="24"/>
        </w:rPr>
        <w:t xml:space="preserve"> </w:t>
      </w:r>
      <w:r>
        <w:rPr>
          <w:sz w:val="24"/>
        </w:rPr>
        <w:t>színvonala</w:t>
      </w:r>
      <w:r>
        <w:rPr>
          <w:spacing w:val="-2"/>
          <w:sz w:val="24"/>
        </w:rPr>
        <w:t xml:space="preserve"> </w:t>
      </w:r>
      <w:r>
        <w:rPr>
          <w:sz w:val="24"/>
        </w:rPr>
        <w:t>a</w:t>
      </w:r>
      <w:r>
        <w:rPr>
          <w:spacing w:val="-1"/>
          <w:sz w:val="24"/>
        </w:rPr>
        <w:t xml:space="preserve"> </w:t>
      </w:r>
      <w:r>
        <w:rPr>
          <w:sz w:val="24"/>
        </w:rPr>
        <w:t xml:space="preserve">tanítási </w:t>
      </w:r>
      <w:r>
        <w:rPr>
          <w:spacing w:val="-2"/>
          <w:sz w:val="24"/>
        </w:rPr>
        <w:t>órákon:</w:t>
      </w:r>
    </w:p>
    <w:p w:rsidR="003A0752" w:rsidRDefault="007E5D60" w:rsidP="005A1B38">
      <w:pPr>
        <w:pStyle w:val="Listaszerbekezds"/>
        <w:numPr>
          <w:ilvl w:val="1"/>
          <w:numId w:val="68"/>
        </w:numPr>
        <w:tabs>
          <w:tab w:val="left" w:pos="1056"/>
        </w:tabs>
        <w:spacing w:line="293" w:lineRule="exact"/>
        <w:rPr>
          <w:sz w:val="24"/>
        </w:rPr>
      </w:pPr>
      <w:r>
        <w:rPr>
          <w:sz w:val="24"/>
        </w:rPr>
        <w:t>az</w:t>
      </w:r>
      <w:r>
        <w:rPr>
          <w:spacing w:val="-1"/>
          <w:sz w:val="24"/>
        </w:rPr>
        <w:t xml:space="preserve"> </w:t>
      </w:r>
      <w:r>
        <w:rPr>
          <w:sz w:val="24"/>
        </w:rPr>
        <w:t>órára</w:t>
      </w:r>
      <w:r>
        <w:rPr>
          <w:spacing w:val="-4"/>
          <w:sz w:val="24"/>
        </w:rPr>
        <w:t xml:space="preserve"> </w:t>
      </w:r>
      <w:r>
        <w:rPr>
          <w:sz w:val="24"/>
        </w:rPr>
        <w:t>történő</w:t>
      </w:r>
      <w:r>
        <w:rPr>
          <w:spacing w:val="1"/>
          <w:sz w:val="24"/>
        </w:rPr>
        <w:t xml:space="preserve"> </w:t>
      </w:r>
      <w:r>
        <w:rPr>
          <w:sz w:val="24"/>
        </w:rPr>
        <w:t>előzetes</w:t>
      </w:r>
      <w:r>
        <w:rPr>
          <w:spacing w:val="-3"/>
          <w:sz w:val="24"/>
        </w:rPr>
        <w:t xml:space="preserve"> </w:t>
      </w:r>
      <w:r>
        <w:rPr>
          <w:sz w:val="24"/>
        </w:rPr>
        <w:t>felkészülés,</w:t>
      </w:r>
      <w:r>
        <w:rPr>
          <w:spacing w:val="-1"/>
          <w:sz w:val="24"/>
        </w:rPr>
        <w:t xml:space="preserve"> </w:t>
      </w:r>
      <w:r>
        <w:rPr>
          <w:spacing w:val="-2"/>
          <w:sz w:val="24"/>
        </w:rPr>
        <w:t>tervezés,</w:t>
      </w:r>
    </w:p>
    <w:p w:rsidR="003A0752" w:rsidRDefault="007E5D60" w:rsidP="005A1B38">
      <w:pPr>
        <w:pStyle w:val="Listaszerbekezds"/>
        <w:numPr>
          <w:ilvl w:val="1"/>
          <w:numId w:val="68"/>
        </w:numPr>
        <w:tabs>
          <w:tab w:val="left" w:pos="1056"/>
        </w:tabs>
        <w:spacing w:line="293" w:lineRule="exact"/>
        <w:rPr>
          <w:sz w:val="24"/>
        </w:rPr>
      </w:pPr>
      <w:r>
        <w:rPr>
          <w:sz w:val="24"/>
        </w:rPr>
        <w:t>a</w:t>
      </w:r>
      <w:r>
        <w:rPr>
          <w:spacing w:val="-1"/>
          <w:sz w:val="24"/>
        </w:rPr>
        <w:t xml:space="preserve"> </w:t>
      </w:r>
      <w:r>
        <w:rPr>
          <w:sz w:val="24"/>
        </w:rPr>
        <w:t>tanítási óra</w:t>
      </w:r>
      <w:r>
        <w:rPr>
          <w:spacing w:val="-2"/>
          <w:sz w:val="24"/>
        </w:rPr>
        <w:t xml:space="preserve"> </w:t>
      </w:r>
      <w:r>
        <w:rPr>
          <w:sz w:val="24"/>
        </w:rPr>
        <w:t>felépítése</w:t>
      </w:r>
      <w:r>
        <w:rPr>
          <w:spacing w:val="-2"/>
          <w:sz w:val="24"/>
        </w:rPr>
        <w:t xml:space="preserve"> </w:t>
      </w:r>
      <w:r>
        <w:rPr>
          <w:sz w:val="24"/>
        </w:rPr>
        <w:t xml:space="preserve">és </w:t>
      </w:r>
      <w:r>
        <w:rPr>
          <w:spacing w:val="-2"/>
          <w:sz w:val="24"/>
        </w:rPr>
        <w:t>szervezése,</w:t>
      </w:r>
    </w:p>
    <w:p w:rsidR="003A0752" w:rsidRDefault="007E5D60" w:rsidP="005A1B38">
      <w:pPr>
        <w:pStyle w:val="Listaszerbekezds"/>
        <w:numPr>
          <w:ilvl w:val="1"/>
          <w:numId w:val="68"/>
        </w:numPr>
        <w:tabs>
          <w:tab w:val="left" w:pos="1056"/>
        </w:tabs>
        <w:spacing w:line="293" w:lineRule="exact"/>
        <w:rPr>
          <w:sz w:val="24"/>
        </w:rPr>
      </w:pPr>
      <w:r>
        <w:rPr>
          <w:sz w:val="24"/>
        </w:rPr>
        <w:t>a</w:t>
      </w:r>
      <w:r>
        <w:rPr>
          <w:spacing w:val="-2"/>
          <w:sz w:val="24"/>
        </w:rPr>
        <w:t xml:space="preserve"> </w:t>
      </w:r>
      <w:r>
        <w:rPr>
          <w:sz w:val="24"/>
        </w:rPr>
        <w:t>tanítási órán</w:t>
      </w:r>
      <w:r>
        <w:rPr>
          <w:spacing w:val="-2"/>
          <w:sz w:val="24"/>
        </w:rPr>
        <w:t xml:space="preserve"> </w:t>
      </w:r>
      <w:r>
        <w:rPr>
          <w:sz w:val="24"/>
        </w:rPr>
        <w:t xml:space="preserve">alkalmazott </w:t>
      </w:r>
      <w:r>
        <w:rPr>
          <w:spacing w:val="-2"/>
          <w:sz w:val="24"/>
        </w:rPr>
        <w:t>módszerek,</w:t>
      </w:r>
    </w:p>
    <w:p w:rsidR="003A0752" w:rsidRDefault="007E5D60" w:rsidP="005A1B38">
      <w:pPr>
        <w:pStyle w:val="Listaszerbekezds"/>
        <w:numPr>
          <w:ilvl w:val="1"/>
          <w:numId w:val="68"/>
        </w:numPr>
        <w:tabs>
          <w:tab w:val="left" w:pos="1056"/>
        </w:tabs>
        <w:spacing w:before="3" w:line="237" w:lineRule="auto"/>
        <w:ind w:right="383"/>
        <w:rPr>
          <w:sz w:val="24"/>
        </w:rPr>
      </w:pPr>
      <w:r>
        <w:rPr>
          <w:sz w:val="24"/>
        </w:rPr>
        <w:t>a tanulók</w:t>
      </w:r>
      <w:r>
        <w:rPr>
          <w:spacing w:val="30"/>
          <w:sz w:val="24"/>
        </w:rPr>
        <w:t xml:space="preserve"> </w:t>
      </w:r>
      <w:r>
        <w:rPr>
          <w:sz w:val="24"/>
        </w:rPr>
        <w:t>munkája</w:t>
      </w:r>
      <w:r>
        <w:rPr>
          <w:spacing w:val="31"/>
          <w:sz w:val="24"/>
        </w:rPr>
        <w:t xml:space="preserve"> </w:t>
      </w:r>
      <w:r>
        <w:rPr>
          <w:sz w:val="24"/>
        </w:rPr>
        <w:t>és</w:t>
      </w:r>
      <w:r>
        <w:rPr>
          <w:spacing w:val="30"/>
          <w:sz w:val="24"/>
        </w:rPr>
        <w:t xml:space="preserve"> </w:t>
      </w:r>
      <w:r>
        <w:rPr>
          <w:sz w:val="24"/>
        </w:rPr>
        <w:t>magatartása,</w:t>
      </w:r>
      <w:r>
        <w:rPr>
          <w:spacing w:val="30"/>
          <w:sz w:val="24"/>
        </w:rPr>
        <w:t xml:space="preserve"> </w:t>
      </w:r>
      <w:r>
        <w:rPr>
          <w:sz w:val="24"/>
        </w:rPr>
        <w:t>valamint</w:t>
      </w:r>
      <w:r>
        <w:rPr>
          <w:spacing w:val="30"/>
          <w:sz w:val="24"/>
        </w:rPr>
        <w:t xml:space="preserve"> </w:t>
      </w:r>
      <w:r>
        <w:rPr>
          <w:sz w:val="24"/>
        </w:rPr>
        <w:t>a pedagógus</w:t>
      </w:r>
      <w:r>
        <w:rPr>
          <w:spacing w:val="30"/>
          <w:sz w:val="24"/>
        </w:rPr>
        <w:t xml:space="preserve"> </w:t>
      </w:r>
      <w:r>
        <w:rPr>
          <w:sz w:val="24"/>
        </w:rPr>
        <w:t>egyénisége,</w:t>
      </w:r>
      <w:r>
        <w:rPr>
          <w:spacing w:val="30"/>
          <w:sz w:val="24"/>
        </w:rPr>
        <w:t xml:space="preserve"> </w:t>
      </w:r>
      <w:r>
        <w:rPr>
          <w:sz w:val="24"/>
        </w:rPr>
        <w:t>magatartása a tanítási órán,</w:t>
      </w:r>
    </w:p>
    <w:p w:rsidR="003A0752" w:rsidRDefault="007E5D60" w:rsidP="005A1B38">
      <w:pPr>
        <w:pStyle w:val="Listaszerbekezds"/>
        <w:numPr>
          <w:ilvl w:val="1"/>
          <w:numId w:val="68"/>
        </w:numPr>
        <w:tabs>
          <w:tab w:val="left" w:pos="1056"/>
        </w:tabs>
        <w:spacing w:before="2" w:line="293" w:lineRule="exact"/>
        <w:rPr>
          <w:sz w:val="24"/>
        </w:rPr>
      </w:pPr>
      <w:r>
        <w:rPr>
          <w:sz w:val="24"/>
        </w:rPr>
        <w:t>az</w:t>
      </w:r>
      <w:r>
        <w:rPr>
          <w:spacing w:val="-3"/>
          <w:sz w:val="24"/>
        </w:rPr>
        <w:t xml:space="preserve"> </w:t>
      </w:r>
      <w:r>
        <w:rPr>
          <w:sz w:val="24"/>
        </w:rPr>
        <w:t>óra</w:t>
      </w:r>
      <w:r>
        <w:rPr>
          <w:spacing w:val="-4"/>
          <w:sz w:val="24"/>
        </w:rPr>
        <w:t xml:space="preserve"> </w:t>
      </w:r>
      <w:r>
        <w:rPr>
          <w:sz w:val="24"/>
        </w:rPr>
        <w:t>eredményessége,</w:t>
      </w:r>
      <w:r>
        <w:rPr>
          <w:spacing w:val="-2"/>
          <w:sz w:val="24"/>
        </w:rPr>
        <w:t xml:space="preserve"> </w:t>
      </w:r>
      <w:r>
        <w:rPr>
          <w:sz w:val="24"/>
        </w:rPr>
        <w:t>a helyi</w:t>
      </w:r>
      <w:r>
        <w:rPr>
          <w:spacing w:val="-2"/>
          <w:sz w:val="24"/>
        </w:rPr>
        <w:t xml:space="preserve"> </w:t>
      </w:r>
      <w:r>
        <w:rPr>
          <w:sz w:val="24"/>
        </w:rPr>
        <w:t>tanterv</w:t>
      </w:r>
      <w:r>
        <w:rPr>
          <w:spacing w:val="-2"/>
          <w:sz w:val="24"/>
        </w:rPr>
        <w:t xml:space="preserve"> </w:t>
      </w:r>
      <w:r>
        <w:rPr>
          <w:sz w:val="24"/>
        </w:rPr>
        <w:t>követelményeinek</w:t>
      </w:r>
      <w:r>
        <w:rPr>
          <w:spacing w:val="-1"/>
          <w:sz w:val="24"/>
        </w:rPr>
        <w:t xml:space="preserve"> </w:t>
      </w:r>
      <w:r>
        <w:rPr>
          <w:spacing w:val="-2"/>
          <w:sz w:val="24"/>
        </w:rPr>
        <w:t>teljesítése,</w:t>
      </w:r>
    </w:p>
    <w:p w:rsidR="003A0752" w:rsidRDefault="007E5D60" w:rsidP="005A1B38">
      <w:pPr>
        <w:pStyle w:val="Listaszerbekezds"/>
        <w:numPr>
          <w:ilvl w:val="0"/>
          <w:numId w:val="68"/>
        </w:numPr>
        <w:tabs>
          <w:tab w:val="left" w:pos="696"/>
        </w:tabs>
        <w:spacing w:line="293" w:lineRule="exact"/>
        <w:rPr>
          <w:sz w:val="24"/>
        </w:rPr>
      </w:pPr>
      <w:r>
        <w:rPr>
          <w:sz w:val="24"/>
        </w:rPr>
        <w:t>a</w:t>
      </w:r>
      <w:r>
        <w:rPr>
          <w:spacing w:val="-5"/>
          <w:sz w:val="24"/>
        </w:rPr>
        <w:t xml:space="preserve"> </w:t>
      </w:r>
      <w:r>
        <w:rPr>
          <w:sz w:val="24"/>
        </w:rPr>
        <w:t>tanórán</w:t>
      </w:r>
      <w:r>
        <w:rPr>
          <w:spacing w:val="-1"/>
          <w:sz w:val="24"/>
        </w:rPr>
        <w:t xml:space="preserve"> </w:t>
      </w:r>
      <w:r>
        <w:rPr>
          <w:sz w:val="24"/>
        </w:rPr>
        <w:t>kívüli</w:t>
      </w:r>
      <w:r>
        <w:rPr>
          <w:spacing w:val="-1"/>
          <w:sz w:val="24"/>
        </w:rPr>
        <w:t xml:space="preserve"> </w:t>
      </w:r>
      <w:r>
        <w:rPr>
          <w:sz w:val="24"/>
        </w:rPr>
        <w:t>nevelőmunka,</w:t>
      </w:r>
      <w:r>
        <w:rPr>
          <w:spacing w:val="-1"/>
          <w:sz w:val="24"/>
        </w:rPr>
        <w:t xml:space="preserve"> </w:t>
      </w:r>
      <w:r>
        <w:rPr>
          <w:sz w:val="24"/>
        </w:rPr>
        <w:t>az</w:t>
      </w:r>
      <w:r>
        <w:rPr>
          <w:spacing w:val="-1"/>
          <w:sz w:val="24"/>
        </w:rPr>
        <w:t xml:space="preserve"> </w:t>
      </w:r>
      <w:r>
        <w:rPr>
          <w:sz w:val="24"/>
        </w:rPr>
        <w:t>osztályfőnöki</w:t>
      </w:r>
      <w:r>
        <w:rPr>
          <w:spacing w:val="-1"/>
          <w:sz w:val="24"/>
        </w:rPr>
        <w:t xml:space="preserve"> </w:t>
      </w:r>
      <w:r>
        <w:rPr>
          <w:sz w:val="24"/>
        </w:rPr>
        <w:t>munka</w:t>
      </w:r>
      <w:r>
        <w:rPr>
          <w:spacing w:val="-2"/>
          <w:sz w:val="24"/>
        </w:rPr>
        <w:t xml:space="preserve"> </w:t>
      </w:r>
      <w:r>
        <w:rPr>
          <w:sz w:val="24"/>
        </w:rPr>
        <w:t>eredményei,</w:t>
      </w:r>
      <w:r>
        <w:rPr>
          <w:spacing w:val="-1"/>
          <w:sz w:val="24"/>
        </w:rPr>
        <w:t xml:space="preserve"> </w:t>
      </w:r>
      <w:r>
        <w:rPr>
          <w:sz w:val="24"/>
        </w:rPr>
        <w:t>a</w:t>
      </w:r>
      <w:r>
        <w:rPr>
          <w:spacing w:val="-1"/>
          <w:sz w:val="24"/>
        </w:rPr>
        <w:t xml:space="preserve"> </w:t>
      </w:r>
      <w:r>
        <w:rPr>
          <w:spacing w:val="-2"/>
          <w:sz w:val="24"/>
        </w:rPr>
        <w:t>közösségformálás.</w:t>
      </w:r>
    </w:p>
    <w:p w:rsidR="003A0752" w:rsidRDefault="003A0752">
      <w:pPr>
        <w:spacing w:line="293" w:lineRule="exact"/>
        <w:rPr>
          <w:sz w:val="24"/>
        </w:rPr>
      </w:pPr>
    </w:p>
    <w:p w:rsidR="00E11526" w:rsidRDefault="00E11526">
      <w:pPr>
        <w:spacing w:line="293" w:lineRule="exact"/>
        <w:rPr>
          <w:sz w:val="24"/>
        </w:rPr>
        <w:sectPr w:rsidR="00E11526">
          <w:pgSz w:w="11910" w:h="16840"/>
          <w:pgMar w:top="1320" w:right="1040" w:bottom="1200" w:left="1080" w:header="0" w:footer="1002" w:gutter="0"/>
          <w:cols w:space="708"/>
        </w:sectPr>
      </w:pPr>
    </w:p>
    <w:p w:rsidR="003A0752" w:rsidRDefault="007E5D60" w:rsidP="005A1B38">
      <w:pPr>
        <w:pStyle w:val="Cmsor2"/>
        <w:numPr>
          <w:ilvl w:val="0"/>
          <w:numId w:val="90"/>
        </w:numPr>
        <w:tabs>
          <w:tab w:val="left" w:pos="696"/>
        </w:tabs>
        <w:spacing w:before="74"/>
        <w:ind w:left="696" w:hanging="360"/>
      </w:pPr>
      <w:bookmarkStart w:id="133" w:name="_bookmark38"/>
      <w:bookmarkStart w:id="134" w:name="_Toc160097448"/>
      <w:bookmarkEnd w:id="133"/>
      <w:r>
        <w:lastRenderedPageBreak/>
        <w:t>AZ</w:t>
      </w:r>
      <w:r>
        <w:rPr>
          <w:spacing w:val="-6"/>
        </w:rPr>
        <w:t xml:space="preserve"> </w:t>
      </w:r>
      <w:r>
        <w:t>ISKOLAI</w:t>
      </w:r>
      <w:r>
        <w:rPr>
          <w:spacing w:val="-1"/>
        </w:rPr>
        <w:t xml:space="preserve"> </w:t>
      </w:r>
      <w:r>
        <w:t>KÖNYVTÁR</w:t>
      </w:r>
      <w:r>
        <w:rPr>
          <w:spacing w:val="-3"/>
        </w:rPr>
        <w:t xml:space="preserve"> </w:t>
      </w:r>
      <w:r>
        <w:t>MŰKÖDÉSI</w:t>
      </w:r>
      <w:r>
        <w:rPr>
          <w:spacing w:val="-3"/>
        </w:rPr>
        <w:t xml:space="preserve"> </w:t>
      </w:r>
      <w:r>
        <w:rPr>
          <w:spacing w:val="-2"/>
        </w:rPr>
        <w:t>RENDJE</w:t>
      </w:r>
      <w:bookmarkEnd w:id="134"/>
    </w:p>
    <w:p w:rsidR="003A0752" w:rsidRDefault="003A0752">
      <w:pPr>
        <w:pStyle w:val="Szvegtrzs"/>
        <w:spacing w:before="70"/>
        <w:ind w:left="0"/>
        <w:rPr>
          <w:b/>
        </w:rPr>
      </w:pPr>
    </w:p>
    <w:p w:rsidR="003A0752" w:rsidRDefault="007E5D60" w:rsidP="00533235">
      <w:pPr>
        <w:pStyle w:val="Szvegtrzs"/>
        <w:ind w:left="336" w:right="379"/>
        <w:jc w:val="both"/>
      </w:pPr>
      <w:r>
        <w:t>Az iskolában a nevelő-oktató munka és a tanulók önálló ismeretszerzésének elősegítése érdekében iskolai könyvtár működik.</w:t>
      </w:r>
      <w:r w:rsidR="00533235">
        <w:t xml:space="preserve"> </w:t>
      </w:r>
      <w:r>
        <w:t>Az</w:t>
      </w:r>
      <w:r>
        <w:rPr>
          <w:spacing w:val="-4"/>
        </w:rPr>
        <w:t xml:space="preserve"> </w:t>
      </w:r>
      <w:r>
        <w:t>iskolai</w:t>
      </w:r>
      <w:r>
        <w:rPr>
          <w:spacing w:val="-6"/>
        </w:rPr>
        <w:t xml:space="preserve"> </w:t>
      </w:r>
      <w:r>
        <w:t>könyvtár</w:t>
      </w:r>
      <w:r>
        <w:rPr>
          <w:spacing w:val="-4"/>
        </w:rPr>
        <w:t xml:space="preserve"> </w:t>
      </w:r>
      <w:r>
        <w:t>feladata</w:t>
      </w:r>
      <w:r>
        <w:rPr>
          <w:spacing w:val="-4"/>
        </w:rPr>
        <w:t xml:space="preserve"> </w:t>
      </w:r>
      <w:r>
        <w:t>a</w:t>
      </w:r>
      <w:r>
        <w:rPr>
          <w:spacing w:val="-6"/>
        </w:rPr>
        <w:t xml:space="preserve"> </w:t>
      </w:r>
      <w:r>
        <w:t>tanításhoz</w:t>
      </w:r>
      <w:r>
        <w:rPr>
          <w:spacing w:val="-4"/>
        </w:rPr>
        <w:t xml:space="preserve"> </w:t>
      </w:r>
      <w:r>
        <w:t>és</w:t>
      </w:r>
      <w:r>
        <w:rPr>
          <w:spacing w:val="-5"/>
        </w:rPr>
        <w:t xml:space="preserve"> </w:t>
      </w:r>
      <w:r>
        <w:t>a</w:t>
      </w:r>
      <w:r>
        <w:rPr>
          <w:spacing w:val="-5"/>
        </w:rPr>
        <w:t xml:space="preserve"> </w:t>
      </w:r>
      <w:r>
        <w:t>tanuláshoz</w:t>
      </w:r>
      <w:r>
        <w:rPr>
          <w:spacing w:val="-4"/>
        </w:rPr>
        <w:t xml:space="preserve"> </w:t>
      </w:r>
      <w:r>
        <w:t>szükséges</w:t>
      </w:r>
      <w:r>
        <w:rPr>
          <w:spacing w:val="-3"/>
        </w:rPr>
        <w:t xml:space="preserve"> </w:t>
      </w:r>
      <w:r>
        <w:t>dokumentumok</w:t>
      </w:r>
      <w:r>
        <w:rPr>
          <w:spacing w:val="-4"/>
        </w:rPr>
        <w:t xml:space="preserve"> </w:t>
      </w:r>
      <w:r>
        <w:t>rendszeres gyűjtése,</w:t>
      </w:r>
      <w:r>
        <w:rPr>
          <w:spacing w:val="-6"/>
        </w:rPr>
        <w:t xml:space="preserve"> </w:t>
      </w:r>
      <w:r>
        <w:t>feltárása,</w:t>
      </w:r>
      <w:r>
        <w:rPr>
          <w:spacing w:val="-6"/>
        </w:rPr>
        <w:t xml:space="preserve"> </w:t>
      </w:r>
      <w:r>
        <w:t>nyilvántartása,</w:t>
      </w:r>
      <w:r>
        <w:rPr>
          <w:spacing w:val="-7"/>
        </w:rPr>
        <w:t xml:space="preserve"> </w:t>
      </w:r>
      <w:r>
        <w:t>őrzése,</w:t>
      </w:r>
      <w:r>
        <w:rPr>
          <w:spacing w:val="-5"/>
        </w:rPr>
        <w:t xml:space="preserve"> </w:t>
      </w:r>
      <w:r>
        <w:t>gondozása,</w:t>
      </w:r>
      <w:r>
        <w:rPr>
          <w:spacing w:val="-7"/>
        </w:rPr>
        <w:t xml:space="preserve"> </w:t>
      </w:r>
      <w:r>
        <w:t>e</w:t>
      </w:r>
      <w:r>
        <w:rPr>
          <w:spacing w:val="-7"/>
        </w:rPr>
        <w:t xml:space="preserve"> </w:t>
      </w:r>
      <w:r>
        <w:t>dokumentumok</w:t>
      </w:r>
      <w:r>
        <w:rPr>
          <w:spacing w:val="-7"/>
        </w:rPr>
        <w:t xml:space="preserve"> </w:t>
      </w:r>
      <w:r>
        <w:t>helyben</w:t>
      </w:r>
      <w:r>
        <w:rPr>
          <w:spacing w:val="-6"/>
        </w:rPr>
        <w:t xml:space="preserve"> </w:t>
      </w:r>
      <w:r>
        <w:t>használatának biztosítása, kölcsönzése, valamint tanórai és tanórán kívüli foglalkozások tartása.</w:t>
      </w:r>
    </w:p>
    <w:p w:rsidR="003A0752" w:rsidRDefault="007E5D60" w:rsidP="00533235">
      <w:pPr>
        <w:pStyle w:val="Szvegtrzs"/>
        <w:spacing w:before="230"/>
        <w:ind w:left="336" w:right="375"/>
        <w:jc w:val="both"/>
      </w:pPr>
      <w:r>
        <w:t>Az iskolai könyvtár működtetéséért, a könyvtárral kapcsolatos feladatok ellátásáért a könyvtáros</w:t>
      </w:r>
      <w:r>
        <w:rPr>
          <w:spacing w:val="-14"/>
        </w:rPr>
        <w:t xml:space="preserve"> </w:t>
      </w:r>
      <w:r>
        <w:t>tanító/tanár</w:t>
      </w:r>
      <w:r>
        <w:rPr>
          <w:spacing w:val="-15"/>
        </w:rPr>
        <w:t xml:space="preserve"> </w:t>
      </w:r>
      <w:r>
        <w:t>a</w:t>
      </w:r>
      <w:r>
        <w:rPr>
          <w:spacing w:val="-15"/>
        </w:rPr>
        <w:t xml:space="preserve"> </w:t>
      </w:r>
      <w:r>
        <w:t>felelős.</w:t>
      </w:r>
      <w:r>
        <w:rPr>
          <w:spacing w:val="-14"/>
        </w:rPr>
        <w:t xml:space="preserve"> </w:t>
      </w:r>
      <w:r>
        <w:t>A</w:t>
      </w:r>
      <w:r>
        <w:rPr>
          <w:spacing w:val="-15"/>
        </w:rPr>
        <w:t xml:space="preserve"> </w:t>
      </w:r>
      <w:r>
        <w:t>könyvtáros</w:t>
      </w:r>
      <w:r>
        <w:rPr>
          <w:spacing w:val="-15"/>
        </w:rPr>
        <w:t xml:space="preserve"> </w:t>
      </w:r>
      <w:r>
        <w:t>tanító/tanár</w:t>
      </w:r>
      <w:r>
        <w:rPr>
          <w:spacing w:val="-15"/>
        </w:rPr>
        <w:t xml:space="preserve"> </w:t>
      </w:r>
      <w:r>
        <w:t>részletes</w:t>
      </w:r>
      <w:r>
        <w:rPr>
          <w:spacing w:val="-14"/>
        </w:rPr>
        <w:t xml:space="preserve"> </w:t>
      </w:r>
      <w:r>
        <w:t>feladatait</w:t>
      </w:r>
      <w:r>
        <w:rPr>
          <w:spacing w:val="-13"/>
        </w:rPr>
        <w:t xml:space="preserve"> </w:t>
      </w:r>
      <w:r>
        <w:t>munkaköri</w:t>
      </w:r>
      <w:r>
        <w:rPr>
          <w:spacing w:val="-14"/>
        </w:rPr>
        <w:t xml:space="preserve"> </w:t>
      </w:r>
      <w:r>
        <w:t xml:space="preserve">leírás </w:t>
      </w:r>
      <w:r>
        <w:rPr>
          <w:spacing w:val="-2"/>
        </w:rPr>
        <w:t>tartalmazza.</w:t>
      </w:r>
      <w:r w:rsidR="00533235">
        <w:rPr>
          <w:spacing w:val="-2"/>
        </w:rPr>
        <w:t xml:space="preserve"> </w:t>
      </w:r>
    </w:p>
    <w:p w:rsidR="003A0752" w:rsidRDefault="007E5D60">
      <w:pPr>
        <w:pStyle w:val="Szvegtrzs"/>
        <w:spacing w:before="231"/>
        <w:ind w:left="336"/>
      </w:pPr>
      <w:r>
        <w:t>Az</w:t>
      </w:r>
      <w:r>
        <w:rPr>
          <w:spacing w:val="-2"/>
        </w:rPr>
        <w:t xml:space="preserve"> </w:t>
      </w:r>
      <w:r>
        <w:t>iskolai</w:t>
      </w:r>
      <w:r>
        <w:rPr>
          <w:spacing w:val="-2"/>
        </w:rPr>
        <w:t xml:space="preserve"> </w:t>
      </w:r>
      <w:r>
        <w:t>könyvtár</w:t>
      </w:r>
      <w:r>
        <w:rPr>
          <w:spacing w:val="-1"/>
        </w:rPr>
        <w:t xml:space="preserve"> </w:t>
      </w:r>
      <w:r>
        <w:rPr>
          <w:spacing w:val="-2"/>
        </w:rPr>
        <w:t>szolgáltatásai:</w:t>
      </w:r>
    </w:p>
    <w:p w:rsidR="003A0752" w:rsidRDefault="007E5D60" w:rsidP="005A1B38">
      <w:pPr>
        <w:pStyle w:val="Listaszerbekezds"/>
        <w:numPr>
          <w:ilvl w:val="0"/>
          <w:numId w:val="67"/>
        </w:numPr>
        <w:tabs>
          <w:tab w:val="left" w:pos="696"/>
        </w:tabs>
        <w:spacing w:before="2" w:line="293" w:lineRule="exact"/>
        <w:rPr>
          <w:sz w:val="24"/>
        </w:rPr>
      </w:pPr>
      <w:r>
        <w:rPr>
          <w:sz w:val="24"/>
        </w:rPr>
        <w:t>tájékoztatás</w:t>
      </w:r>
      <w:r>
        <w:rPr>
          <w:spacing w:val="-5"/>
          <w:sz w:val="24"/>
        </w:rPr>
        <w:t xml:space="preserve"> </w:t>
      </w:r>
      <w:r>
        <w:rPr>
          <w:sz w:val="24"/>
        </w:rPr>
        <w:t>az iskolai</w:t>
      </w:r>
      <w:r>
        <w:rPr>
          <w:spacing w:val="-1"/>
          <w:sz w:val="24"/>
        </w:rPr>
        <w:t xml:space="preserve"> </w:t>
      </w:r>
      <w:r>
        <w:rPr>
          <w:sz w:val="24"/>
        </w:rPr>
        <w:t>könyvtár</w:t>
      </w:r>
      <w:r>
        <w:rPr>
          <w:spacing w:val="-3"/>
          <w:sz w:val="24"/>
        </w:rPr>
        <w:t xml:space="preserve"> </w:t>
      </w:r>
      <w:r>
        <w:rPr>
          <w:sz w:val="24"/>
        </w:rPr>
        <w:t>dokumentumairól</w:t>
      </w:r>
      <w:r>
        <w:rPr>
          <w:spacing w:val="1"/>
          <w:sz w:val="24"/>
        </w:rPr>
        <w:t xml:space="preserve"> </w:t>
      </w:r>
      <w:r>
        <w:rPr>
          <w:sz w:val="24"/>
        </w:rPr>
        <w:t>és</w:t>
      </w:r>
      <w:r>
        <w:rPr>
          <w:spacing w:val="-2"/>
          <w:sz w:val="24"/>
        </w:rPr>
        <w:t xml:space="preserve"> szolgáltatásairól,</w:t>
      </w:r>
    </w:p>
    <w:p w:rsidR="003A0752" w:rsidRDefault="007E5D60" w:rsidP="005A1B38">
      <w:pPr>
        <w:pStyle w:val="Listaszerbekezds"/>
        <w:numPr>
          <w:ilvl w:val="0"/>
          <w:numId w:val="67"/>
        </w:numPr>
        <w:tabs>
          <w:tab w:val="left" w:pos="696"/>
        </w:tabs>
        <w:spacing w:line="293" w:lineRule="exact"/>
        <w:rPr>
          <w:sz w:val="24"/>
        </w:rPr>
      </w:pPr>
      <w:r>
        <w:rPr>
          <w:sz w:val="24"/>
        </w:rPr>
        <w:t>tanórai</w:t>
      </w:r>
      <w:r>
        <w:rPr>
          <w:spacing w:val="-2"/>
          <w:sz w:val="24"/>
        </w:rPr>
        <w:t xml:space="preserve"> </w:t>
      </w:r>
      <w:r>
        <w:rPr>
          <w:sz w:val="24"/>
        </w:rPr>
        <w:t>és</w:t>
      </w:r>
      <w:r>
        <w:rPr>
          <w:spacing w:val="-2"/>
          <w:sz w:val="24"/>
        </w:rPr>
        <w:t xml:space="preserve"> </w:t>
      </w:r>
      <w:r>
        <w:rPr>
          <w:sz w:val="24"/>
        </w:rPr>
        <w:t>tanórán</w:t>
      </w:r>
      <w:r>
        <w:rPr>
          <w:spacing w:val="-2"/>
          <w:sz w:val="24"/>
        </w:rPr>
        <w:t xml:space="preserve"> </w:t>
      </w:r>
      <w:r>
        <w:rPr>
          <w:sz w:val="24"/>
        </w:rPr>
        <w:t>kívüli</w:t>
      </w:r>
      <w:r>
        <w:rPr>
          <w:spacing w:val="-1"/>
          <w:sz w:val="24"/>
        </w:rPr>
        <w:t xml:space="preserve"> </w:t>
      </w:r>
      <w:r>
        <w:rPr>
          <w:sz w:val="24"/>
        </w:rPr>
        <w:t>foglalkozások</w:t>
      </w:r>
      <w:r>
        <w:rPr>
          <w:spacing w:val="-1"/>
          <w:sz w:val="24"/>
        </w:rPr>
        <w:t xml:space="preserve"> </w:t>
      </w:r>
      <w:r>
        <w:rPr>
          <w:spacing w:val="-2"/>
          <w:sz w:val="24"/>
        </w:rPr>
        <w:t>tartása,</w:t>
      </w:r>
    </w:p>
    <w:p w:rsidR="003A0752" w:rsidRDefault="007E5D60" w:rsidP="005A1B38">
      <w:pPr>
        <w:pStyle w:val="Listaszerbekezds"/>
        <w:numPr>
          <w:ilvl w:val="0"/>
          <w:numId w:val="67"/>
        </w:numPr>
        <w:tabs>
          <w:tab w:val="left" w:pos="696"/>
        </w:tabs>
        <w:spacing w:line="293" w:lineRule="exact"/>
        <w:rPr>
          <w:sz w:val="24"/>
        </w:rPr>
      </w:pPr>
      <w:r>
        <w:rPr>
          <w:sz w:val="24"/>
        </w:rPr>
        <w:t>könyvtári</w:t>
      </w:r>
      <w:r>
        <w:rPr>
          <w:spacing w:val="-4"/>
          <w:sz w:val="24"/>
        </w:rPr>
        <w:t xml:space="preserve"> </w:t>
      </w:r>
      <w:r>
        <w:rPr>
          <w:sz w:val="24"/>
        </w:rPr>
        <w:t>dokumentumok</w:t>
      </w:r>
      <w:r>
        <w:rPr>
          <w:spacing w:val="-2"/>
          <w:sz w:val="24"/>
        </w:rPr>
        <w:t xml:space="preserve"> </w:t>
      </w:r>
      <w:r>
        <w:rPr>
          <w:sz w:val="24"/>
        </w:rPr>
        <w:t>helyben</w:t>
      </w:r>
      <w:r>
        <w:rPr>
          <w:spacing w:val="-2"/>
          <w:sz w:val="24"/>
        </w:rPr>
        <w:t xml:space="preserve"> </w:t>
      </w:r>
      <w:r>
        <w:rPr>
          <w:sz w:val="24"/>
        </w:rPr>
        <w:t>történő</w:t>
      </w:r>
      <w:r>
        <w:rPr>
          <w:spacing w:val="-2"/>
          <w:sz w:val="24"/>
        </w:rPr>
        <w:t xml:space="preserve"> </w:t>
      </w:r>
      <w:r>
        <w:rPr>
          <w:sz w:val="24"/>
        </w:rPr>
        <w:t>használatának</w:t>
      </w:r>
      <w:r>
        <w:rPr>
          <w:spacing w:val="-1"/>
          <w:sz w:val="24"/>
        </w:rPr>
        <w:t xml:space="preserve"> </w:t>
      </w:r>
      <w:r>
        <w:rPr>
          <w:spacing w:val="-2"/>
          <w:sz w:val="24"/>
        </w:rPr>
        <w:t>biztosítása,</w:t>
      </w:r>
    </w:p>
    <w:p w:rsidR="003A0752" w:rsidRDefault="007E5D60" w:rsidP="005A1B38">
      <w:pPr>
        <w:pStyle w:val="Listaszerbekezds"/>
        <w:numPr>
          <w:ilvl w:val="0"/>
          <w:numId w:val="67"/>
        </w:numPr>
        <w:tabs>
          <w:tab w:val="left" w:pos="696"/>
        </w:tabs>
        <w:spacing w:line="293" w:lineRule="exact"/>
        <w:rPr>
          <w:sz w:val="24"/>
        </w:rPr>
      </w:pPr>
      <w:r>
        <w:rPr>
          <w:sz w:val="24"/>
        </w:rPr>
        <w:t>könyvtári</w:t>
      </w:r>
      <w:r>
        <w:rPr>
          <w:spacing w:val="-2"/>
          <w:sz w:val="24"/>
        </w:rPr>
        <w:t xml:space="preserve"> </w:t>
      </w:r>
      <w:r>
        <w:rPr>
          <w:sz w:val="24"/>
        </w:rPr>
        <w:t>dokumentumok</w:t>
      </w:r>
      <w:r>
        <w:rPr>
          <w:spacing w:val="-2"/>
          <w:sz w:val="24"/>
        </w:rPr>
        <w:t xml:space="preserve"> kölcsönzése,</w:t>
      </w:r>
    </w:p>
    <w:p w:rsidR="003A0752" w:rsidRDefault="007E5D60" w:rsidP="005A1B38">
      <w:pPr>
        <w:pStyle w:val="Listaszerbekezds"/>
        <w:numPr>
          <w:ilvl w:val="0"/>
          <w:numId w:val="67"/>
        </w:numPr>
        <w:tabs>
          <w:tab w:val="left" w:pos="696"/>
        </w:tabs>
        <w:spacing w:before="2" w:line="237" w:lineRule="auto"/>
        <w:ind w:right="380"/>
        <w:rPr>
          <w:sz w:val="24"/>
        </w:rPr>
      </w:pPr>
      <w:r>
        <w:rPr>
          <w:sz w:val="24"/>
        </w:rPr>
        <w:t>tájékoztatás nyújtása más könyvtárak szolgáltatásairól és dokumentumairól, valamint más könyvtárak által nyújtott szolgáltatások elérésének segítése,</w:t>
      </w:r>
    </w:p>
    <w:p w:rsidR="003A0752" w:rsidRDefault="007E5D60" w:rsidP="005A1B38">
      <w:pPr>
        <w:pStyle w:val="Listaszerbekezds"/>
        <w:numPr>
          <w:ilvl w:val="0"/>
          <w:numId w:val="67"/>
        </w:numPr>
        <w:tabs>
          <w:tab w:val="left" w:pos="696"/>
        </w:tabs>
        <w:spacing w:before="2"/>
        <w:rPr>
          <w:sz w:val="24"/>
        </w:rPr>
      </w:pPr>
      <w:r>
        <w:rPr>
          <w:sz w:val="24"/>
        </w:rPr>
        <w:t>online</w:t>
      </w:r>
      <w:r>
        <w:rPr>
          <w:spacing w:val="-3"/>
          <w:sz w:val="24"/>
        </w:rPr>
        <w:t xml:space="preserve"> </w:t>
      </w:r>
      <w:r>
        <w:rPr>
          <w:sz w:val="24"/>
        </w:rPr>
        <w:t>könyvtári</w:t>
      </w:r>
      <w:r>
        <w:rPr>
          <w:spacing w:val="-2"/>
          <w:sz w:val="24"/>
        </w:rPr>
        <w:t xml:space="preserve"> </w:t>
      </w:r>
      <w:r>
        <w:rPr>
          <w:sz w:val="24"/>
        </w:rPr>
        <w:t>katalógus</w:t>
      </w:r>
      <w:r>
        <w:rPr>
          <w:spacing w:val="-3"/>
          <w:sz w:val="24"/>
        </w:rPr>
        <w:t xml:space="preserve"> </w:t>
      </w:r>
      <w:r>
        <w:rPr>
          <w:sz w:val="24"/>
        </w:rPr>
        <w:t>használatának</w:t>
      </w:r>
      <w:r>
        <w:rPr>
          <w:spacing w:val="-1"/>
          <w:sz w:val="24"/>
        </w:rPr>
        <w:t xml:space="preserve"> </w:t>
      </w:r>
      <w:r>
        <w:rPr>
          <w:spacing w:val="-2"/>
          <w:sz w:val="24"/>
        </w:rPr>
        <w:t>biztosítása,</w:t>
      </w:r>
    </w:p>
    <w:p w:rsidR="003A0752" w:rsidRDefault="007E5D60" w:rsidP="005A1B38">
      <w:pPr>
        <w:pStyle w:val="Listaszerbekezds"/>
        <w:numPr>
          <w:ilvl w:val="0"/>
          <w:numId w:val="67"/>
        </w:numPr>
        <w:tabs>
          <w:tab w:val="left" w:pos="696"/>
        </w:tabs>
        <w:spacing w:before="4" w:line="237" w:lineRule="auto"/>
        <w:ind w:right="381"/>
        <w:rPr>
          <w:sz w:val="24"/>
        </w:rPr>
      </w:pPr>
      <w:r>
        <w:rPr>
          <w:sz w:val="24"/>
        </w:rPr>
        <w:t>otthoni</w:t>
      </w:r>
      <w:r>
        <w:rPr>
          <w:spacing w:val="80"/>
          <w:sz w:val="24"/>
        </w:rPr>
        <w:t xml:space="preserve"> </w:t>
      </w:r>
      <w:r>
        <w:rPr>
          <w:sz w:val="24"/>
        </w:rPr>
        <w:t>számítógéppel/laptoppal</w:t>
      </w:r>
      <w:r>
        <w:rPr>
          <w:spacing w:val="80"/>
          <w:sz w:val="24"/>
        </w:rPr>
        <w:t xml:space="preserve"> </w:t>
      </w:r>
      <w:r>
        <w:rPr>
          <w:sz w:val="24"/>
        </w:rPr>
        <w:t>nem</w:t>
      </w:r>
      <w:r>
        <w:rPr>
          <w:spacing w:val="80"/>
          <w:sz w:val="24"/>
        </w:rPr>
        <w:t xml:space="preserve"> </w:t>
      </w:r>
      <w:r>
        <w:rPr>
          <w:sz w:val="24"/>
        </w:rPr>
        <w:t>rendelkező</w:t>
      </w:r>
      <w:r>
        <w:rPr>
          <w:spacing w:val="80"/>
          <w:sz w:val="24"/>
        </w:rPr>
        <w:t xml:space="preserve"> </w:t>
      </w:r>
      <w:r>
        <w:rPr>
          <w:sz w:val="24"/>
        </w:rPr>
        <w:t>tanulók</w:t>
      </w:r>
      <w:r>
        <w:rPr>
          <w:spacing w:val="80"/>
          <w:sz w:val="24"/>
        </w:rPr>
        <w:t xml:space="preserve"> </w:t>
      </w:r>
      <w:r>
        <w:rPr>
          <w:sz w:val="24"/>
        </w:rPr>
        <w:t>gyakorlási</w:t>
      </w:r>
      <w:r>
        <w:rPr>
          <w:spacing w:val="80"/>
          <w:sz w:val="24"/>
        </w:rPr>
        <w:t xml:space="preserve"> </w:t>
      </w:r>
      <w:r>
        <w:rPr>
          <w:sz w:val="24"/>
        </w:rPr>
        <w:t>lehetőségének</w:t>
      </w:r>
      <w:r>
        <w:rPr>
          <w:spacing w:val="80"/>
          <w:sz w:val="24"/>
        </w:rPr>
        <w:t xml:space="preserve"> </w:t>
      </w:r>
      <w:r>
        <w:rPr>
          <w:sz w:val="24"/>
        </w:rPr>
        <w:t>megteremtése (pl. házi feladat készítése).</w:t>
      </w:r>
    </w:p>
    <w:p w:rsidR="003A0752" w:rsidRDefault="007E5D60">
      <w:pPr>
        <w:pStyle w:val="Szvegtrzs"/>
        <w:spacing w:before="231"/>
        <w:ind w:left="336" w:right="374"/>
      </w:pPr>
      <w:r>
        <w:t>Az</w:t>
      </w:r>
      <w:r>
        <w:rPr>
          <w:spacing w:val="-15"/>
        </w:rPr>
        <w:t xml:space="preserve"> </w:t>
      </w:r>
      <w:r>
        <w:t>iskolai</w:t>
      </w:r>
      <w:r>
        <w:rPr>
          <w:spacing w:val="-15"/>
        </w:rPr>
        <w:t xml:space="preserve"> </w:t>
      </w:r>
      <w:r>
        <w:t>könyvtár</w:t>
      </w:r>
      <w:r>
        <w:rPr>
          <w:spacing w:val="-15"/>
        </w:rPr>
        <w:t xml:space="preserve"> </w:t>
      </w:r>
      <w:r>
        <w:t>szolgáltatásait</w:t>
      </w:r>
      <w:r>
        <w:rPr>
          <w:spacing w:val="-15"/>
        </w:rPr>
        <w:t xml:space="preserve"> </w:t>
      </w:r>
      <w:r>
        <w:t>csak</w:t>
      </w:r>
      <w:r>
        <w:rPr>
          <w:spacing w:val="-15"/>
        </w:rPr>
        <w:t xml:space="preserve"> </w:t>
      </w:r>
      <w:r>
        <w:t>az</w:t>
      </w:r>
      <w:r>
        <w:rPr>
          <w:spacing w:val="-14"/>
        </w:rPr>
        <w:t xml:space="preserve"> </w:t>
      </w:r>
      <w:r>
        <w:t>iskola</w:t>
      </w:r>
      <w:r>
        <w:rPr>
          <w:spacing w:val="-15"/>
        </w:rPr>
        <w:t xml:space="preserve"> </w:t>
      </w:r>
      <w:r>
        <w:t>dolgozói</w:t>
      </w:r>
      <w:r>
        <w:rPr>
          <w:spacing w:val="-15"/>
        </w:rPr>
        <w:t xml:space="preserve"> </w:t>
      </w:r>
      <w:r>
        <w:t>és</w:t>
      </w:r>
      <w:r>
        <w:rPr>
          <w:spacing w:val="-15"/>
        </w:rPr>
        <w:t xml:space="preserve"> </w:t>
      </w:r>
      <w:r>
        <w:t>tanulói</w:t>
      </w:r>
      <w:r>
        <w:rPr>
          <w:spacing w:val="-14"/>
        </w:rPr>
        <w:t xml:space="preserve"> </w:t>
      </w:r>
      <w:r>
        <w:t>vehetik</w:t>
      </w:r>
      <w:r>
        <w:rPr>
          <w:spacing w:val="-15"/>
        </w:rPr>
        <w:t xml:space="preserve"> </w:t>
      </w:r>
      <w:r>
        <w:t>igénybe,</w:t>
      </w:r>
      <w:r>
        <w:rPr>
          <w:spacing w:val="-15"/>
        </w:rPr>
        <w:t xml:space="preserve"> </w:t>
      </w:r>
      <w:r>
        <w:t>számukra a szolgáltatás ingyenes.</w:t>
      </w:r>
    </w:p>
    <w:p w:rsidR="003A0752" w:rsidRDefault="007E5D60">
      <w:pPr>
        <w:pStyle w:val="Szvegtrzs"/>
        <w:spacing w:before="228"/>
        <w:ind w:left="336"/>
      </w:pPr>
      <w:r>
        <w:t>Az</w:t>
      </w:r>
      <w:r>
        <w:rPr>
          <w:spacing w:val="-3"/>
        </w:rPr>
        <w:t xml:space="preserve"> </w:t>
      </w:r>
      <w:r>
        <w:t>iskolai</w:t>
      </w:r>
      <w:r>
        <w:rPr>
          <w:spacing w:val="-1"/>
        </w:rPr>
        <w:t xml:space="preserve"> </w:t>
      </w:r>
      <w:r>
        <w:t>könyvtár</w:t>
      </w:r>
      <w:r>
        <w:rPr>
          <w:spacing w:val="-1"/>
        </w:rPr>
        <w:t xml:space="preserve"> </w:t>
      </w:r>
      <w:r>
        <w:t>tanítási napokon</w:t>
      </w:r>
      <w:r>
        <w:rPr>
          <w:spacing w:val="-1"/>
        </w:rPr>
        <w:t xml:space="preserve"> </w:t>
      </w:r>
      <w:r>
        <w:t>12:00</w:t>
      </w:r>
      <w:r>
        <w:rPr>
          <w:spacing w:val="-1"/>
        </w:rPr>
        <w:t xml:space="preserve"> </w:t>
      </w:r>
      <w:r>
        <w:t>órától</w:t>
      </w:r>
      <w:r>
        <w:rPr>
          <w:spacing w:val="2"/>
        </w:rPr>
        <w:t xml:space="preserve"> </w:t>
      </w:r>
      <w:r w:rsidR="00533235">
        <w:t>15</w:t>
      </w:r>
      <w:r>
        <w:t>:00</w:t>
      </w:r>
      <w:r>
        <w:rPr>
          <w:spacing w:val="-1"/>
        </w:rPr>
        <w:t xml:space="preserve"> </w:t>
      </w:r>
      <w:r>
        <w:t>óráig</w:t>
      </w:r>
      <w:r>
        <w:rPr>
          <w:spacing w:val="-3"/>
        </w:rPr>
        <w:t xml:space="preserve"> </w:t>
      </w:r>
      <w:r>
        <w:t xml:space="preserve">tart </w:t>
      </w:r>
      <w:r>
        <w:rPr>
          <w:spacing w:val="-2"/>
        </w:rPr>
        <w:t>nyitva.</w:t>
      </w:r>
    </w:p>
    <w:p w:rsidR="003A0752" w:rsidRDefault="007E5D60" w:rsidP="00533235">
      <w:pPr>
        <w:pStyle w:val="Szvegtrzs"/>
        <w:spacing w:before="230"/>
        <w:ind w:left="336"/>
        <w:jc w:val="both"/>
      </w:pPr>
      <w:r>
        <w:t>A</w:t>
      </w:r>
      <w:r>
        <w:rPr>
          <w:spacing w:val="-5"/>
        </w:rPr>
        <w:t xml:space="preserve"> </w:t>
      </w:r>
      <w:r>
        <w:t>könyvtárban</w:t>
      </w:r>
      <w:r>
        <w:rPr>
          <w:spacing w:val="-4"/>
        </w:rPr>
        <w:t xml:space="preserve"> </w:t>
      </w:r>
      <w:r>
        <w:t>tartandó</w:t>
      </w:r>
      <w:r>
        <w:rPr>
          <w:spacing w:val="-4"/>
        </w:rPr>
        <w:t xml:space="preserve"> </w:t>
      </w:r>
      <w:r>
        <w:t>tanórai</w:t>
      </w:r>
      <w:r>
        <w:rPr>
          <w:spacing w:val="-4"/>
        </w:rPr>
        <w:t xml:space="preserve"> </w:t>
      </w:r>
      <w:r>
        <w:t>és</w:t>
      </w:r>
      <w:r>
        <w:rPr>
          <w:spacing w:val="-5"/>
        </w:rPr>
        <w:t xml:space="preserve"> </w:t>
      </w:r>
      <w:r>
        <w:t>tanórán</w:t>
      </w:r>
      <w:r>
        <w:rPr>
          <w:spacing w:val="-4"/>
        </w:rPr>
        <w:t xml:space="preserve"> </w:t>
      </w:r>
      <w:r>
        <w:t>kívüli</w:t>
      </w:r>
      <w:r>
        <w:rPr>
          <w:spacing w:val="-4"/>
        </w:rPr>
        <w:t xml:space="preserve"> </w:t>
      </w:r>
      <w:r>
        <w:t>foglalkozások</w:t>
      </w:r>
      <w:r>
        <w:rPr>
          <w:spacing w:val="-4"/>
        </w:rPr>
        <w:t xml:space="preserve"> </w:t>
      </w:r>
      <w:r>
        <w:t>várható</w:t>
      </w:r>
      <w:r>
        <w:rPr>
          <w:spacing w:val="-4"/>
        </w:rPr>
        <w:t xml:space="preserve"> </w:t>
      </w:r>
      <w:r>
        <w:t>időpontját</w:t>
      </w:r>
      <w:r>
        <w:rPr>
          <w:spacing w:val="-4"/>
        </w:rPr>
        <w:t xml:space="preserve"> </w:t>
      </w:r>
      <w:r>
        <w:t>és</w:t>
      </w:r>
      <w:r>
        <w:rPr>
          <w:spacing w:val="-1"/>
        </w:rPr>
        <w:t xml:space="preserve"> </w:t>
      </w:r>
      <w:r>
        <w:t>témáját</w:t>
      </w:r>
      <w:r>
        <w:rPr>
          <w:spacing w:val="-4"/>
        </w:rPr>
        <w:t xml:space="preserve"> </w:t>
      </w:r>
      <w:r>
        <w:t>a tanítók/szaktanárok a könyvtáros tanítóval/tanárral egyeztetik.</w:t>
      </w:r>
      <w:r w:rsidR="00533235">
        <w:t xml:space="preserve"> </w:t>
      </w:r>
      <w:r>
        <w:t>Az iskolai könyvtár dokumentumait (a tartós tankönyvek és a tanulók által használt segédkönyvek és kötelező olvasmányok kivételével) 2 hét időtartamra lehet kikölcsönözni. A kölcsönzési idő 1 alkalommal meghosszabbítható.</w:t>
      </w:r>
    </w:p>
    <w:p w:rsidR="003A0752" w:rsidRDefault="003A0752" w:rsidP="00533235">
      <w:pPr>
        <w:pStyle w:val="Szvegtrzs"/>
        <w:spacing w:before="1"/>
        <w:ind w:left="0"/>
        <w:jc w:val="both"/>
      </w:pPr>
    </w:p>
    <w:p w:rsidR="003A0752" w:rsidRDefault="007E5D60">
      <w:pPr>
        <w:pStyle w:val="Szvegtrzs"/>
        <w:ind w:left="336"/>
      </w:pPr>
      <w:r>
        <w:t>A</w:t>
      </w:r>
      <w:r>
        <w:rPr>
          <w:spacing w:val="25"/>
        </w:rPr>
        <w:t xml:space="preserve"> </w:t>
      </w:r>
      <w:r>
        <w:t>tartós</w:t>
      </w:r>
      <w:r>
        <w:rPr>
          <w:spacing w:val="26"/>
        </w:rPr>
        <w:t xml:space="preserve"> </w:t>
      </w:r>
      <w:r>
        <w:t>tankönyveket</w:t>
      </w:r>
      <w:r>
        <w:rPr>
          <w:spacing w:val="28"/>
        </w:rPr>
        <w:t xml:space="preserve"> </w:t>
      </w:r>
      <w:r>
        <w:t>és</w:t>
      </w:r>
      <w:r>
        <w:rPr>
          <w:spacing w:val="25"/>
        </w:rPr>
        <w:t xml:space="preserve"> </w:t>
      </w:r>
      <w:r>
        <w:t>segédkönyveket</w:t>
      </w:r>
      <w:r>
        <w:rPr>
          <w:spacing w:val="28"/>
        </w:rPr>
        <w:t xml:space="preserve"> </w:t>
      </w:r>
      <w:r>
        <w:t>az</w:t>
      </w:r>
      <w:r>
        <w:rPr>
          <w:spacing w:val="26"/>
        </w:rPr>
        <w:t xml:space="preserve"> </w:t>
      </w:r>
      <w:r>
        <w:t>iskolai</w:t>
      </w:r>
      <w:r>
        <w:rPr>
          <w:spacing w:val="26"/>
        </w:rPr>
        <w:t xml:space="preserve"> </w:t>
      </w:r>
      <w:r>
        <w:t>könyvtár</w:t>
      </w:r>
      <w:r>
        <w:rPr>
          <w:spacing w:val="24"/>
        </w:rPr>
        <w:t xml:space="preserve"> </w:t>
      </w:r>
      <w:r>
        <w:t>1</w:t>
      </w:r>
      <w:r>
        <w:rPr>
          <w:spacing w:val="27"/>
        </w:rPr>
        <w:t xml:space="preserve"> </w:t>
      </w:r>
      <w:r>
        <w:t>évre</w:t>
      </w:r>
      <w:r>
        <w:rPr>
          <w:spacing w:val="24"/>
        </w:rPr>
        <w:t xml:space="preserve"> </w:t>
      </w:r>
      <w:r>
        <w:t>kölcsönzi</w:t>
      </w:r>
      <w:r>
        <w:rPr>
          <w:spacing w:val="26"/>
        </w:rPr>
        <w:t xml:space="preserve"> </w:t>
      </w:r>
      <w:r>
        <w:t>ki</w:t>
      </w:r>
      <w:r>
        <w:rPr>
          <w:spacing w:val="26"/>
        </w:rPr>
        <w:t xml:space="preserve"> </w:t>
      </w:r>
      <w:r>
        <w:t>a</w:t>
      </w:r>
      <w:r>
        <w:rPr>
          <w:spacing w:val="24"/>
        </w:rPr>
        <w:t xml:space="preserve"> </w:t>
      </w:r>
      <w:r>
        <w:t xml:space="preserve">tanulók </w:t>
      </w:r>
      <w:r>
        <w:rPr>
          <w:spacing w:val="-2"/>
        </w:rPr>
        <w:t>számára.</w:t>
      </w:r>
    </w:p>
    <w:p w:rsidR="003A0752" w:rsidRDefault="007E5D60">
      <w:pPr>
        <w:pStyle w:val="Szvegtrzs"/>
        <w:spacing w:before="231"/>
        <w:ind w:left="336"/>
      </w:pPr>
      <w:r>
        <w:t>Az</w:t>
      </w:r>
      <w:r>
        <w:rPr>
          <w:spacing w:val="-3"/>
        </w:rPr>
        <w:t xml:space="preserve"> </w:t>
      </w:r>
      <w:r>
        <w:t>iskolai</w:t>
      </w:r>
      <w:r>
        <w:rPr>
          <w:spacing w:val="-1"/>
        </w:rPr>
        <w:t xml:space="preserve"> </w:t>
      </w:r>
      <w:r>
        <w:t>könyvtárból</w:t>
      </w:r>
      <w:r>
        <w:rPr>
          <w:spacing w:val="-1"/>
        </w:rPr>
        <w:t xml:space="preserve"> </w:t>
      </w:r>
      <w:r>
        <w:t>az</w:t>
      </w:r>
      <w:r>
        <w:rPr>
          <w:spacing w:val="1"/>
        </w:rPr>
        <w:t xml:space="preserve"> </w:t>
      </w:r>
      <w:r>
        <w:t>alábbi</w:t>
      </w:r>
      <w:r>
        <w:rPr>
          <w:spacing w:val="-1"/>
        </w:rPr>
        <w:t xml:space="preserve"> </w:t>
      </w:r>
      <w:r>
        <w:t>dokumentumok</w:t>
      </w:r>
      <w:r>
        <w:rPr>
          <w:spacing w:val="-1"/>
        </w:rPr>
        <w:t xml:space="preserve"> </w:t>
      </w:r>
      <w:r>
        <w:t xml:space="preserve">nem </w:t>
      </w:r>
      <w:r>
        <w:rPr>
          <w:spacing w:val="-2"/>
        </w:rPr>
        <w:t>kölcsönözhetők:</w:t>
      </w:r>
    </w:p>
    <w:p w:rsidR="003A0752" w:rsidRDefault="007E5D60" w:rsidP="005A1B38">
      <w:pPr>
        <w:pStyle w:val="Listaszerbekezds"/>
        <w:numPr>
          <w:ilvl w:val="0"/>
          <w:numId w:val="67"/>
        </w:numPr>
        <w:tabs>
          <w:tab w:val="left" w:pos="696"/>
        </w:tabs>
        <w:spacing w:before="2" w:line="293" w:lineRule="exact"/>
        <w:rPr>
          <w:sz w:val="24"/>
        </w:rPr>
      </w:pPr>
      <w:r>
        <w:rPr>
          <w:spacing w:val="-2"/>
          <w:sz w:val="24"/>
        </w:rPr>
        <w:t>kézikönyvek,</w:t>
      </w:r>
    </w:p>
    <w:p w:rsidR="003A0752" w:rsidRDefault="007E5D60" w:rsidP="005A1B38">
      <w:pPr>
        <w:pStyle w:val="Listaszerbekezds"/>
        <w:numPr>
          <w:ilvl w:val="0"/>
          <w:numId w:val="67"/>
        </w:numPr>
        <w:tabs>
          <w:tab w:val="left" w:pos="696"/>
        </w:tabs>
        <w:spacing w:line="293" w:lineRule="exact"/>
        <w:rPr>
          <w:sz w:val="24"/>
        </w:rPr>
      </w:pPr>
      <w:r>
        <w:rPr>
          <w:spacing w:val="-2"/>
          <w:sz w:val="24"/>
        </w:rPr>
        <w:t>folyóiratok,</w:t>
      </w:r>
    </w:p>
    <w:p w:rsidR="003A0752" w:rsidRDefault="007E5D60" w:rsidP="005A1B38">
      <w:pPr>
        <w:pStyle w:val="Listaszerbekezds"/>
        <w:numPr>
          <w:ilvl w:val="0"/>
          <w:numId w:val="67"/>
        </w:numPr>
        <w:tabs>
          <w:tab w:val="left" w:pos="696"/>
        </w:tabs>
        <w:spacing w:line="293" w:lineRule="exact"/>
        <w:rPr>
          <w:sz w:val="24"/>
        </w:rPr>
      </w:pPr>
      <w:r>
        <w:rPr>
          <w:sz w:val="24"/>
        </w:rPr>
        <w:t>számítógépes</w:t>
      </w:r>
      <w:r>
        <w:rPr>
          <w:spacing w:val="-5"/>
          <w:sz w:val="24"/>
        </w:rPr>
        <w:t xml:space="preserve"> </w:t>
      </w:r>
      <w:r>
        <w:rPr>
          <w:spacing w:val="-2"/>
          <w:sz w:val="24"/>
        </w:rPr>
        <w:t>szoftverek.</w:t>
      </w:r>
    </w:p>
    <w:p w:rsidR="003A0752" w:rsidRDefault="007E5D60" w:rsidP="00533235">
      <w:pPr>
        <w:pStyle w:val="Szvegtrzs"/>
        <w:spacing w:before="227"/>
        <w:ind w:left="336" w:right="375"/>
        <w:jc w:val="both"/>
        <w:rPr>
          <w:spacing w:val="-4"/>
        </w:rPr>
      </w:pPr>
      <w:r>
        <w:t>A</w:t>
      </w:r>
      <w:r>
        <w:rPr>
          <w:spacing w:val="-9"/>
        </w:rPr>
        <w:t xml:space="preserve"> </w:t>
      </w:r>
      <w:r>
        <w:t>könyvtárhasználó</w:t>
      </w:r>
      <w:r>
        <w:rPr>
          <w:spacing w:val="-8"/>
        </w:rPr>
        <w:t xml:space="preserve"> </w:t>
      </w:r>
      <w:r>
        <w:t>(kiskorú</w:t>
      </w:r>
      <w:r>
        <w:rPr>
          <w:spacing w:val="-9"/>
        </w:rPr>
        <w:t xml:space="preserve"> </w:t>
      </w:r>
      <w:r>
        <w:t>tanuló</w:t>
      </w:r>
      <w:r>
        <w:rPr>
          <w:spacing w:val="-8"/>
        </w:rPr>
        <w:t xml:space="preserve"> </w:t>
      </w:r>
      <w:r>
        <w:t>esetén</w:t>
      </w:r>
      <w:r>
        <w:rPr>
          <w:spacing w:val="-6"/>
        </w:rPr>
        <w:t xml:space="preserve"> </w:t>
      </w:r>
      <w:r>
        <w:t>a</w:t>
      </w:r>
      <w:r>
        <w:rPr>
          <w:spacing w:val="-9"/>
        </w:rPr>
        <w:t xml:space="preserve"> </w:t>
      </w:r>
      <w:r>
        <w:t>tanuló</w:t>
      </w:r>
      <w:r>
        <w:rPr>
          <w:spacing w:val="-8"/>
        </w:rPr>
        <w:t xml:space="preserve"> </w:t>
      </w:r>
      <w:r>
        <w:t>szülője)</w:t>
      </w:r>
      <w:r>
        <w:rPr>
          <w:spacing w:val="-9"/>
        </w:rPr>
        <w:t xml:space="preserve"> </w:t>
      </w:r>
      <w:r>
        <w:t>a</w:t>
      </w:r>
      <w:r>
        <w:rPr>
          <w:spacing w:val="-9"/>
        </w:rPr>
        <w:t xml:space="preserve"> </w:t>
      </w:r>
      <w:r>
        <w:t>könyvtári</w:t>
      </w:r>
      <w:r>
        <w:rPr>
          <w:spacing w:val="-8"/>
        </w:rPr>
        <w:t xml:space="preserve"> </w:t>
      </w:r>
      <w:r>
        <w:t>berendezésekben</w:t>
      </w:r>
      <w:r>
        <w:rPr>
          <w:spacing w:val="-8"/>
        </w:rPr>
        <w:t xml:space="preserve"> </w:t>
      </w:r>
      <w:r>
        <w:t>vagy dokumentumokban okozott gondatlan vagy szándékos károkozásért kártérítési felelősséggel tartozik.</w:t>
      </w:r>
      <w:r>
        <w:rPr>
          <w:spacing w:val="-8"/>
        </w:rPr>
        <w:t xml:space="preserve"> </w:t>
      </w:r>
      <w:r>
        <w:t>Dokumentum</w:t>
      </w:r>
      <w:r>
        <w:rPr>
          <w:spacing w:val="-8"/>
        </w:rPr>
        <w:t xml:space="preserve"> </w:t>
      </w:r>
      <w:r>
        <w:t>elvesztése</w:t>
      </w:r>
      <w:r>
        <w:rPr>
          <w:spacing w:val="-9"/>
        </w:rPr>
        <w:t xml:space="preserve"> </w:t>
      </w:r>
      <w:r>
        <w:t>esetén</w:t>
      </w:r>
      <w:r>
        <w:rPr>
          <w:spacing w:val="-9"/>
        </w:rPr>
        <w:t xml:space="preserve"> </w:t>
      </w:r>
      <w:r>
        <w:t>lehetőség</w:t>
      </w:r>
      <w:r>
        <w:rPr>
          <w:spacing w:val="-8"/>
        </w:rPr>
        <w:t xml:space="preserve"> </w:t>
      </w:r>
      <w:r>
        <w:t>van</w:t>
      </w:r>
      <w:r>
        <w:rPr>
          <w:spacing w:val="-8"/>
        </w:rPr>
        <w:t xml:space="preserve"> </w:t>
      </w:r>
      <w:r>
        <w:t>a</w:t>
      </w:r>
      <w:r>
        <w:rPr>
          <w:spacing w:val="-9"/>
        </w:rPr>
        <w:t xml:space="preserve"> </w:t>
      </w:r>
      <w:r>
        <w:t>dokumentum</w:t>
      </w:r>
      <w:r>
        <w:rPr>
          <w:spacing w:val="-8"/>
        </w:rPr>
        <w:t xml:space="preserve"> </w:t>
      </w:r>
      <w:r>
        <w:t>pótlására</w:t>
      </w:r>
      <w:r>
        <w:rPr>
          <w:spacing w:val="-8"/>
        </w:rPr>
        <w:t xml:space="preserve"> </w:t>
      </w:r>
      <w:r>
        <w:t>is.</w:t>
      </w:r>
      <w:r>
        <w:rPr>
          <w:spacing w:val="-8"/>
        </w:rPr>
        <w:t xml:space="preserve"> </w:t>
      </w:r>
      <w:r>
        <w:t>A</w:t>
      </w:r>
      <w:r>
        <w:rPr>
          <w:spacing w:val="-9"/>
        </w:rPr>
        <w:t xml:space="preserve"> </w:t>
      </w:r>
      <w:r>
        <w:t>kártérítés módját</w:t>
      </w:r>
      <w:r>
        <w:rPr>
          <w:spacing w:val="10"/>
        </w:rPr>
        <w:t xml:space="preserve"> </w:t>
      </w:r>
      <w:r>
        <w:t>és/vagy</w:t>
      </w:r>
      <w:r>
        <w:rPr>
          <w:spacing w:val="7"/>
        </w:rPr>
        <w:t xml:space="preserve"> </w:t>
      </w:r>
      <w:r>
        <w:t>pontos</w:t>
      </w:r>
      <w:r>
        <w:rPr>
          <w:spacing w:val="13"/>
        </w:rPr>
        <w:t xml:space="preserve"> </w:t>
      </w:r>
      <w:r>
        <w:t>mértékét</w:t>
      </w:r>
      <w:r>
        <w:rPr>
          <w:spacing w:val="12"/>
        </w:rPr>
        <w:t xml:space="preserve"> </w:t>
      </w:r>
      <w:r>
        <w:t>a</w:t>
      </w:r>
      <w:r>
        <w:rPr>
          <w:spacing w:val="11"/>
        </w:rPr>
        <w:t xml:space="preserve"> </w:t>
      </w:r>
      <w:r>
        <w:t>könyvtáros</w:t>
      </w:r>
      <w:r>
        <w:rPr>
          <w:spacing w:val="13"/>
        </w:rPr>
        <w:t xml:space="preserve"> </w:t>
      </w:r>
      <w:r>
        <w:t>tanító/tanár</w:t>
      </w:r>
      <w:r>
        <w:rPr>
          <w:spacing w:val="11"/>
        </w:rPr>
        <w:t xml:space="preserve"> </w:t>
      </w:r>
      <w:r>
        <w:t>javaslata</w:t>
      </w:r>
      <w:r>
        <w:rPr>
          <w:spacing w:val="12"/>
        </w:rPr>
        <w:t xml:space="preserve"> </w:t>
      </w:r>
      <w:r>
        <w:t>alapján</w:t>
      </w:r>
      <w:r>
        <w:rPr>
          <w:spacing w:val="14"/>
        </w:rPr>
        <w:t xml:space="preserve"> </w:t>
      </w:r>
      <w:r>
        <w:t>az</w:t>
      </w:r>
      <w:r>
        <w:rPr>
          <w:spacing w:val="13"/>
        </w:rPr>
        <w:t xml:space="preserve"> </w:t>
      </w:r>
      <w:r>
        <w:t>iskola</w:t>
      </w:r>
      <w:r>
        <w:rPr>
          <w:spacing w:val="12"/>
        </w:rPr>
        <w:t xml:space="preserve"> </w:t>
      </w:r>
      <w:r>
        <w:rPr>
          <w:spacing w:val="-2"/>
        </w:rPr>
        <w:t>vezetője</w:t>
      </w:r>
      <w:r w:rsidR="00533235">
        <w:rPr>
          <w:spacing w:val="-2"/>
        </w:rPr>
        <w:t xml:space="preserve"> </w:t>
      </w:r>
      <w:r>
        <w:t>határozza</w:t>
      </w:r>
      <w:r>
        <w:rPr>
          <w:spacing w:val="-2"/>
        </w:rPr>
        <w:t xml:space="preserve"> </w:t>
      </w:r>
      <w:r>
        <w:rPr>
          <w:spacing w:val="-4"/>
        </w:rPr>
        <w:t>meg.</w:t>
      </w:r>
    </w:p>
    <w:p w:rsidR="00533235" w:rsidRDefault="00533235" w:rsidP="00533235">
      <w:pPr>
        <w:pStyle w:val="Szvegtrzs"/>
        <w:spacing w:before="227"/>
        <w:ind w:left="336" w:right="375"/>
        <w:jc w:val="both"/>
        <w:rPr>
          <w:spacing w:val="-4"/>
        </w:rPr>
      </w:pPr>
    </w:p>
    <w:p w:rsidR="00533235" w:rsidRDefault="00533235" w:rsidP="00533235">
      <w:pPr>
        <w:pStyle w:val="Szvegtrzs"/>
        <w:spacing w:before="227"/>
        <w:ind w:left="336" w:right="375"/>
        <w:jc w:val="both"/>
        <w:rPr>
          <w:spacing w:val="-4"/>
        </w:rPr>
      </w:pPr>
    </w:p>
    <w:p w:rsidR="00533235" w:rsidRDefault="00533235" w:rsidP="00533235">
      <w:pPr>
        <w:pStyle w:val="Szvegtrzs"/>
        <w:spacing w:before="227"/>
        <w:ind w:left="336" w:right="375"/>
        <w:jc w:val="both"/>
      </w:pPr>
    </w:p>
    <w:p w:rsidR="003A0752" w:rsidRDefault="003A0752">
      <w:pPr>
        <w:pStyle w:val="Szvegtrzs"/>
        <w:ind w:left="0"/>
      </w:pPr>
    </w:p>
    <w:p w:rsidR="003A0752" w:rsidRDefault="007E5D60" w:rsidP="005A1B38">
      <w:pPr>
        <w:pStyle w:val="Cmsor2"/>
        <w:numPr>
          <w:ilvl w:val="0"/>
          <w:numId w:val="90"/>
        </w:numPr>
        <w:tabs>
          <w:tab w:val="left" w:pos="696"/>
        </w:tabs>
        <w:spacing w:before="1"/>
        <w:ind w:left="696" w:hanging="360"/>
      </w:pPr>
      <w:bookmarkStart w:id="135" w:name="_bookmark39"/>
      <w:bookmarkStart w:id="136" w:name="_Toc160097449"/>
      <w:bookmarkEnd w:id="135"/>
      <w:r>
        <w:t>A</w:t>
      </w:r>
      <w:r>
        <w:rPr>
          <w:spacing w:val="-6"/>
        </w:rPr>
        <w:t xml:space="preserve"> </w:t>
      </w:r>
      <w:r>
        <w:t>TANULÓK</w:t>
      </w:r>
      <w:r>
        <w:rPr>
          <w:spacing w:val="-5"/>
        </w:rPr>
        <w:t xml:space="preserve"> </w:t>
      </w:r>
      <w:r>
        <w:t>RENDSZERES</w:t>
      </w:r>
      <w:r>
        <w:rPr>
          <w:spacing w:val="-3"/>
        </w:rPr>
        <w:t xml:space="preserve"> </w:t>
      </w:r>
      <w:r>
        <w:t>EGÉSZSÉGÜGYI</w:t>
      </w:r>
      <w:r>
        <w:rPr>
          <w:spacing w:val="-2"/>
        </w:rPr>
        <w:t xml:space="preserve"> </w:t>
      </w:r>
      <w:r>
        <w:t>FELÜGYELETE</w:t>
      </w:r>
      <w:r>
        <w:rPr>
          <w:spacing w:val="-3"/>
        </w:rPr>
        <w:t xml:space="preserve"> </w:t>
      </w:r>
      <w:r>
        <w:t>ÉS</w:t>
      </w:r>
      <w:r>
        <w:rPr>
          <w:spacing w:val="-3"/>
        </w:rPr>
        <w:t xml:space="preserve"> </w:t>
      </w:r>
      <w:r>
        <w:rPr>
          <w:spacing w:val="-2"/>
        </w:rPr>
        <w:t>ELLÁTÁSA</w:t>
      </w:r>
      <w:bookmarkEnd w:id="136"/>
    </w:p>
    <w:p w:rsidR="003A0752" w:rsidRDefault="003A0752">
      <w:pPr>
        <w:pStyle w:val="Szvegtrzs"/>
        <w:spacing w:before="115"/>
        <w:ind w:left="0"/>
        <w:rPr>
          <w:b/>
        </w:rPr>
      </w:pPr>
    </w:p>
    <w:p w:rsidR="003A0752" w:rsidRDefault="007E5D60">
      <w:pPr>
        <w:pStyle w:val="Szvegtrzs"/>
        <w:ind w:left="336" w:right="373"/>
        <w:jc w:val="both"/>
      </w:pPr>
      <w:r>
        <w:t xml:space="preserve">A tanulók rendszeres egészségügyi felügyelete és ellátása érdekében az iskola fenntartója megállapodást köt </w:t>
      </w:r>
      <w:r w:rsidR="00281800">
        <w:t>Dr. Mátyás János Taktabáj község körzeti orvosával.  A védőnői szolgálat az intézményben elvégzi a szűrővizsgálatokat, tisztasági ellenőrzéseket</w:t>
      </w:r>
      <w:r w:rsidR="00713E73">
        <w:t>,</w:t>
      </w:r>
      <w:r w:rsidR="00281800">
        <w:t xml:space="preserve"> aki a B.-A.-Z. Vármegyei Központi Kórház és Egyetemi Oktató Kórház alkal</w:t>
      </w:r>
      <w:r w:rsidR="00713E73">
        <w:t>mazásában áll.</w:t>
      </w:r>
    </w:p>
    <w:p w:rsidR="003A0752" w:rsidRDefault="003A0752">
      <w:pPr>
        <w:pStyle w:val="Szvegtrzs"/>
        <w:ind w:left="0"/>
      </w:pPr>
    </w:p>
    <w:p w:rsidR="003A0752" w:rsidRDefault="007E5D60">
      <w:pPr>
        <w:pStyle w:val="Szvegtrzs"/>
        <w:spacing w:before="1"/>
        <w:ind w:left="336" w:right="372"/>
        <w:jc w:val="both"/>
      </w:pPr>
      <w:r>
        <w:t>Megállapodás</w:t>
      </w:r>
      <w:r>
        <w:rPr>
          <w:spacing w:val="-5"/>
        </w:rPr>
        <w:t xml:space="preserve"> </w:t>
      </w:r>
      <w:r>
        <w:t>szerint</w:t>
      </w:r>
      <w:r>
        <w:rPr>
          <w:spacing w:val="-4"/>
        </w:rPr>
        <w:t xml:space="preserve"> </w:t>
      </w:r>
      <w:r>
        <w:t>az</w:t>
      </w:r>
      <w:r>
        <w:rPr>
          <w:spacing w:val="-3"/>
        </w:rPr>
        <w:t xml:space="preserve"> </w:t>
      </w:r>
      <w:r>
        <w:t>iskola</w:t>
      </w:r>
      <w:r>
        <w:rPr>
          <w:spacing w:val="-5"/>
        </w:rPr>
        <w:t xml:space="preserve"> </w:t>
      </w:r>
      <w:r>
        <w:t>egészségügyi</w:t>
      </w:r>
      <w:r>
        <w:rPr>
          <w:spacing w:val="-4"/>
        </w:rPr>
        <w:t xml:space="preserve"> </w:t>
      </w:r>
      <w:r>
        <w:t>ellátását</w:t>
      </w:r>
      <w:r>
        <w:rPr>
          <w:spacing w:val="-4"/>
        </w:rPr>
        <w:t xml:space="preserve"> </w:t>
      </w:r>
      <w:r>
        <w:t>az</w:t>
      </w:r>
      <w:r>
        <w:rPr>
          <w:spacing w:val="-4"/>
        </w:rPr>
        <w:t xml:space="preserve"> </w:t>
      </w:r>
      <w:r>
        <w:t>iskolaorvos,</w:t>
      </w:r>
      <w:r>
        <w:rPr>
          <w:spacing w:val="-2"/>
        </w:rPr>
        <w:t xml:space="preserve"> </w:t>
      </w:r>
      <w:r>
        <w:t>az</w:t>
      </w:r>
      <w:r>
        <w:rPr>
          <w:spacing w:val="-3"/>
        </w:rPr>
        <w:t xml:space="preserve"> </w:t>
      </w:r>
      <w:r>
        <w:t xml:space="preserve">iskolavédőnő heti </w:t>
      </w:r>
      <w:r w:rsidR="00713E73">
        <w:t>egy ha szükséges többször is</w:t>
      </w:r>
      <w:r>
        <w:t xml:space="preserve"> (a munkahe</w:t>
      </w:r>
      <w:r w:rsidR="00713E73">
        <w:t>lyi beosztás szerint) alkalmanként</w:t>
      </w:r>
      <w:r>
        <w:t xml:space="preserve"> végzi, az ágazati jogszabályok szerint, meghatározott napokon és időben, mely az orvosi szoba tájékoztató tábláján minden évben feltüntetésre kerül.</w:t>
      </w:r>
    </w:p>
    <w:p w:rsidR="003A0752" w:rsidRDefault="007E5D60">
      <w:pPr>
        <w:pStyle w:val="Szvegtrzs"/>
        <w:ind w:left="336" w:right="381"/>
        <w:jc w:val="both"/>
      </w:pPr>
      <w:r>
        <w:t>Az iskolaorvos és a védőnő az életkorhoz kötött szűrővizsgálatokat és a védőoltásokat a hatályos rendeletek szerint végzi.</w:t>
      </w:r>
    </w:p>
    <w:p w:rsidR="003A0752" w:rsidRDefault="007E5D60">
      <w:pPr>
        <w:pStyle w:val="Szvegtrzs"/>
        <w:ind w:left="336" w:right="377"/>
        <w:jc w:val="both"/>
      </w:pPr>
      <w:r>
        <w:t>Részt vesznek az intézmény környezet-egészségügyi ellenőrzésében. A járványügyi előírások betartása és szükséges intézkedések elrendelése az iskolaorvos, a tanulók személyi higiéniájának ellenőrzése pedig a védőnő feladata, melyet kötelezően negyedévente, szükség szerint gyakrabban végez.</w:t>
      </w:r>
    </w:p>
    <w:p w:rsidR="003A0752" w:rsidRDefault="007E5D60">
      <w:pPr>
        <w:pStyle w:val="Szvegtrzs"/>
        <w:ind w:left="336" w:right="377"/>
        <w:jc w:val="both"/>
      </w:pPr>
      <w:r>
        <w:t>Az</w:t>
      </w:r>
      <w:r>
        <w:rPr>
          <w:spacing w:val="-3"/>
        </w:rPr>
        <w:t xml:space="preserve"> </w:t>
      </w:r>
      <w:r>
        <w:t>iskolaorvos</w:t>
      </w:r>
      <w:r>
        <w:rPr>
          <w:spacing w:val="-3"/>
        </w:rPr>
        <w:t xml:space="preserve"> </w:t>
      </w:r>
      <w:r>
        <w:t>és</w:t>
      </w:r>
      <w:r>
        <w:rPr>
          <w:spacing w:val="-3"/>
        </w:rPr>
        <w:t xml:space="preserve"> </w:t>
      </w:r>
      <w:r>
        <w:t>a</w:t>
      </w:r>
      <w:r>
        <w:rPr>
          <w:spacing w:val="-3"/>
        </w:rPr>
        <w:t xml:space="preserve"> </w:t>
      </w:r>
      <w:r>
        <w:t>védőnő</w:t>
      </w:r>
      <w:r>
        <w:rPr>
          <w:spacing w:val="-3"/>
        </w:rPr>
        <w:t xml:space="preserve"> </w:t>
      </w:r>
      <w:r>
        <w:t>közösen</w:t>
      </w:r>
      <w:r>
        <w:rPr>
          <w:spacing w:val="-3"/>
        </w:rPr>
        <w:t xml:space="preserve"> </w:t>
      </w:r>
      <w:r>
        <w:t>végzi</w:t>
      </w:r>
      <w:r>
        <w:rPr>
          <w:spacing w:val="-3"/>
        </w:rPr>
        <w:t xml:space="preserve"> </w:t>
      </w:r>
      <w:r>
        <w:t>a</w:t>
      </w:r>
      <w:r>
        <w:rPr>
          <w:spacing w:val="-3"/>
        </w:rPr>
        <w:t xml:space="preserve"> </w:t>
      </w:r>
      <w:r>
        <w:t>krónikus</w:t>
      </w:r>
      <w:r>
        <w:rPr>
          <w:spacing w:val="-3"/>
        </w:rPr>
        <w:t xml:space="preserve"> </w:t>
      </w:r>
      <w:r>
        <w:t>betegek</w:t>
      </w:r>
      <w:r>
        <w:rPr>
          <w:spacing w:val="-1"/>
        </w:rPr>
        <w:t xml:space="preserve"> </w:t>
      </w:r>
      <w:r>
        <w:t>és</w:t>
      </w:r>
      <w:r>
        <w:rPr>
          <w:spacing w:val="-3"/>
        </w:rPr>
        <w:t xml:space="preserve"> </w:t>
      </w:r>
      <w:r>
        <w:t>fogyatékkal</w:t>
      </w:r>
      <w:r>
        <w:rPr>
          <w:spacing w:val="-3"/>
        </w:rPr>
        <w:t xml:space="preserve"> </w:t>
      </w:r>
      <w:r>
        <w:t>élők</w:t>
      </w:r>
      <w:r>
        <w:rPr>
          <w:spacing w:val="-1"/>
        </w:rPr>
        <w:t xml:space="preserve"> </w:t>
      </w:r>
      <w:r>
        <w:t>gondozását, és a kapcsolódó mentálhigiénés feladatokat.</w:t>
      </w:r>
    </w:p>
    <w:p w:rsidR="003A0752" w:rsidRDefault="007E5D60">
      <w:pPr>
        <w:pStyle w:val="Szvegtrzs"/>
        <w:ind w:left="336" w:right="375"/>
        <w:jc w:val="both"/>
      </w:pPr>
      <w:r>
        <w:t>Évente</w:t>
      </w:r>
      <w:r>
        <w:rPr>
          <w:spacing w:val="-4"/>
        </w:rPr>
        <w:t xml:space="preserve"> </w:t>
      </w:r>
      <w:r>
        <w:t>végzik</w:t>
      </w:r>
      <w:r>
        <w:rPr>
          <w:spacing w:val="-4"/>
        </w:rPr>
        <w:t xml:space="preserve"> </w:t>
      </w:r>
      <w:r>
        <w:t>a</w:t>
      </w:r>
      <w:r>
        <w:rPr>
          <w:spacing w:val="-1"/>
        </w:rPr>
        <w:t xml:space="preserve"> </w:t>
      </w:r>
      <w:r>
        <w:t>gyógytestnevelés</w:t>
      </w:r>
      <w:r>
        <w:rPr>
          <w:spacing w:val="-5"/>
        </w:rPr>
        <w:t xml:space="preserve"> </w:t>
      </w:r>
      <w:r>
        <w:t>csoportbesorolást</w:t>
      </w:r>
      <w:r>
        <w:rPr>
          <w:spacing w:val="-4"/>
        </w:rPr>
        <w:t xml:space="preserve"> </w:t>
      </w:r>
      <w:r>
        <w:t>és</w:t>
      </w:r>
      <w:r>
        <w:rPr>
          <w:spacing w:val="-2"/>
        </w:rPr>
        <w:t xml:space="preserve"> </w:t>
      </w:r>
      <w:r>
        <w:t>az</w:t>
      </w:r>
      <w:r>
        <w:rPr>
          <w:spacing w:val="-3"/>
        </w:rPr>
        <w:t xml:space="preserve"> </w:t>
      </w:r>
      <w:r>
        <w:t>ehhez</w:t>
      </w:r>
      <w:r>
        <w:rPr>
          <w:spacing w:val="-3"/>
        </w:rPr>
        <w:t xml:space="preserve"> </w:t>
      </w:r>
      <w:r>
        <w:t>szükséges</w:t>
      </w:r>
      <w:r>
        <w:rPr>
          <w:spacing w:val="-2"/>
        </w:rPr>
        <w:t xml:space="preserve"> </w:t>
      </w:r>
      <w:r>
        <w:t>szűrővizsgálatokat. Részt vesznek az iskolai egészséges életmódra nevelésben a szakmai, módszertani előírások szerint: egészséges táplálkozás, káros szenvedélyek megelőzése, szexuális felvilágosítás, személyi higiéné témákban.</w:t>
      </w:r>
    </w:p>
    <w:p w:rsidR="00713E73" w:rsidRDefault="007E5D60">
      <w:pPr>
        <w:pStyle w:val="Szvegtrzs"/>
        <w:ind w:left="336"/>
        <w:jc w:val="both"/>
        <w:rPr>
          <w:spacing w:val="-2"/>
        </w:rPr>
      </w:pPr>
      <w:r>
        <w:t>Tanácsot</w:t>
      </w:r>
      <w:r>
        <w:rPr>
          <w:spacing w:val="-4"/>
        </w:rPr>
        <w:t xml:space="preserve"> </w:t>
      </w:r>
      <w:r>
        <w:t>adnak</w:t>
      </w:r>
      <w:r>
        <w:rPr>
          <w:spacing w:val="-2"/>
        </w:rPr>
        <w:t xml:space="preserve"> </w:t>
      </w:r>
      <w:r>
        <w:t>a</w:t>
      </w:r>
      <w:r>
        <w:rPr>
          <w:spacing w:val="-2"/>
        </w:rPr>
        <w:t xml:space="preserve"> </w:t>
      </w:r>
      <w:r>
        <w:t>pályaválasztáshoz</w:t>
      </w:r>
      <w:r>
        <w:rPr>
          <w:spacing w:val="-1"/>
        </w:rPr>
        <w:t xml:space="preserve"> </w:t>
      </w:r>
      <w:r>
        <w:t>az egészségügyi</w:t>
      </w:r>
      <w:r>
        <w:rPr>
          <w:spacing w:val="-2"/>
        </w:rPr>
        <w:t xml:space="preserve"> </w:t>
      </w:r>
      <w:r>
        <w:t>szempontok</w:t>
      </w:r>
      <w:r>
        <w:rPr>
          <w:spacing w:val="-1"/>
        </w:rPr>
        <w:t xml:space="preserve"> </w:t>
      </w:r>
      <w:r>
        <w:rPr>
          <w:spacing w:val="-2"/>
        </w:rPr>
        <w:t>szerint.</w:t>
      </w:r>
    </w:p>
    <w:p w:rsidR="003A0752" w:rsidRDefault="00713E73">
      <w:pPr>
        <w:pStyle w:val="Szvegtrzs"/>
        <w:ind w:left="336"/>
        <w:jc w:val="both"/>
      </w:pPr>
      <w:r>
        <w:rPr>
          <w:spacing w:val="-2"/>
        </w:rPr>
        <w:t>(Jelenleg 1-4 osztály működik az intézményben)</w:t>
      </w:r>
    </w:p>
    <w:p w:rsidR="003A0752" w:rsidRDefault="003A0752">
      <w:pPr>
        <w:pStyle w:val="Szvegtrzs"/>
        <w:ind w:left="0"/>
      </w:pPr>
    </w:p>
    <w:p w:rsidR="003A0752" w:rsidRDefault="007E5D60">
      <w:pPr>
        <w:pStyle w:val="Szvegtrzs"/>
        <w:ind w:left="336"/>
        <w:jc w:val="both"/>
      </w:pPr>
      <w:r>
        <w:t>Az</w:t>
      </w:r>
      <w:r>
        <w:rPr>
          <w:spacing w:val="-2"/>
        </w:rPr>
        <w:t xml:space="preserve"> </w:t>
      </w:r>
      <w:r>
        <w:t>iskolaorvos</w:t>
      </w:r>
      <w:r>
        <w:rPr>
          <w:spacing w:val="-3"/>
        </w:rPr>
        <w:t xml:space="preserve"> </w:t>
      </w:r>
      <w:r>
        <w:t>betegellátást,</w:t>
      </w:r>
      <w:r>
        <w:rPr>
          <w:spacing w:val="-1"/>
        </w:rPr>
        <w:t xml:space="preserve"> </w:t>
      </w:r>
      <w:r>
        <w:t>kezelést</w:t>
      </w:r>
      <w:r>
        <w:rPr>
          <w:spacing w:val="-2"/>
        </w:rPr>
        <w:t xml:space="preserve"> </w:t>
      </w:r>
      <w:r>
        <w:t>nem</w:t>
      </w:r>
      <w:r>
        <w:rPr>
          <w:spacing w:val="-1"/>
        </w:rPr>
        <w:t xml:space="preserve"> </w:t>
      </w:r>
      <w:r>
        <w:t>végez, csak</w:t>
      </w:r>
      <w:r>
        <w:rPr>
          <w:spacing w:val="-1"/>
        </w:rPr>
        <w:t xml:space="preserve"> </w:t>
      </w:r>
      <w:r>
        <w:t>akut,</w:t>
      </w:r>
      <w:r>
        <w:rPr>
          <w:spacing w:val="-2"/>
        </w:rPr>
        <w:t xml:space="preserve"> </w:t>
      </w:r>
      <w:r>
        <w:t>elsősegély</w:t>
      </w:r>
      <w:r>
        <w:rPr>
          <w:spacing w:val="-6"/>
        </w:rPr>
        <w:t xml:space="preserve"> </w:t>
      </w:r>
      <w:r>
        <w:t>jellegű ellátást</w:t>
      </w:r>
      <w:r>
        <w:rPr>
          <w:spacing w:val="-1"/>
        </w:rPr>
        <w:t xml:space="preserve"> </w:t>
      </w:r>
      <w:r>
        <w:rPr>
          <w:spacing w:val="-2"/>
        </w:rPr>
        <w:t>nyújt.</w:t>
      </w:r>
    </w:p>
    <w:p w:rsidR="003A0752" w:rsidRDefault="003A0752">
      <w:pPr>
        <w:pStyle w:val="Szvegtrzs"/>
        <w:ind w:left="0"/>
      </w:pPr>
    </w:p>
    <w:p w:rsidR="003A0752" w:rsidRDefault="007E5D60">
      <w:pPr>
        <w:pStyle w:val="Szvegtrzs"/>
        <w:ind w:left="336" w:right="377"/>
        <w:jc w:val="both"/>
      </w:pPr>
      <w:r>
        <w:t>Az intézményben a</w:t>
      </w:r>
      <w:r w:rsidR="00713E73">
        <w:t xml:space="preserve"> pedagógus</w:t>
      </w:r>
      <w:r>
        <w:t xml:space="preserve"> biztosítja a tanulók elsősegélyben való ellátását. </w:t>
      </w:r>
    </w:p>
    <w:p w:rsidR="003A0752" w:rsidRDefault="003A0752">
      <w:pPr>
        <w:pStyle w:val="Szvegtrzs"/>
        <w:ind w:left="0"/>
      </w:pPr>
    </w:p>
    <w:p w:rsidR="003A0752" w:rsidRDefault="007E5D60">
      <w:pPr>
        <w:pStyle w:val="Szvegtrzs"/>
        <w:ind w:left="336" w:right="376"/>
        <w:jc w:val="both"/>
      </w:pPr>
      <w:r>
        <w:t>Az iskola egészségügyi végzettséggel és DiabMentor szakmai továbbképzéssel rendelkező NOMS</w:t>
      </w:r>
      <w:r>
        <w:rPr>
          <w:spacing w:val="-14"/>
        </w:rPr>
        <w:t xml:space="preserve"> </w:t>
      </w:r>
      <w:r>
        <w:t>munkatársa</w:t>
      </w:r>
      <w:r>
        <w:rPr>
          <w:spacing w:val="-13"/>
        </w:rPr>
        <w:t xml:space="preserve"> </w:t>
      </w:r>
      <w:r>
        <w:t>ellátja</w:t>
      </w:r>
      <w:r>
        <w:rPr>
          <w:spacing w:val="-14"/>
        </w:rPr>
        <w:t xml:space="preserve"> </w:t>
      </w:r>
      <w:r>
        <w:t>az</w:t>
      </w:r>
      <w:r>
        <w:rPr>
          <w:spacing w:val="-12"/>
        </w:rPr>
        <w:t xml:space="preserve"> </w:t>
      </w:r>
      <w:r>
        <w:t>1-es</w:t>
      </w:r>
      <w:r>
        <w:rPr>
          <w:spacing w:val="-13"/>
        </w:rPr>
        <w:t xml:space="preserve"> </w:t>
      </w:r>
      <w:r>
        <w:t>diabétesszel</w:t>
      </w:r>
      <w:r>
        <w:rPr>
          <w:spacing w:val="-13"/>
        </w:rPr>
        <w:t xml:space="preserve"> </w:t>
      </w:r>
      <w:r>
        <w:t>élő</w:t>
      </w:r>
      <w:r>
        <w:rPr>
          <w:spacing w:val="-15"/>
        </w:rPr>
        <w:t xml:space="preserve"> </w:t>
      </w:r>
      <w:r>
        <w:t>tanulókat</w:t>
      </w:r>
      <w:r>
        <w:rPr>
          <w:spacing w:val="-13"/>
        </w:rPr>
        <w:t xml:space="preserve"> </w:t>
      </w:r>
      <w:r>
        <w:t>a</w:t>
      </w:r>
      <w:r>
        <w:rPr>
          <w:spacing w:val="-14"/>
        </w:rPr>
        <w:t xml:space="preserve"> </w:t>
      </w:r>
      <w:r>
        <w:t>2011.</w:t>
      </w:r>
      <w:r>
        <w:rPr>
          <w:spacing w:val="-13"/>
        </w:rPr>
        <w:t xml:space="preserve"> </w:t>
      </w:r>
      <w:r>
        <w:t>évi</w:t>
      </w:r>
      <w:r>
        <w:rPr>
          <w:spacing w:val="-13"/>
        </w:rPr>
        <w:t xml:space="preserve"> </w:t>
      </w:r>
      <w:r>
        <w:t>CXC.</w:t>
      </w:r>
      <w:r>
        <w:rPr>
          <w:spacing w:val="-13"/>
        </w:rPr>
        <w:t xml:space="preserve"> </w:t>
      </w:r>
      <w:r>
        <w:t>törvény</w:t>
      </w:r>
      <w:r>
        <w:rPr>
          <w:spacing w:val="-15"/>
        </w:rPr>
        <w:t xml:space="preserve"> </w:t>
      </w:r>
      <w:r>
        <w:t>62.§</w:t>
      </w:r>
      <w:r>
        <w:rPr>
          <w:spacing w:val="-12"/>
        </w:rPr>
        <w:t xml:space="preserve"> </w:t>
      </w:r>
      <w:r>
        <w:t>(1a) pontja alapján.</w:t>
      </w:r>
      <w:r w:rsidR="00713E73">
        <w:t xml:space="preserve"> Intézményünkben 2 fő rendelkezik ezzel a végzettséggel.</w:t>
      </w:r>
    </w:p>
    <w:p w:rsidR="003A0752" w:rsidRDefault="003A0752">
      <w:pPr>
        <w:pStyle w:val="Szvegtrzs"/>
        <w:spacing w:before="1"/>
        <w:ind w:left="0"/>
      </w:pPr>
    </w:p>
    <w:p w:rsidR="003A0752" w:rsidRDefault="007E5D60">
      <w:pPr>
        <w:pStyle w:val="Szvegtrzs"/>
        <w:ind w:left="336" w:right="381"/>
        <w:jc w:val="both"/>
      </w:pPr>
      <w:r>
        <w:t>A gyermekbántalmazás vélelme vagy egyéb pedagógiai eszközökkel meg nem szüntethető veszélyeztető</w:t>
      </w:r>
      <w:r>
        <w:rPr>
          <w:spacing w:val="-1"/>
        </w:rPr>
        <w:t xml:space="preserve"> </w:t>
      </w:r>
      <w:r>
        <w:t>tényező</w:t>
      </w:r>
      <w:r>
        <w:rPr>
          <w:spacing w:val="-1"/>
        </w:rPr>
        <w:t xml:space="preserve"> </w:t>
      </w:r>
      <w:r>
        <w:t>megléte</w:t>
      </w:r>
      <w:r>
        <w:rPr>
          <w:spacing w:val="-1"/>
        </w:rPr>
        <w:t xml:space="preserve"> </w:t>
      </w:r>
      <w:r>
        <w:t>esetén</w:t>
      </w:r>
      <w:r>
        <w:rPr>
          <w:spacing w:val="-1"/>
        </w:rPr>
        <w:t xml:space="preserve"> </w:t>
      </w:r>
      <w:r>
        <w:t>az érintett pedagógus,</w:t>
      </w:r>
      <w:r>
        <w:rPr>
          <w:spacing w:val="-1"/>
        </w:rPr>
        <w:t xml:space="preserve"> </w:t>
      </w:r>
      <w:r>
        <w:t>az osztályfőnök</w:t>
      </w:r>
      <w:r>
        <w:rPr>
          <w:spacing w:val="-1"/>
        </w:rPr>
        <w:t xml:space="preserve"> </w:t>
      </w:r>
      <w:r>
        <w:t>kezdeményezheti az illetékes Gyermekjóléti Szolgálattal való kapcsolatfelvételt.</w:t>
      </w:r>
    </w:p>
    <w:p w:rsidR="003A0752" w:rsidRDefault="003A0752">
      <w:pPr>
        <w:pStyle w:val="Szvegtrzs"/>
        <w:ind w:left="0"/>
      </w:pPr>
    </w:p>
    <w:p w:rsidR="003A0752" w:rsidRDefault="003A0752">
      <w:pPr>
        <w:pStyle w:val="Szvegtrzs"/>
        <w:spacing w:before="79"/>
        <w:ind w:left="0"/>
      </w:pPr>
    </w:p>
    <w:p w:rsidR="003A0752" w:rsidRDefault="007E5D60" w:rsidP="005A1B38">
      <w:pPr>
        <w:pStyle w:val="Cmsor2"/>
        <w:numPr>
          <w:ilvl w:val="0"/>
          <w:numId w:val="90"/>
        </w:numPr>
        <w:tabs>
          <w:tab w:val="left" w:pos="696"/>
        </w:tabs>
        <w:ind w:left="696" w:hanging="360"/>
      </w:pPr>
      <w:bookmarkStart w:id="137" w:name="_bookmark40"/>
      <w:bookmarkStart w:id="138" w:name="_Toc160097450"/>
      <w:bookmarkEnd w:id="137"/>
      <w:r>
        <w:t>RENDKÍVÜLI</w:t>
      </w:r>
      <w:r>
        <w:rPr>
          <w:spacing w:val="-6"/>
        </w:rPr>
        <w:t xml:space="preserve"> </w:t>
      </w:r>
      <w:r>
        <w:t>ESEMÉNY</w:t>
      </w:r>
      <w:r>
        <w:rPr>
          <w:spacing w:val="-4"/>
        </w:rPr>
        <w:t xml:space="preserve"> </w:t>
      </w:r>
      <w:r>
        <w:t>ESETÉN</w:t>
      </w:r>
      <w:r>
        <w:rPr>
          <w:spacing w:val="-4"/>
        </w:rPr>
        <w:t xml:space="preserve"> </w:t>
      </w:r>
      <w:r>
        <w:t>SZÜKSÉGES</w:t>
      </w:r>
      <w:r>
        <w:rPr>
          <w:spacing w:val="-3"/>
        </w:rPr>
        <w:t xml:space="preserve"> </w:t>
      </w:r>
      <w:r>
        <w:rPr>
          <w:spacing w:val="-2"/>
        </w:rPr>
        <w:t>TEENDŐK</w:t>
      </w:r>
      <w:bookmarkEnd w:id="138"/>
    </w:p>
    <w:p w:rsidR="003A0752" w:rsidRDefault="003A0752">
      <w:pPr>
        <w:pStyle w:val="Szvegtrzs"/>
        <w:spacing w:before="115"/>
        <w:ind w:left="0"/>
        <w:rPr>
          <w:b/>
        </w:rPr>
      </w:pPr>
    </w:p>
    <w:p w:rsidR="003A0752" w:rsidRDefault="007E5D60">
      <w:pPr>
        <w:pStyle w:val="Szvegtrzs"/>
        <w:spacing w:before="1"/>
        <w:ind w:left="336" w:right="380"/>
        <w:jc w:val="both"/>
      </w:pPr>
      <w:r>
        <w:t>Az</w:t>
      </w:r>
      <w:r>
        <w:rPr>
          <w:spacing w:val="-13"/>
        </w:rPr>
        <w:t xml:space="preserve"> </w:t>
      </w:r>
      <w:r>
        <w:t>iskola</w:t>
      </w:r>
      <w:r>
        <w:rPr>
          <w:spacing w:val="-14"/>
        </w:rPr>
        <w:t xml:space="preserve"> </w:t>
      </w:r>
      <w:r>
        <w:t>működésében</w:t>
      </w:r>
      <w:r>
        <w:rPr>
          <w:spacing w:val="-13"/>
        </w:rPr>
        <w:t xml:space="preserve"> </w:t>
      </w:r>
      <w:r>
        <w:t>rendkívüli</w:t>
      </w:r>
      <w:r>
        <w:rPr>
          <w:spacing w:val="-13"/>
        </w:rPr>
        <w:t xml:space="preserve"> </w:t>
      </w:r>
      <w:r>
        <w:t>eseménynek</w:t>
      </w:r>
      <w:r>
        <w:rPr>
          <w:spacing w:val="-13"/>
        </w:rPr>
        <w:t xml:space="preserve"> </w:t>
      </w:r>
      <w:r>
        <w:t>kell</w:t>
      </w:r>
      <w:r>
        <w:rPr>
          <w:spacing w:val="-13"/>
        </w:rPr>
        <w:t xml:space="preserve"> </w:t>
      </w:r>
      <w:r>
        <w:t>minősíteni</w:t>
      </w:r>
      <w:r>
        <w:rPr>
          <w:spacing w:val="-13"/>
        </w:rPr>
        <w:t xml:space="preserve"> </w:t>
      </w:r>
      <w:r>
        <w:t>minden</w:t>
      </w:r>
      <w:r>
        <w:rPr>
          <w:spacing w:val="-14"/>
        </w:rPr>
        <w:t xml:space="preserve"> </w:t>
      </w:r>
      <w:r>
        <w:t>olyan</w:t>
      </w:r>
      <w:r>
        <w:rPr>
          <w:spacing w:val="-13"/>
        </w:rPr>
        <w:t xml:space="preserve"> </w:t>
      </w:r>
      <w:r>
        <w:t>előre</w:t>
      </w:r>
      <w:r>
        <w:rPr>
          <w:spacing w:val="-14"/>
        </w:rPr>
        <w:t xml:space="preserve"> </w:t>
      </w:r>
      <w:r>
        <w:t>nem</w:t>
      </w:r>
      <w:r>
        <w:rPr>
          <w:spacing w:val="-13"/>
        </w:rPr>
        <w:t xml:space="preserve"> </w:t>
      </w:r>
      <w:r>
        <w:t>látható eseményt,</w:t>
      </w:r>
      <w:r>
        <w:rPr>
          <w:spacing w:val="28"/>
        </w:rPr>
        <w:t xml:space="preserve"> </w:t>
      </w:r>
      <w:r>
        <w:t>amely</w:t>
      </w:r>
      <w:r>
        <w:rPr>
          <w:spacing w:val="25"/>
        </w:rPr>
        <w:t xml:space="preserve"> </w:t>
      </w:r>
      <w:r>
        <w:t>a</w:t>
      </w:r>
      <w:r>
        <w:rPr>
          <w:spacing w:val="27"/>
        </w:rPr>
        <w:t xml:space="preserve"> </w:t>
      </w:r>
      <w:r>
        <w:t>nevelő</w:t>
      </w:r>
      <w:r>
        <w:rPr>
          <w:spacing w:val="27"/>
        </w:rPr>
        <w:t xml:space="preserve"> </w:t>
      </w:r>
      <w:r>
        <w:t>és</w:t>
      </w:r>
      <w:r>
        <w:rPr>
          <w:spacing w:val="27"/>
        </w:rPr>
        <w:t xml:space="preserve"> </w:t>
      </w:r>
      <w:r>
        <w:t>oktató</w:t>
      </w:r>
      <w:r>
        <w:rPr>
          <w:spacing w:val="28"/>
        </w:rPr>
        <w:t xml:space="preserve"> </w:t>
      </w:r>
      <w:r>
        <w:t>munka</w:t>
      </w:r>
      <w:r>
        <w:rPr>
          <w:spacing w:val="29"/>
        </w:rPr>
        <w:t xml:space="preserve"> </w:t>
      </w:r>
      <w:r>
        <w:t>szokásos</w:t>
      </w:r>
      <w:r>
        <w:rPr>
          <w:spacing w:val="28"/>
        </w:rPr>
        <w:t xml:space="preserve"> </w:t>
      </w:r>
      <w:r>
        <w:t>menetét</w:t>
      </w:r>
      <w:r>
        <w:rPr>
          <w:spacing w:val="31"/>
        </w:rPr>
        <w:t xml:space="preserve"> </w:t>
      </w:r>
      <w:r>
        <w:t>akadályozza,</w:t>
      </w:r>
      <w:r>
        <w:rPr>
          <w:spacing w:val="27"/>
        </w:rPr>
        <w:t xml:space="preserve"> </w:t>
      </w:r>
      <w:r>
        <w:t>illetve</w:t>
      </w:r>
      <w:r>
        <w:rPr>
          <w:spacing w:val="26"/>
        </w:rPr>
        <w:t xml:space="preserve"> </w:t>
      </w:r>
      <w:r>
        <w:t>az</w:t>
      </w:r>
      <w:r>
        <w:rPr>
          <w:spacing w:val="29"/>
        </w:rPr>
        <w:t xml:space="preserve"> </w:t>
      </w:r>
      <w:r>
        <w:rPr>
          <w:spacing w:val="-2"/>
        </w:rPr>
        <w:t>iskola</w:t>
      </w:r>
    </w:p>
    <w:p w:rsidR="003A0752" w:rsidRDefault="003A0752">
      <w:pPr>
        <w:jc w:val="both"/>
        <w:sectPr w:rsidR="003A0752">
          <w:pgSz w:w="11910" w:h="16840"/>
          <w:pgMar w:top="1320" w:right="1040" w:bottom="1200" w:left="1080" w:header="0" w:footer="1002" w:gutter="0"/>
          <w:cols w:space="708"/>
        </w:sectPr>
      </w:pPr>
    </w:p>
    <w:p w:rsidR="003A0752" w:rsidRDefault="007E5D60">
      <w:pPr>
        <w:pStyle w:val="Szvegtrzs"/>
        <w:spacing w:before="69"/>
        <w:ind w:left="336"/>
      </w:pPr>
      <w:r>
        <w:lastRenderedPageBreak/>
        <w:t>tanulóinak</w:t>
      </w:r>
      <w:r>
        <w:rPr>
          <w:spacing w:val="80"/>
        </w:rPr>
        <w:t xml:space="preserve"> </w:t>
      </w:r>
      <w:r>
        <w:t>és</w:t>
      </w:r>
      <w:r>
        <w:rPr>
          <w:spacing w:val="80"/>
        </w:rPr>
        <w:t xml:space="preserve"> </w:t>
      </w:r>
      <w:r>
        <w:t>dolgozóinak</w:t>
      </w:r>
      <w:r>
        <w:rPr>
          <w:spacing w:val="80"/>
        </w:rPr>
        <w:t xml:space="preserve"> </w:t>
      </w:r>
      <w:r>
        <w:t>biztonságát</w:t>
      </w:r>
      <w:r>
        <w:rPr>
          <w:spacing w:val="80"/>
        </w:rPr>
        <w:t xml:space="preserve"> </w:t>
      </w:r>
      <w:r>
        <w:t>és</w:t>
      </w:r>
      <w:r>
        <w:rPr>
          <w:spacing w:val="80"/>
        </w:rPr>
        <w:t xml:space="preserve"> </w:t>
      </w:r>
      <w:r>
        <w:t>egészségét,</w:t>
      </w:r>
      <w:r>
        <w:rPr>
          <w:spacing w:val="80"/>
        </w:rPr>
        <w:t xml:space="preserve"> </w:t>
      </w:r>
      <w:r>
        <w:t>valamint</w:t>
      </w:r>
      <w:r>
        <w:rPr>
          <w:spacing w:val="80"/>
        </w:rPr>
        <w:t xml:space="preserve"> </w:t>
      </w:r>
      <w:r>
        <w:t>az</w:t>
      </w:r>
      <w:r>
        <w:rPr>
          <w:spacing w:val="80"/>
        </w:rPr>
        <w:t xml:space="preserve"> </w:t>
      </w:r>
      <w:r>
        <w:t>intézmény</w:t>
      </w:r>
      <w:r>
        <w:rPr>
          <w:spacing w:val="80"/>
        </w:rPr>
        <w:t xml:space="preserve"> </w:t>
      </w:r>
      <w:r>
        <w:t>épületét, felszerelését veszélyezteti. Rendkívüli eseménynek minősül különösen:</w:t>
      </w:r>
    </w:p>
    <w:p w:rsidR="003A0752" w:rsidRDefault="007E5D60" w:rsidP="005A1B38">
      <w:pPr>
        <w:pStyle w:val="Listaszerbekezds"/>
        <w:numPr>
          <w:ilvl w:val="0"/>
          <w:numId w:val="66"/>
        </w:numPr>
        <w:tabs>
          <w:tab w:val="left" w:pos="696"/>
        </w:tabs>
        <w:spacing w:before="3"/>
        <w:rPr>
          <w:sz w:val="24"/>
        </w:rPr>
      </w:pPr>
      <w:r>
        <w:rPr>
          <w:sz w:val="24"/>
        </w:rPr>
        <w:t>a</w:t>
      </w:r>
      <w:r>
        <w:rPr>
          <w:spacing w:val="-4"/>
          <w:sz w:val="24"/>
        </w:rPr>
        <w:t xml:space="preserve"> </w:t>
      </w:r>
      <w:r>
        <w:rPr>
          <w:sz w:val="24"/>
        </w:rPr>
        <w:t>természeti</w:t>
      </w:r>
      <w:r>
        <w:rPr>
          <w:spacing w:val="-1"/>
          <w:sz w:val="24"/>
        </w:rPr>
        <w:t xml:space="preserve"> </w:t>
      </w:r>
      <w:r>
        <w:rPr>
          <w:sz w:val="24"/>
        </w:rPr>
        <w:t>katasztrófa</w:t>
      </w:r>
      <w:r>
        <w:rPr>
          <w:spacing w:val="-2"/>
          <w:sz w:val="24"/>
        </w:rPr>
        <w:t xml:space="preserve"> </w:t>
      </w:r>
      <w:r>
        <w:rPr>
          <w:sz w:val="24"/>
        </w:rPr>
        <w:t>(villámcsapás,</w:t>
      </w:r>
      <w:r>
        <w:rPr>
          <w:spacing w:val="-1"/>
          <w:sz w:val="24"/>
        </w:rPr>
        <w:t xml:space="preserve"> </w:t>
      </w:r>
      <w:r>
        <w:rPr>
          <w:sz w:val="24"/>
        </w:rPr>
        <w:t>földrengés,</w:t>
      </w:r>
      <w:r>
        <w:rPr>
          <w:spacing w:val="1"/>
          <w:sz w:val="24"/>
        </w:rPr>
        <w:t xml:space="preserve"> </w:t>
      </w:r>
      <w:r>
        <w:rPr>
          <w:sz w:val="24"/>
        </w:rPr>
        <w:t>árvíz,</w:t>
      </w:r>
      <w:r>
        <w:rPr>
          <w:spacing w:val="-1"/>
          <w:sz w:val="24"/>
        </w:rPr>
        <w:t xml:space="preserve"> </w:t>
      </w:r>
      <w:r>
        <w:rPr>
          <w:spacing w:val="-2"/>
          <w:sz w:val="24"/>
        </w:rPr>
        <w:t>belvíz),</w:t>
      </w:r>
    </w:p>
    <w:p w:rsidR="003A0752" w:rsidRDefault="007E5D60" w:rsidP="005A1B38">
      <w:pPr>
        <w:pStyle w:val="Listaszerbekezds"/>
        <w:numPr>
          <w:ilvl w:val="0"/>
          <w:numId w:val="66"/>
        </w:numPr>
        <w:tabs>
          <w:tab w:val="left" w:pos="696"/>
        </w:tabs>
        <w:spacing w:before="1" w:line="293" w:lineRule="exact"/>
        <w:rPr>
          <w:sz w:val="24"/>
        </w:rPr>
      </w:pPr>
      <w:r>
        <w:rPr>
          <w:sz w:val="24"/>
        </w:rPr>
        <w:t>a</w:t>
      </w:r>
      <w:r>
        <w:rPr>
          <w:spacing w:val="-1"/>
          <w:sz w:val="24"/>
        </w:rPr>
        <w:t xml:space="preserve"> </w:t>
      </w:r>
      <w:r>
        <w:rPr>
          <w:spacing w:val="-4"/>
          <w:sz w:val="24"/>
        </w:rPr>
        <w:t>tűz,</w:t>
      </w:r>
    </w:p>
    <w:p w:rsidR="003A0752" w:rsidRDefault="007E5D60" w:rsidP="005A1B38">
      <w:pPr>
        <w:pStyle w:val="Listaszerbekezds"/>
        <w:numPr>
          <w:ilvl w:val="0"/>
          <w:numId w:val="66"/>
        </w:numPr>
        <w:tabs>
          <w:tab w:val="left" w:pos="696"/>
        </w:tabs>
        <w:spacing w:line="293" w:lineRule="exact"/>
        <w:rPr>
          <w:sz w:val="24"/>
        </w:rPr>
      </w:pPr>
      <w:r>
        <w:rPr>
          <w:sz w:val="24"/>
        </w:rPr>
        <w:t>a</w:t>
      </w:r>
      <w:r>
        <w:rPr>
          <w:spacing w:val="-4"/>
          <w:sz w:val="24"/>
        </w:rPr>
        <w:t xml:space="preserve"> </w:t>
      </w:r>
      <w:r>
        <w:rPr>
          <w:sz w:val="24"/>
        </w:rPr>
        <w:t>robbantással</w:t>
      </w:r>
      <w:r>
        <w:rPr>
          <w:spacing w:val="-1"/>
          <w:sz w:val="24"/>
        </w:rPr>
        <w:t xml:space="preserve"> </w:t>
      </w:r>
      <w:r>
        <w:rPr>
          <w:sz w:val="24"/>
        </w:rPr>
        <w:t>történő</w:t>
      </w:r>
      <w:r>
        <w:rPr>
          <w:spacing w:val="-1"/>
          <w:sz w:val="24"/>
        </w:rPr>
        <w:t xml:space="preserve"> </w:t>
      </w:r>
      <w:r>
        <w:rPr>
          <w:spacing w:val="-2"/>
          <w:sz w:val="24"/>
        </w:rPr>
        <w:t>fenyegetés.</w:t>
      </w:r>
    </w:p>
    <w:p w:rsidR="003A0752" w:rsidRDefault="007E5D60">
      <w:pPr>
        <w:pStyle w:val="Szvegtrzs"/>
        <w:spacing w:before="273"/>
        <w:ind w:left="336" w:right="374"/>
        <w:jc w:val="both"/>
      </w:pPr>
      <w:r>
        <w:t>Amennyiben az intézmény bármely tanulójának vagy dolgozójának az iskola épületét, vagy a benne tartózkodó személyek biztonságát fenyegető rendkívüli eseményre utaló tény jut a tudomására, köteles azt azonnal közölni az iskola igazgatój</w:t>
      </w:r>
      <w:r w:rsidR="00960CC6">
        <w:t>á</w:t>
      </w:r>
      <w:r>
        <w:t>vel, illetve valamely</w:t>
      </w:r>
      <w:r>
        <w:rPr>
          <w:spacing w:val="-1"/>
        </w:rPr>
        <w:t xml:space="preserve"> </w:t>
      </w:r>
      <w:r>
        <w:t>intézkedésre jogosult felelős vezetővel.</w:t>
      </w:r>
    </w:p>
    <w:p w:rsidR="003A0752" w:rsidRDefault="003A0752">
      <w:pPr>
        <w:pStyle w:val="Szvegtrzs"/>
        <w:ind w:left="0"/>
      </w:pPr>
    </w:p>
    <w:p w:rsidR="003A0752" w:rsidRDefault="007E5D60">
      <w:pPr>
        <w:pStyle w:val="Szvegtrzs"/>
        <w:ind w:left="336"/>
      </w:pPr>
      <w:r>
        <w:t>Rendkívüli</w:t>
      </w:r>
      <w:r>
        <w:rPr>
          <w:spacing w:val="-5"/>
        </w:rPr>
        <w:t xml:space="preserve"> </w:t>
      </w:r>
      <w:r>
        <w:t>esemény</w:t>
      </w:r>
      <w:r>
        <w:rPr>
          <w:spacing w:val="-4"/>
        </w:rPr>
        <w:t xml:space="preserve"> </w:t>
      </w:r>
      <w:r>
        <w:t>esetén</w:t>
      </w:r>
      <w:r>
        <w:rPr>
          <w:spacing w:val="-2"/>
        </w:rPr>
        <w:t xml:space="preserve"> </w:t>
      </w:r>
      <w:r>
        <w:t>intézkedésre</w:t>
      </w:r>
      <w:r>
        <w:rPr>
          <w:spacing w:val="-4"/>
        </w:rPr>
        <w:t xml:space="preserve"> </w:t>
      </w:r>
      <w:r>
        <w:t>jogosult</w:t>
      </w:r>
      <w:r>
        <w:rPr>
          <w:spacing w:val="-2"/>
        </w:rPr>
        <w:t xml:space="preserve"> </w:t>
      </w:r>
      <w:r>
        <w:t>felelős</w:t>
      </w:r>
      <w:r>
        <w:rPr>
          <w:spacing w:val="-3"/>
        </w:rPr>
        <w:t xml:space="preserve"> </w:t>
      </w:r>
      <w:r>
        <w:rPr>
          <w:spacing w:val="-2"/>
        </w:rPr>
        <w:t>vezetők:</w:t>
      </w:r>
    </w:p>
    <w:p w:rsidR="003A0752" w:rsidRDefault="002719BC" w:rsidP="005A1B38">
      <w:pPr>
        <w:pStyle w:val="Listaszerbekezds"/>
        <w:numPr>
          <w:ilvl w:val="0"/>
          <w:numId w:val="66"/>
        </w:numPr>
        <w:tabs>
          <w:tab w:val="left" w:pos="696"/>
        </w:tabs>
        <w:spacing w:before="2"/>
        <w:rPr>
          <w:sz w:val="24"/>
        </w:rPr>
      </w:pPr>
      <w:r>
        <w:rPr>
          <w:sz w:val="24"/>
        </w:rPr>
        <w:t>igazgató</w:t>
      </w:r>
    </w:p>
    <w:p w:rsidR="003A0752" w:rsidRDefault="007E5D60" w:rsidP="005A1B38">
      <w:pPr>
        <w:pStyle w:val="Listaszerbekezds"/>
        <w:numPr>
          <w:ilvl w:val="0"/>
          <w:numId w:val="66"/>
        </w:numPr>
        <w:tabs>
          <w:tab w:val="left" w:pos="696"/>
        </w:tabs>
        <w:spacing w:before="40"/>
        <w:rPr>
          <w:sz w:val="24"/>
        </w:rPr>
      </w:pPr>
      <w:r>
        <w:rPr>
          <w:sz w:val="24"/>
        </w:rPr>
        <w:t>írásban</w:t>
      </w:r>
      <w:r>
        <w:rPr>
          <w:spacing w:val="-4"/>
          <w:sz w:val="24"/>
        </w:rPr>
        <w:t xml:space="preserve"> </w:t>
      </w:r>
      <w:r>
        <w:rPr>
          <w:sz w:val="24"/>
        </w:rPr>
        <w:t>megbízott</w:t>
      </w:r>
      <w:r>
        <w:rPr>
          <w:spacing w:val="-1"/>
          <w:sz w:val="24"/>
        </w:rPr>
        <w:t xml:space="preserve"> </w:t>
      </w:r>
      <w:r>
        <w:rPr>
          <w:sz w:val="24"/>
        </w:rPr>
        <w:t>vezetői</w:t>
      </w:r>
      <w:r>
        <w:rPr>
          <w:spacing w:val="-2"/>
          <w:sz w:val="24"/>
        </w:rPr>
        <w:t xml:space="preserve"> </w:t>
      </w:r>
      <w:r>
        <w:rPr>
          <w:sz w:val="24"/>
        </w:rPr>
        <w:t>ügyeletet</w:t>
      </w:r>
      <w:r>
        <w:rPr>
          <w:spacing w:val="-1"/>
          <w:sz w:val="24"/>
        </w:rPr>
        <w:t xml:space="preserve"> </w:t>
      </w:r>
      <w:r>
        <w:rPr>
          <w:sz w:val="24"/>
        </w:rPr>
        <w:t>ellátó köznevelési</w:t>
      </w:r>
      <w:r>
        <w:rPr>
          <w:spacing w:val="-1"/>
          <w:sz w:val="24"/>
        </w:rPr>
        <w:t xml:space="preserve"> </w:t>
      </w:r>
      <w:r>
        <w:rPr>
          <w:spacing w:val="-2"/>
          <w:sz w:val="24"/>
        </w:rPr>
        <w:t>foglalkoztatott.</w:t>
      </w:r>
    </w:p>
    <w:p w:rsidR="003A0752" w:rsidRDefault="003A0752">
      <w:pPr>
        <w:pStyle w:val="Szvegtrzs"/>
        <w:spacing w:before="40"/>
        <w:ind w:left="0"/>
      </w:pPr>
    </w:p>
    <w:p w:rsidR="003A0752" w:rsidRDefault="007E5D60">
      <w:pPr>
        <w:pStyle w:val="Szvegtrzs"/>
        <w:ind w:left="336"/>
      </w:pPr>
      <w:r>
        <w:t>A</w:t>
      </w:r>
      <w:r>
        <w:rPr>
          <w:spacing w:val="-3"/>
        </w:rPr>
        <w:t xml:space="preserve"> </w:t>
      </w:r>
      <w:r>
        <w:t>rendkívüli</w:t>
      </w:r>
      <w:r>
        <w:rPr>
          <w:spacing w:val="-2"/>
        </w:rPr>
        <w:t xml:space="preserve"> </w:t>
      </w:r>
      <w:r>
        <w:t>eseményről</w:t>
      </w:r>
      <w:r>
        <w:rPr>
          <w:spacing w:val="-1"/>
        </w:rPr>
        <w:t xml:space="preserve"> </w:t>
      </w:r>
      <w:r>
        <w:t>azonnal</w:t>
      </w:r>
      <w:r>
        <w:rPr>
          <w:spacing w:val="-2"/>
        </w:rPr>
        <w:t xml:space="preserve"> </w:t>
      </w:r>
      <w:r>
        <w:t>értesíteni</w:t>
      </w:r>
      <w:r>
        <w:rPr>
          <w:spacing w:val="-1"/>
        </w:rPr>
        <w:t xml:space="preserve"> </w:t>
      </w:r>
      <w:r>
        <w:rPr>
          <w:spacing w:val="-4"/>
        </w:rPr>
        <w:t>kell</w:t>
      </w:r>
    </w:p>
    <w:p w:rsidR="003A0752" w:rsidRDefault="007E5D60" w:rsidP="005A1B38">
      <w:pPr>
        <w:pStyle w:val="Listaszerbekezds"/>
        <w:numPr>
          <w:ilvl w:val="0"/>
          <w:numId w:val="66"/>
        </w:numPr>
        <w:tabs>
          <w:tab w:val="left" w:pos="696"/>
        </w:tabs>
        <w:spacing w:before="2" w:line="293" w:lineRule="exact"/>
        <w:rPr>
          <w:sz w:val="24"/>
        </w:rPr>
      </w:pPr>
      <w:r>
        <w:rPr>
          <w:sz w:val="24"/>
        </w:rPr>
        <w:t>az</w:t>
      </w:r>
      <w:r>
        <w:rPr>
          <w:spacing w:val="1"/>
          <w:sz w:val="24"/>
        </w:rPr>
        <w:t xml:space="preserve"> </w:t>
      </w:r>
      <w:r>
        <w:rPr>
          <w:sz w:val="24"/>
        </w:rPr>
        <w:t>intézmény</w:t>
      </w:r>
      <w:r>
        <w:rPr>
          <w:spacing w:val="-6"/>
          <w:sz w:val="24"/>
        </w:rPr>
        <w:t xml:space="preserve"> </w:t>
      </w:r>
      <w:r>
        <w:rPr>
          <w:spacing w:val="-2"/>
          <w:sz w:val="24"/>
        </w:rPr>
        <w:t>fenntartóját,</w:t>
      </w:r>
    </w:p>
    <w:p w:rsidR="003A0752" w:rsidRDefault="007E5D60" w:rsidP="005A1B38">
      <w:pPr>
        <w:pStyle w:val="Listaszerbekezds"/>
        <w:numPr>
          <w:ilvl w:val="0"/>
          <w:numId w:val="66"/>
        </w:numPr>
        <w:tabs>
          <w:tab w:val="left" w:pos="696"/>
        </w:tabs>
        <w:spacing w:line="293" w:lineRule="exact"/>
        <w:rPr>
          <w:sz w:val="24"/>
        </w:rPr>
      </w:pPr>
      <w:r>
        <w:rPr>
          <w:sz w:val="24"/>
        </w:rPr>
        <w:t>tűz esetén</w:t>
      </w:r>
      <w:r>
        <w:rPr>
          <w:spacing w:val="-1"/>
          <w:sz w:val="24"/>
        </w:rPr>
        <w:t xml:space="preserve"> </w:t>
      </w:r>
      <w:r>
        <w:rPr>
          <w:sz w:val="24"/>
        </w:rPr>
        <w:t>a</w:t>
      </w:r>
      <w:r>
        <w:rPr>
          <w:spacing w:val="-2"/>
          <w:sz w:val="24"/>
        </w:rPr>
        <w:t xml:space="preserve"> tűzoltóságot,</w:t>
      </w:r>
    </w:p>
    <w:p w:rsidR="003A0752" w:rsidRDefault="007E5D60" w:rsidP="005A1B38">
      <w:pPr>
        <w:pStyle w:val="Listaszerbekezds"/>
        <w:numPr>
          <w:ilvl w:val="0"/>
          <w:numId w:val="66"/>
        </w:numPr>
        <w:tabs>
          <w:tab w:val="left" w:pos="696"/>
        </w:tabs>
        <w:spacing w:line="293" w:lineRule="exact"/>
        <w:rPr>
          <w:sz w:val="24"/>
        </w:rPr>
      </w:pPr>
      <w:r>
        <w:rPr>
          <w:sz w:val="24"/>
        </w:rPr>
        <w:t>robbantással</w:t>
      </w:r>
      <w:r>
        <w:rPr>
          <w:spacing w:val="-2"/>
          <w:sz w:val="24"/>
        </w:rPr>
        <w:t xml:space="preserve"> </w:t>
      </w:r>
      <w:r>
        <w:rPr>
          <w:sz w:val="24"/>
        </w:rPr>
        <w:t>történő</w:t>
      </w:r>
      <w:r>
        <w:rPr>
          <w:spacing w:val="-2"/>
          <w:sz w:val="24"/>
        </w:rPr>
        <w:t xml:space="preserve"> </w:t>
      </w:r>
      <w:r>
        <w:rPr>
          <w:sz w:val="24"/>
        </w:rPr>
        <w:t>fenyegetés</w:t>
      </w:r>
      <w:r>
        <w:rPr>
          <w:spacing w:val="-3"/>
          <w:sz w:val="24"/>
        </w:rPr>
        <w:t xml:space="preserve"> </w:t>
      </w:r>
      <w:r>
        <w:rPr>
          <w:sz w:val="24"/>
        </w:rPr>
        <w:t>esetén</w:t>
      </w:r>
      <w:r>
        <w:rPr>
          <w:spacing w:val="-2"/>
          <w:sz w:val="24"/>
        </w:rPr>
        <w:t xml:space="preserve"> </w:t>
      </w:r>
      <w:r>
        <w:rPr>
          <w:sz w:val="24"/>
        </w:rPr>
        <w:t>a</w:t>
      </w:r>
      <w:r>
        <w:rPr>
          <w:spacing w:val="-3"/>
          <w:sz w:val="24"/>
        </w:rPr>
        <w:t xml:space="preserve"> </w:t>
      </w:r>
      <w:r>
        <w:rPr>
          <w:spacing w:val="-2"/>
          <w:sz w:val="24"/>
        </w:rPr>
        <w:t>rendőrséget,</w:t>
      </w:r>
    </w:p>
    <w:p w:rsidR="003A0752" w:rsidRDefault="007E5D60" w:rsidP="005A1B38">
      <w:pPr>
        <w:pStyle w:val="Listaszerbekezds"/>
        <w:numPr>
          <w:ilvl w:val="0"/>
          <w:numId w:val="66"/>
        </w:numPr>
        <w:tabs>
          <w:tab w:val="left" w:pos="696"/>
        </w:tabs>
        <w:spacing w:line="293" w:lineRule="exact"/>
        <w:rPr>
          <w:sz w:val="24"/>
        </w:rPr>
      </w:pPr>
      <w:r>
        <w:rPr>
          <w:sz w:val="24"/>
        </w:rPr>
        <w:t>személyi</w:t>
      </w:r>
      <w:r>
        <w:rPr>
          <w:spacing w:val="-3"/>
          <w:sz w:val="24"/>
        </w:rPr>
        <w:t xml:space="preserve"> </w:t>
      </w:r>
      <w:r>
        <w:rPr>
          <w:sz w:val="24"/>
        </w:rPr>
        <w:t>sérülés esetén</w:t>
      </w:r>
      <w:r>
        <w:rPr>
          <w:spacing w:val="-2"/>
          <w:sz w:val="24"/>
        </w:rPr>
        <w:t xml:space="preserve"> </w:t>
      </w:r>
      <w:r>
        <w:rPr>
          <w:sz w:val="24"/>
        </w:rPr>
        <w:t>a</w:t>
      </w:r>
      <w:r>
        <w:rPr>
          <w:spacing w:val="-2"/>
          <w:sz w:val="24"/>
        </w:rPr>
        <w:t xml:space="preserve"> mentőket,</w:t>
      </w:r>
    </w:p>
    <w:p w:rsidR="003A0752" w:rsidRDefault="007E5D60" w:rsidP="005A1B38">
      <w:pPr>
        <w:pStyle w:val="Listaszerbekezds"/>
        <w:numPr>
          <w:ilvl w:val="0"/>
          <w:numId w:val="66"/>
        </w:numPr>
        <w:tabs>
          <w:tab w:val="left" w:pos="696"/>
        </w:tabs>
        <w:spacing w:before="2" w:line="237" w:lineRule="auto"/>
        <w:ind w:right="382"/>
        <w:rPr>
          <w:sz w:val="24"/>
        </w:rPr>
      </w:pPr>
      <w:r>
        <w:rPr>
          <w:sz w:val="24"/>
        </w:rPr>
        <w:t>egyéb esetekben az esemény</w:t>
      </w:r>
      <w:r>
        <w:rPr>
          <w:spacing w:val="-1"/>
          <w:sz w:val="24"/>
        </w:rPr>
        <w:t xml:space="preserve"> </w:t>
      </w:r>
      <w:r>
        <w:rPr>
          <w:sz w:val="24"/>
        </w:rPr>
        <w:t>jellegének megfelelő rendvédelmi, illetve katasztrófaelhárító szerveket, ha ezt az igazgató szükségesnek tartja.</w:t>
      </w:r>
    </w:p>
    <w:p w:rsidR="003A0752" w:rsidRDefault="003A0752">
      <w:pPr>
        <w:pStyle w:val="Szvegtrzs"/>
        <w:ind w:left="0"/>
      </w:pPr>
    </w:p>
    <w:p w:rsidR="003A0752" w:rsidRDefault="007E5D60">
      <w:pPr>
        <w:pStyle w:val="Szvegtrzs"/>
        <w:ind w:left="336" w:right="374"/>
        <w:jc w:val="both"/>
      </w:pPr>
      <w:r>
        <w:t>A rendkívüli esemény észlelése után az igazgató vagy az intézkedésre jogosult felelős vezető utasítására az épületben tartózkodó személyeket szaggatott csengőszóval vagy kézi csengővel és szóbeli közléssel értesíteni (riasztani) kell, valamint haladéktalanul hozzá kell látni a veszélyeztetett épület kiürítéséhez. A veszélyeztetett épületet a benntartózkodó tanulócsoportoknak</w:t>
      </w:r>
      <w:r>
        <w:rPr>
          <w:spacing w:val="-7"/>
        </w:rPr>
        <w:t xml:space="preserve"> </w:t>
      </w:r>
      <w:r>
        <w:t>a</w:t>
      </w:r>
      <w:r>
        <w:rPr>
          <w:spacing w:val="-8"/>
        </w:rPr>
        <w:t xml:space="preserve"> </w:t>
      </w:r>
      <w:r>
        <w:t>tűzriadó</w:t>
      </w:r>
      <w:r>
        <w:rPr>
          <w:spacing w:val="-7"/>
        </w:rPr>
        <w:t xml:space="preserve"> </w:t>
      </w:r>
      <w:r>
        <w:t>terv</w:t>
      </w:r>
      <w:r>
        <w:rPr>
          <w:spacing w:val="-7"/>
        </w:rPr>
        <w:t xml:space="preserve"> </w:t>
      </w:r>
      <w:r>
        <w:t>és</w:t>
      </w:r>
      <w:r>
        <w:rPr>
          <w:spacing w:val="-7"/>
        </w:rPr>
        <w:t xml:space="preserve"> </w:t>
      </w:r>
      <w:r>
        <w:t>a</w:t>
      </w:r>
      <w:r>
        <w:rPr>
          <w:spacing w:val="-8"/>
        </w:rPr>
        <w:t xml:space="preserve"> </w:t>
      </w:r>
      <w:r>
        <w:t>bombariadó</w:t>
      </w:r>
      <w:r>
        <w:rPr>
          <w:spacing w:val="-7"/>
        </w:rPr>
        <w:t xml:space="preserve"> </w:t>
      </w:r>
      <w:r>
        <w:t>terv</w:t>
      </w:r>
      <w:r>
        <w:rPr>
          <w:spacing w:val="-7"/>
        </w:rPr>
        <w:t xml:space="preserve"> </w:t>
      </w:r>
      <w:r>
        <w:t>mellékleteiben</w:t>
      </w:r>
      <w:r>
        <w:rPr>
          <w:spacing w:val="-7"/>
        </w:rPr>
        <w:t xml:space="preserve"> </w:t>
      </w:r>
      <w:r>
        <w:t>található</w:t>
      </w:r>
      <w:r>
        <w:rPr>
          <w:spacing w:val="-7"/>
        </w:rPr>
        <w:t xml:space="preserve"> </w:t>
      </w:r>
      <w:r>
        <w:t>Mentési</w:t>
      </w:r>
      <w:r>
        <w:rPr>
          <w:spacing w:val="-7"/>
        </w:rPr>
        <w:t xml:space="preserve"> </w:t>
      </w:r>
      <w:r>
        <w:t>Terv alapján kell elhagyniuk.</w:t>
      </w:r>
    </w:p>
    <w:p w:rsidR="003A0752" w:rsidRDefault="003A0752">
      <w:pPr>
        <w:pStyle w:val="Szvegtrzs"/>
        <w:ind w:left="0"/>
      </w:pPr>
    </w:p>
    <w:p w:rsidR="003A0752" w:rsidRDefault="007E5D60">
      <w:pPr>
        <w:pStyle w:val="Szvegtrzs"/>
        <w:ind w:left="336" w:right="380"/>
        <w:jc w:val="both"/>
      </w:pPr>
      <w:r>
        <w:t>A tanulócsoportoknak a veszélyeztetett épületből való kivezetéséért és a kijelölt területen történő gyülekezésért, valamint a várakozás alatti felügyeletért a tanulók részére tanórát vagy más foglalkozást tartó pedagógus vagy NOMS munkatárs a felelős.</w:t>
      </w:r>
    </w:p>
    <w:p w:rsidR="003A0752" w:rsidRDefault="003A0752">
      <w:pPr>
        <w:pStyle w:val="Szvegtrzs"/>
        <w:ind w:left="0"/>
      </w:pPr>
    </w:p>
    <w:p w:rsidR="003A0752" w:rsidRDefault="007E5D60">
      <w:pPr>
        <w:pStyle w:val="Szvegtrzs"/>
        <w:spacing w:before="1"/>
        <w:ind w:left="336"/>
        <w:jc w:val="both"/>
      </w:pPr>
      <w:r>
        <w:t>A</w:t>
      </w:r>
      <w:r>
        <w:rPr>
          <w:spacing w:val="-4"/>
        </w:rPr>
        <w:t xml:space="preserve"> </w:t>
      </w:r>
      <w:r>
        <w:t>veszélyeztetett</w:t>
      </w:r>
      <w:r>
        <w:rPr>
          <w:spacing w:val="-2"/>
        </w:rPr>
        <w:t xml:space="preserve"> </w:t>
      </w:r>
      <w:r>
        <w:t>épület</w:t>
      </w:r>
      <w:r>
        <w:rPr>
          <w:spacing w:val="1"/>
        </w:rPr>
        <w:t xml:space="preserve"> </w:t>
      </w:r>
      <w:r>
        <w:t>kiürítése</w:t>
      </w:r>
      <w:r>
        <w:rPr>
          <w:spacing w:val="-3"/>
        </w:rPr>
        <w:t xml:space="preserve"> </w:t>
      </w:r>
      <w:r>
        <w:t>során</w:t>
      </w:r>
      <w:r>
        <w:rPr>
          <w:spacing w:val="-1"/>
        </w:rPr>
        <w:t xml:space="preserve"> </w:t>
      </w:r>
      <w:r>
        <w:t>fokozottan</w:t>
      </w:r>
      <w:r>
        <w:rPr>
          <w:spacing w:val="-2"/>
        </w:rPr>
        <w:t xml:space="preserve"> </w:t>
      </w:r>
      <w:r>
        <w:t>ügyelni</w:t>
      </w:r>
      <w:r>
        <w:rPr>
          <w:spacing w:val="-1"/>
        </w:rPr>
        <w:t xml:space="preserve"> </w:t>
      </w:r>
      <w:r>
        <w:t>kell</w:t>
      </w:r>
      <w:r>
        <w:rPr>
          <w:spacing w:val="-2"/>
        </w:rPr>
        <w:t xml:space="preserve"> </w:t>
      </w:r>
      <w:r>
        <w:t>a</w:t>
      </w:r>
      <w:r>
        <w:rPr>
          <w:spacing w:val="-2"/>
        </w:rPr>
        <w:t xml:space="preserve"> következőkre:</w:t>
      </w:r>
    </w:p>
    <w:p w:rsidR="003A0752" w:rsidRDefault="007E5D60" w:rsidP="005A1B38">
      <w:pPr>
        <w:pStyle w:val="Listaszerbekezds"/>
        <w:numPr>
          <w:ilvl w:val="0"/>
          <w:numId w:val="66"/>
        </w:numPr>
        <w:tabs>
          <w:tab w:val="left" w:pos="696"/>
        </w:tabs>
        <w:spacing w:before="2"/>
        <w:ind w:right="378"/>
        <w:jc w:val="both"/>
        <w:rPr>
          <w:sz w:val="24"/>
        </w:rPr>
      </w:pPr>
      <w:r>
        <w:rPr>
          <w:sz w:val="24"/>
        </w:rPr>
        <w:t>Az épületből minden tanulónak távoznia kell, ezért az órát, foglalkozást tartó nevelőnek a tantermen kívül (mosdóban, szertárban) tartózkodó gyerekekre is gondolnia kell!</w:t>
      </w:r>
    </w:p>
    <w:p w:rsidR="003A0752" w:rsidRDefault="007E5D60" w:rsidP="005A1B38">
      <w:pPr>
        <w:pStyle w:val="Listaszerbekezds"/>
        <w:numPr>
          <w:ilvl w:val="0"/>
          <w:numId w:val="66"/>
        </w:numPr>
        <w:tabs>
          <w:tab w:val="left" w:pos="696"/>
        </w:tabs>
        <w:spacing w:before="4" w:line="237" w:lineRule="auto"/>
        <w:ind w:right="379"/>
        <w:jc w:val="both"/>
        <w:rPr>
          <w:sz w:val="24"/>
        </w:rPr>
      </w:pPr>
      <w:r>
        <w:rPr>
          <w:sz w:val="24"/>
        </w:rPr>
        <w:t>A</w:t>
      </w:r>
      <w:r>
        <w:rPr>
          <w:spacing w:val="-15"/>
          <w:sz w:val="24"/>
        </w:rPr>
        <w:t xml:space="preserve"> </w:t>
      </w:r>
      <w:r>
        <w:rPr>
          <w:sz w:val="24"/>
        </w:rPr>
        <w:t>kiürítés</w:t>
      </w:r>
      <w:r>
        <w:rPr>
          <w:spacing w:val="-15"/>
          <w:sz w:val="24"/>
        </w:rPr>
        <w:t xml:space="preserve"> </w:t>
      </w:r>
      <w:r>
        <w:rPr>
          <w:sz w:val="24"/>
        </w:rPr>
        <w:t>során</w:t>
      </w:r>
      <w:r>
        <w:rPr>
          <w:spacing w:val="-15"/>
          <w:sz w:val="24"/>
        </w:rPr>
        <w:t xml:space="preserve"> </w:t>
      </w:r>
      <w:r>
        <w:rPr>
          <w:sz w:val="24"/>
        </w:rPr>
        <w:t>a</w:t>
      </w:r>
      <w:r>
        <w:rPr>
          <w:spacing w:val="-15"/>
          <w:sz w:val="24"/>
        </w:rPr>
        <w:t xml:space="preserve"> </w:t>
      </w:r>
      <w:r>
        <w:rPr>
          <w:sz w:val="24"/>
        </w:rPr>
        <w:t>mozgásban,</w:t>
      </w:r>
      <w:r>
        <w:rPr>
          <w:spacing w:val="-15"/>
          <w:sz w:val="24"/>
        </w:rPr>
        <w:t xml:space="preserve"> </w:t>
      </w:r>
      <w:r>
        <w:rPr>
          <w:sz w:val="24"/>
        </w:rPr>
        <w:t>cselekvésben</w:t>
      </w:r>
      <w:r>
        <w:rPr>
          <w:spacing w:val="-15"/>
          <w:sz w:val="24"/>
        </w:rPr>
        <w:t xml:space="preserve"> </w:t>
      </w:r>
      <w:r>
        <w:rPr>
          <w:sz w:val="24"/>
        </w:rPr>
        <w:t>korlátozott</w:t>
      </w:r>
      <w:r>
        <w:rPr>
          <w:spacing w:val="-15"/>
          <w:sz w:val="24"/>
        </w:rPr>
        <w:t xml:space="preserve"> </w:t>
      </w:r>
      <w:r>
        <w:rPr>
          <w:sz w:val="24"/>
        </w:rPr>
        <w:t>személyeket</w:t>
      </w:r>
      <w:r>
        <w:rPr>
          <w:spacing w:val="-15"/>
          <w:sz w:val="24"/>
        </w:rPr>
        <w:t xml:space="preserve"> </w:t>
      </w:r>
      <w:r>
        <w:rPr>
          <w:sz w:val="24"/>
        </w:rPr>
        <w:t>az</w:t>
      </w:r>
      <w:r>
        <w:rPr>
          <w:spacing w:val="-15"/>
          <w:sz w:val="24"/>
        </w:rPr>
        <w:t xml:space="preserve"> </w:t>
      </w:r>
      <w:r>
        <w:rPr>
          <w:sz w:val="24"/>
        </w:rPr>
        <w:t>épület</w:t>
      </w:r>
      <w:r>
        <w:rPr>
          <w:spacing w:val="-15"/>
          <w:sz w:val="24"/>
        </w:rPr>
        <w:t xml:space="preserve"> </w:t>
      </w:r>
      <w:r>
        <w:rPr>
          <w:sz w:val="24"/>
        </w:rPr>
        <w:t>elhagyásában segíteni kell!</w:t>
      </w:r>
    </w:p>
    <w:p w:rsidR="003A0752" w:rsidRDefault="007E5D60" w:rsidP="005A1B38">
      <w:pPr>
        <w:pStyle w:val="Listaszerbekezds"/>
        <w:numPr>
          <w:ilvl w:val="0"/>
          <w:numId w:val="66"/>
        </w:numPr>
        <w:tabs>
          <w:tab w:val="left" w:pos="696"/>
        </w:tabs>
        <w:spacing w:before="4" w:line="237" w:lineRule="auto"/>
        <w:ind w:right="377"/>
        <w:jc w:val="both"/>
        <w:rPr>
          <w:sz w:val="24"/>
        </w:rPr>
      </w:pPr>
      <w:r>
        <w:rPr>
          <w:sz w:val="24"/>
        </w:rPr>
        <w:t>A tanóra helyszínét és a veszélyeztetett épületet a foglalkozást tartó pedagógus vagy a gyermekfelügyeletet biztosító NOMS munkatárs hagyja el utoljára, hogy meg tudjon győződni arról, nem maradt-e esetlegesen valamelyik tanuló az épületben.</w:t>
      </w:r>
    </w:p>
    <w:p w:rsidR="003A0752" w:rsidRDefault="007E5D60" w:rsidP="005A1B38">
      <w:pPr>
        <w:pStyle w:val="Listaszerbekezds"/>
        <w:numPr>
          <w:ilvl w:val="0"/>
          <w:numId w:val="66"/>
        </w:numPr>
        <w:tabs>
          <w:tab w:val="left" w:pos="696"/>
        </w:tabs>
        <w:spacing w:before="8" w:line="237" w:lineRule="auto"/>
        <w:ind w:right="379"/>
        <w:jc w:val="both"/>
        <w:rPr>
          <w:sz w:val="24"/>
        </w:rPr>
      </w:pPr>
      <w:r>
        <w:rPr>
          <w:sz w:val="24"/>
        </w:rPr>
        <w:t>A</w:t>
      </w:r>
      <w:r>
        <w:rPr>
          <w:spacing w:val="-15"/>
          <w:sz w:val="24"/>
        </w:rPr>
        <w:t xml:space="preserve"> </w:t>
      </w:r>
      <w:r>
        <w:rPr>
          <w:sz w:val="24"/>
        </w:rPr>
        <w:t>tanulókat</w:t>
      </w:r>
      <w:r>
        <w:rPr>
          <w:spacing w:val="-15"/>
          <w:sz w:val="24"/>
        </w:rPr>
        <w:t xml:space="preserve"> </w:t>
      </w:r>
      <w:r>
        <w:rPr>
          <w:sz w:val="24"/>
        </w:rPr>
        <w:t>a</w:t>
      </w:r>
      <w:r>
        <w:rPr>
          <w:spacing w:val="-15"/>
          <w:sz w:val="24"/>
        </w:rPr>
        <w:t xml:space="preserve"> </w:t>
      </w:r>
      <w:r>
        <w:rPr>
          <w:sz w:val="24"/>
        </w:rPr>
        <w:t>tanterem</w:t>
      </w:r>
      <w:r>
        <w:rPr>
          <w:spacing w:val="-15"/>
          <w:sz w:val="24"/>
        </w:rPr>
        <w:t xml:space="preserve"> </w:t>
      </w:r>
      <w:r>
        <w:rPr>
          <w:sz w:val="24"/>
        </w:rPr>
        <w:t>elhagyása</w:t>
      </w:r>
      <w:r>
        <w:rPr>
          <w:spacing w:val="-15"/>
          <w:sz w:val="24"/>
        </w:rPr>
        <w:t xml:space="preserve"> </w:t>
      </w:r>
      <w:r>
        <w:rPr>
          <w:sz w:val="24"/>
        </w:rPr>
        <w:t>előtt</w:t>
      </w:r>
      <w:r>
        <w:rPr>
          <w:spacing w:val="-15"/>
          <w:sz w:val="24"/>
        </w:rPr>
        <w:t xml:space="preserve"> </w:t>
      </w:r>
      <w:r>
        <w:rPr>
          <w:sz w:val="24"/>
        </w:rPr>
        <w:t>és</w:t>
      </w:r>
      <w:r>
        <w:rPr>
          <w:spacing w:val="-15"/>
          <w:sz w:val="24"/>
        </w:rPr>
        <w:t xml:space="preserve"> </w:t>
      </w:r>
      <w:r>
        <w:rPr>
          <w:sz w:val="24"/>
        </w:rPr>
        <w:t>a</w:t>
      </w:r>
      <w:r>
        <w:rPr>
          <w:spacing w:val="-15"/>
          <w:sz w:val="24"/>
        </w:rPr>
        <w:t xml:space="preserve"> </w:t>
      </w:r>
      <w:r>
        <w:rPr>
          <w:sz w:val="24"/>
        </w:rPr>
        <w:t>kijelölt</w:t>
      </w:r>
      <w:r>
        <w:rPr>
          <w:spacing w:val="-13"/>
          <w:sz w:val="24"/>
        </w:rPr>
        <w:t xml:space="preserve"> </w:t>
      </w:r>
      <w:r>
        <w:rPr>
          <w:sz w:val="24"/>
        </w:rPr>
        <w:t>várakozási</w:t>
      </w:r>
      <w:r>
        <w:rPr>
          <w:spacing w:val="-15"/>
          <w:sz w:val="24"/>
        </w:rPr>
        <w:t xml:space="preserve"> </w:t>
      </w:r>
      <w:r>
        <w:rPr>
          <w:sz w:val="24"/>
        </w:rPr>
        <w:t>helyre</w:t>
      </w:r>
      <w:r>
        <w:rPr>
          <w:spacing w:val="-15"/>
          <w:sz w:val="24"/>
        </w:rPr>
        <w:t xml:space="preserve"> </w:t>
      </w:r>
      <w:r>
        <w:rPr>
          <w:sz w:val="24"/>
        </w:rPr>
        <w:t>történő</w:t>
      </w:r>
      <w:r>
        <w:rPr>
          <w:spacing w:val="-13"/>
          <w:sz w:val="24"/>
        </w:rPr>
        <w:t xml:space="preserve"> </w:t>
      </w:r>
      <w:r>
        <w:rPr>
          <w:sz w:val="24"/>
        </w:rPr>
        <w:t>megérkezéskor a pedagógusnak meg kell számolnia!</w:t>
      </w:r>
    </w:p>
    <w:p w:rsidR="003A0752" w:rsidRDefault="007E5D60">
      <w:pPr>
        <w:pStyle w:val="Szvegtrzs"/>
        <w:ind w:left="336" w:right="376"/>
        <w:jc w:val="both"/>
      </w:pPr>
      <w:r>
        <w:t xml:space="preserve">A levonulás után az iskolavezetés tagjai meggyőződnek arról, hogy mindenki elhagyta-e az </w:t>
      </w:r>
      <w:r>
        <w:rPr>
          <w:spacing w:val="-2"/>
        </w:rPr>
        <w:t>épületet.</w:t>
      </w:r>
    </w:p>
    <w:p w:rsidR="003A0752" w:rsidRDefault="007E5D60">
      <w:pPr>
        <w:pStyle w:val="Szvegtrzs"/>
        <w:spacing w:before="276"/>
        <w:ind w:left="336" w:right="373"/>
        <w:jc w:val="both"/>
      </w:pPr>
      <w:r>
        <w:t>Az igazgatónak, illetve az intézkedésre jogosult felelős vezetőnek a veszélyeztetett épület kiürítésével</w:t>
      </w:r>
      <w:r>
        <w:rPr>
          <w:spacing w:val="70"/>
        </w:rPr>
        <w:t xml:space="preserve"> </w:t>
      </w:r>
      <w:r>
        <w:t>egyidejűleg</w:t>
      </w:r>
      <w:r>
        <w:rPr>
          <w:spacing w:val="73"/>
        </w:rPr>
        <w:t xml:space="preserve"> </w:t>
      </w:r>
      <w:r>
        <w:t>–</w:t>
      </w:r>
      <w:r>
        <w:rPr>
          <w:spacing w:val="72"/>
        </w:rPr>
        <w:t xml:space="preserve"> </w:t>
      </w:r>
      <w:r>
        <w:t>felelős</w:t>
      </w:r>
      <w:r>
        <w:rPr>
          <w:spacing w:val="72"/>
        </w:rPr>
        <w:t xml:space="preserve"> </w:t>
      </w:r>
      <w:r>
        <w:t>dolgozók</w:t>
      </w:r>
      <w:r>
        <w:rPr>
          <w:spacing w:val="73"/>
        </w:rPr>
        <w:t xml:space="preserve"> </w:t>
      </w:r>
      <w:r>
        <w:t>kijelölésével</w:t>
      </w:r>
      <w:r>
        <w:rPr>
          <w:spacing w:val="74"/>
        </w:rPr>
        <w:t xml:space="preserve"> </w:t>
      </w:r>
      <w:r>
        <w:t>–</w:t>
      </w:r>
      <w:r>
        <w:rPr>
          <w:spacing w:val="74"/>
        </w:rPr>
        <w:t xml:space="preserve"> </w:t>
      </w:r>
      <w:r>
        <w:t>gondoskodnia</w:t>
      </w:r>
      <w:r>
        <w:rPr>
          <w:spacing w:val="71"/>
        </w:rPr>
        <w:t xml:space="preserve"> </w:t>
      </w:r>
      <w:r>
        <w:t>kell</w:t>
      </w:r>
      <w:r>
        <w:rPr>
          <w:spacing w:val="72"/>
        </w:rPr>
        <w:t xml:space="preserve"> </w:t>
      </w:r>
      <w:r>
        <w:t>az</w:t>
      </w:r>
      <w:r>
        <w:rPr>
          <w:spacing w:val="74"/>
        </w:rPr>
        <w:t xml:space="preserve"> </w:t>
      </w:r>
      <w:r>
        <w:rPr>
          <w:spacing w:val="-2"/>
        </w:rPr>
        <w:t>alábbi</w:t>
      </w:r>
    </w:p>
    <w:p w:rsidR="003A0752" w:rsidRDefault="003A0752">
      <w:pPr>
        <w:jc w:val="both"/>
        <w:sectPr w:rsidR="003A0752">
          <w:pgSz w:w="11910" w:h="16840"/>
          <w:pgMar w:top="1320" w:right="1040" w:bottom="1200" w:left="1080" w:header="0" w:footer="1002" w:gutter="0"/>
          <w:cols w:space="708"/>
        </w:sectPr>
      </w:pPr>
    </w:p>
    <w:p w:rsidR="003A0752" w:rsidRDefault="007E5D60">
      <w:pPr>
        <w:pStyle w:val="Szvegtrzs"/>
        <w:spacing w:before="69"/>
        <w:ind w:left="336"/>
      </w:pPr>
      <w:r>
        <w:rPr>
          <w:spacing w:val="-2"/>
        </w:rPr>
        <w:lastRenderedPageBreak/>
        <w:t>feladatokról:</w:t>
      </w:r>
    </w:p>
    <w:p w:rsidR="003A0752" w:rsidRDefault="007E5D60" w:rsidP="005A1B38">
      <w:pPr>
        <w:pStyle w:val="Listaszerbekezds"/>
        <w:numPr>
          <w:ilvl w:val="0"/>
          <w:numId w:val="66"/>
        </w:numPr>
        <w:tabs>
          <w:tab w:val="left" w:pos="696"/>
        </w:tabs>
        <w:spacing w:before="3"/>
        <w:rPr>
          <w:sz w:val="24"/>
        </w:rPr>
      </w:pPr>
      <w:r>
        <w:rPr>
          <w:sz w:val="24"/>
        </w:rPr>
        <w:t>a</w:t>
      </w:r>
      <w:r>
        <w:rPr>
          <w:spacing w:val="-5"/>
          <w:sz w:val="24"/>
        </w:rPr>
        <w:t xml:space="preserve"> </w:t>
      </w:r>
      <w:r>
        <w:rPr>
          <w:sz w:val="24"/>
        </w:rPr>
        <w:t>Mentési</w:t>
      </w:r>
      <w:r>
        <w:rPr>
          <w:spacing w:val="-1"/>
          <w:sz w:val="24"/>
        </w:rPr>
        <w:t xml:space="preserve"> </w:t>
      </w:r>
      <w:r>
        <w:rPr>
          <w:sz w:val="24"/>
        </w:rPr>
        <w:t>Tervben</w:t>
      </w:r>
      <w:r>
        <w:rPr>
          <w:spacing w:val="-1"/>
          <w:sz w:val="24"/>
        </w:rPr>
        <w:t xml:space="preserve"> </w:t>
      </w:r>
      <w:r>
        <w:rPr>
          <w:sz w:val="24"/>
        </w:rPr>
        <w:t>és</w:t>
      </w:r>
      <w:r>
        <w:rPr>
          <w:spacing w:val="-2"/>
          <w:sz w:val="24"/>
        </w:rPr>
        <w:t xml:space="preserve"> </w:t>
      </w:r>
      <w:r>
        <w:rPr>
          <w:sz w:val="24"/>
        </w:rPr>
        <w:t>a</w:t>
      </w:r>
      <w:r>
        <w:rPr>
          <w:spacing w:val="-1"/>
          <w:sz w:val="24"/>
        </w:rPr>
        <w:t xml:space="preserve"> </w:t>
      </w:r>
      <w:r>
        <w:rPr>
          <w:sz w:val="24"/>
        </w:rPr>
        <w:t>Tűzriadó</w:t>
      </w:r>
      <w:r>
        <w:rPr>
          <w:spacing w:val="-1"/>
          <w:sz w:val="24"/>
        </w:rPr>
        <w:t xml:space="preserve"> </w:t>
      </w:r>
      <w:r>
        <w:rPr>
          <w:sz w:val="24"/>
        </w:rPr>
        <w:t>tervben</w:t>
      </w:r>
      <w:r>
        <w:rPr>
          <w:spacing w:val="-1"/>
          <w:sz w:val="24"/>
        </w:rPr>
        <w:t xml:space="preserve"> </w:t>
      </w:r>
      <w:r>
        <w:rPr>
          <w:sz w:val="24"/>
        </w:rPr>
        <w:t>szereplő</w:t>
      </w:r>
      <w:r>
        <w:rPr>
          <w:spacing w:val="1"/>
          <w:sz w:val="24"/>
        </w:rPr>
        <w:t xml:space="preserve"> </w:t>
      </w:r>
      <w:r>
        <w:rPr>
          <w:sz w:val="24"/>
        </w:rPr>
        <w:t>kijáratok</w:t>
      </w:r>
      <w:r>
        <w:rPr>
          <w:spacing w:val="-1"/>
          <w:sz w:val="24"/>
        </w:rPr>
        <w:t xml:space="preserve"> </w:t>
      </w:r>
      <w:r>
        <w:rPr>
          <w:spacing w:val="-2"/>
          <w:sz w:val="24"/>
        </w:rPr>
        <w:t>kinyitásáról,</w:t>
      </w:r>
    </w:p>
    <w:p w:rsidR="003A0752" w:rsidRDefault="007E5D60" w:rsidP="005A1B38">
      <w:pPr>
        <w:pStyle w:val="Listaszerbekezds"/>
        <w:numPr>
          <w:ilvl w:val="0"/>
          <w:numId w:val="66"/>
        </w:numPr>
        <w:tabs>
          <w:tab w:val="left" w:pos="696"/>
        </w:tabs>
        <w:spacing w:before="1" w:line="293" w:lineRule="exact"/>
        <w:rPr>
          <w:sz w:val="24"/>
        </w:rPr>
      </w:pPr>
      <w:r>
        <w:rPr>
          <w:sz w:val="24"/>
        </w:rPr>
        <w:t>a</w:t>
      </w:r>
      <w:r>
        <w:rPr>
          <w:spacing w:val="-3"/>
          <w:sz w:val="24"/>
        </w:rPr>
        <w:t xml:space="preserve"> </w:t>
      </w:r>
      <w:r>
        <w:rPr>
          <w:sz w:val="24"/>
        </w:rPr>
        <w:t>közművezetékek</w:t>
      </w:r>
      <w:r>
        <w:rPr>
          <w:spacing w:val="-2"/>
          <w:sz w:val="24"/>
        </w:rPr>
        <w:t xml:space="preserve"> </w:t>
      </w:r>
      <w:r>
        <w:rPr>
          <w:sz w:val="24"/>
        </w:rPr>
        <w:t>(gáz,</w:t>
      </w:r>
      <w:r>
        <w:rPr>
          <w:spacing w:val="-1"/>
          <w:sz w:val="24"/>
        </w:rPr>
        <w:t xml:space="preserve"> </w:t>
      </w:r>
      <w:r>
        <w:rPr>
          <w:sz w:val="24"/>
        </w:rPr>
        <w:t>elektromos</w:t>
      </w:r>
      <w:r>
        <w:rPr>
          <w:spacing w:val="-3"/>
          <w:sz w:val="24"/>
        </w:rPr>
        <w:t xml:space="preserve"> </w:t>
      </w:r>
      <w:r>
        <w:rPr>
          <w:sz w:val="24"/>
        </w:rPr>
        <w:t>áram)</w:t>
      </w:r>
      <w:r>
        <w:rPr>
          <w:spacing w:val="-1"/>
          <w:sz w:val="24"/>
        </w:rPr>
        <w:t xml:space="preserve"> </w:t>
      </w:r>
      <w:r>
        <w:rPr>
          <w:spacing w:val="-2"/>
          <w:sz w:val="24"/>
        </w:rPr>
        <w:t>elzárásáról,</w:t>
      </w:r>
    </w:p>
    <w:p w:rsidR="003A0752" w:rsidRDefault="007E5D60" w:rsidP="005A1B38">
      <w:pPr>
        <w:pStyle w:val="Listaszerbekezds"/>
        <w:numPr>
          <w:ilvl w:val="0"/>
          <w:numId w:val="66"/>
        </w:numPr>
        <w:tabs>
          <w:tab w:val="left" w:pos="696"/>
        </w:tabs>
        <w:spacing w:line="293" w:lineRule="exact"/>
        <w:rPr>
          <w:sz w:val="24"/>
        </w:rPr>
      </w:pPr>
      <w:r>
        <w:rPr>
          <w:sz w:val="24"/>
        </w:rPr>
        <w:t>a</w:t>
      </w:r>
      <w:r>
        <w:rPr>
          <w:spacing w:val="-5"/>
          <w:sz w:val="24"/>
        </w:rPr>
        <w:t xml:space="preserve"> </w:t>
      </w:r>
      <w:r>
        <w:rPr>
          <w:sz w:val="24"/>
        </w:rPr>
        <w:t>vízszerzési</w:t>
      </w:r>
      <w:r>
        <w:rPr>
          <w:spacing w:val="-1"/>
          <w:sz w:val="24"/>
        </w:rPr>
        <w:t xml:space="preserve"> </w:t>
      </w:r>
      <w:r>
        <w:rPr>
          <w:sz w:val="24"/>
        </w:rPr>
        <w:t>helyek</w:t>
      </w:r>
      <w:r>
        <w:rPr>
          <w:spacing w:val="-1"/>
          <w:sz w:val="24"/>
        </w:rPr>
        <w:t xml:space="preserve"> </w:t>
      </w:r>
      <w:r>
        <w:rPr>
          <w:sz w:val="24"/>
        </w:rPr>
        <w:t>szabaddá</w:t>
      </w:r>
      <w:r>
        <w:rPr>
          <w:spacing w:val="-2"/>
          <w:sz w:val="24"/>
        </w:rPr>
        <w:t xml:space="preserve"> tételéről,</w:t>
      </w:r>
    </w:p>
    <w:p w:rsidR="003A0752" w:rsidRDefault="007E5D60" w:rsidP="005A1B38">
      <w:pPr>
        <w:pStyle w:val="Listaszerbekezds"/>
        <w:numPr>
          <w:ilvl w:val="0"/>
          <w:numId w:val="66"/>
        </w:numPr>
        <w:tabs>
          <w:tab w:val="left" w:pos="696"/>
        </w:tabs>
        <w:spacing w:line="293" w:lineRule="exact"/>
        <w:rPr>
          <w:sz w:val="24"/>
        </w:rPr>
      </w:pPr>
      <w:r>
        <w:rPr>
          <w:sz w:val="24"/>
        </w:rPr>
        <w:t>az</w:t>
      </w:r>
      <w:r>
        <w:rPr>
          <w:spacing w:val="-6"/>
          <w:sz w:val="24"/>
        </w:rPr>
        <w:t xml:space="preserve"> </w:t>
      </w:r>
      <w:r>
        <w:rPr>
          <w:sz w:val="24"/>
        </w:rPr>
        <w:t>elsősegélynyújtás</w:t>
      </w:r>
      <w:r>
        <w:rPr>
          <w:spacing w:val="-6"/>
          <w:sz w:val="24"/>
        </w:rPr>
        <w:t xml:space="preserve"> </w:t>
      </w:r>
      <w:r>
        <w:rPr>
          <w:spacing w:val="-2"/>
          <w:sz w:val="24"/>
        </w:rPr>
        <w:t>megszervezéséről,</w:t>
      </w:r>
    </w:p>
    <w:p w:rsidR="003A0752" w:rsidRDefault="007E5D60" w:rsidP="005A1B38">
      <w:pPr>
        <w:pStyle w:val="Listaszerbekezds"/>
        <w:numPr>
          <w:ilvl w:val="0"/>
          <w:numId w:val="66"/>
        </w:numPr>
        <w:tabs>
          <w:tab w:val="left" w:pos="696"/>
          <w:tab w:val="left" w:pos="1003"/>
          <w:tab w:val="left" w:pos="2464"/>
          <w:tab w:val="left" w:pos="3267"/>
          <w:tab w:val="left" w:pos="5256"/>
          <w:tab w:val="left" w:pos="6192"/>
          <w:tab w:val="left" w:pos="8401"/>
        </w:tabs>
        <w:spacing w:before="2" w:line="237" w:lineRule="auto"/>
        <w:ind w:right="377"/>
        <w:rPr>
          <w:sz w:val="24"/>
        </w:rPr>
      </w:pPr>
      <w:r>
        <w:rPr>
          <w:spacing w:val="-10"/>
          <w:sz w:val="24"/>
        </w:rPr>
        <w:t>a</w:t>
      </w:r>
      <w:r>
        <w:rPr>
          <w:sz w:val="24"/>
        </w:rPr>
        <w:tab/>
      </w:r>
      <w:r>
        <w:rPr>
          <w:spacing w:val="-2"/>
          <w:sz w:val="24"/>
        </w:rPr>
        <w:t>rendvédelmi,</w:t>
      </w:r>
      <w:r>
        <w:rPr>
          <w:sz w:val="24"/>
        </w:rPr>
        <w:tab/>
      </w:r>
      <w:r>
        <w:rPr>
          <w:spacing w:val="-2"/>
          <w:sz w:val="24"/>
        </w:rPr>
        <w:t>illetve</w:t>
      </w:r>
      <w:r>
        <w:rPr>
          <w:sz w:val="24"/>
        </w:rPr>
        <w:tab/>
      </w:r>
      <w:r>
        <w:rPr>
          <w:spacing w:val="-2"/>
          <w:sz w:val="24"/>
        </w:rPr>
        <w:t>katasztrófaelhárító</w:t>
      </w:r>
      <w:r>
        <w:rPr>
          <w:sz w:val="24"/>
        </w:rPr>
        <w:tab/>
      </w:r>
      <w:r>
        <w:rPr>
          <w:spacing w:val="-2"/>
          <w:sz w:val="24"/>
        </w:rPr>
        <w:t>szervek</w:t>
      </w:r>
      <w:r>
        <w:rPr>
          <w:sz w:val="24"/>
        </w:rPr>
        <w:tab/>
      </w:r>
      <w:r>
        <w:rPr>
          <w:spacing w:val="-2"/>
          <w:sz w:val="24"/>
        </w:rPr>
        <w:t>(katasztrófavédelem,</w:t>
      </w:r>
      <w:r>
        <w:rPr>
          <w:sz w:val="24"/>
        </w:rPr>
        <w:tab/>
      </w:r>
      <w:r>
        <w:rPr>
          <w:spacing w:val="-2"/>
          <w:sz w:val="24"/>
        </w:rPr>
        <w:t xml:space="preserve">rendőrség, </w:t>
      </w:r>
      <w:r>
        <w:rPr>
          <w:sz w:val="24"/>
        </w:rPr>
        <w:t>tűzoltóság, tűzszerészek) fogadásáról.</w:t>
      </w:r>
    </w:p>
    <w:p w:rsidR="003A0752" w:rsidRDefault="003A0752">
      <w:pPr>
        <w:pStyle w:val="Szvegtrzs"/>
        <w:ind w:left="0"/>
      </w:pPr>
    </w:p>
    <w:p w:rsidR="003A0752" w:rsidRDefault="007E5D60">
      <w:pPr>
        <w:pStyle w:val="Szvegtrzs"/>
        <w:ind w:left="336" w:right="374"/>
      </w:pPr>
      <w:r>
        <w:t>Az épületbe érkező rendvédelmi, katasztrófaelhárító szerv vezetőjét az iskola</w:t>
      </w:r>
      <w:r>
        <w:rPr>
          <w:spacing w:val="30"/>
        </w:rPr>
        <w:t xml:space="preserve"> </w:t>
      </w:r>
      <w:r>
        <w:t>igazgatójának</w:t>
      </w:r>
      <w:r>
        <w:rPr>
          <w:spacing w:val="40"/>
        </w:rPr>
        <w:t xml:space="preserve"> </w:t>
      </w:r>
      <w:r>
        <w:t>vagy az általa kijelölt dolgozónak tájékoztatnia kell az alábbiakról:</w:t>
      </w:r>
    </w:p>
    <w:p w:rsidR="003A0752" w:rsidRDefault="007E5D60" w:rsidP="005A1B38">
      <w:pPr>
        <w:pStyle w:val="Listaszerbekezds"/>
        <w:numPr>
          <w:ilvl w:val="0"/>
          <w:numId w:val="66"/>
        </w:numPr>
        <w:tabs>
          <w:tab w:val="left" w:pos="696"/>
        </w:tabs>
        <w:spacing w:before="2" w:line="293" w:lineRule="exact"/>
        <w:rPr>
          <w:sz w:val="24"/>
        </w:rPr>
      </w:pPr>
      <w:r>
        <w:rPr>
          <w:sz w:val="24"/>
        </w:rPr>
        <w:t>a</w:t>
      </w:r>
      <w:r>
        <w:rPr>
          <w:spacing w:val="-1"/>
          <w:sz w:val="24"/>
        </w:rPr>
        <w:t xml:space="preserve"> </w:t>
      </w:r>
      <w:r>
        <w:rPr>
          <w:sz w:val="24"/>
        </w:rPr>
        <w:t>rendkívüli esemény</w:t>
      </w:r>
      <w:r>
        <w:rPr>
          <w:spacing w:val="-5"/>
          <w:sz w:val="24"/>
        </w:rPr>
        <w:t xml:space="preserve"> </w:t>
      </w:r>
      <w:r>
        <w:rPr>
          <w:sz w:val="24"/>
        </w:rPr>
        <w:t>kezdete óta</w:t>
      </w:r>
      <w:r>
        <w:rPr>
          <w:spacing w:val="-1"/>
          <w:sz w:val="24"/>
        </w:rPr>
        <w:t xml:space="preserve"> </w:t>
      </w:r>
      <w:r>
        <w:rPr>
          <w:sz w:val="24"/>
        </w:rPr>
        <w:t xml:space="preserve">lezajlott </w:t>
      </w:r>
      <w:r>
        <w:rPr>
          <w:spacing w:val="-2"/>
          <w:sz w:val="24"/>
        </w:rPr>
        <w:t>eseményekről,</w:t>
      </w:r>
    </w:p>
    <w:p w:rsidR="003A0752" w:rsidRDefault="007E5D60" w:rsidP="005A1B38">
      <w:pPr>
        <w:pStyle w:val="Listaszerbekezds"/>
        <w:numPr>
          <w:ilvl w:val="0"/>
          <w:numId w:val="66"/>
        </w:numPr>
        <w:tabs>
          <w:tab w:val="left" w:pos="696"/>
        </w:tabs>
        <w:spacing w:line="293" w:lineRule="exact"/>
        <w:rPr>
          <w:sz w:val="24"/>
        </w:rPr>
      </w:pPr>
      <w:r>
        <w:rPr>
          <w:sz w:val="24"/>
        </w:rPr>
        <w:t>a</w:t>
      </w:r>
      <w:r>
        <w:rPr>
          <w:spacing w:val="-3"/>
          <w:sz w:val="24"/>
        </w:rPr>
        <w:t xml:space="preserve"> </w:t>
      </w:r>
      <w:r>
        <w:rPr>
          <w:sz w:val="24"/>
        </w:rPr>
        <w:t>veszélyeztetett</w:t>
      </w:r>
      <w:r>
        <w:rPr>
          <w:spacing w:val="-1"/>
          <w:sz w:val="24"/>
        </w:rPr>
        <w:t xml:space="preserve"> </w:t>
      </w:r>
      <w:r>
        <w:rPr>
          <w:sz w:val="24"/>
        </w:rPr>
        <w:t>épület</w:t>
      </w:r>
      <w:r>
        <w:rPr>
          <w:spacing w:val="-2"/>
          <w:sz w:val="24"/>
        </w:rPr>
        <w:t xml:space="preserve"> </w:t>
      </w:r>
      <w:r>
        <w:rPr>
          <w:sz w:val="24"/>
        </w:rPr>
        <w:t>jellemzőiről,</w:t>
      </w:r>
      <w:r>
        <w:rPr>
          <w:spacing w:val="-1"/>
          <w:sz w:val="24"/>
        </w:rPr>
        <w:t xml:space="preserve"> </w:t>
      </w:r>
      <w:r>
        <w:rPr>
          <w:spacing w:val="-2"/>
          <w:sz w:val="24"/>
        </w:rPr>
        <w:t>helyszínrajzáról,</w:t>
      </w:r>
    </w:p>
    <w:p w:rsidR="003A0752" w:rsidRDefault="007E5D60" w:rsidP="005A1B38">
      <w:pPr>
        <w:pStyle w:val="Listaszerbekezds"/>
        <w:numPr>
          <w:ilvl w:val="0"/>
          <w:numId w:val="66"/>
        </w:numPr>
        <w:tabs>
          <w:tab w:val="left" w:pos="696"/>
        </w:tabs>
        <w:spacing w:before="1" w:line="294" w:lineRule="exact"/>
        <w:rPr>
          <w:sz w:val="24"/>
        </w:rPr>
      </w:pPr>
      <w:r>
        <w:rPr>
          <w:sz w:val="24"/>
        </w:rPr>
        <w:t>az</w:t>
      </w:r>
      <w:r>
        <w:rPr>
          <w:spacing w:val="-1"/>
          <w:sz w:val="24"/>
        </w:rPr>
        <w:t xml:space="preserve"> </w:t>
      </w:r>
      <w:r>
        <w:rPr>
          <w:sz w:val="24"/>
        </w:rPr>
        <w:t>épületben</w:t>
      </w:r>
      <w:r>
        <w:rPr>
          <w:spacing w:val="-2"/>
          <w:sz w:val="24"/>
        </w:rPr>
        <w:t xml:space="preserve"> </w:t>
      </w:r>
      <w:r>
        <w:rPr>
          <w:sz w:val="24"/>
        </w:rPr>
        <w:t>található</w:t>
      </w:r>
      <w:r>
        <w:rPr>
          <w:spacing w:val="-2"/>
          <w:sz w:val="24"/>
        </w:rPr>
        <w:t xml:space="preserve"> </w:t>
      </w:r>
      <w:r>
        <w:rPr>
          <w:sz w:val="24"/>
        </w:rPr>
        <w:t>veszélyes</w:t>
      </w:r>
      <w:r>
        <w:rPr>
          <w:spacing w:val="-3"/>
          <w:sz w:val="24"/>
        </w:rPr>
        <w:t xml:space="preserve"> </w:t>
      </w:r>
      <w:r>
        <w:rPr>
          <w:sz w:val="24"/>
        </w:rPr>
        <w:t>anyagokról</w:t>
      </w:r>
      <w:r>
        <w:rPr>
          <w:spacing w:val="-1"/>
          <w:sz w:val="24"/>
        </w:rPr>
        <w:t xml:space="preserve"> </w:t>
      </w:r>
      <w:r>
        <w:rPr>
          <w:spacing w:val="-2"/>
          <w:sz w:val="24"/>
        </w:rPr>
        <w:t>(mérgekről),</w:t>
      </w:r>
    </w:p>
    <w:p w:rsidR="003A0752" w:rsidRDefault="007E5D60" w:rsidP="005A1B38">
      <w:pPr>
        <w:pStyle w:val="Listaszerbekezds"/>
        <w:numPr>
          <w:ilvl w:val="0"/>
          <w:numId w:val="66"/>
        </w:numPr>
        <w:tabs>
          <w:tab w:val="left" w:pos="696"/>
        </w:tabs>
        <w:spacing w:line="293" w:lineRule="exact"/>
        <w:rPr>
          <w:sz w:val="24"/>
        </w:rPr>
      </w:pPr>
      <w:r>
        <w:rPr>
          <w:sz w:val="24"/>
        </w:rPr>
        <w:t>a</w:t>
      </w:r>
      <w:r>
        <w:rPr>
          <w:spacing w:val="-3"/>
          <w:sz w:val="24"/>
        </w:rPr>
        <w:t xml:space="preserve"> </w:t>
      </w:r>
      <w:r>
        <w:rPr>
          <w:sz w:val="24"/>
        </w:rPr>
        <w:t>közmű</w:t>
      </w:r>
      <w:r>
        <w:rPr>
          <w:spacing w:val="-1"/>
          <w:sz w:val="24"/>
        </w:rPr>
        <w:t xml:space="preserve"> </w:t>
      </w:r>
      <w:r>
        <w:rPr>
          <w:sz w:val="24"/>
        </w:rPr>
        <w:t>(víz,</w:t>
      </w:r>
      <w:r>
        <w:rPr>
          <w:spacing w:val="-1"/>
          <w:sz w:val="24"/>
        </w:rPr>
        <w:t xml:space="preserve"> </w:t>
      </w:r>
      <w:r>
        <w:rPr>
          <w:sz w:val="24"/>
        </w:rPr>
        <w:t>gáz,</w:t>
      </w:r>
      <w:r>
        <w:rPr>
          <w:spacing w:val="-2"/>
          <w:sz w:val="24"/>
        </w:rPr>
        <w:t xml:space="preserve"> </w:t>
      </w:r>
      <w:r>
        <w:rPr>
          <w:sz w:val="24"/>
        </w:rPr>
        <w:t>elektromos</w:t>
      </w:r>
      <w:r w:rsidR="003D60C6">
        <w:rPr>
          <w:sz w:val="24"/>
        </w:rPr>
        <w:t>, gázpalack</w:t>
      </w:r>
      <w:r>
        <w:rPr>
          <w:sz w:val="24"/>
        </w:rPr>
        <w:t>)</w:t>
      </w:r>
      <w:r>
        <w:rPr>
          <w:spacing w:val="-1"/>
          <w:sz w:val="24"/>
        </w:rPr>
        <w:t xml:space="preserve"> </w:t>
      </w:r>
      <w:r>
        <w:rPr>
          <w:sz w:val="24"/>
        </w:rPr>
        <w:t>vezetékek</w:t>
      </w:r>
      <w:r>
        <w:rPr>
          <w:spacing w:val="-1"/>
          <w:sz w:val="24"/>
        </w:rPr>
        <w:t xml:space="preserve"> </w:t>
      </w:r>
      <w:r>
        <w:rPr>
          <w:spacing w:val="-2"/>
          <w:sz w:val="24"/>
        </w:rPr>
        <w:t>helyéről,</w:t>
      </w:r>
    </w:p>
    <w:p w:rsidR="003A0752" w:rsidRDefault="007E5D60" w:rsidP="005A1B38">
      <w:pPr>
        <w:pStyle w:val="Listaszerbekezds"/>
        <w:numPr>
          <w:ilvl w:val="0"/>
          <w:numId w:val="66"/>
        </w:numPr>
        <w:tabs>
          <w:tab w:val="left" w:pos="696"/>
        </w:tabs>
        <w:spacing w:line="293" w:lineRule="exact"/>
        <w:rPr>
          <w:sz w:val="24"/>
        </w:rPr>
      </w:pPr>
      <w:r>
        <w:rPr>
          <w:sz w:val="24"/>
        </w:rPr>
        <w:t>az</w:t>
      </w:r>
      <w:r>
        <w:rPr>
          <w:spacing w:val="-2"/>
          <w:sz w:val="24"/>
        </w:rPr>
        <w:t xml:space="preserve"> </w:t>
      </w:r>
      <w:r>
        <w:rPr>
          <w:sz w:val="24"/>
        </w:rPr>
        <w:t>épületben</w:t>
      </w:r>
      <w:r>
        <w:rPr>
          <w:spacing w:val="-2"/>
          <w:sz w:val="24"/>
        </w:rPr>
        <w:t xml:space="preserve"> </w:t>
      </w:r>
      <w:r>
        <w:rPr>
          <w:sz w:val="24"/>
        </w:rPr>
        <w:t>tartózkodó</w:t>
      </w:r>
      <w:r>
        <w:rPr>
          <w:spacing w:val="-2"/>
          <w:sz w:val="24"/>
        </w:rPr>
        <w:t xml:space="preserve"> </w:t>
      </w:r>
      <w:r>
        <w:rPr>
          <w:sz w:val="24"/>
        </w:rPr>
        <w:t>személyek</w:t>
      </w:r>
      <w:r>
        <w:rPr>
          <w:spacing w:val="-1"/>
          <w:sz w:val="24"/>
        </w:rPr>
        <w:t xml:space="preserve"> </w:t>
      </w:r>
      <w:r>
        <w:rPr>
          <w:sz w:val="24"/>
        </w:rPr>
        <w:t>létszámáról,</w:t>
      </w:r>
      <w:r>
        <w:rPr>
          <w:spacing w:val="-2"/>
          <w:sz w:val="24"/>
        </w:rPr>
        <w:t xml:space="preserve"> életkoráról,</w:t>
      </w:r>
    </w:p>
    <w:p w:rsidR="003A0752" w:rsidRDefault="007E5D60" w:rsidP="005A1B38">
      <w:pPr>
        <w:pStyle w:val="Listaszerbekezds"/>
        <w:numPr>
          <w:ilvl w:val="0"/>
          <w:numId w:val="66"/>
        </w:numPr>
        <w:tabs>
          <w:tab w:val="left" w:pos="696"/>
        </w:tabs>
        <w:spacing w:line="293" w:lineRule="exact"/>
        <w:rPr>
          <w:sz w:val="24"/>
        </w:rPr>
      </w:pPr>
      <w:r>
        <w:rPr>
          <w:sz w:val="24"/>
        </w:rPr>
        <w:t>az épület</w:t>
      </w:r>
      <w:r>
        <w:rPr>
          <w:spacing w:val="-1"/>
          <w:sz w:val="24"/>
        </w:rPr>
        <w:t xml:space="preserve"> </w:t>
      </w:r>
      <w:r>
        <w:rPr>
          <w:spacing w:val="-2"/>
          <w:sz w:val="24"/>
        </w:rPr>
        <w:t>kiürítéséről.</w:t>
      </w:r>
    </w:p>
    <w:p w:rsidR="003A0752" w:rsidRDefault="007E5D60">
      <w:pPr>
        <w:pStyle w:val="Szvegtrzs"/>
        <w:spacing w:before="273"/>
        <w:ind w:left="336" w:right="377"/>
        <w:jc w:val="both"/>
      </w:pPr>
      <w:r>
        <w:t>A rendvédelmi, illetve katasztrófaelhárító szervek helyszínre érkezését követően a rendvédelmi,</w:t>
      </w:r>
      <w:r>
        <w:rPr>
          <w:spacing w:val="-2"/>
        </w:rPr>
        <w:t xml:space="preserve"> </w:t>
      </w:r>
      <w:r>
        <w:t>illetve</w:t>
      </w:r>
      <w:r>
        <w:rPr>
          <w:spacing w:val="-3"/>
        </w:rPr>
        <w:t xml:space="preserve"> </w:t>
      </w:r>
      <w:r>
        <w:t>katasztrófaelhárító</w:t>
      </w:r>
      <w:r>
        <w:rPr>
          <w:spacing w:val="-2"/>
        </w:rPr>
        <w:t xml:space="preserve"> </w:t>
      </w:r>
      <w:r>
        <w:t>szerv</w:t>
      </w:r>
      <w:r>
        <w:rPr>
          <w:spacing w:val="-3"/>
        </w:rPr>
        <w:t xml:space="preserve"> </w:t>
      </w:r>
      <w:r>
        <w:t>illetékes</w:t>
      </w:r>
      <w:r>
        <w:rPr>
          <w:spacing w:val="-2"/>
        </w:rPr>
        <w:t xml:space="preserve"> </w:t>
      </w:r>
      <w:r>
        <w:t>vezetőjének</w:t>
      </w:r>
      <w:r>
        <w:rPr>
          <w:spacing w:val="-2"/>
        </w:rPr>
        <w:t xml:space="preserve"> </w:t>
      </w:r>
      <w:r>
        <w:t>igénye</w:t>
      </w:r>
      <w:r>
        <w:rPr>
          <w:spacing w:val="-1"/>
        </w:rPr>
        <w:t xml:space="preserve"> </w:t>
      </w:r>
      <w:r>
        <w:t>szerint</w:t>
      </w:r>
      <w:r>
        <w:rPr>
          <w:spacing w:val="-2"/>
        </w:rPr>
        <w:t xml:space="preserve"> </w:t>
      </w:r>
      <w:r>
        <w:t>kell</w:t>
      </w:r>
      <w:r>
        <w:rPr>
          <w:spacing w:val="-2"/>
        </w:rPr>
        <w:t xml:space="preserve"> </w:t>
      </w:r>
      <w:r>
        <w:t>eljárni</w:t>
      </w:r>
      <w:r>
        <w:rPr>
          <w:spacing w:val="-3"/>
        </w:rPr>
        <w:t xml:space="preserve"> </w:t>
      </w:r>
      <w:r>
        <w:t>a további biztonsági intézkedésekkel kapcsolatosan. A rendvédelmi, illetve katasztrófaelhárító szerv vezetőjének utasításait az intézmény minden dolgozója és tanulója köteles betartani!</w:t>
      </w:r>
    </w:p>
    <w:p w:rsidR="003A0752" w:rsidRDefault="003A0752">
      <w:pPr>
        <w:pStyle w:val="Szvegtrzs"/>
        <w:ind w:left="0"/>
      </w:pPr>
    </w:p>
    <w:p w:rsidR="003A0752" w:rsidRDefault="007E5D60">
      <w:pPr>
        <w:pStyle w:val="Szvegtrzs"/>
        <w:ind w:left="336"/>
        <w:jc w:val="both"/>
      </w:pPr>
      <w:r>
        <w:t>A</w:t>
      </w:r>
      <w:r>
        <w:rPr>
          <w:spacing w:val="-4"/>
        </w:rPr>
        <w:t xml:space="preserve"> </w:t>
      </w:r>
      <w:r>
        <w:t>rendkívüli</w:t>
      </w:r>
      <w:r>
        <w:rPr>
          <w:spacing w:val="-1"/>
        </w:rPr>
        <w:t xml:space="preserve"> </w:t>
      </w:r>
      <w:r>
        <w:t>esemény</w:t>
      </w:r>
      <w:r>
        <w:rPr>
          <w:spacing w:val="-6"/>
        </w:rPr>
        <w:t xml:space="preserve"> </w:t>
      </w:r>
      <w:r>
        <w:t>miatt kiesett</w:t>
      </w:r>
      <w:r>
        <w:rPr>
          <w:spacing w:val="-1"/>
        </w:rPr>
        <w:t xml:space="preserve"> </w:t>
      </w:r>
      <w:r>
        <w:t>tanítási</w:t>
      </w:r>
      <w:r>
        <w:rPr>
          <w:spacing w:val="-1"/>
        </w:rPr>
        <w:t xml:space="preserve"> </w:t>
      </w:r>
      <w:r>
        <w:t>órák</w:t>
      </w:r>
      <w:r>
        <w:rPr>
          <w:spacing w:val="-1"/>
        </w:rPr>
        <w:t xml:space="preserve"> </w:t>
      </w:r>
      <w:r>
        <w:t>pótlásáról az</w:t>
      </w:r>
      <w:r>
        <w:rPr>
          <w:spacing w:val="2"/>
        </w:rPr>
        <w:t xml:space="preserve"> </w:t>
      </w:r>
      <w:r>
        <w:t>igazgató</w:t>
      </w:r>
      <w:r>
        <w:rPr>
          <w:spacing w:val="-1"/>
        </w:rPr>
        <w:t xml:space="preserve"> </w:t>
      </w:r>
      <w:r>
        <w:t xml:space="preserve">intézkedni </w:t>
      </w:r>
      <w:r>
        <w:rPr>
          <w:spacing w:val="-2"/>
        </w:rPr>
        <w:t>köteles.</w:t>
      </w:r>
    </w:p>
    <w:p w:rsidR="003A0752" w:rsidRDefault="003A0752">
      <w:pPr>
        <w:pStyle w:val="Szvegtrzs"/>
        <w:ind w:left="0"/>
      </w:pPr>
    </w:p>
    <w:p w:rsidR="003A0752" w:rsidRDefault="007E5D60">
      <w:pPr>
        <w:pStyle w:val="Szvegtrzs"/>
        <w:ind w:left="336" w:right="382"/>
        <w:jc w:val="both"/>
      </w:pPr>
      <w:r>
        <w:t>A tűz esetén szükséges teendők részletes intézményi szabályozását a Tűzvédelmi Szabályzat, és a Tűzriadó terv c. dokumentum tartalmazza.</w:t>
      </w:r>
    </w:p>
    <w:p w:rsidR="003A0752" w:rsidRDefault="007E5D60">
      <w:pPr>
        <w:pStyle w:val="Szvegtrzs"/>
        <w:ind w:left="336" w:right="379"/>
        <w:jc w:val="both"/>
      </w:pPr>
      <w:r>
        <w:t>Tűzriadó</w:t>
      </w:r>
      <w:r>
        <w:rPr>
          <w:spacing w:val="-4"/>
        </w:rPr>
        <w:t xml:space="preserve"> </w:t>
      </w:r>
      <w:r>
        <w:t>esetén</w:t>
      </w:r>
      <w:r>
        <w:rPr>
          <w:spacing w:val="-4"/>
        </w:rPr>
        <w:t xml:space="preserve"> </w:t>
      </w:r>
      <w:r>
        <w:t>a</w:t>
      </w:r>
      <w:r>
        <w:rPr>
          <w:spacing w:val="-6"/>
        </w:rPr>
        <w:t xml:space="preserve"> </w:t>
      </w:r>
      <w:r>
        <w:t>tűzoltóságot,</w:t>
      </w:r>
      <w:r>
        <w:rPr>
          <w:spacing w:val="-4"/>
        </w:rPr>
        <w:t xml:space="preserve"> </w:t>
      </w:r>
      <w:r>
        <w:t>bombariadó</w:t>
      </w:r>
      <w:r>
        <w:rPr>
          <w:spacing w:val="-4"/>
        </w:rPr>
        <w:t xml:space="preserve"> </w:t>
      </w:r>
      <w:r>
        <w:t>esetén</w:t>
      </w:r>
      <w:r>
        <w:rPr>
          <w:spacing w:val="-4"/>
        </w:rPr>
        <w:t xml:space="preserve"> </w:t>
      </w:r>
      <w:r>
        <w:t>a</w:t>
      </w:r>
      <w:r>
        <w:rPr>
          <w:spacing w:val="-5"/>
        </w:rPr>
        <w:t xml:space="preserve"> </w:t>
      </w:r>
      <w:r>
        <w:t>rendőrséget</w:t>
      </w:r>
      <w:r>
        <w:rPr>
          <w:spacing w:val="-4"/>
        </w:rPr>
        <w:t xml:space="preserve"> </w:t>
      </w:r>
      <w:r>
        <w:t>haladéktalanul</w:t>
      </w:r>
      <w:r>
        <w:rPr>
          <w:spacing w:val="-4"/>
        </w:rPr>
        <w:t xml:space="preserve"> </w:t>
      </w:r>
      <w:r>
        <w:t>értesíteni</w:t>
      </w:r>
      <w:r>
        <w:rPr>
          <w:spacing w:val="-4"/>
        </w:rPr>
        <w:t xml:space="preserve"> </w:t>
      </w:r>
      <w:r>
        <w:t xml:space="preserve">kell. A bejelentésnek tartalmaznia szükséges a létesítmény nevét, pontos címét, a bejelentő nevét, </w:t>
      </w:r>
      <w:r>
        <w:rPr>
          <w:spacing w:val="-2"/>
        </w:rPr>
        <w:t>telefonszámát.</w:t>
      </w:r>
    </w:p>
    <w:p w:rsidR="003A0752" w:rsidRDefault="003A0752">
      <w:pPr>
        <w:pStyle w:val="Szvegtrzs"/>
        <w:ind w:left="0"/>
      </w:pPr>
    </w:p>
    <w:p w:rsidR="003A0752" w:rsidRDefault="007E5D60">
      <w:pPr>
        <w:pStyle w:val="Szvegtrzs"/>
        <w:ind w:left="336" w:right="376"/>
        <w:jc w:val="both"/>
      </w:pPr>
      <w:r>
        <w:t>A robbantással történő fenyegetés esetén a menekülési útvonal megegyezik a Mentési tervben foglaltakkal. Bombariadó esetén az elektromos csengő használata helyett, a fenyegetett helyzetről</w:t>
      </w:r>
      <w:r>
        <w:rPr>
          <w:spacing w:val="-15"/>
        </w:rPr>
        <w:t xml:space="preserve"> </w:t>
      </w:r>
      <w:r>
        <w:t>a</w:t>
      </w:r>
      <w:r>
        <w:rPr>
          <w:spacing w:val="-15"/>
        </w:rPr>
        <w:t xml:space="preserve"> </w:t>
      </w:r>
      <w:r>
        <w:t>tanulókat</w:t>
      </w:r>
      <w:r>
        <w:rPr>
          <w:spacing w:val="-15"/>
        </w:rPr>
        <w:t xml:space="preserve"> </w:t>
      </w:r>
      <w:r>
        <w:t>kolomppal</w:t>
      </w:r>
      <w:r>
        <w:rPr>
          <w:spacing w:val="-15"/>
        </w:rPr>
        <w:t xml:space="preserve"> </w:t>
      </w:r>
      <w:r>
        <w:t>és</w:t>
      </w:r>
      <w:r>
        <w:rPr>
          <w:spacing w:val="-15"/>
        </w:rPr>
        <w:t xml:space="preserve"> </w:t>
      </w:r>
      <w:r>
        <w:t>szóbeli</w:t>
      </w:r>
      <w:r>
        <w:rPr>
          <w:spacing w:val="-15"/>
        </w:rPr>
        <w:t xml:space="preserve"> </w:t>
      </w:r>
      <w:r>
        <w:t>tájékoztatás</w:t>
      </w:r>
      <w:r>
        <w:rPr>
          <w:spacing w:val="-15"/>
        </w:rPr>
        <w:t xml:space="preserve"> </w:t>
      </w:r>
      <w:r>
        <w:t>útján</w:t>
      </w:r>
      <w:r>
        <w:rPr>
          <w:spacing w:val="-15"/>
        </w:rPr>
        <w:t xml:space="preserve"> </w:t>
      </w:r>
      <w:r>
        <w:t>kell</w:t>
      </w:r>
      <w:r>
        <w:rPr>
          <w:spacing w:val="-15"/>
        </w:rPr>
        <w:t xml:space="preserve"> </w:t>
      </w:r>
      <w:r>
        <w:t>értesíteni.</w:t>
      </w:r>
      <w:r>
        <w:rPr>
          <w:spacing w:val="-15"/>
        </w:rPr>
        <w:t xml:space="preserve"> </w:t>
      </w:r>
      <w:r>
        <w:t>Bombariadó</w:t>
      </w:r>
      <w:r>
        <w:rPr>
          <w:spacing w:val="-15"/>
        </w:rPr>
        <w:t xml:space="preserve"> </w:t>
      </w:r>
      <w:r>
        <w:t>esetén a tanulók és az iskola alkalmazottai kötelesek magukkal vinni táskájukat.</w:t>
      </w:r>
    </w:p>
    <w:p w:rsidR="003A0752" w:rsidRDefault="003A0752">
      <w:pPr>
        <w:pStyle w:val="Szvegtrzs"/>
        <w:ind w:left="0"/>
      </w:pPr>
    </w:p>
    <w:p w:rsidR="003A0752" w:rsidRDefault="007E5D60">
      <w:pPr>
        <w:pStyle w:val="Szvegtrzs"/>
        <w:spacing w:before="1"/>
        <w:ind w:left="336" w:right="376"/>
        <w:jc w:val="both"/>
      </w:pPr>
      <w:r>
        <w:t>A Tűzriadó tervben foglaltak végrehajtását évente egy alkalommal az intézmény dolgozóival, illetve diákjaival gyakoroltatni kell, amelynek eredményéről jegyzőkönyvet kell készíteni.</w:t>
      </w:r>
    </w:p>
    <w:p w:rsidR="003A0752" w:rsidRDefault="007E5D60">
      <w:pPr>
        <w:pStyle w:val="Szvegtrzs"/>
        <w:ind w:left="336" w:right="375"/>
        <w:jc w:val="both"/>
      </w:pPr>
      <w:r>
        <w:t>Évente</w:t>
      </w:r>
      <w:r>
        <w:rPr>
          <w:spacing w:val="-8"/>
        </w:rPr>
        <w:t xml:space="preserve"> </w:t>
      </w:r>
      <w:r>
        <w:t>egy</w:t>
      </w:r>
      <w:r>
        <w:rPr>
          <w:spacing w:val="-12"/>
        </w:rPr>
        <w:t xml:space="preserve"> </w:t>
      </w:r>
      <w:r>
        <w:t>alkalommal</w:t>
      </w:r>
      <w:r>
        <w:rPr>
          <w:spacing w:val="-6"/>
        </w:rPr>
        <w:t xml:space="preserve"> </w:t>
      </w:r>
      <w:r>
        <w:t>–</w:t>
      </w:r>
      <w:r>
        <w:rPr>
          <w:spacing w:val="-7"/>
        </w:rPr>
        <w:t xml:space="preserve"> </w:t>
      </w:r>
      <w:r>
        <w:t>tanévkezdéskor</w:t>
      </w:r>
      <w:r>
        <w:rPr>
          <w:spacing w:val="-8"/>
        </w:rPr>
        <w:t xml:space="preserve"> </w:t>
      </w:r>
      <w:r>
        <w:t>–</w:t>
      </w:r>
      <w:r>
        <w:rPr>
          <w:spacing w:val="-7"/>
        </w:rPr>
        <w:t xml:space="preserve"> </w:t>
      </w:r>
      <w:r>
        <w:t>az</w:t>
      </w:r>
      <w:r>
        <w:rPr>
          <w:spacing w:val="-6"/>
        </w:rPr>
        <w:t xml:space="preserve"> </w:t>
      </w:r>
      <w:r>
        <w:t>osztályfőnökök</w:t>
      </w:r>
      <w:r>
        <w:rPr>
          <w:spacing w:val="-6"/>
        </w:rPr>
        <w:t xml:space="preserve"> </w:t>
      </w:r>
      <w:r>
        <w:t>a</w:t>
      </w:r>
      <w:r>
        <w:rPr>
          <w:spacing w:val="-8"/>
        </w:rPr>
        <w:t xml:space="preserve"> </w:t>
      </w:r>
      <w:r>
        <w:t>diákok</w:t>
      </w:r>
      <w:r>
        <w:rPr>
          <w:spacing w:val="-8"/>
        </w:rPr>
        <w:t xml:space="preserve"> </w:t>
      </w:r>
      <w:r>
        <w:t>részére</w:t>
      </w:r>
      <w:r>
        <w:rPr>
          <w:spacing w:val="-9"/>
        </w:rPr>
        <w:t xml:space="preserve"> </w:t>
      </w:r>
      <w:r>
        <w:t>a</w:t>
      </w:r>
      <w:r>
        <w:rPr>
          <w:spacing w:val="-8"/>
        </w:rPr>
        <w:t xml:space="preserve"> </w:t>
      </w:r>
      <w:r>
        <w:t>Tűzriadó</w:t>
      </w:r>
      <w:r>
        <w:rPr>
          <w:spacing w:val="-7"/>
        </w:rPr>
        <w:t xml:space="preserve"> </w:t>
      </w:r>
      <w:r>
        <w:t>terv rájuk vonatkozó feladatait ismerteti.</w:t>
      </w:r>
    </w:p>
    <w:p w:rsidR="003A0752" w:rsidRDefault="003A0752">
      <w:pPr>
        <w:pStyle w:val="Szvegtrzs"/>
        <w:ind w:left="0"/>
      </w:pPr>
    </w:p>
    <w:p w:rsidR="003A0752" w:rsidRDefault="007E5D60">
      <w:pPr>
        <w:pStyle w:val="Szvegtrzs"/>
        <w:ind w:left="336" w:right="382"/>
        <w:jc w:val="both"/>
      </w:pPr>
      <w:r>
        <w:t>A Tűzvédelmi Szabályzatban és Mentési Tervben megfogalmazottak az intézmény minden tanulójára és dolgozójára kötelező érvényűek.</w:t>
      </w:r>
    </w:p>
    <w:p w:rsidR="003A0752" w:rsidRDefault="007E5D60">
      <w:pPr>
        <w:pStyle w:val="Szvegtrzs"/>
        <w:ind w:left="336" w:right="383"/>
        <w:jc w:val="both"/>
      </w:pPr>
      <w:r>
        <w:t>Tűzriadó tervet a főbejárat mellett, illetve a tanári szobában állandó jelleggel bárki által hozzáférhető helyen kell tartani.</w:t>
      </w:r>
    </w:p>
    <w:p w:rsidR="003A0752" w:rsidRDefault="003A0752">
      <w:pPr>
        <w:pStyle w:val="Szvegtrzs"/>
        <w:ind w:left="0"/>
      </w:pPr>
    </w:p>
    <w:p w:rsidR="003A0752" w:rsidRDefault="007E5D60">
      <w:pPr>
        <w:pStyle w:val="Szvegtrzs"/>
        <w:ind w:left="336"/>
      </w:pPr>
      <w:r>
        <w:t>A</w:t>
      </w:r>
      <w:r>
        <w:rPr>
          <w:spacing w:val="-5"/>
        </w:rPr>
        <w:t xml:space="preserve"> </w:t>
      </w:r>
      <w:r>
        <w:t>tűzriadó</w:t>
      </w:r>
      <w:r>
        <w:rPr>
          <w:spacing w:val="-1"/>
        </w:rPr>
        <w:t xml:space="preserve"> </w:t>
      </w:r>
      <w:r>
        <w:t>tervet</w:t>
      </w:r>
      <w:r>
        <w:rPr>
          <w:spacing w:val="-1"/>
        </w:rPr>
        <w:t xml:space="preserve"> </w:t>
      </w:r>
      <w:r>
        <w:t>lezárt</w:t>
      </w:r>
      <w:r>
        <w:rPr>
          <w:spacing w:val="-1"/>
        </w:rPr>
        <w:t xml:space="preserve"> </w:t>
      </w:r>
      <w:r>
        <w:t>borítékban</w:t>
      </w:r>
      <w:r>
        <w:rPr>
          <w:spacing w:val="-1"/>
        </w:rPr>
        <w:t xml:space="preserve"> </w:t>
      </w:r>
      <w:r>
        <w:t>az intézmény</w:t>
      </w:r>
      <w:r>
        <w:rPr>
          <w:spacing w:val="-6"/>
        </w:rPr>
        <w:t xml:space="preserve"> </w:t>
      </w:r>
      <w:r>
        <w:t>alábbi</w:t>
      </w:r>
      <w:r>
        <w:rPr>
          <w:spacing w:val="-1"/>
        </w:rPr>
        <w:t xml:space="preserve"> </w:t>
      </w:r>
      <w:r>
        <w:t>helyiségeiben</w:t>
      </w:r>
      <w:r>
        <w:rPr>
          <w:spacing w:val="-1"/>
        </w:rPr>
        <w:t xml:space="preserve"> </w:t>
      </w:r>
      <w:r>
        <w:t>kell</w:t>
      </w:r>
      <w:r>
        <w:rPr>
          <w:spacing w:val="-1"/>
        </w:rPr>
        <w:t xml:space="preserve"> </w:t>
      </w:r>
      <w:r>
        <w:rPr>
          <w:spacing w:val="-2"/>
        </w:rPr>
        <w:t>elhelyezni:</w:t>
      </w:r>
    </w:p>
    <w:p w:rsidR="003A0752" w:rsidRDefault="007E5D60" w:rsidP="005A1B38">
      <w:pPr>
        <w:pStyle w:val="Listaszerbekezds"/>
        <w:numPr>
          <w:ilvl w:val="0"/>
          <w:numId w:val="66"/>
        </w:numPr>
        <w:tabs>
          <w:tab w:val="left" w:pos="696"/>
        </w:tabs>
        <w:spacing w:line="292" w:lineRule="exact"/>
        <w:rPr>
          <w:sz w:val="24"/>
        </w:rPr>
      </w:pPr>
      <w:r>
        <w:rPr>
          <w:sz w:val="24"/>
        </w:rPr>
        <w:t>nevelői</w:t>
      </w:r>
      <w:r>
        <w:rPr>
          <w:spacing w:val="-2"/>
          <w:sz w:val="24"/>
        </w:rPr>
        <w:t xml:space="preserve"> szoba,</w:t>
      </w:r>
    </w:p>
    <w:p w:rsidR="003A0752" w:rsidRDefault="007E5D60" w:rsidP="005A1B38">
      <w:pPr>
        <w:pStyle w:val="Listaszerbekezds"/>
        <w:numPr>
          <w:ilvl w:val="0"/>
          <w:numId w:val="66"/>
        </w:numPr>
        <w:tabs>
          <w:tab w:val="left" w:pos="696"/>
        </w:tabs>
        <w:spacing w:line="292" w:lineRule="exact"/>
        <w:rPr>
          <w:sz w:val="24"/>
        </w:rPr>
      </w:pPr>
      <w:r>
        <w:rPr>
          <w:sz w:val="24"/>
        </w:rPr>
        <w:t>titkári</w:t>
      </w:r>
      <w:r>
        <w:rPr>
          <w:spacing w:val="-4"/>
          <w:sz w:val="24"/>
        </w:rPr>
        <w:t xml:space="preserve"> </w:t>
      </w:r>
      <w:r>
        <w:rPr>
          <w:spacing w:val="-2"/>
          <w:sz w:val="24"/>
        </w:rPr>
        <w:t>szoba.</w:t>
      </w:r>
    </w:p>
    <w:p w:rsidR="003A0752" w:rsidRDefault="003A0752">
      <w:pPr>
        <w:spacing w:line="292" w:lineRule="exact"/>
        <w:rPr>
          <w:sz w:val="24"/>
        </w:rPr>
        <w:sectPr w:rsidR="003A0752">
          <w:pgSz w:w="11910" w:h="16840"/>
          <w:pgMar w:top="1320" w:right="1040" w:bottom="1200" w:left="1080" w:header="0" w:footer="1002" w:gutter="0"/>
          <w:cols w:space="708"/>
        </w:sectPr>
      </w:pPr>
    </w:p>
    <w:p w:rsidR="003A0752" w:rsidRDefault="0091630E" w:rsidP="005A1B38">
      <w:pPr>
        <w:pStyle w:val="Cmsor2"/>
        <w:numPr>
          <w:ilvl w:val="0"/>
          <w:numId w:val="90"/>
        </w:numPr>
        <w:tabs>
          <w:tab w:val="left" w:pos="894"/>
        </w:tabs>
        <w:spacing w:before="74"/>
        <w:ind w:right="376" w:firstLine="0"/>
        <w:jc w:val="both"/>
      </w:pPr>
      <w:bookmarkStart w:id="139" w:name="_bookmark41"/>
      <w:bookmarkStart w:id="140" w:name="_Toc160097451"/>
      <w:bookmarkEnd w:id="139"/>
      <w:r>
        <w:lastRenderedPageBreak/>
        <w:t xml:space="preserve">A PATAY SÁMUEL </w:t>
      </w:r>
      <w:r w:rsidR="007E5D60">
        <w:t>ÁLTALÁNOS ISKOLA KÖNYVTÁRÁNAK TANKÖNYVELLÁTÁS RENDJE</w:t>
      </w:r>
      <w:bookmarkEnd w:id="140"/>
    </w:p>
    <w:p w:rsidR="003A0752" w:rsidRDefault="003A0752">
      <w:pPr>
        <w:pStyle w:val="Szvegtrzs"/>
        <w:spacing w:before="120"/>
        <w:ind w:left="0"/>
        <w:rPr>
          <w:b/>
        </w:rPr>
      </w:pPr>
    </w:p>
    <w:p w:rsidR="003A0752" w:rsidRDefault="007E5D60">
      <w:pPr>
        <w:spacing w:before="1"/>
        <w:ind w:left="336"/>
        <w:jc w:val="both"/>
        <w:rPr>
          <w:b/>
          <w:sz w:val="24"/>
        </w:rPr>
      </w:pPr>
      <w:r>
        <w:rPr>
          <w:b/>
          <w:sz w:val="24"/>
        </w:rPr>
        <w:t>Jogszabályi</w:t>
      </w:r>
      <w:r>
        <w:rPr>
          <w:b/>
          <w:spacing w:val="-2"/>
          <w:sz w:val="24"/>
        </w:rPr>
        <w:t xml:space="preserve"> háttér:</w:t>
      </w:r>
    </w:p>
    <w:p w:rsidR="003A0752" w:rsidRDefault="007E5D60" w:rsidP="005A1B38">
      <w:pPr>
        <w:pStyle w:val="Listaszerbekezds"/>
        <w:numPr>
          <w:ilvl w:val="0"/>
          <w:numId w:val="65"/>
        </w:numPr>
        <w:tabs>
          <w:tab w:val="left" w:pos="695"/>
        </w:tabs>
        <w:spacing w:before="273"/>
        <w:ind w:left="695" w:hanging="359"/>
        <w:jc w:val="both"/>
        <w:rPr>
          <w:b/>
          <w:sz w:val="24"/>
        </w:rPr>
      </w:pPr>
      <w:r>
        <w:rPr>
          <w:sz w:val="24"/>
        </w:rPr>
        <w:t>a</w:t>
      </w:r>
      <w:r>
        <w:rPr>
          <w:spacing w:val="-2"/>
          <w:sz w:val="24"/>
        </w:rPr>
        <w:t xml:space="preserve"> </w:t>
      </w:r>
      <w:r>
        <w:rPr>
          <w:sz w:val="24"/>
        </w:rPr>
        <w:t>nemzeti</w:t>
      </w:r>
      <w:r>
        <w:rPr>
          <w:spacing w:val="-1"/>
          <w:sz w:val="24"/>
        </w:rPr>
        <w:t xml:space="preserve"> </w:t>
      </w:r>
      <w:r>
        <w:rPr>
          <w:sz w:val="24"/>
        </w:rPr>
        <w:t>köznevelésről</w:t>
      </w:r>
      <w:r>
        <w:rPr>
          <w:spacing w:val="-1"/>
          <w:sz w:val="24"/>
        </w:rPr>
        <w:t xml:space="preserve"> </w:t>
      </w:r>
      <w:r>
        <w:rPr>
          <w:sz w:val="24"/>
        </w:rPr>
        <w:t xml:space="preserve">szóló </w:t>
      </w:r>
      <w:r>
        <w:rPr>
          <w:b/>
          <w:sz w:val="24"/>
        </w:rPr>
        <w:t>2011.</w:t>
      </w:r>
      <w:r>
        <w:rPr>
          <w:b/>
          <w:spacing w:val="-1"/>
          <w:sz w:val="24"/>
        </w:rPr>
        <w:t xml:space="preserve"> </w:t>
      </w:r>
      <w:r>
        <w:rPr>
          <w:b/>
          <w:sz w:val="24"/>
        </w:rPr>
        <w:t>évi</w:t>
      </w:r>
      <w:r>
        <w:rPr>
          <w:b/>
          <w:spacing w:val="-1"/>
          <w:sz w:val="24"/>
        </w:rPr>
        <w:t xml:space="preserve"> </w:t>
      </w:r>
      <w:r>
        <w:rPr>
          <w:b/>
          <w:sz w:val="24"/>
        </w:rPr>
        <w:t xml:space="preserve">CXC. </w:t>
      </w:r>
      <w:r>
        <w:rPr>
          <w:b/>
          <w:spacing w:val="-2"/>
          <w:sz w:val="24"/>
        </w:rPr>
        <w:t>törvény,</w:t>
      </w:r>
    </w:p>
    <w:p w:rsidR="003A0752" w:rsidRDefault="007E5D60" w:rsidP="005A1B38">
      <w:pPr>
        <w:pStyle w:val="Listaszerbekezds"/>
        <w:numPr>
          <w:ilvl w:val="0"/>
          <w:numId w:val="65"/>
        </w:numPr>
        <w:tabs>
          <w:tab w:val="left" w:pos="696"/>
        </w:tabs>
        <w:spacing w:before="42" w:line="273" w:lineRule="auto"/>
        <w:ind w:right="375"/>
        <w:jc w:val="both"/>
        <w:rPr>
          <w:b/>
          <w:sz w:val="24"/>
        </w:rPr>
      </w:pPr>
      <w:r>
        <w:rPr>
          <w:sz w:val="24"/>
        </w:rPr>
        <w:t xml:space="preserve">a nemzeti köznevelés tankönyvellátásáról szóló </w:t>
      </w:r>
      <w:r>
        <w:rPr>
          <w:b/>
          <w:sz w:val="24"/>
        </w:rPr>
        <w:t xml:space="preserve">2013. évi CCXXXII. törvény </w:t>
      </w:r>
      <w:r>
        <w:rPr>
          <w:sz w:val="24"/>
        </w:rPr>
        <w:t xml:space="preserve">egyes rendelkezéseinek végrehajtásáról, valamint a tankönyvellátásban közreműködők kijelöléséről szóló </w:t>
      </w:r>
      <w:r>
        <w:rPr>
          <w:b/>
          <w:sz w:val="24"/>
        </w:rPr>
        <w:t>501/2013. (XII.29.) Korm. rendelet,</w:t>
      </w:r>
    </w:p>
    <w:p w:rsidR="003A0752" w:rsidRDefault="007E5D60" w:rsidP="005A1B38">
      <w:pPr>
        <w:pStyle w:val="Listaszerbekezds"/>
        <w:numPr>
          <w:ilvl w:val="0"/>
          <w:numId w:val="65"/>
        </w:numPr>
        <w:tabs>
          <w:tab w:val="left" w:pos="696"/>
        </w:tabs>
        <w:spacing w:before="5" w:line="273" w:lineRule="auto"/>
        <w:ind w:right="376"/>
        <w:jc w:val="both"/>
        <w:rPr>
          <w:sz w:val="24"/>
        </w:rPr>
      </w:pPr>
      <w:r>
        <w:rPr>
          <w:sz w:val="24"/>
        </w:rPr>
        <w:t xml:space="preserve">a Kormány </w:t>
      </w:r>
      <w:r>
        <w:rPr>
          <w:b/>
          <w:sz w:val="24"/>
        </w:rPr>
        <w:t xml:space="preserve">1265/2017. (V.29.) korm. határozata </w:t>
      </w:r>
      <w:r>
        <w:rPr>
          <w:sz w:val="24"/>
        </w:rPr>
        <w:t>az ingyenes tankönyvellátás 5-9. évfolyamokra történő együtemű kiterjesztéséhez szükséges pénzügyi forrás biztosításáról</w:t>
      </w:r>
    </w:p>
    <w:p w:rsidR="003A0752" w:rsidRDefault="007E5D60" w:rsidP="005A1B38">
      <w:pPr>
        <w:pStyle w:val="Listaszerbekezds"/>
        <w:numPr>
          <w:ilvl w:val="0"/>
          <w:numId w:val="65"/>
        </w:numPr>
        <w:tabs>
          <w:tab w:val="left" w:pos="696"/>
        </w:tabs>
        <w:spacing w:line="278" w:lineRule="auto"/>
        <w:ind w:right="377"/>
        <w:jc w:val="both"/>
        <w:rPr>
          <w:b/>
          <w:sz w:val="24"/>
        </w:rPr>
      </w:pPr>
      <w:r>
        <w:rPr>
          <w:sz w:val="24"/>
        </w:rPr>
        <w:t xml:space="preserve">a tankönyvellátás finanszírozásának és az állami tankönyvfejlesztés folyamatának hosszú távú biztosításával kapcsolatos kormányzati állásfoglalásról szóló </w:t>
      </w:r>
      <w:r>
        <w:rPr>
          <w:b/>
          <w:sz w:val="24"/>
        </w:rPr>
        <w:t>1431/2019. (VII. 26.) Korm. határozat.</w:t>
      </w:r>
    </w:p>
    <w:p w:rsidR="003A0752" w:rsidRDefault="003A0752">
      <w:pPr>
        <w:pStyle w:val="Szvegtrzs"/>
        <w:spacing w:before="16"/>
        <w:ind w:left="0"/>
        <w:rPr>
          <w:b/>
        </w:rPr>
      </w:pPr>
    </w:p>
    <w:p w:rsidR="003A0752" w:rsidRDefault="007E5D60" w:rsidP="005A1B38">
      <w:pPr>
        <w:pStyle w:val="Cmsor2"/>
        <w:numPr>
          <w:ilvl w:val="0"/>
          <w:numId w:val="64"/>
        </w:numPr>
        <w:tabs>
          <w:tab w:val="left" w:pos="549"/>
        </w:tabs>
        <w:ind w:hanging="213"/>
        <w:jc w:val="both"/>
      </w:pPr>
      <w:bookmarkStart w:id="141" w:name="_Toc160097452"/>
      <w:r>
        <w:t>A</w:t>
      </w:r>
      <w:r>
        <w:rPr>
          <w:spacing w:val="-7"/>
        </w:rPr>
        <w:t xml:space="preserve"> </w:t>
      </w:r>
      <w:r>
        <w:t>tankönyvek</w:t>
      </w:r>
      <w:r>
        <w:rPr>
          <w:spacing w:val="-4"/>
        </w:rPr>
        <w:t xml:space="preserve"> </w:t>
      </w:r>
      <w:r>
        <w:t>kiválasztásának</w:t>
      </w:r>
      <w:r>
        <w:rPr>
          <w:spacing w:val="-3"/>
        </w:rPr>
        <w:t xml:space="preserve"> </w:t>
      </w:r>
      <w:r>
        <w:t>elvei</w:t>
      </w:r>
      <w:r>
        <w:rPr>
          <w:spacing w:val="-4"/>
        </w:rPr>
        <w:t xml:space="preserve"> </w:t>
      </w:r>
      <w:r>
        <w:t>és</w:t>
      </w:r>
      <w:r>
        <w:rPr>
          <w:spacing w:val="-4"/>
        </w:rPr>
        <w:t xml:space="preserve"> </w:t>
      </w:r>
      <w:r>
        <w:rPr>
          <w:spacing w:val="-2"/>
        </w:rPr>
        <w:t>rendje</w:t>
      </w:r>
      <w:bookmarkEnd w:id="141"/>
    </w:p>
    <w:p w:rsidR="003A0752" w:rsidRDefault="003A0752">
      <w:pPr>
        <w:pStyle w:val="Szvegtrzs"/>
        <w:spacing w:before="233"/>
        <w:ind w:left="0"/>
        <w:rPr>
          <w:b/>
        </w:rPr>
      </w:pPr>
    </w:p>
    <w:p w:rsidR="003A0752" w:rsidRDefault="007E5D60">
      <w:pPr>
        <w:pStyle w:val="Szvegtrzs"/>
        <w:ind w:left="336" w:right="374"/>
        <w:jc w:val="both"/>
      </w:pPr>
      <w:r>
        <w:t>Az iskolai tankönyvrendelést a tankönyvfelelős készíti el a szakmai munkaközösségek véleményének beszerzését követően. A tankönyvrendelést az igazgató engedélyezése után a fenntartó hagyja jóvá. A tankönyvrendelés alapján kell meghatározni, hogy a tankönyv vásárlására rendelkezésre álló összeget mely tankönyvek vásárlására fordítjuk. Az iskola az 501/2013-as kormányhatározat 9/N. § (1)-(5) által meghatározott, az Oktatási Hivatal által április 1-jén közzétett tankönyvjegyzék alapján választ a NAT szerinti kerettantervi tantárgyhoz, témakörhöz tankönyveket és munkafüzeteket.</w:t>
      </w:r>
    </w:p>
    <w:p w:rsidR="003A0752" w:rsidRDefault="003A0752">
      <w:pPr>
        <w:pStyle w:val="Szvegtrzs"/>
        <w:spacing w:before="44"/>
        <w:ind w:left="0"/>
      </w:pPr>
    </w:p>
    <w:p w:rsidR="003A0752" w:rsidRDefault="007E5D60" w:rsidP="005A1B38">
      <w:pPr>
        <w:pStyle w:val="Cmsor2"/>
        <w:numPr>
          <w:ilvl w:val="0"/>
          <w:numId w:val="64"/>
        </w:numPr>
        <w:tabs>
          <w:tab w:val="left" w:pos="642"/>
        </w:tabs>
        <w:ind w:left="642" w:hanging="306"/>
        <w:jc w:val="both"/>
      </w:pPr>
      <w:bookmarkStart w:id="142" w:name="_Toc160097453"/>
      <w:r>
        <w:t>A</w:t>
      </w:r>
      <w:r>
        <w:rPr>
          <w:spacing w:val="-7"/>
        </w:rPr>
        <w:t xml:space="preserve"> </w:t>
      </w:r>
      <w:r>
        <w:t>tanulói</w:t>
      </w:r>
      <w:r>
        <w:rPr>
          <w:spacing w:val="-5"/>
        </w:rPr>
        <w:t xml:space="preserve"> </w:t>
      </w:r>
      <w:r>
        <w:t>tankönyvtámogatás</w:t>
      </w:r>
      <w:r>
        <w:rPr>
          <w:spacing w:val="-4"/>
        </w:rPr>
        <w:t xml:space="preserve"> </w:t>
      </w:r>
      <w:r>
        <w:rPr>
          <w:spacing w:val="-2"/>
        </w:rPr>
        <w:t>rendje</w:t>
      </w:r>
      <w:bookmarkEnd w:id="142"/>
    </w:p>
    <w:p w:rsidR="003A0752" w:rsidRDefault="007E5D60">
      <w:pPr>
        <w:pStyle w:val="Szvegtrzs"/>
        <w:spacing w:before="271" w:line="242" w:lineRule="auto"/>
        <w:ind w:left="336" w:right="380"/>
        <w:jc w:val="both"/>
      </w:pPr>
      <w:r>
        <w:t>1-8. évfolyamon az állam térítésmentesen biztosítja a tankönyveket, munkatankönyveket és munkafüzeteket valamennyi tanuló részére.</w:t>
      </w:r>
    </w:p>
    <w:p w:rsidR="003A0752" w:rsidRDefault="007E5D60">
      <w:pPr>
        <w:pStyle w:val="Szvegtrzs"/>
        <w:spacing w:before="115"/>
        <w:ind w:left="336" w:right="375"/>
        <w:jc w:val="both"/>
      </w:pPr>
      <w:r>
        <w:t>Az ingyenes tankönyvellátást az állami normatíva felhasználásával, valamint tankönyvkölcsönzéssel, és használt tankönyv biztosításával tudjuk megoldani.</w:t>
      </w:r>
    </w:p>
    <w:p w:rsidR="003A0752" w:rsidRDefault="007E5D60">
      <w:pPr>
        <w:pStyle w:val="Szvegtrzs"/>
        <w:spacing w:before="120"/>
        <w:ind w:left="336" w:right="375"/>
        <w:jc w:val="both"/>
      </w:pPr>
      <w:r>
        <w:t>Iskolánk az ingyenes tankönyvellátást az iskolai könyvtár nyilvántartásába felvett újonnan vásárolt, a tanév végén beszedett, vagy más iskolába távozáskor visszahozott (használt) tankönyvek</w:t>
      </w:r>
      <w:r>
        <w:rPr>
          <w:spacing w:val="-14"/>
        </w:rPr>
        <w:t xml:space="preserve"> </w:t>
      </w:r>
      <w:r>
        <w:t>kölcsönzésével,</w:t>
      </w:r>
      <w:r>
        <w:rPr>
          <w:spacing w:val="-13"/>
        </w:rPr>
        <w:t xml:space="preserve"> </w:t>
      </w:r>
      <w:r>
        <w:t>illetve</w:t>
      </w:r>
      <w:r>
        <w:rPr>
          <w:spacing w:val="-15"/>
        </w:rPr>
        <w:t xml:space="preserve"> </w:t>
      </w:r>
      <w:r>
        <w:t>munkatankönyvek,</w:t>
      </w:r>
      <w:r>
        <w:rPr>
          <w:spacing w:val="-14"/>
        </w:rPr>
        <w:t xml:space="preserve"> </w:t>
      </w:r>
      <w:r>
        <w:t>munkafüzetek</w:t>
      </w:r>
      <w:r>
        <w:rPr>
          <w:spacing w:val="-14"/>
        </w:rPr>
        <w:t xml:space="preserve"> </w:t>
      </w:r>
      <w:r>
        <w:t>kölcsönzésével</w:t>
      </w:r>
      <w:r>
        <w:rPr>
          <w:spacing w:val="-13"/>
        </w:rPr>
        <w:t xml:space="preserve"> </w:t>
      </w:r>
      <w:r>
        <w:t>biztosítja a tanulók számára.</w:t>
      </w:r>
    </w:p>
    <w:p w:rsidR="003A0752" w:rsidRDefault="007E5D60">
      <w:pPr>
        <w:pStyle w:val="Szvegtrzs"/>
        <w:spacing w:before="120"/>
        <w:ind w:left="336" w:right="373"/>
        <w:jc w:val="both"/>
      </w:pPr>
      <w:r>
        <w:t>Ezek az iskola tulajdonát képezik, ezért épségüket meg kell óvni. A könyvtárból kölcsönzött tankönyv addig az adott tanév végéig maradhat a tanulónál, ameddig az adott tantárgyból, az adott évfolyamon a helyi tanterv alapján a felkészülés/felkészítés folyik.</w:t>
      </w:r>
    </w:p>
    <w:p w:rsidR="003A0752" w:rsidRDefault="007E5D60">
      <w:pPr>
        <w:pStyle w:val="Szvegtrzs"/>
        <w:spacing w:before="120"/>
        <w:ind w:left="336" w:right="378"/>
        <w:jc w:val="both"/>
      </w:pPr>
      <w:r>
        <w:t>Az</w:t>
      </w:r>
      <w:r>
        <w:rPr>
          <w:spacing w:val="-11"/>
        </w:rPr>
        <w:t xml:space="preserve"> </w:t>
      </w:r>
      <w:r>
        <w:t>1-2.</w:t>
      </w:r>
      <w:r>
        <w:rPr>
          <w:spacing w:val="-12"/>
        </w:rPr>
        <w:t xml:space="preserve"> </w:t>
      </w:r>
      <w:r>
        <w:t>évfolyam</w:t>
      </w:r>
      <w:r>
        <w:rPr>
          <w:spacing w:val="-11"/>
        </w:rPr>
        <w:t xml:space="preserve"> </w:t>
      </w:r>
      <w:r>
        <w:t>tanulói</w:t>
      </w:r>
      <w:r>
        <w:rPr>
          <w:spacing w:val="-11"/>
        </w:rPr>
        <w:t xml:space="preserve"> </w:t>
      </w:r>
      <w:r>
        <w:t>minden</w:t>
      </w:r>
      <w:r>
        <w:rPr>
          <w:spacing w:val="-12"/>
        </w:rPr>
        <w:t xml:space="preserve"> </w:t>
      </w:r>
      <w:r>
        <w:t>tanévben</w:t>
      </w:r>
      <w:r>
        <w:rPr>
          <w:spacing w:val="-12"/>
        </w:rPr>
        <w:t xml:space="preserve"> </w:t>
      </w:r>
      <w:r>
        <w:t>új</w:t>
      </w:r>
      <w:r>
        <w:rPr>
          <w:spacing w:val="-11"/>
        </w:rPr>
        <w:t xml:space="preserve"> </w:t>
      </w:r>
      <w:r>
        <w:t>tankönyveket</w:t>
      </w:r>
      <w:r>
        <w:rPr>
          <w:spacing w:val="-11"/>
        </w:rPr>
        <w:t xml:space="preserve"> </w:t>
      </w:r>
      <w:r>
        <w:t>és</w:t>
      </w:r>
      <w:r>
        <w:rPr>
          <w:spacing w:val="-11"/>
        </w:rPr>
        <w:t xml:space="preserve"> </w:t>
      </w:r>
      <w:r>
        <w:t>munkafüzeteket</w:t>
      </w:r>
      <w:r>
        <w:rPr>
          <w:spacing w:val="-11"/>
        </w:rPr>
        <w:t xml:space="preserve"> </w:t>
      </w:r>
      <w:r>
        <w:t>kapnak,</w:t>
      </w:r>
      <w:r>
        <w:rPr>
          <w:spacing w:val="-12"/>
        </w:rPr>
        <w:t xml:space="preserve"> </w:t>
      </w:r>
      <w:r>
        <w:t>melyek a tanév végén saját tulajdonukba kerülnek.</w:t>
      </w:r>
    </w:p>
    <w:p w:rsidR="003A0752" w:rsidRDefault="007E5D60">
      <w:pPr>
        <w:pStyle w:val="Szvegtrzs"/>
        <w:spacing w:before="120"/>
        <w:ind w:left="336" w:right="379"/>
        <w:jc w:val="both"/>
      </w:pPr>
      <w:r>
        <w:t>A 3-8. évfolyamig a könyvtárba be nem vételezett munkatankönyvek, munkafüzetek tanév végén a tanuló saját tulajdonába kerülnek.</w:t>
      </w:r>
    </w:p>
    <w:p w:rsidR="003A0752" w:rsidRDefault="007E5D60">
      <w:pPr>
        <w:pStyle w:val="Szvegtrzs"/>
        <w:spacing w:before="120"/>
        <w:ind w:left="336" w:right="375"/>
        <w:jc w:val="both"/>
      </w:pPr>
      <w:r>
        <w:t>Ha az 1-2. évfolyamos tanulónak az intézménnyel a tanulói jogviszonya megszűnik, akkor tankönyvei és munkafüzetei a saját tulajdonában maradnak.</w:t>
      </w:r>
    </w:p>
    <w:p w:rsidR="003A0752" w:rsidRDefault="003A0752">
      <w:pPr>
        <w:jc w:val="both"/>
        <w:sectPr w:rsidR="003A0752">
          <w:pgSz w:w="11910" w:h="16840"/>
          <w:pgMar w:top="1320" w:right="1040" w:bottom="1200" w:left="1080" w:header="0" w:footer="1002" w:gutter="0"/>
          <w:cols w:space="708"/>
        </w:sectPr>
      </w:pPr>
    </w:p>
    <w:p w:rsidR="003A0752" w:rsidRDefault="007E5D60">
      <w:pPr>
        <w:pStyle w:val="Szvegtrzs"/>
        <w:spacing w:before="69"/>
        <w:ind w:left="336" w:right="379"/>
        <w:jc w:val="both"/>
      </w:pPr>
      <w:r>
        <w:lastRenderedPageBreak/>
        <w:t>Ha a 3-8. évfolyamos tanulónak az intézménnyel a tanulói jogviszonya megszűnik, akkor köteles valamennyi tankönyvet és munkafüzetet leadni a könyvtárba.</w:t>
      </w:r>
    </w:p>
    <w:p w:rsidR="003A0752" w:rsidRDefault="003A0752">
      <w:pPr>
        <w:pStyle w:val="Szvegtrzs"/>
        <w:spacing w:before="22"/>
        <w:ind w:left="0"/>
      </w:pPr>
    </w:p>
    <w:p w:rsidR="003A0752" w:rsidRDefault="007E5D60">
      <w:pPr>
        <w:pStyle w:val="Szvegtrzs"/>
        <w:spacing w:line="242" w:lineRule="auto"/>
        <w:ind w:left="336" w:right="380"/>
        <w:jc w:val="both"/>
      </w:pPr>
      <w:r>
        <w:t>A tankönyv, munkafüzet elvesztése, megrongálódása (firkálás, kivágás, szakadás, stb.) esetén a 3-8. évfolyamos tanuló kártérítési felelősséggel tartozik.</w:t>
      </w:r>
    </w:p>
    <w:p w:rsidR="003A0752" w:rsidRDefault="003A0752">
      <w:pPr>
        <w:pStyle w:val="Szvegtrzs"/>
        <w:spacing w:before="19"/>
        <w:ind w:left="0"/>
      </w:pPr>
    </w:p>
    <w:p w:rsidR="003A0752" w:rsidRDefault="007E5D60" w:rsidP="005A1B38">
      <w:pPr>
        <w:pStyle w:val="Cmsor2"/>
        <w:numPr>
          <w:ilvl w:val="0"/>
          <w:numId w:val="64"/>
        </w:numPr>
        <w:tabs>
          <w:tab w:val="left" w:pos="736"/>
        </w:tabs>
        <w:ind w:left="736" w:hanging="400"/>
      </w:pPr>
      <w:bookmarkStart w:id="143" w:name="_Toc160097454"/>
      <w:r>
        <w:t>A</w:t>
      </w:r>
      <w:r>
        <w:rPr>
          <w:spacing w:val="-4"/>
        </w:rPr>
        <w:t xml:space="preserve"> </w:t>
      </w:r>
      <w:r>
        <w:t>tankönyvrendelés-</w:t>
      </w:r>
      <w:r>
        <w:rPr>
          <w:spacing w:val="-4"/>
        </w:rPr>
        <w:t xml:space="preserve"> </w:t>
      </w:r>
      <w:r>
        <w:t>és</w:t>
      </w:r>
      <w:r>
        <w:rPr>
          <w:spacing w:val="-3"/>
        </w:rPr>
        <w:t xml:space="preserve"> </w:t>
      </w:r>
      <w:r>
        <w:rPr>
          <w:spacing w:val="-2"/>
        </w:rPr>
        <w:t>ellátás</w:t>
      </w:r>
      <w:bookmarkEnd w:id="143"/>
    </w:p>
    <w:p w:rsidR="003A0752" w:rsidRDefault="007E5D60">
      <w:pPr>
        <w:pStyle w:val="Szvegtrzs"/>
        <w:spacing w:before="271"/>
        <w:ind w:left="336" w:right="377"/>
        <w:jc w:val="both"/>
      </w:pPr>
      <w:r>
        <w:t>Az iskolai tankönyvrendelésnél az iskolába belépő új osztályok tanulóinak várható, becsült létszámát is figyelembe kell venni. Az iskolai tankönyvrendelést oly módon kell elkészíteni, hogy a tankönyvtámogatás, a tankönyvkölcsönzés, a tankönyv tanórán kívüli elhelyezése az iskola minden tanulója részére biztosítsa a tankönyvhöz való hozzájutás lehetőségét.</w:t>
      </w:r>
    </w:p>
    <w:p w:rsidR="003A0752" w:rsidRDefault="007E5D60">
      <w:pPr>
        <w:pStyle w:val="Szvegtrzs"/>
        <w:spacing w:before="120"/>
        <w:ind w:left="336" w:right="374"/>
        <w:jc w:val="both"/>
      </w:pPr>
      <w:r>
        <w:t xml:space="preserve">A tankönyvek országos megrendelése, beszerzése és az iskoláknak történő eljuttatásának megszervezése, valamint a tankönyvek vételárának beszedése állami közérdekű feladat, amelyet a nemzeti köznevelés tankönyvellátásáról szóló 2013. évi CCXXXII. törvény egyes rendelkezéseinek végrehajtásáról, valamint a tankönyvellátásban közreműködők kijelöléséről szóló 501/2013. (XII.29.) Korm. rendelet 1.§ b) pontjában kijelölt szerv, a </w:t>
      </w:r>
      <w:r>
        <w:rPr>
          <w:i/>
        </w:rPr>
        <w:t xml:space="preserve">Könyvtárellátó </w:t>
      </w:r>
      <w:r>
        <w:t xml:space="preserve">lát </w:t>
      </w:r>
      <w:r>
        <w:rPr>
          <w:spacing w:val="-4"/>
        </w:rPr>
        <w:t>el.</w:t>
      </w:r>
    </w:p>
    <w:p w:rsidR="003A0752" w:rsidRDefault="007E5D60">
      <w:pPr>
        <w:pStyle w:val="Szvegtrzs"/>
        <w:spacing w:before="121"/>
        <w:ind w:left="336" w:right="375"/>
        <w:jc w:val="both"/>
      </w:pPr>
      <w:r>
        <w:t>Az iskolának minden év április 30-ig kell elkészítenie és június 30-ig kell módosítania a következő tanévre szóló tankönyvrendelését.</w:t>
      </w:r>
    </w:p>
    <w:p w:rsidR="003A0752" w:rsidRDefault="007E5D60">
      <w:pPr>
        <w:pStyle w:val="Szvegtrzs"/>
        <w:spacing w:before="120"/>
        <w:ind w:left="336" w:right="379"/>
        <w:jc w:val="both"/>
      </w:pPr>
      <w:r>
        <w:t>A tankönyvrendelés végleges elkészítése előtt az iskolának lehetővé kell tennie, hogy azt a szülők megismerjék. A tankönyvrendelés elkészítésénél a szülői szervezet a tankönyvek grammban kifejezett tömegére tekintettel véleménynyilvánítási joggal rendelkezik.</w:t>
      </w:r>
    </w:p>
    <w:p w:rsidR="003A0752" w:rsidRDefault="003A0752">
      <w:pPr>
        <w:pStyle w:val="Szvegtrzs"/>
        <w:spacing w:before="5"/>
        <w:ind w:left="0"/>
      </w:pPr>
    </w:p>
    <w:p w:rsidR="003A0752" w:rsidRDefault="007E5D60" w:rsidP="005A1B38">
      <w:pPr>
        <w:pStyle w:val="Cmsor2"/>
        <w:numPr>
          <w:ilvl w:val="0"/>
          <w:numId w:val="64"/>
        </w:numPr>
        <w:tabs>
          <w:tab w:val="left" w:pos="722"/>
        </w:tabs>
        <w:ind w:left="722" w:hanging="386"/>
      </w:pPr>
      <w:bookmarkStart w:id="144" w:name="_Toc160097455"/>
      <w:r>
        <w:t>Tankönyvellátás</w:t>
      </w:r>
      <w:r>
        <w:rPr>
          <w:spacing w:val="-10"/>
        </w:rPr>
        <w:t xml:space="preserve"> </w:t>
      </w:r>
      <w:r>
        <w:t>feladatai,</w:t>
      </w:r>
      <w:r>
        <w:rPr>
          <w:spacing w:val="-4"/>
        </w:rPr>
        <w:t xml:space="preserve"> </w:t>
      </w:r>
      <w:r>
        <w:t>azok</w:t>
      </w:r>
      <w:r>
        <w:rPr>
          <w:spacing w:val="-4"/>
        </w:rPr>
        <w:t xml:space="preserve"> </w:t>
      </w:r>
      <w:r>
        <w:t>határideje,</w:t>
      </w:r>
      <w:r>
        <w:rPr>
          <w:spacing w:val="-2"/>
        </w:rPr>
        <w:t xml:space="preserve"> felelőse</w:t>
      </w:r>
      <w:bookmarkEnd w:id="144"/>
    </w:p>
    <w:p w:rsidR="003A0752" w:rsidRDefault="003A0752">
      <w:pPr>
        <w:pStyle w:val="Szvegtrzs"/>
        <w:spacing w:before="49" w:after="1"/>
        <w:ind w:left="0"/>
        <w:rPr>
          <w:b/>
          <w:sz w:val="20"/>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127"/>
        <w:gridCol w:w="2547"/>
      </w:tblGrid>
      <w:tr w:rsidR="003A0752">
        <w:trPr>
          <w:trHeight w:val="446"/>
        </w:trPr>
        <w:tc>
          <w:tcPr>
            <w:tcW w:w="4390" w:type="dxa"/>
          </w:tcPr>
          <w:p w:rsidR="003A0752" w:rsidRDefault="007E5D60">
            <w:pPr>
              <w:pStyle w:val="TableParagraph"/>
              <w:spacing w:before="83"/>
              <w:ind w:left="9"/>
              <w:jc w:val="center"/>
              <w:rPr>
                <w:b/>
                <w:sz w:val="24"/>
              </w:rPr>
            </w:pPr>
            <w:r>
              <w:rPr>
                <w:b/>
                <w:spacing w:val="-2"/>
                <w:sz w:val="24"/>
              </w:rPr>
              <w:t>Feladat</w:t>
            </w:r>
          </w:p>
        </w:tc>
        <w:tc>
          <w:tcPr>
            <w:tcW w:w="2127" w:type="dxa"/>
          </w:tcPr>
          <w:p w:rsidR="003A0752" w:rsidRDefault="007E5D60">
            <w:pPr>
              <w:pStyle w:val="TableParagraph"/>
              <w:spacing w:before="83"/>
              <w:ind w:left="15" w:right="3"/>
              <w:jc w:val="center"/>
              <w:rPr>
                <w:b/>
                <w:sz w:val="24"/>
              </w:rPr>
            </w:pPr>
            <w:r>
              <w:rPr>
                <w:b/>
                <w:spacing w:val="-2"/>
                <w:sz w:val="24"/>
              </w:rPr>
              <w:t>Határidő</w:t>
            </w:r>
          </w:p>
        </w:tc>
        <w:tc>
          <w:tcPr>
            <w:tcW w:w="2547" w:type="dxa"/>
          </w:tcPr>
          <w:p w:rsidR="003A0752" w:rsidRDefault="007E5D60">
            <w:pPr>
              <w:pStyle w:val="TableParagraph"/>
              <w:spacing w:before="83"/>
              <w:ind w:left="12" w:right="1"/>
              <w:jc w:val="center"/>
              <w:rPr>
                <w:b/>
                <w:sz w:val="24"/>
              </w:rPr>
            </w:pPr>
            <w:r>
              <w:rPr>
                <w:b/>
                <w:spacing w:val="-2"/>
                <w:sz w:val="24"/>
              </w:rPr>
              <w:t>Felelős</w:t>
            </w:r>
          </w:p>
        </w:tc>
      </w:tr>
      <w:tr w:rsidR="003A0752">
        <w:trPr>
          <w:trHeight w:val="275"/>
        </w:trPr>
        <w:tc>
          <w:tcPr>
            <w:tcW w:w="4390" w:type="dxa"/>
          </w:tcPr>
          <w:p w:rsidR="003A0752" w:rsidRDefault="007E5D60">
            <w:pPr>
              <w:pStyle w:val="TableParagraph"/>
              <w:spacing w:line="256" w:lineRule="exact"/>
              <w:ind w:left="110"/>
              <w:rPr>
                <w:sz w:val="24"/>
              </w:rPr>
            </w:pPr>
            <w:r>
              <w:rPr>
                <w:sz w:val="24"/>
              </w:rPr>
              <w:t>Tanulói</w:t>
            </w:r>
            <w:r>
              <w:rPr>
                <w:spacing w:val="-2"/>
                <w:sz w:val="24"/>
              </w:rPr>
              <w:t xml:space="preserve"> </w:t>
            </w:r>
            <w:r>
              <w:rPr>
                <w:sz w:val="24"/>
              </w:rPr>
              <w:t>adatok</w:t>
            </w:r>
            <w:r>
              <w:rPr>
                <w:spacing w:val="-2"/>
                <w:sz w:val="24"/>
              </w:rPr>
              <w:t xml:space="preserve"> aktualizálása.</w:t>
            </w:r>
          </w:p>
        </w:tc>
        <w:tc>
          <w:tcPr>
            <w:tcW w:w="2127" w:type="dxa"/>
          </w:tcPr>
          <w:p w:rsidR="003A0752" w:rsidRDefault="007E5D60">
            <w:pPr>
              <w:pStyle w:val="TableParagraph"/>
              <w:spacing w:line="256" w:lineRule="exact"/>
              <w:ind w:left="15" w:right="6"/>
              <w:jc w:val="center"/>
              <w:rPr>
                <w:sz w:val="24"/>
              </w:rPr>
            </w:pPr>
            <w:r>
              <w:rPr>
                <w:sz w:val="24"/>
              </w:rPr>
              <w:t>március</w:t>
            </w:r>
            <w:r>
              <w:rPr>
                <w:spacing w:val="-6"/>
                <w:sz w:val="24"/>
              </w:rPr>
              <w:t xml:space="preserve"> </w:t>
            </w:r>
            <w:r>
              <w:rPr>
                <w:spacing w:val="-5"/>
                <w:sz w:val="24"/>
              </w:rPr>
              <w:t>31.</w:t>
            </w:r>
          </w:p>
        </w:tc>
        <w:tc>
          <w:tcPr>
            <w:tcW w:w="2547" w:type="dxa"/>
          </w:tcPr>
          <w:p w:rsidR="003A0752" w:rsidRDefault="007E5D60">
            <w:pPr>
              <w:pStyle w:val="TableParagraph"/>
              <w:spacing w:line="256" w:lineRule="exact"/>
              <w:ind w:left="12" w:right="1"/>
              <w:jc w:val="center"/>
              <w:rPr>
                <w:sz w:val="24"/>
              </w:rPr>
            </w:pPr>
            <w:r>
              <w:rPr>
                <w:spacing w:val="-2"/>
                <w:sz w:val="24"/>
              </w:rPr>
              <w:t>tankönyvfelelős</w:t>
            </w:r>
          </w:p>
        </w:tc>
      </w:tr>
      <w:tr w:rsidR="003A0752">
        <w:trPr>
          <w:trHeight w:val="554"/>
        </w:trPr>
        <w:tc>
          <w:tcPr>
            <w:tcW w:w="4390" w:type="dxa"/>
          </w:tcPr>
          <w:p w:rsidR="003A0752" w:rsidRDefault="007E5D60">
            <w:pPr>
              <w:pStyle w:val="TableParagraph"/>
              <w:tabs>
                <w:tab w:val="left" w:pos="793"/>
                <w:tab w:val="left" w:pos="2729"/>
              </w:tabs>
              <w:spacing w:line="270" w:lineRule="exact"/>
              <w:ind w:left="110"/>
              <w:rPr>
                <w:sz w:val="24"/>
              </w:rPr>
            </w:pPr>
            <w:r>
              <w:rPr>
                <w:spacing w:val="-10"/>
                <w:sz w:val="24"/>
              </w:rPr>
              <w:t>A</w:t>
            </w:r>
            <w:r>
              <w:rPr>
                <w:sz w:val="24"/>
              </w:rPr>
              <w:tab/>
            </w:r>
            <w:r>
              <w:rPr>
                <w:spacing w:val="-2"/>
                <w:sz w:val="24"/>
              </w:rPr>
              <w:t>tankönyvigény</w:t>
            </w:r>
            <w:r>
              <w:rPr>
                <w:sz w:val="24"/>
              </w:rPr>
              <w:tab/>
            </w:r>
            <w:r>
              <w:rPr>
                <w:spacing w:val="-2"/>
                <w:sz w:val="24"/>
              </w:rPr>
              <w:t>tantárgyankénti,</w:t>
            </w:r>
          </w:p>
          <w:p w:rsidR="003A0752" w:rsidRDefault="007E5D60">
            <w:pPr>
              <w:pStyle w:val="TableParagraph"/>
              <w:spacing w:line="264" w:lineRule="exact"/>
              <w:ind w:left="110"/>
              <w:rPr>
                <w:sz w:val="24"/>
              </w:rPr>
            </w:pPr>
            <w:r>
              <w:rPr>
                <w:sz w:val="24"/>
              </w:rPr>
              <w:t>osztályonkénti</w:t>
            </w:r>
            <w:r>
              <w:rPr>
                <w:spacing w:val="-4"/>
                <w:sz w:val="24"/>
              </w:rPr>
              <w:t xml:space="preserve"> </w:t>
            </w:r>
            <w:r>
              <w:rPr>
                <w:spacing w:val="-2"/>
                <w:sz w:val="24"/>
              </w:rPr>
              <w:t>összeállítása.</w:t>
            </w:r>
          </w:p>
        </w:tc>
        <w:tc>
          <w:tcPr>
            <w:tcW w:w="2127" w:type="dxa"/>
          </w:tcPr>
          <w:p w:rsidR="003A0752" w:rsidRDefault="007E5D60">
            <w:pPr>
              <w:pStyle w:val="TableParagraph"/>
              <w:spacing w:before="131"/>
              <w:ind w:left="15" w:right="1"/>
              <w:jc w:val="center"/>
              <w:rPr>
                <w:sz w:val="24"/>
              </w:rPr>
            </w:pPr>
            <w:r>
              <w:rPr>
                <w:sz w:val="24"/>
              </w:rPr>
              <w:t>április</w:t>
            </w:r>
            <w:r>
              <w:rPr>
                <w:spacing w:val="-6"/>
                <w:sz w:val="24"/>
              </w:rPr>
              <w:t xml:space="preserve"> </w:t>
            </w:r>
            <w:r>
              <w:rPr>
                <w:spacing w:val="-5"/>
                <w:sz w:val="24"/>
              </w:rPr>
              <w:t>15.</w:t>
            </w:r>
          </w:p>
        </w:tc>
        <w:tc>
          <w:tcPr>
            <w:tcW w:w="2547" w:type="dxa"/>
          </w:tcPr>
          <w:p w:rsidR="003A0752" w:rsidRDefault="007E5D60">
            <w:pPr>
              <w:pStyle w:val="TableParagraph"/>
              <w:spacing w:before="131"/>
              <w:ind w:left="12" w:right="1"/>
              <w:jc w:val="center"/>
              <w:rPr>
                <w:sz w:val="24"/>
              </w:rPr>
            </w:pPr>
            <w:r>
              <w:rPr>
                <w:spacing w:val="-2"/>
                <w:sz w:val="24"/>
              </w:rPr>
              <w:t>tanítók</w:t>
            </w:r>
          </w:p>
        </w:tc>
      </w:tr>
      <w:tr w:rsidR="003A0752">
        <w:trPr>
          <w:trHeight w:val="551"/>
        </w:trPr>
        <w:tc>
          <w:tcPr>
            <w:tcW w:w="4390" w:type="dxa"/>
          </w:tcPr>
          <w:p w:rsidR="003A0752" w:rsidRDefault="007E5D60">
            <w:pPr>
              <w:pStyle w:val="TableParagraph"/>
              <w:spacing w:line="268" w:lineRule="exact"/>
              <w:ind w:left="110"/>
              <w:rPr>
                <w:sz w:val="24"/>
              </w:rPr>
            </w:pPr>
            <w:r>
              <w:rPr>
                <w:sz w:val="24"/>
              </w:rPr>
              <w:t>A</w:t>
            </w:r>
            <w:r>
              <w:rPr>
                <w:spacing w:val="53"/>
                <w:sz w:val="24"/>
              </w:rPr>
              <w:t xml:space="preserve"> </w:t>
            </w:r>
            <w:r>
              <w:rPr>
                <w:sz w:val="24"/>
              </w:rPr>
              <w:t>fenntartó</w:t>
            </w:r>
            <w:r>
              <w:rPr>
                <w:spacing w:val="55"/>
                <w:sz w:val="24"/>
              </w:rPr>
              <w:t xml:space="preserve"> </w:t>
            </w:r>
            <w:r>
              <w:rPr>
                <w:sz w:val="24"/>
              </w:rPr>
              <w:t>egyetértésének</w:t>
            </w:r>
            <w:r>
              <w:rPr>
                <w:spacing w:val="54"/>
                <w:sz w:val="24"/>
              </w:rPr>
              <w:t xml:space="preserve"> </w:t>
            </w:r>
            <w:r>
              <w:rPr>
                <w:sz w:val="24"/>
              </w:rPr>
              <w:t>beszerzése</w:t>
            </w:r>
            <w:r>
              <w:rPr>
                <w:spacing w:val="54"/>
                <w:sz w:val="24"/>
              </w:rPr>
              <w:t xml:space="preserve"> </w:t>
            </w:r>
            <w:r>
              <w:rPr>
                <w:spacing w:val="-5"/>
                <w:sz w:val="24"/>
              </w:rPr>
              <w:t>az</w:t>
            </w:r>
          </w:p>
          <w:p w:rsidR="003A0752" w:rsidRDefault="007E5D60">
            <w:pPr>
              <w:pStyle w:val="TableParagraph"/>
              <w:spacing w:line="264" w:lineRule="exact"/>
              <w:ind w:left="110"/>
              <w:rPr>
                <w:sz w:val="24"/>
              </w:rPr>
            </w:pPr>
            <w:r>
              <w:rPr>
                <w:sz w:val="24"/>
              </w:rPr>
              <w:t xml:space="preserve">iskolai </w:t>
            </w:r>
            <w:r>
              <w:rPr>
                <w:spacing w:val="-2"/>
                <w:sz w:val="24"/>
              </w:rPr>
              <w:t>tankönyvrendelésről.</w:t>
            </w:r>
          </w:p>
        </w:tc>
        <w:tc>
          <w:tcPr>
            <w:tcW w:w="2127" w:type="dxa"/>
          </w:tcPr>
          <w:p w:rsidR="003A0752" w:rsidRDefault="007E5D60">
            <w:pPr>
              <w:pStyle w:val="TableParagraph"/>
              <w:spacing w:before="128"/>
              <w:ind w:left="15" w:right="1"/>
              <w:jc w:val="center"/>
              <w:rPr>
                <w:sz w:val="24"/>
              </w:rPr>
            </w:pPr>
            <w:r>
              <w:rPr>
                <w:sz w:val="24"/>
              </w:rPr>
              <w:t>április</w:t>
            </w:r>
            <w:r>
              <w:rPr>
                <w:spacing w:val="-6"/>
                <w:sz w:val="24"/>
              </w:rPr>
              <w:t xml:space="preserve"> </w:t>
            </w:r>
            <w:r>
              <w:rPr>
                <w:spacing w:val="-5"/>
                <w:sz w:val="24"/>
              </w:rPr>
              <w:t>27.</w:t>
            </w:r>
          </w:p>
        </w:tc>
        <w:tc>
          <w:tcPr>
            <w:tcW w:w="2547" w:type="dxa"/>
          </w:tcPr>
          <w:p w:rsidR="003A0752" w:rsidRDefault="007E5D60">
            <w:pPr>
              <w:pStyle w:val="TableParagraph"/>
              <w:spacing w:before="128"/>
              <w:ind w:left="12" w:right="1"/>
              <w:jc w:val="center"/>
              <w:rPr>
                <w:sz w:val="24"/>
              </w:rPr>
            </w:pPr>
            <w:r>
              <w:rPr>
                <w:spacing w:val="-2"/>
                <w:sz w:val="24"/>
              </w:rPr>
              <w:t>tankönyvfelelős</w:t>
            </w:r>
          </w:p>
        </w:tc>
      </w:tr>
      <w:tr w:rsidR="003A0752">
        <w:trPr>
          <w:trHeight w:val="1103"/>
        </w:trPr>
        <w:tc>
          <w:tcPr>
            <w:tcW w:w="4390" w:type="dxa"/>
          </w:tcPr>
          <w:p w:rsidR="003A0752" w:rsidRDefault="007E5D60">
            <w:pPr>
              <w:pStyle w:val="TableParagraph"/>
              <w:ind w:left="110"/>
              <w:rPr>
                <w:sz w:val="24"/>
              </w:rPr>
            </w:pPr>
            <w:r>
              <w:rPr>
                <w:sz w:val="24"/>
              </w:rPr>
              <w:t>Könyvtárból kölcsönzött tankönyvek visszagyűjtése.</w:t>
            </w:r>
            <w:r>
              <w:rPr>
                <w:spacing w:val="-15"/>
                <w:sz w:val="24"/>
              </w:rPr>
              <w:t xml:space="preserve"> </w:t>
            </w:r>
            <w:r>
              <w:rPr>
                <w:sz w:val="24"/>
              </w:rPr>
              <w:t>Az</w:t>
            </w:r>
            <w:r>
              <w:rPr>
                <w:spacing w:val="-15"/>
                <w:sz w:val="24"/>
              </w:rPr>
              <w:t xml:space="preserve"> </w:t>
            </w:r>
            <w:r>
              <w:rPr>
                <w:sz w:val="24"/>
              </w:rPr>
              <w:t>iskolai</w:t>
            </w:r>
            <w:r>
              <w:rPr>
                <w:spacing w:val="-15"/>
                <w:sz w:val="24"/>
              </w:rPr>
              <w:t xml:space="preserve"> </w:t>
            </w:r>
            <w:r>
              <w:rPr>
                <w:sz w:val="24"/>
              </w:rPr>
              <w:t>könyvtárból</w:t>
            </w:r>
          </w:p>
          <w:p w:rsidR="003A0752" w:rsidRDefault="007E5D60">
            <w:pPr>
              <w:pStyle w:val="TableParagraph"/>
              <w:spacing w:line="270" w:lineRule="atLeast"/>
              <w:ind w:left="110"/>
              <w:rPr>
                <w:sz w:val="24"/>
              </w:rPr>
            </w:pPr>
            <w:r>
              <w:rPr>
                <w:sz w:val="24"/>
              </w:rPr>
              <w:t>kapott</w:t>
            </w:r>
            <w:r>
              <w:rPr>
                <w:spacing w:val="-7"/>
                <w:sz w:val="24"/>
              </w:rPr>
              <w:t xml:space="preserve"> </w:t>
            </w:r>
            <w:r>
              <w:rPr>
                <w:sz w:val="24"/>
              </w:rPr>
              <w:t>megrongált</w:t>
            </w:r>
            <w:r>
              <w:rPr>
                <w:spacing w:val="-7"/>
                <w:sz w:val="24"/>
              </w:rPr>
              <w:t xml:space="preserve"> </w:t>
            </w:r>
            <w:r>
              <w:rPr>
                <w:sz w:val="24"/>
              </w:rPr>
              <w:t>tankönyvek</w:t>
            </w:r>
            <w:r>
              <w:rPr>
                <w:spacing w:val="-7"/>
                <w:sz w:val="24"/>
              </w:rPr>
              <w:t xml:space="preserve"> </w:t>
            </w:r>
            <w:r>
              <w:rPr>
                <w:sz w:val="24"/>
              </w:rPr>
              <w:t>helyett</w:t>
            </w:r>
            <w:r>
              <w:rPr>
                <w:spacing w:val="-7"/>
                <w:sz w:val="24"/>
              </w:rPr>
              <w:t xml:space="preserve"> </w:t>
            </w:r>
            <w:r>
              <w:rPr>
                <w:sz w:val="24"/>
              </w:rPr>
              <w:t>az</w:t>
            </w:r>
            <w:r>
              <w:rPr>
                <w:spacing w:val="-6"/>
                <w:sz w:val="24"/>
              </w:rPr>
              <w:t xml:space="preserve"> </w:t>
            </w:r>
            <w:r>
              <w:rPr>
                <w:sz w:val="24"/>
              </w:rPr>
              <w:t>új vagy újszerű könyvek begyűjtése.</w:t>
            </w:r>
          </w:p>
        </w:tc>
        <w:tc>
          <w:tcPr>
            <w:tcW w:w="2127" w:type="dxa"/>
          </w:tcPr>
          <w:p w:rsidR="003A0752" w:rsidRDefault="003A0752">
            <w:pPr>
              <w:pStyle w:val="TableParagraph"/>
              <w:spacing w:before="128"/>
              <w:ind w:left="0"/>
              <w:rPr>
                <w:b/>
                <w:sz w:val="24"/>
              </w:rPr>
            </w:pPr>
          </w:p>
          <w:p w:rsidR="003A0752" w:rsidRDefault="007E5D60">
            <w:pPr>
              <w:pStyle w:val="TableParagraph"/>
              <w:ind w:left="15" w:right="1"/>
              <w:jc w:val="center"/>
              <w:rPr>
                <w:sz w:val="24"/>
              </w:rPr>
            </w:pPr>
            <w:r>
              <w:rPr>
                <w:sz w:val="24"/>
              </w:rPr>
              <w:t>június</w:t>
            </w:r>
            <w:r>
              <w:rPr>
                <w:spacing w:val="-2"/>
                <w:sz w:val="24"/>
              </w:rPr>
              <w:t xml:space="preserve"> </w:t>
            </w:r>
            <w:r>
              <w:rPr>
                <w:sz w:val="24"/>
              </w:rPr>
              <w:t>5 -</w:t>
            </w:r>
            <w:r>
              <w:rPr>
                <w:spacing w:val="-1"/>
                <w:sz w:val="24"/>
              </w:rPr>
              <w:t xml:space="preserve"> </w:t>
            </w:r>
            <w:r>
              <w:rPr>
                <w:spacing w:val="-5"/>
                <w:sz w:val="24"/>
              </w:rPr>
              <w:t>10.</w:t>
            </w:r>
          </w:p>
        </w:tc>
        <w:tc>
          <w:tcPr>
            <w:tcW w:w="2547" w:type="dxa"/>
          </w:tcPr>
          <w:p w:rsidR="003A0752" w:rsidRDefault="003A0752">
            <w:pPr>
              <w:pStyle w:val="TableParagraph"/>
              <w:spacing w:before="128"/>
              <w:ind w:left="0"/>
              <w:rPr>
                <w:b/>
                <w:sz w:val="24"/>
              </w:rPr>
            </w:pPr>
          </w:p>
          <w:p w:rsidR="003A0752" w:rsidRDefault="007E5D60">
            <w:pPr>
              <w:pStyle w:val="TableParagraph"/>
              <w:ind w:left="12" w:right="1"/>
              <w:jc w:val="center"/>
              <w:rPr>
                <w:sz w:val="24"/>
              </w:rPr>
            </w:pPr>
            <w:r>
              <w:rPr>
                <w:spacing w:val="-2"/>
                <w:sz w:val="24"/>
              </w:rPr>
              <w:t>könyvtáros</w:t>
            </w:r>
            <w:r w:rsidR="003D60C6">
              <w:rPr>
                <w:spacing w:val="-2"/>
                <w:sz w:val="24"/>
              </w:rPr>
              <w:t>, pedagógusok</w:t>
            </w:r>
          </w:p>
        </w:tc>
      </w:tr>
      <w:tr w:rsidR="003A0752">
        <w:trPr>
          <w:trHeight w:val="552"/>
        </w:trPr>
        <w:tc>
          <w:tcPr>
            <w:tcW w:w="4390" w:type="dxa"/>
          </w:tcPr>
          <w:p w:rsidR="003A0752" w:rsidRDefault="007E5D60">
            <w:pPr>
              <w:pStyle w:val="TableParagraph"/>
              <w:spacing w:line="268" w:lineRule="exact"/>
              <w:ind w:left="110"/>
              <w:rPr>
                <w:sz w:val="24"/>
              </w:rPr>
            </w:pPr>
            <w:r>
              <w:rPr>
                <w:sz w:val="24"/>
              </w:rPr>
              <w:t>A</w:t>
            </w:r>
            <w:r>
              <w:rPr>
                <w:spacing w:val="48"/>
                <w:w w:val="150"/>
                <w:sz w:val="24"/>
              </w:rPr>
              <w:t xml:space="preserve"> </w:t>
            </w:r>
            <w:r>
              <w:rPr>
                <w:sz w:val="24"/>
              </w:rPr>
              <w:t>fenntartó</w:t>
            </w:r>
            <w:r>
              <w:rPr>
                <w:spacing w:val="53"/>
                <w:w w:val="150"/>
                <w:sz w:val="24"/>
              </w:rPr>
              <w:t xml:space="preserve"> </w:t>
            </w:r>
            <w:r>
              <w:rPr>
                <w:sz w:val="24"/>
              </w:rPr>
              <w:t>egyetértésének</w:t>
            </w:r>
            <w:r>
              <w:rPr>
                <w:spacing w:val="51"/>
                <w:w w:val="150"/>
                <w:sz w:val="24"/>
              </w:rPr>
              <w:t xml:space="preserve"> </w:t>
            </w:r>
            <w:r>
              <w:rPr>
                <w:sz w:val="24"/>
              </w:rPr>
              <w:t>beszerzése</w:t>
            </w:r>
            <w:r>
              <w:rPr>
                <w:spacing w:val="51"/>
                <w:w w:val="150"/>
                <w:sz w:val="24"/>
              </w:rPr>
              <w:t xml:space="preserve"> </w:t>
            </w:r>
            <w:r>
              <w:rPr>
                <w:spacing w:val="-10"/>
                <w:sz w:val="24"/>
              </w:rPr>
              <w:t>a</w:t>
            </w:r>
          </w:p>
          <w:p w:rsidR="003A0752" w:rsidRDefault="007E5D60">
            <w:pPr>
              <w:pStyle w:val="TableParagraph"/>
              <w:spacing w:line="264" w:lineRule="exact"/>
              <w:ind w:left="110"/>
              <w:rPr>
                <w:sz w:val="24"/>
              </w:rPr>
            </w:pPr>
            <w:r>
              <w:rPr>
                <w:sz w:val="24"/>
              </w:rPr>
              <w:t>tankönyvrendelés</w:t>
            </w:r>
            <w:r>
              <w:rPr>
                <w:spacing w:val="-8"/>
                <w:sz w:val="24"/>
              </w:rPr>
              <w:t xml:space="preserve"> </w:t>
            </w:r>
            <w:r>
              <w:rPr>
                <w:spacing w:val="-2"/>
                <w:sz w:val="24"/>
              </w:rPr>
              <w:t>módosításáról.</w:t>
            </w:r>
          </w:p>
        </w:tc>
        <w:tc>
          <w:tcPr>
            <w:tcW w:w="2127" w:type="dxa"/>
          </w:tcPr>
          <w:p w:rsidR="003A0752" w:rsidRDefault="007E5D60">
            <w:pPr>
              <w:pStyle w:val="TableParagraph"/>
              <w:spacing w:before="129"/>
              <w:ind w:left="15" w:right="3"/>
              <w:jc w:val="center"/>
              <w:rPr>
                <w:sz w:val="24"/>
              </w:rPr>
            </w:pPr>
            <w:r>
              <w:rPr>
                <w:sz w:val="24"/>
              </w:rPr>
              <w:t>június</w:t>
            </w:r>
            <w:r>
              <w:rPr>
                <w:spacing w:val="-2"/>
                <w:sz w:val="24"/>
              </w:rPr>
              <w:t xml:space="preserve"> </w:t>
            </w:r>
            <w:r>
              <w:rPr>
                <w:spacing w:val="-5"/>
                <w:sz w:val="24"/>
              </w:rPr>
              <w:t>27.</w:t>
            </w:r>
          </w:p>
        </w:tc>
        <w:tc>
          <w:tcPr>
            <w:tcW w:w="2547" w:type="dxa"/>
          </w:tcPr>
          <w:p w:rsidR="003A0752" w:rsidRDefault="007E5D60">
            <w:pPr>
              <w:pStyle w:val="TableParagraph"/>
              <w:spacing w:before="129"/>
              <w:ind w:left="12" w:right="1"/>
              <w:jc w:val="center"/>
              <w:rPr>
                <w:sz w:val="24"/>
              </w:rPr>
            </w:pPr>
            <w:r>
              <w:rPr>
                <w:spacing w:val="-2"/>
                <w:sz w:val="24"/>
              </w:rPr>
              <w:t>tankönyvfelelős</w:t>
            </w:r>
          </w:p>
        </w:tc>
      </w:tr>
      <w:tr w:rsidR="003A0752">
        <w:trPr>
          <w:trHeight w:val="275"/>
        </w:trPr>
        <w:tc>
          <w:tcPr>
            <w:tcW w:w="4390" w:type="dxa"/>
          </w:tcPr>
          <w:p w:rsidR="003A0752" w:rsidRDefault="007E5D60">
            <w:pPr>
              <w:pStyle w:val="TableParagraph"/>
              <w:spacing w:line="256" w:lineRule="exact"/>
              <w:ind w:left="110"/>
              <w:rPr>
                <w:sz w:val="24"/>
              </w:rPr>
            </w:pPr>
            <w:r>
              <w:rPr>
                <w:sz w:val="24"/>
              </w:rPr>
              <w:t>Tankönyvek</w:t>
            </w:r>
            <w:r>
              <w:rPr>
                <w:spacing w:val="-3"/>
                <w:sz w:val="24"/>
              </w:rPr>
              <w:t xml:space="preserve"> </w:t>
            </w:r>
            <w:r>
              <w:rPr>
                <w:sz w:val="24"/>
              </w:rPr>
              <w:t>kiszállításakor</w:t>
            </w:r>
            <w:r>
              <w:rPr>
                <w:spacing w:val="-2"/>
                <w:sz w:val="24"/>
              </w:rPr>
              <w:t xml:space="preserve"> </w:t>
            </w:r>
            <w:r>
              <w:rPr>
                <w:sz w:val="24"/>
              </w:rPr>
              <w:t>azok</w:t>
            </w:r>
            <w:r>
              <w:rPr>
                <w:spacing w:val="-2"/>
                <w:sz w:val="24"/>
              </w:rPr>
              <w:t xml:space="preserve"> átvétele.</w:t>
            </w:r>
          </w:p>
        </w:tc>
        <w:tc>
          <w:tcPr>
            <w:tcW w:w="2127" w:type="dxa"/>
          </w:tcPr>
          <w:p w:rsidR="003A0752" w:rsidRDefault="007E5D60">
            <w:pPr>
              <w:pStyle w:val="TableParagraph"/>
              <w:spacing w:line="256" w:lineRule="exact"/>
              <w:ind w:left="15" w:right="2"/>
              <w:jc w:val="center"/>
              <w:rPr>
                <w:sz w:val="24"/>
              </w:rPr>
            </w:pPr>
            <w:r>
              <w:rPr>
                <w:spacing w:val="-2"/>
                <w:sz w:val="24"/>
              </w:rPr>
              <w:t>augusztus</w:t>
            </w:r>
          </w:p>
        </w:tc>
        <w:tc>
          <w:tcPr>
            <w:tcW w:w="2547" w:type="dxa"/>
          </w:tcPr>
          <w:p w:rsidR="003A0752" w:rsidRDefault="007E5D60">
            <w:pPr>
              <w:pStyle w:val="TableParagraph"/>
              <w:spacing w:line="256" w:lineRule="exact"/>
              <w:ind w:left="12" w:right="1"/>
              <w:jc w:val="center"/>
              <w:rPr>
                <w:sz w:val="24"/>
              </w:rPr>
            </w:pPr>
            <w:r>
              <w:rPr>
                <w:spacing w:val="-2"/>
                <w:sz w:val="24"/>
              </w:rPr>
              <w:t>tankönyvfelelős</w:t>
            </w:r>
          </w:p>
        </w:tc>
      </w:tr>
      <w:tr w:rsidR="003A0752">
        <w:trPr>
          <w:trHeight w:val="275"/>
        </w:trPr>
        <w:tc>
          <w:tcPr>
            <w:tcW w:w="4390" w:type="dxa"/>
          </w:tcPr>
          <w:p w:rsidR="003A0752" w:rsidRDefault="007E5D60">
            <w:pPr>
              <w:pStyle w:val="TableParagraph"/>
              <w:spacing w:line="256" w:lineRule="exact"/>
              <w:ind w:left="110"/>
              <w:rPr>
                <w:sz w:val="24"/>
              </w:rPr>
            </w:pPr>
            <w:r>
              <w:rPr>
                <w:sz w:val="24"/>
              </w:rPr>
              <w:t>Tartós</w:t>
            </w:r>
            <w:r>
              <w:rPr>
                <w:spacing w:val="-4"/>
                <w:sz w:val="24"/>
              </w:rPr>
              <w:t xml:space="preserve"> </w:t>
            </w:r>
            <w:r>
              <w:rPr>
                <w:sz w:val="24"/>
              </w:rPr>
              <w:t>tankönyvek</w:t>
            </w:r>
            <w:r>
              <w:rPr>
                <w:spacing w:val="-3"/>
                <w:sz w:val="24"/>
              </w:rPr>
              <w:t xml:space="preserve"> </w:t>
            </w:r>
            <w:r>
              <w:rPr>
                <w:sz w:val="24"/>
              </w:rPr>
              <w:t>könyvtárba</w:t>
            </w:r>
            <w:r>
              <w:rPr>
                <w:spacing w:val="-3"/>
                <w:sz w:val="24"/>
              </w:rPr>
              <w:t xml:space="preserve"> </w:t>
            </w:r>
            <w:r>
              <w:rPr>
                <w:spacing w:val="-2"/>
                <w:sz w:val="24"/>
              </w:rPr>
              <w:t>vételezése.</w:t>
            </w:r>
          </w:p>
        </w:tc>
        <w:tc>
          <w:tcPr>
            <w:tcW w:w="2127" w:type="dxa"/>
          </w:tcPr>
          <w:p w:rsidR="003A0752" w:rsidRDefault="007E5D60">
            <w:pPr>
              <w:pStyle w:val="TableParagraph"/>
              <w:spacing w:line="256" w:lineRule="exact"/>
              <w:ind w:left="15" w:right="3"/>
              <w:jc w:val="center"/>
              <w:rPr>
                <w:sz w:val="24"/>
              </w:rPr>
            </w:pPr>
            <w:r>
              <w:rPr>
                <w:sz w:val="24"/>
              </w:rPr>
              <w:t>augusztus</w:t>
            </w:r>
            <w:r>
              <w:rPr>
                <w:spacing w:val="-8"/>
                <w:sz w:val="24"/>
              </w:rPr>
              <w:t xml:space="preserve"> </w:t>
            </w:r>
            <w:r>
              <w:rPr>
                <w:spacing w:val="-4"/>
                <w:sz w:val="24"/>
              </w:rPr>
              <w:t>vége</w:t>
            </w:r>
          </w:p>
        </w:tc>
        <w:tc>
          <w:tcPr>
            <w:tcW w:w="2547" w:type="dxa"/>
          </w:tcPr>
          <w:p w:rsidR="003A0752" w:rsidRDefault="003D60C6">
            <w:pPr>
              <w:pStyle w:val="TableParagraph"/>
              <w:spacing w:line="256" w:lineRule="exact"/>
              <w:ind w:left="12" w:right="1"/>
              <w:jc w:val="center"/>
              <w:rPr>
                <w:sz w:val="24"/>
              </w:rPr>
            </w:pPr>
            <w:r>
              <w:rPr>
                <w:spacing w:val="-2"/>
                <w:sz w:val="24"/>
              </w:rPr>
              <w:t>pedagógusok</w:t>
            </w:r>
          </w:p>
        </w:tc>
      </w:tr>
      <w:tr w:rsidR="003A0752">
        <w:trPr>
          <w:trHeight w:val="275"/>
        </w:trPr>
        <w:tc>
          <w:tcPr>
            <w:tcW w:w="4390" w:type="dxa"/>
          </w:tcPr>
          <w:p w:rsidR="003A0752" w:rsidRDefault="007E5D60">
            <w:pPr>
              <w:pStyle w:val="TableParagraph"/>
              <w:spacing w:line="256" w:lineRule="exact"/>
              <w:ind w:left="110"/>
              <w:rPr>
                <w:sz w:val="24"/>
              </w:rPr>
            </w:pPr>
            <w:r>
              <w:rPr>
                <w:sz w:val="24"/>
              </w:rPr>
              <w:t>Tankönyvek</w:t>
            </w:r>
            <w:r>
              <w:rPr>
                <w:spacing w:val="-4"/>
                <w:sz w:val="24"/>
              </w:rPr>
              <w:t xml:space="preserve"> </w:t>
            </w:r>
            <w:r>
              <w:rPr>
                <w:spacing w:val="-2"/>
                <w:sz w:val="24"/>
              </w:rPr>
              <w:t>kiosztása.</w:t>
            </w:r>
          </w:p>
        </w:tc>
        <w:tc>
          <w:tcPr>
            <w:tcW w:w="2127" w:type="dxa"/>
          </w:tcPr>
          <w:p w:rsidR="003A0752" w:rsidRDefault="007E5D60">
            <w:pPr>
              <w:pStyle w:val="TableParagraph"/>
              <w:spacing w:line="256" w:lineRule="exact"/>
              <w:ind w:left="15" w:right="3"/>
              <w:jc w:val="center"/>
              <w:rPr>
                <w:sz w:val="24"/>
              </w:rPr>
            </w:pPr>
            <w:r>
              <w:rPr>
                <w:sz w:val="24"/>
              </w:rPr>
              <w:t>szeptember</w:t>
            </w:r>
            <w:r>
              <w:rPr>
                <w:spacing w:val="-1"/>
                <w:sz w:val="24"/>
              </w:rPr>
              <w:t xml:space="preserve"> </w:t>
            </w:r>
            <w:r>
              <w:rPr>
                <w:spacing w:val="-5"/>
                <w:sz w:val="24"/>
              </w:rPr>
              <w:t>1.</w:t>
            </w:r>
          </w:p>
        </w:tc>
        <w:tc>
          <w:tcPr>
            <w:tcW w:w="2547" w:type="dxa"/>
          </w:tcPr>
          <w:p w:rsidR="003A0752" w:rsidRDefault="007E5D60">
            <w:pPr>
              <w:pStyle w:val="TableParagraph"/>
              <w:spacing w:line="256" w:lineRule="exact"/>
              <w:ind w:left="12"/>
              <w:jc w:val="center"/>
              <w:rPr>
                <w:sz w:val="24"/>
              </w:rPr>
            </w:pPr>
            <w:r>
              <w:rPr>
                <w:spacing w:val="-2"/>
                <w:sz w:val="24"/>
              </w:rPr>
              <w:t>osztályfőnökök</w:t>
            </w:r>
          </w:p>
        </w:tc>
      </w:tr>
      <w:tr w:rsidR="003A0752">
        <w:trPr>
          <w:trHeight w:val="554"/>
        </w:trPr>
        <w:tc>
          <w:tcPr>
            <w:tcW w:w="4390" w:type="dxa"/>
          </w:tcPr>
          <w:p w:rsidR="003A0752" w:rsidRDefault="007E5D60">
            <w:pPr>
              <w:pStyle w:val="TableParagraph"/>
              <w:spacing w:before="131"/>
              <w:ind w:left="110"/>
              <w:rPr>
                <w:sz w:val="24"/>
              </w:rPr>
            </w:pPr>
            <w:r>
              <w:rPr>
                <w:sz w:val="24"/>
              </w:rPr>
              <w:t>Pótrendelés</w:t>
            </w:r>
            <w:r>
              <w:rPr>
                <w:spacing w:val="-6"/>
                <w:sz w:val="24"/>
              </w:rPr>
              <w:t xml:space="preserve"> </w:t>
            </w:r>
            <w:r>
              <w:rPr>
                <w:spacing w:val="-2"/>
                <w:sz w:val="24"/>
              </w:rPr>
              <w:t>leadása.</w:t>
            </w:r>
          </w:p>
        </w:tc>
        <w:tc>
          <w:tcPr>
            <w:tcW w:w="2127" w:type="dxa"/>
          </w:tcPr>
          <w:p w:rsidR="003A0752" w:rsidRDefault="007E5D60">
            <w:pPr>
              <w:pStyle w:val="TableParagraph"/>
              <w:spacing w:line="270" w:lineRule="exact"/>
              <w:ind w:left="401"/>
              <w:rPr>
                <w:sz w:val="24"/>
              </w:rPr>
            </w:pPr>
            <w:r>
              <w:rPr>
                <w:sz w:val="24"/>
              </w:rPr>
              <w:t>augusztus</w:t>
            </w:r>
            <w:r>
              <w:rPr>
                <w:spacing w:val="-3"/>
                <w:sz w:val="24"/>
              </w:rPr>
              <w:t xml:space="preserve"> </w:t>
            </w:r>
            <w:r>
              <w:rPr>
                <w:spacing w:val="-5"/>
                <w:sz w:val="24"/>
              </w:rPr>
              <w:t>21-</w:t>
            </w:r>
          </w:p>
          <w:p w:rsidR="003A0752" w:rsidRDefault="007E5D60">
            <w:pPr>
              <w:pStyle w:val="TableParagraph"/>
              <w:spacing w:line="264" w:lineRule="exact"/>
              <w:ind w:left="338"/>
              <w:rPr>
                <w:sz w:val="24"/>
              </w:rPr>
            </w:pPr>
            <w:r>
              <w:rPr>
                <w:sz w:val="24"/>
              </w:rPr>
              <w:t>szeptember</w:t>
            </w:r>
            <w:r>
              <w:rPr>
                <w:spacing w:val="-1"/>
                <w:sz w:val="24"/>
              </w:rPr>
              <w:t xml:space="preserve"> </w:t>
            </w:r>
            <w:r>
              <w:rPr>
                <w:spacing w:val="-5"/>
                <w:sz w:val="24"/>
              </w:rPr>
              <w:t>15.</w:t>
            </w:r>
          </w:p>
        </w:tc>
        <w:tc>
          <w:tcPr>
            <w:tcW w:w="2547" w:type="dxa"/>
          </w:tcPr>
          <w:p w:rsidR="003A0752" w:rsidRDefault="007E5D60">
            <w:pPr>
              <w:pStyle w:val="TableParagraph"/>
              <w:spacing w:before="131"/>
              <w:ind w:left="12" w:right="1"/>
              <w:jc w:val="center"/>
              <w:rPr>
                <w:sz w:val="24"/>
              </w:rPr>
            </w:pPr>
            <w:r>
              <w:rPr>
                <w:spacing w:val="-2"/>
                <w:sz w:val="24"/>
              </w:rPr>
              <w:t>tankönyvfelelős</w:t>
            </w:r>
          </w:p>
        </w:tc>
      </w:tr>
      <w:tr w:rsidR="003A0752">
        <w:trPr>
          <w:trHeight w:val="551"/>
        </w:trPr>
        <w:tc>
          <w:tcPr>
            <w:tcW w:w="4390" w:type="dxa"/>
          </w:tcPr>
          <w:p w:rsidR="003A0752" w:rsidRDefault="007E5D60">
            <w:pPr>
              <w:pStyle w:val="TableParagraph"/>
              <w:spacing w:before="128"/>
              <w:ind w:left="110"/>
              <w:rPr>
                <w:sz w:val="24"/>
              </w:rPr>
            </w:pPr>
            <w:r>
              <w:rPr>
                <w:sz w:val="24"/>
              </w:rPr>
              <w:t>Évközi</w:t>
            </w:r>
            <w:r>
              <w:rPr>
                <w:spacing w:val="-1"/>
                <w:sz w:val="24"/>
              </w:rPr>
              <w:t xml:space="preserve"> </w:t>
            </w:r>
            <w:r>
              <w:rPr>
                <w:spacing w:val="-2"/>
                <w:sz w:val="24"/>
              </w:rPr>
              <w:t>rendelés.</w:t>
            </w:r>
          </w:p>
        </w:tc>
        <w:tc>
          <w:tcPr>
            <w:tcW w:w="2127" w:type="dxa"/>
          </w:tcPr>
          <w:p w:rsidR="003A0752" w:rsidRDefault="007E5D60">
            <w:pPr>
              <w:pStyle w:val="TableParagraph"/>
              <w:spacing w:line="268" w:lineRule="exact"/>
              <w:ind w:left="15"/>
              <w:jc w:val="center"/>
              <w:rPr>
                <w:sz w:val="24"/>
              </w:rPr>
            </w:pPr>
            <w:r>
              <w:rPr>
                <w:sz w:val="24"/>
              </w:rPr>
              <w:t>szeptember</w:t>
            </w:r>
            <w:r>
              <w:rPr>
                <w:spacing w:val="-1"/>
                <w:sz w:val="24"/>
              </w:rPr>
              <w:t xml:space="preserve"> </w:t>
            </w:r>
            <w:r>
              <w:rPr>
                <w:sz w:val="24"/>
              </w:rPr>
              <w:t>26</w:t>
            </w:r>
            <w:r>
              <w:rPr>
                <w:spacing w:val="-1"/>
                <w:sz w:val="24"/>
              </w:rPr>
              <w:t xml:space="preserve"> </w:t>
            </w:r>
            <w:r>
              <w:rPr>
                <w:spacing w:val="-10"/>
                <w:sz w:val="24"/>
              </w:rPr>
              <w:t>-</w:t>
            </w:r>
          </w:p>
          <w:p w:rsidR="003A0752" w:rsidRDefault="007E5D60">
            <w:pPr>
              <w:pStyle w:val="TableParagraph"/>
              <w:spacing w:line="264" w:lineRule="exact"/>
              <w:ind w:left="15" w:right="1"/>
              <w:jc w:val="center"/>
              <w:rPr>
                <w:sz w:val="24"/>
              </w:rPr>
            </w:pPr>
            <w:r>
              <w:rPr>
                <w:sz w:val="24"/>
              </w:rPr>
              <w:t>április</w:t>
            </w:r>
            <w:r>
              <w:rPr>
                <w:spacing w:val="-6"/>
                <w:sz w:val="24"/>
              </w:rPr>
              <w:t xml:space="preserve"> </w:t>
            </w:r>
            <w:r>
              <w:rPr>
                <w:spacing w:val="-5"/>
                <w:sz w:val="24"/>
              </w:rPr>
              <w:t>28.</w:t>
            </w:r>
          </w:p>
        </w:tc>
        <w:tc>
          <w:tcPr>
            <w:tcW w:w="2547" w:type="dxa"/>
          </w:tcPr>
          <w:p w:rsidR="003A0752" w:rsidRDefault="007E5D60">
            <w:pPr>
              <w:pStyle w:val="TableParagraph"/>
              <w:spacing w:before="128"/>
              <w:ind w:left="12" w:right="1"/>
              <w:jc w:val="center"/>
              <w:rPr>
                <w:sz w:val="24"/>
              </w:rPr>
            </w:pPr>
            <w:r>
              <w:rPr>
                <w:spacing w:val="-2"/>
                <w:sz w:val="24"/>
              </w:rPr>
              <w:t>tankönyvfelelős</w:t>
            </w:r>
          </w:p>
        </w:tc>
      </w:tr>
    </w:tbl>
    <w:p w:rsidR="003A0752" w:rsidRDefault="007E5D60">
      <w:pPr>
        <w:pStyle w:val="Szvegtrzs"/>
        <w:spacing w:before="116"/>
        <w:ind w:left="336" w:right="382"/>
        <w:jc w:val="both"/>
      </w:pPr>
      <w:r>
        <w:t>Jelen eljárásrendben megjelölt határidők a központi feladatellátás és a kiadott rendeletek függvényében módosulhatnak.</w:t>
      </w:r>
    </w:p>
    <w:p w:rsidR="003A0752" w:rsidRDefault="003A0752">
      <w:pPr>
        <w:jc w:val="both"/>
        <w:sectPr w:rsidR="003A0752">
          <w:pgSz w:w="11910" w:h="16840"/>
          <w:pgMar w:top="1320" w:right="1040" w:bottom="1200" w:left="1080" w:header="0" w:footer="1002" w:gutter="0"/>
          <w:cols w:space="708"/>
        </w:sectPr>
      </w:pPr>
    </w:p>
    <w:p w:rsidR="003A0752" w:rsidRDefault="007E5D60" w:rsidP="005A1B38">
      <w:pPr>
        <w:pStyle w:val="Cmsor2"/>
        <w:numPr>
          <w:ilvl w:val="0"/>
          <w:numId w:val="64"/>
        </w:numPr>
        <w:tabs>
          <w:tab w:val="left" w:pos="629"/>
        </w:tabs>
        <w:spacing w:before="70"/>
        <w:ind w:left="629" w:hanging="293"/>
      </w:pPr>
      <w:bookmarkStart w:id="145" w:name="_Toc160097456"/>
      <w:r>
        <w:lastRenderedPageBreak/>
        <w:t>A</w:t>
      </w:r>
      <w:r>
        <w:rPr>
          <w:spacing w:val="-5"/>
        </w:rPr>
        <w:t xml:space="preserve"> </w:t>
      </w:r>
      <w:r>
        <w:t>tankönyvfelelős</w:t>
      </w:r>
      <w:r>
        <w:rPr>
          <w:spacing w:val="-5"/>
        </w:rPr>
        <w:t xml:space="preserve"> </w:t>
      </w:r>
      <w:r>
        <w:rPr>
          <w:spacing w:val="-2"/>
        </w:rPr>
        <w:t>feladatköre</w:t>
      </w:r>
      <w:bookmarkEnd w:id="145"/>
    </w:p>
    <w:p w:rsidR="003A0752" w:rsidRDefault="007E5D60" w:rsidP="005A1B38">
      <w:pPr>
        <w:pStyle w:val="Listaszerbekezds"/>
        <w:numPr>
          <w:ilvl w:val="0"/>
          <w:numId w:val="65"/>
        </w:numPr>
        <w:tabs>
          <w:tab w:val="left" w:pos="696"/>
        </w:tabs>
        <w:spacing w:before="274"/>
        <w:rPr>
          <w:sz w:val="24"/>
        </w:rPr>
      </w:pPr>
      <w:r>
        <w:rPr>
          <w:sz w:val="24"/>
        </w:rPr>
        <w:t>kapcsolattartás</w:t>
      </w:r>
      <w:r>
        <w:rPr>
          <w:spacing w:val="-3"/>
          <w:sz w:val="24"/>
        </w:rPr>
        <w:t xml:space="preserve"> </w:t>
      </w:r>
      <w:r>
        <w:rPr>
          <w:sz w:val="24"/>
        </w:rPr>
        <w:t>az</w:t>
      </w:r>
      <w:r>
        <w:rPr>
          <w:spacing w:val="-1"/>
          <w:sz w:val="24"/>
        </w:rPr>
        <w:t xml:space="preserve"> </w:t>
      </w:r>
      <w:r>
        <w:rPr>
          <w:sz w:val="24"/>
        </w:rPr>
        <w:t>iskolában</w:t>
      </w:r>
      <w:r>
        <w:rPr>
          <w:spacing w:val="-1"/>
          <w:sz w:val="24"/>
        </w:rPr>
        <w:t xml:space="preserve"> </w:t>
      </w:r>
      <w:r>
        <w:rPr>
          <w:sz w:val="24"/>
        </w:rPr>
        <w:t>valamennyi,</w:t>
      </w:r>
      <w:r>
        <w:rPr>
          <w:spacing w:val="-2"/>
          <w:sz w:val="24"/>
        </w:rPr>
        <w:t xml:space="preserve"> </w:t>
      </w:r>
      <w:r>
        <w:rPr>
          <w:sz w:val="24"/>
        </w:rPr>
        <w:t>a tankönyvellátásban</w:t>
      </w:r>
      <w:r>
        <w:rPr>
          <w:spacing w:val="-2"/>
          <w:sz w:val="24"/>
        </w:rPr>
        <w:t xml:space="preserve"> </w:t>
      </w:r>
      <w:r>
        <w:rPr>
          <w:sz w:val="24"/>
        </w:rPr>
        <w:t>résztvevő</w:t>
      </w:r>
      <w:r>
        <w:rPr>
          <w:spacing w:val="-1"/>
          <w:sz w:val="24"/>
        </w:rPr>
        <w:t xml:space="preserve"> </w:t>
      </w:r>
      <w:r>
        <w:rPr>
          <w:spacing w:val="-2"/>
          <w:sz w:val="24"/>
        </w:rPr>
        <w:t>személlyel,</w:t>
      </w:r>
    </w:p>
    <w:p w:rsidR="003A0752" w:rsidRDefault="007E5D60" w:rsidP="005A1B38">
      <w:pPr>
        <w:pStyle w:val="Listaszerbekezds"/>
        <w:numPr>
          <w:ilvl w:val="0"/>
          <w:numId w:val="65"/>
        </w:numPr>
        <w:tabs>
          <w:tab w:val="left" w:pos="696"/>
        </w:tabs>
        <w:spacing w:before="1" w:line="293" w:lineRule="exact"/>
        <w:rPr>
          <w:sz w:val="24"/>
        </w:rPr>
      </w:pPr>
      <w:r>
        <w:rPr>
          <w:sz w:val="24"/>
        </w:rPr>
        <w:t>tanulói</w:t>
      </w:r>
      <w:r>
        <w:rPr>
          <w:spacing w:val="-1"/>
          <w:sz w:val="24"/>
        </w:rPr>
        <w:t xml:space="preserve"> </w:t>
      </w:r>
      <w:r>
        <w:rPr>
          <w:sz w:val="24"/>
        </w:rPr>
        <w:t>adatok</w:t>
      </w:r>
      <w:r>
        <w:rPr>
          <w:spacing w:val="-1"/>
          <w:sz w:val="24"/>
        </w:rPr>
        <w:t xml:space="preserve"> </w:t>
      </w:r>
      <w:r>
        <w:rPr>
          <w:spacing w:val="-2"/>
          <w:sz w:val="24"/>
        </w:rPr>
        <w:t>aktualizálása,</w:t>
      </w:r>
    </w:p>
    <w:p w:rsidR="003A0752" w:rsidRDefault="007E5D60" w:rsidP="005A1B38">
      <w:pPr>
        <w:pStyle w:val="Listaszerbekezds"/>
        <w:numPr>
          <w:ilvl w:val="0"/>
          <w:numId w:val="65"/>
        </w:numPr>
        <w:tabs>
          <w:tab w:val="left" w:pos="696"/>
        </w:tabs>
        <w:spacing w:line="293" w:lineRule="exact"/>
        <w:rPr>
          <w:sz w:val="24"/>
        </w:rPr>
      </w:pPr>
      <w:r>
        <w:rPr>
          <w:sz w:val="24"/>
        </w:rPr>
        <w:t>tankönyvlisták</w:t>
      </w:r>
      <w:r>
        <w:rPr>
          <w:spacing w:val="-5"/>
          <w:sz w:val="24"/>
        </w:rPr>
        <w:t xml:space="preserve"> </w:t>
      </w:r>
      <w:r>
        <w:rPr>
          <w:sz w:val="24"/>
        </w:rPr>
        <w:t>osztályonkénti,</w:t>
      </w:r>
      <w:r>
        <w:rPr>
          <w:spacing w:val="-3"/>
          <w:sz w:val="24"/>
        </w:rPr>
        <w:t xml:space="preserve"> </w:t>
      </w:r>
      <w:r>
        <w:rPr>
          <w:sz w:val="24"/>
        </w:rPr>
        <w:t>évfolyamonkénti</w:t>
      </w:r>
      <w:r>
        <w:rPr>
          <w:spacing w:val="-3"/>
          <w:sz w:val="24"/>
        </w:rPr>
        <w:t xml:space="preserve"> </w:t>
      </w:r>
      <w:r>
        <w:rPr>
          <w:spacing w:val="-2"/>
          <w:sz w:val="24"/>
        </w:rPr>
        <w:t>összesítése,</w:t>
      </w:r>
    </w:p>
    <w:p w:rsidR="003A0752" w:rsidRDefault="007E5D60" w:rsidP="005A1B38">
      <w:pPr>
        <w:pStyle w:val="Listaszerbekezds"/>
        <w:numPr>
          <w:ilvl w:val="0"/>
          <w:numId w:val="65"/>
        </w:numPr>
        <w:tabs>
          <w:tab w:val="left" w:pos="696"/>
        </w:tabs>
        <w:spacing w:line="293" w:lineRule="exact"/>
        <w:rPr>
          <w:sz w:val="24"/>
        </w:rPr>
      </w:pPr>
      <w:r>
        <w:rPr>
          <w:sz w:val="24"/>
        </w:rPr>
        <w:t>kapcsolattartás</w:t>
      </w:r>
      <w:r>
        <w:rPr>
          <w:spacing w:val="-3"/>
          <w:sz w:val="24"/>
        </w:rPr>
        <w:t xml:space="preserve"> </w:t>
      </w:r>
      <w:r>
        <w:rPr>
          <w:sz w:val="24"/>
        </w:rPr>
        <w:t>a</w:t>
      </w:r>
      <w:r>
        <w:rPr>
          <w:spacing w:val="-2"/>
          <w:sz w:val="24"/>
        </w:rPr>
        <w:t xml:space="preserve"> </w:t>
      </w:r>
      <w:r>
        <w:rPr>
          <w:sz w:val="24"/>
        </w:rPr>
        <w:t>KELLO-val</w:t>
      </w:r>
      <w:r>
        <w:rPr>
          <w:spacing w:val="-2"/>
          <w:sz w:val="24"/>
        </w:rPr>
        <w:t xml:space="preserve"> </w:t>
      </w:r>
      <w:r>
        <w:rPr>
          <w:sz w:val="24"/>
        </w:rPr>
        <w:t>és</w:t>
      </w:r>
      <w:r>
        <w:rPr>
          <w:spacing w:val="-2"/>
          <w:sz w:val="24"/>
        </w:rPr>
        <w:t xml:space="preserve"> </w:t>
      </w:r>
      <w:r>
        <w:rPr>
          <w:sz w:val="24"/>
        </w:rPr>
        <w:t>a</w:t>
      </w:r>
      <w:r>
        <w:rPr>
          <w:spacing w:val="-3"/>
          <w:sz w:val="24"/>
        </w:rPr>
        <w:t xml:space="preserve"> </w:t>
      </w:r>
      <w:r>
        <w:rPr>
          <w:spacing w:val="-2"/>
          <w:sz w:val="24"/>
        </w:rPr>
        <w:t>fenntartóval,</w:t>
      </w:r>
    </w:p>
    <w:p w:rsidR="003A0752" w:rsidRDefault="007E5D60" w:rsidP="005A1B38">
      <w:pPr>
        <w:pStyle w:val="Listaszerbekezds"/>
        <w:numPr>
          <w:ilvl w:val="0"/>
          <w:numId w:val="65"/>
        </w:numPr>
        <w:tabs>
          <w:tab w:val="left" w:pos="696"/>
        </w:tabs>
        <w:spacing w:line="293" w:lineRule="exact"/>
        <w:rPr>
          <w:sz w:val="24"/>
        </w:rPr>
      </w:pPr>
      <w:r>
        <w:rPr>
          <w:sz w:val="24"/>
        </w:rPr>
        <w:t>tankönyvrendelés</w:t>
      </w:r>
      <w:r>
        <w:rPr>
          <w:spacing w:val="-2"/>
          <w:sz w:val="24"/>
        </w:rPr>
        <w:t xml:space="preserve"> </w:t>
      </w:r>
      <w:r>
        <w:rPr>
          <w:sz w:val="24"/>
        </w:rPr>
        <w:t>és</w:t>
      </w:r>
      <w:r>
        <w:rPr>
          <w:spacing w:val="-4"/>
          <w:sz w:val="24"/>
        </w:rPr>
        <w:t xml:space="preserve"> </w:t>
      </w:r>
      <w:r>
        <w:rPr>
          <w:sz w:val="24"/>
        </w:rPr>
        <w:t>annak</w:t>
      </w:r>
      <w:r>
        <w:rPr>
          <w:spacing w:val="-2"/>
          <w:sz w:val="24"/>
        </w:rPr>
        <w:t xml:space="preserve"> módosítása,</w:t>
      </w:r>
    </w:p>
    <w:p w:rsidR="003A0752" w:rsidRDefault="007E5D60" w:rsidP="005A1B38">
      <w:pPr>
        <w:pStyle w:val="Listaszerbekezds"/>
        <w:numPr>
          <w:ilvl w:val="0"/>
          <w:numId w:val="65"/>
        </w:numPr>
        <w:tabs>
          <w:tab w:val="left" w:pos="696"/>
        </w:tabs>
        <w:spacing w:line="293" w:lineRule="exact"/>
        <w:rPr>
          <w:sz w:val="24"/>
        </w:rPr>
      </w:pPr>
      <w:r>
        <w:rPr>
          <w:sz w:val="24"/>
        </w:rPr>
        <w:t>tankönyvek</w:t>
      </w:r>
      <w:r>
        <w:rPr>
          <w:spacing w:val="-2"/>
          <w:sz w:val="24"/>
        </w:rPr>
        <w:t xml:space="preserve"> </w:t>
      </w:r>
      <w:r>
        <w:rPr>
          <w:sz w:val="24"/>
        </w:rPr>
        <w:t>kiszállításakor</w:t>
      </w:r>
      <w:r>
        <w:rPr>
          <w:spacing w:val="-2"/>
          <w:sz w:val="24"/>
        </w:rPr>
        <w:t xml:space="preserve"> </w:t>
      </w:r>
      <w:r>
        <w:rPr>
          <w:sz w:val="24"/>
        </w:rPr>
        <w:t>azok</w:t>
      </w:r>
      <w:r>
        <w:rPr>
          <w:spacing w:val="-2"/>
          <w:sz w:val="24"/>
        </w:rPr>
        <w:t xml:space="preserve"> átvétele,</w:t>
      </w:r>
    </w:p>
    <w:p w:rsidR="003A0752" w:rsidRDefault="007E5D60" w:rsidP="005A1B38">
      <w:pPr>
        <w:pStyle w:val="Listaszerbekezds"/>
        <w:numPr>
          <w:ilvl w:val="0"/>
          <w:numId w:val="65"/>
        </w:numPr>
        <w:tabs>
          <w:tab w:val="left" w:pos="696"/>
        </w:tabs>
        <w:spacing w:line="293" w:lineRule="exact"/>
        <w:rPr>
          <w:sz w:val="24"/>
        </w:rPr>
      </w:pPr>
      <w:r>
        <w:rPr>
          <w:sz w:val="24"/>
        </w:rPr>
        <w:t>tankönyvek</w:t>
      </w:r>
      <w:r>
        <w:rPr>
          <w:spacing w:val="-5"/>
          <w:sz w:val="24"/>
        </w:rPr>
        <w:t xml:space="preserve"> </w:t>
      </w:r>
      <w:r>
        <w:rPr>
          <w:sz w:val="24"/>
        </w:rPr>
        <w:t>kiosztásának</w:t>
      </w:r>
      <w:r>
        <w:rPr>
          <w:spacing w:val="-2"/>
          <w:sz w:val="24"/>
        </w:rPr>
        <w:t xml:space="preserve"> </w:t>
      </w:r>
      <w:r>
        <w:rPr>
          <w:sz w:val="24"/>
        </w:rPr>
        <w:t>megszervezése</w:t>
      </w:r>
      <w:r>
        <w:rPr>
          <w:spacing w:val="-4"/>
          <w:sz w:val="24"/>
        </w:rPr>
        <w:t xml:space="preserve"> </w:t>
      </w:r>
      <w:r>
        <w:rPr>
          <w:sz w:val="24"/>
        </w:rPr>
        <w:t>és</w:t>
      </w:r>
      <w:r>
        <w:rPr>
          <w:spacing w:val="-3"/>
          <w:sz w:val="24"/>
        </w:rPr>
        <w:t xml:space="preserve"> </w:t>
      </w:r>
      <w:r>
        <w:rPr>
          <w:spacing w:val="-2"/>
          <w:sz w:val="24"/>
        </w:rPr>
        <w:t>lebonyolítása,</w:t>
      </w:r>
    </w:p>
    <w:p w:rsidR="003A0752" w:rsidRDefault="007E5D60" w:rsidP="005A1B38">
      <w:pPr>
        <w:pStyle w:val="Listaszerbekezds"/>
        <w:numPr>
          <w:ilvl w:val="0"/>
          <w:numId w:val="65"/>
        </w:numPr>
        <w:tabs>
          <w:tab w:val="left" w:pos="696"/>
        </w:tabs>
        <w:spacing w:before="1" w:line="293" w:lineRule="exact"/>
        <w:rPr>
          <w:sz w:val="24"/>
        </w:rPr>
      </w:pPr>
      <w:r>
        <w:rPr>
          <w:sz w:val="24"/>
        </w:rPr>
        <w:t>pótrendelés</w:t>
      </w:r>
      <w:r>
        <w:rPr>
          <w:spacing w:val="-6"/>
          <w:sz w:val="24"/>
        </w:rPr>
        <w:t xml:space="preserve"> </w:t>
      </w:r>
      <w:r>
        <w:rPr>
          <w:spacing w:val="-2"/>
          <w:sz w:val="24"/>
        </w:rPr>
        <w:t>intézése,</w:t>
      </w:r>
    </w:p>
    <w:p w:rsidR="003A0752" w:rsidRDefault="007E5D60" w:rsidP="005A1B38">
      <w:pPr>
        <w:pStyle w:val="Listaszerbekezds"/>
        <w:numPr>
          <w:ilvl w:val="0"/>
          <w:numId w:val="65"/>
        </w:numPr>
        <w:tabs>
          <w:tab w:val="left" w:pos="696"/>
        </w:tabs>
        <w:spacing w:line="293" w:lineRule="exact"/>
        <w:rPr>
          <w:sz w:val="24"/>
        </w:rPr>
      </w:pPr>
      <w:r>
        <w:rPr>
          <w:sz w:val="24"/>
        </w:rPr>
        <w:t>évközi</w:t>
      </w:r>
      <w:r>
        <w:rPr>
          <w:spacing w:val="-2"/>
          <w:sz w:val="24"/>
        </w:rPr>
        <w:t xml:space="preserve"> </w:t>
      </w:r>
      <w:r>
        <w:rPr>
          <w:sz w:val="24"/>
        </w:rPr>
        <w:t>rendelés</w:t>
      </w:r>
      <w:r>
        <w:rPr>
          <w:spacing w:val="-3"/>
          <w:sz w:val="24"/>
        </w:rPr>
        <w:t xml:space="preserve"> </w:t>
      </w:r>
      <w:r>
        <w:rPr>
          <w:sz w:val="24"/>
        </w:rPr>
        <w:t>új</w:t>
      </w:r>
      <w:r>
        <w:rPr>
          <w:spacing w:val="-2"/>
          <w:sz w:val="24"/>
        </w:rPr>
        <w:t xml:space="preserve"> </w:t>
      </w:r>
      <w:r>
        <w:rPr>
          <w:sz w:val="24"/>
        </w:rPr>
        <w:t xml:space="preserve">tanuló érkezése </w:t>
      </w:r>
      <w:r>
        <w:rPr>
          <w:spacing w:val="-2"/>
          <w:sz w:val="24"/>
        </w:rPr>
        <w:t>esetén.</w:t>
      </w:r>
    </w:p>
    <w:p w:rsidR="003A0752" w:rsidRDefault="007E5D60">
      <w:pPr>
        <w:pStyle w:val="Szvegtrzs"/>
        <w:spacing w:before="117"/>
        <w:ind w:left="336" w:right="373"/>
        <w:jc w:val="both"/>
      </w:pPr>
      <w:r>
        <w:t xml:space="preserve">Az intézmény vezetője gondoskodik arról, hogy az állam által térítésmentesen biztosított tankönyveket, továbbá a pedagógus-kézikönyveket az iskola könyvtári állomány- nyilvántartásába vegyék, az iskolai könyvtári állományban elkülönítetten kezeljék, továbbá az iskolával jogviszonyban álló tanuló, illetve a pedagógus részére a tanév feladataihoz az iskola házirendjében és az iskolai tankönyvellátás rendjében meghatározottak szerint bocsássák </w:t>
      </w:r>
      <w:r>
        <w:rPr>
          <w:spacing w:val="-2"/>
        </w:rPr>
        <w:t>rendelkezésre.</w:t>
      </w:r>
    </w:p>
    <w:p w:rsidR="003A0752" w:rsidRDefault="007E5D60">
      <w:pPr>
        <w:pStyle w:val="Cmsor3"/>
        <w:spacing w:before="128" w:line="237" w:lineRule="auto"/>
        <w:ind w:right="376"/>
        <w:jc w:val="both"/>
        <w:rPr>
          <w:b w:val="0"/>
          <w:i w:val="0"/>
        </w:rPr>
      </w:pPr>
      <w:bookmarkStart w:id="146" w:name="_Toc160097457"/>
      <w:r>
        <w:t xml:space="preserve">Az iskolai házirend és az iskolai tankönyvellátás rendje által megállapított tankönyvellátási szabályok nem vonatkoznak a munkafüzetekre és az 1–2. évfolyamos tanulók tankönyveire. </w:t>
      </w:r>
      <w:r>
        <w:rPr>
          <w:b w:val="0"/>
          <w:i w:val="0"/>
        </w:rPr>
        <w:t>Ezeket nem kell nyilvántartásba venni.</w:t>
      </w:r>
      <w:bookmarkEnd w:id="146"/>
    </w:p>
    <w:p w:rsidR="003A0752" w:rsidRDefault="007E5D60">
      <w:pPr>
        <w:spacing w:before="121" w:line="244" w:lineRule="auto"/>
        <w:ind w:left="336" w:right="375"/>
        <w:jc w:val="both"/>
        <w:rPr>
          <w:b/>
          <w:i/>
          <w:sz w:val="24"/>
        </w:rPr>
      </w:pPr>
      <w:r>
        <w:rPr>
          <w:sz w:val="24"/>
        </w:rPr>
        <w:t xml:space="preserve">Az állam által térítésmentesen biztosított tankönyveket a pedagógus </w:t>
      </w:r>
      <w:r>
        <w:rPr>
          <w:b/>
          <w:i/>
          <w:sz w:val="24"/>
        </w:rPr>
        <w:t>köteles a tanév utolsó napján visszaszolgáltatni az intézmény könyvtárának.</w:t>
      </w:r>
    </w:p>
    <w:p w:rsidR="003A0752" w:rsidRDefault="007E5D60">
      <w:pPr>
        <w:pStyle w:val="Szvegtrzs"/>
        <w:ind w:left="336" w:right="372"/>
        <w:jc w:val="both"/>
      </w:pPr>
      <w:r>
        <w:t>A tankönyvrendelést a tankönyvfelelős az igazgató megbízása alapján a hatályos iskolai SZMSZ tankönyvellátási rendjében foglaltak szerint végzi. A tankönyvfelelős munkájáért a tanulók létszámának arányában megbízási díjban részesül.</w:t>
      </w:r>
    </w:p>
    <w:p w:rsidR="003A0752" w:rsidRDefault="003A0752">
      <w:pPr>
        <w:pStyle w:val="Szvegtrzs"/>
        <w:ind w:left="0"/>
      </w:pPr>
    </w:p>
    <w:p w:rsidR="003A0752" w:rsidRDefault="003A0752">
      <w:pPr>
        <w:pStyle w:val="Szvegtrzs"/>
        <w:spacing w:before="107"/>
        <w:ind w:left="0"/>
      </w:pPr>
    </w:p>
    <w:p w:rsidR="003A0752" w:rsidRDefault="007E5D60" w:rsidP="005A1B38">
      <w:pPr>
        <w:pStyle w:val="Cmsor2"/>
        <w:numPr>
          <w:ilvl w:val="0"/>
          <w:numId w:val="90"/>
        </w:numPr>
        <w:tabs>
          <w:tab w:val="left" w:pos="396"/>
          <w:tab w:val="left" w:pos="940"/>
          <w:tab w:val="left" w:pos="1418"/>
          <w:tab w:val="left" w:pos="2855"/>
          <w:tab w:val="left" w:pos="3454"/>
          <w:tab w:val="left" w:pos="4092"/>
          <w:tab w:val="left" w:pos="5424"/>
          <w:tab w:val="left" w:pos="7756"/>
        </w:tabs>
        <w:ind w:left="396" w:right="375" w:hanging="60"/>
      </w:pPr>
      <w:bookmarkStart w:id="147" w:name="_bookmark42"/>
      <w:bookmarkStart w:id="148" w:name="_Toc160097458"/>
      <w:bookmarkEnd w:id="147"/>
      <w:r>
        <w:rPr>
          <w:spacing w:val="-10"/>
        </w:rPr>
        <w:t>A</w:t>
      </w:r>
      <w:r>
        <w:tab/>
      </w:r>
      <w:r>
        <w:rPr>
          <w:spacing w:val="-2"/>
        </w:rPr>
        <w:t>NEMZETI</w:t>
      </w:r>
      <w:r>
        <w:tab/>
      </w:r>
      <w:r>
        <w:rPr>
          <w:spacing w:val="-6"/>
        </w:rPr>
        <w:t>ÉS</w:t>
      </w:r>
      <w:r>
        <w:tab/>
      </w:r>
      <w:r>
        <w:rPr>
          <w:spacing w:val="-6"/>
        </w:rPr>
        <w:t>AZ</w:t>
      </w:r>
      <w:r>
        <w:tab/>
      </w:r>
      <w:r>
        <w:rPr>
          <w:spacing w:val="-2"/>
        </w:rPr>
        <w:t>ISKOLAI</w:t>
      </w:r>
      <w:r>
        <w:tab/>
      </w:r>
      <w:r>
        <w:rPr>
          <w:spacing w:val="-2"/>
        </w:rPr>
        <w:t>HAGYOMÁNYOK</w:t>
      </w:r>
      <w:r>
        <w:tab/>
      </w:r>
      <w:r>
        <w:rPr>
          <w:spacing w:val="-2"/>
        </w:rPr>
        <w:t xml:space="preserve">ÁPOLÁSÁVAL </w:t>
      </w:r>
      <w:r>
        <w:t>KAPCSOLATOS FELADATOK</w:t>
      </w:r>
      <w:bookmarkEnd w:id="148"/>
    </w:p>
    <w:p w:rsidR="003A0752" w:rsidRDefault="003A0752">
      <w:pPr>
        <w:pStyle w:val="Szvegtrzs"/>
        <w:spacing w:before="91"/>
        <w:ind w:left="0"/>
        <w:rPr>
          <w:b/>
        </w:rPr>
      </w:pPr>
    </w:p>
    <w:p w:rsidR="003A0752" w:rsidRDefault="007E5D60">
      <w:pPr>
        <w:pStyle w:val="Szvegtrzs"/>
        <w:ind w:left="336" w:right="377"/>
        <w:jc w:val="both"/>
      </w:pPr>
      <w:r>
        <w:t>Az iskola hagyományainak ápolása, fejlesztése és bővítése, valamint az iskola jó hírnevének megőrzése,</w:t>
      </w:r>
      <w:r>
        <w:rPr>
          <w:spacing w:val="-15"/>
        </w:rPr>
        <w:t xml:space="preserve"> </w:t>
      </w:r>
      <w:r>
        <w:t>öregbítése</w:t>
      </w:r>
      <w:r>
        <w:rPr>
          <w:spacing w:val="-15"/>
        </w:rPr>
        <w:t xml:space="preserve"> </w:t>
      </w:r>
      <w:r>
        <w:t>az</w:t>
      </w:r>
      <w:r>
        <w:rPr>
          <w:spacing w:val="-15"/>
        </w:rPr>
        <w:t xml:space="preserve"> </w:t>
      </w:r>
      <w:r>
        <w:t>iskolaközösség</w:t>
      </w:r>
      <w:r>
        <w:rPr>
          <w:spacing w:val="-15"/>
        </w:rPr>
        <w:t xml:space="preserve"> </w:t>
      </w:r>
      <w:r>
        <w:t>minden</w:t>
      </w:r>
      <w:r>
        <w:rPr>
          <w:spacing w:val="-15"/>
        </w:rPr>
        <w:t xml:space="preserve"> </w:t>
      </w:r>
      <w:r>
        <w:t>tagjának</w:t>
      </w:r>
      <w:r>
        <w:rPr>
          <w:spacing w:val="-15"/>
        </w:rPr>
        <w:t xml:space="preserve"> </w:t>
      </w:r>
      <w:r>
        <w:t>joga</w:t>
      </w:r>
      <w:r>
        <w:rPr>
          <w:spacing w:val="-14"/>
        </w:rPr>
        <w:t xml:space="preserve"> </w:t>
      </w:r>
      <w:r>
        <w:t>és</w:t>
      </w:r>
      <w:r>
        <w:rPr>
          <w:spacing w:val="-15"/>
        </w:rPr>
        <w:t xml:space="preserve"> </w:t>
      </w:r>
      <w:r>
        <w:t>kötelessége.</w:t>
      </w:r>
      <w:r>
        <w:rPr>
          <w:spacing w:val="-15"/>
        </w:rPr>
        <w:t xml:space="preserve"> </w:t>
      </w:r>
      <w:r>
        <w:t>A</w:t>
      </w:r>
      <w:r>
        <w:rPr>
          <w:spacing w:val="-15"/>
        </w:rPr>
        <w:t xml:space="preserve"> </w:t>
      </w:r>
      <w:r>
        <w:t xml:space="preserve">hagyományok ápolásával kapcsolatos feladatokat, továbbá az ünnepélyekre, megemlékezésekre, rendezvényekre vonatkozó célkitűzéseket, a tervezett időpontokat az alábbi táblázat </w:t>
      </w:r>
      <w:r>
        <w:rPr>
          <w:spacing w:val="-2"/>
        </w:rPr>
        <w:t>tartalmazza.</w:t>
      </w:r>
    </w:p>
    <w:p w:rsidR="003A0752" w:rsidRDefault="007E5D60">
      <w:pPr>
        <w:pStyle w:val="Szvegtrzs"/>
        <w:spacing w:before="1"/>
        <w:ind w:left="336" w:right="380"/>
        <w:jc w:val="both"/>
      </w:pPr>
      <w:r>
        <w:t>Az éves munkatervben az ünnepségek megszervezésével kapcsolatos operatív feladatok (ünnepség formája, helyszíne, felelősök) kerülnek rögzítésre.</w:t>
      </w:r>
    </w:p>
    <w:p w:rsidR="003A0752" w:rsidRDefault="003A0752">
      <w:pPr>
        <w:pStyle w:val="Szvegtrzs"/>
        <w:spacing w:before="54"/>
        <w:ind w:left="0"/>
        <w:rPr>
          <w:sz w:val="20"/>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3A0752">
        <w:trPr>
          <w:trHeight w:val="827"/>
        </w:trPr>
        <w:tc>
          <w:tcPr>
            <w:tcW w:w="3020" w:type="dxa"/>
          </w:tcPr>
          <w:p w:rsidR="003A0752" w:rsidRDefault="007E5D60">
            <w:pPr>
              <w:pStyle w:val="TableParagraph"/>
              <w:spacing w:line="273" w:lineRule="exact"/>
              <w:ind w:left="152" w:right="144"/>
              <w:jc w:val="center"/>
              <w:rPr>
                <w:b/>
                <w:sz w:val="24"/>
              </w:rPr>
            </w:pPr>
            <w:r>
              <w:rPr>
                <w:b/>
                <w:sz w:val="24"/>
              </w:rPr>
              <w:t>Jeles</w:t>
            </w:r>
            <w:r>
              <w:rPr>
                <w:b/>
                <w:spacing w:val="-4"/>
                <w:sz w:val="24"/>
              </w:rPr>
              <w:t xml:space="preserve"> </w:t>
            </w:r>
            <w:r>
              <w:rPr>
                <w:b/>
                <w:sz w:val="24"/>
              </w:rPr>
              <w:t>napok,</w:t>
            </w:r>
            <w:r>
              <w:rPr>
                <w:b/>
                <w:spacing w:val="-2"/>
                <w:sz w:val="24"/>
              </w:rPr>
              <w:t xml:space="preserve"> ünnepek</w:t>
            </w:r>
          </w:p>
          <w:p w:rsidR="003A0752" w:rsidRDefault="007E5D60">
            <w:pPr>
              <w:pStyle w:val="TableParagraph"/>
              <w:spacing w:line="270" w:lineRule="atLeast"/>
              <w:ind w:left="729" w:right="722" w:firstLine="3"/>
              <w:jc w:val="center"/>
              <w:rPr>
                <w:b/>
                <w:sz w:val="24"/>
              </w:rPr>
            </w:pPr>
            <w:r>
              <w:rPr>
                <w:b/>
                <w:sz w:val="24"/>
              </w:rPr>
              <w:t xml:space="preserve">kulturális és </w:t>
            </w:r>
            <w:r>
              <w:rPr>
                <w:b/>
                <w:spacing w:val="-2"/>
                <w:sz w:val="24"/>
              </w:rPr>
              <w:t>sportversenyek</w:t>
            </w:r>
          </w:p>
        </w:tc>
        <w:tc>
          <w:tcPr>
            <w:tcW w:w="3022" w:type="dxa"/>
          </w:tcPr>
          <w:p w:rsidR="003A0752" w:rsidRDefault="007E5D60">
            <w:pPr>
              <w:pStyle w:val="TableParagraph"/>
              <w:spacing w:before="272"/>
              <w:ind w:left="925"/>
              <w:rPr>
                <w:b/>
                <w:sz w:val="24"/>
              </w:rPr>
            </w:pPr>
            <w:r>
              <w:rPr>
                <w:b/>
                <w:spacing w:val="-2"/>
                <w:sz w:val="24"/>
              </w:rPr>
              <w:t>Célkitűzése</w:t>
            </w:r>
          </w:p>
        </w:tc>
        <w:tc>
          <w:tcPr>
            <w:tcW w:w="3022" w:type="dxa"/>
          </w:tcPr>
          <w:p w:rsidR="003A0752" w:rsidRDefault="007E5D60">
            <w:pPr>
              <w:pStyle w:val="TableParagraph"/>
              <w:spacing w:before="272"/>
              <w:ind w:right="108"/>
              <w:jc w:val="center"/>
              <w:rPr>
                <w:b/>
                <w:sz w:val="24"/>
              </w:rPr>
            </w:pPr>
            <w:r>
              <w:rPr>
                <w:b/>
                <w:sz w:val="24"/>
              </w:rPr>
              <w:t>Tervezett</w:t>
            </w:r>
            <w:r>
              <w:rPr>
                <w:b/>
                <w:spacing w:val="-5"/>
                <w:sz w:val="24"/>
              </w:rPr>
              <w:t xml:space="preserve"> </w:t>
            </w:r>
            <w:r>
              <w:rPr>
                <w:b/>
                <w:spacing w:val="-2"/>
                <w:sz w:val="24"/>
              </w:rPr>
              <w:t>időpont</w:t>
            </w:r>
          </w:p>
        </w:tc>
      </w:tr>
      <w:tr w:rsidR="003A0752">
        <w:trPr>
          <w:trHeight w:val="551"/>
        </w:trPr>
        <w:tc>
          <w:tcPr>
            <w:tcW w:w="3020" w:type="dxa"/>
          </w:tcPr>
          <w:p w:rsidR="003A0752" w:rsidRDefault="007E5D60">
            <w:pPr>
              <w:pStyle w:val="TableParagraph"/>
              <w:spacing w:before="131"/>
              <w:ind w:left="155" w:right="142"/>
              <w:jc w:val="center"/>
              <w:rPr>
                <w:sz w:val="24"/>
              </w:rPr>
            </w:pPr>
            <w:r>
              <w:rPr>
                <w:sz w:val="24"/>
              </w:rPr>
              <w:t>Tanévnyitó</w:t>
            </w:r>
            <w:r>
              <w:rPr>
                <w:spacing w:val="-4"/>
                <w:sz w:val="24"/>
              </w:rPr>
              <w:t xml:space="preserve"> </w:t>
            </w:r>
            <w:r>
              <w:rPr>
                <w:spacing w:val="-2"/>
                <w:sz w:val="24"/>
              </w:rPr>
              <w:t>ünnepély</w:t>
            </w:r>
          </w:p>
        </w:tc>
        <w:tc>
          <w:tcPr>
            <w:tcW w:w="3022" w:type="dxa"/>
          </w:tcPr>
          <w:p w:rsidR="003A0752" w:rsidRDefault="007E5D60">
            <w:pPr>
              <w:pStyle w:val="TableParagraph"/>
              <w:spacing w:line="268" w:lineRule="exact"/>
              <w:ind w:left="354"/>
              <w:rPr>
                <w:sz w:val="24"/>
              </w:rPr>
            </w:pPr>
            <w:r>
              <w:rPr>
                <w:sz w:val="24"/>
              </w:rPr>
              <w:t>Közösségtudat</w:t>
            </w:r>
            <w:r>
              <w:rPr>
                <w:spacing w:val="-3"/>
                <w:sz w:val="24"/>
              </w:rPr>
              <w:t xml:space="preserve"> </w:t>
            </w:r>
            <w:r>
              <w:rPr>
                <w:spacing w:val="-2"/>
                <w:sz w:val="24"/>
              </w:rPr>
              <w:t>alakítása</w:t>
            </w:r>
          </w:p>
          <w:p w:rsidR="003A0752" w:rsidRDefault="007E5D60">
            <w:pPr>
              <w:pStyle w:val="TableParagraph"/>
              <w:spacing w:line="264" w:lineRule="exact"/>
              <w:ind w:left="354"/>
              <w:rPr>
                <w:sz w:val="24"/>
              </w:rPr>
            </w:pPr>
            <w:r>
              <w:rPr>
                <w:sz w:val="24"/>
              </w:rPr>
              <w:t>hagyományaink</w:t>
            </w:r>
            <w:r>
              <w:rPr>
                <w:spacing w:val="-5"/>
                <w:sz w:val="24"/>
              </w:rPr>
              <w:t xml:space="preserve"> </w:t>
            </w:r>
            <w:r>
              <w:rPr>
                <w:spacing w:val="-2"/>
                <w:sz w:val="24"/>
              </w:rPr>
              <w:t>ápolása</w:t>
            </w:r>
          </w:p>
        </w:tc>
        <w:tc>
          <w:tcPr>
            <w:tcW w:w="3022" w:type="dxa"/>
          </w:tcPr>
          <w:p w:rsidR="003A0752" w:rsidRDefault="007E5D60">
            <w:pPr>
              <w:pStyle w:val="TableParagraph"/>
              <w:spacing w:before="131"/>
              <w:ind w:right="108"/>
              <w:jc w:val="center"/>
              <w:rPr>
                <w:sz w:val="24"/>
              </w:rPr>
            </w:pPr>
            <w:r>
              <w:rPr>
                <w:sz w:val="24"/>
              </w:rPr>
              <w:t>Az</w:t>
            </w:r>
            <w:r>
              <w:rPr>
                <w:spacing w:val="-1"/>
                <w:sz w:val="24"/>
              </w:rPr>
              <w:t xml:space="preserve"> </w:t>
            </w:r>
            <w:r>
              <w:rPr>
                <w:sz w:val="24"/>
              </w:rPr>
              <w:t>első</w:t>
            </w:r>
            <w:r>
              <w:rPr>
                <w:spacing w:val="-1"/>
                <w:sz w:val="24"/>
              </w:rPr>
              <w:t xml:space="preserve"> </w:t>
            </w:r>
            <w:r>
              <w:rPr>
                <w:sz w:val="24"/>
              </w:rPr>
              <w:t xml:space="preserve">tanítási </w:t>
            </w:r>
            <w:r>
              <w:rPr>
                <w:spacing w:val="-5"/>
                <w:sz w:val="24"/>
              </w:rPr>
              <w:t>nap</w:t>
            </w:r>
          </w:p>
        </w:tc>
      </w:tr>
      <w:tr w:rsidR="003A0752">
        <w:trPr>
          <w:trHeight w:val="829"/>
        </w:trPr>
        <w:tc>
          <w:tcPr>
            <w:tcW w:w="3020" w:type="dxa"/>
          </w:tcPr>
          <w:p w:rsidR="003A0752" w:rsidRDefault="007E5D60">
            <w:pPr>
              <w:pStyle w:val="TableParagraph"/>
              <w:spacing w:before="267"/>
              <w:ind w:left="152" w:right="146"/>
              <w:jc w:val="center"/>
              <w:rPr>
                <w:sz w:val="24"/>
              </w:rPr>
            </w:pPr>
            <w:r>
              <w:rPr>
                <w:sz w:val="24"/>
              </w:rPr>
              <w:t>Aradi</w:t>
            </w:r>
            <w:r>
              <w:rPr>
                <w:spacing w:val="-2"/>
                <w:sz w:val="24"/>
              </w:rPr>
              <w:t xml:space="preserve"> </w:t>
            </w:r>
            <w:r>
              <w:rPr>
                <w:sz w:val="24"/>
              </w:rPr>
              <w:t>vértanúk</w:t>
            </w:r>
            <w:r>
              <w:rPr>
                <w:spacing w:val="-2"/>
                <w:sz w:val="24"/>
              </w:rPr>
              <w:t xml:space="preserve"> </w:t>
            </w:r>
            <w:r>
              <w:rPr>
                <w:spacing w:val="-4"/>
                <w:sz w:val="24"/>
              </w:rPr>
              <w:t>napja</w:t>
            </w:r>
          </w:p>
        </w:tc>
        <w:tc>
          <w:tcPr>
            <w:tcW w:w="3022" w:type="dxa"/>
          </w:tcPr>
          <w:p w:rsidR="003A0752" w:rsidRDefault="007E5D60">
            <w:pPr>
              <w:pStyle w:val="TableParagraph"/>
              <w:spacing w:before="131"/>
              <w:ind w:left="400" w:right="381" w:firstLine="302"/>
              <w:rPr>
                <w:sz w:val="24"/>
              </w:rPr>
            </w:pPr>
            <w:r>
              <w:rPr>
                <w:sz w:val="24"/>
              </w:rPr>
              <w:t>Nemzeti hőseink megismerése,</w:t>
            </w:r>
            <w:r>
              <w:rPr>
                <w:spacing w:val="-15"/>
                <w:sz w:val="24"/>
              </w:rPr>
              <w:t xml:space="preserve"> </w:t>
            </w:r>
            <w:r>
              <w:rPr>
                <w:sz w:val="24"/>
              </w:rPr>
              <w:t>tisztelete</w:t>
            </w:r>
          </w:p>
        </w:tc>
        <w:tc>
          <w:tcPr>
            <w:tcW w:w="3022" w:type="dxa"/>
          </w:tcPr>
          <w:p w:rsidR="003A0752" w:rsidRDefault="007E5D60">
            <w:pPr>
              <w:pStyle w:val="TableParagraph"/>
              <w:spacing w:line="268" w:lineRule="exact"/>
              <w:ind w:right="109"/>
              <w:jc w:val="center"/>
              <w:rPr>
                <w:sz w:val="24"/>
              </w:rPr>
            </w:pPr>
            <w:r>
              <w:rPr>
                <w:sz w:val="24"/>
              </w:rPr>
              <w:t>Október</w:t>
            </w:r>
            <w:r>
              <w:rPr>
                <w:spacing w:val="-2"/>
                <w:sz w:val="24"/>
              </w:rPr>
              <w:t xml:space="preserve"> </w:t>
            </w:r>
            <w:r>
              <w:rPr>
                <w:sz w:val="24"/>
              </w:rPr>
              <w:t>első</w:t>
            </w:r>
            <w:r>
              <w:rPr>
                <w:spacing w:val="-1"/>
                <w:sz w:val="24"/>
              </w:rPr>
              <w:t xml:space="preserve"> </w:t>
            </w:r>
            <w:r>
              <w:rPr>
                <w:sz w:val="24"/>
              </w:rPr>
              <w:t>hete,</w:t>
            </w:r>
            <w:r>
              <w:rPr>
                <w:spacing w:val="1"/>
                <w:sz w:val="24"/>
              </w:rPr>
              <w:t xml:space="preserve"> </w:t>
            </w:r>
            <w:r>
              <w:rPr>
                <w:spacing w:val="-5"/>
                <w:sz w:val="24"/>
              </w:rPr>
              <w:t>az</w:t>
            </w:r>
          </w:p>
          <w:p w:rsidR="003A0752" w:rsidRDefault="007E5D60">
            <w:pPr>
              <w:pStyle w:val="TableParagraph"/>
              <w:ind w:right="108"/>
              <w:jc w:val="center"/>
              <w:rPr>
                <w:sz w:val="24"/>
              </w:rPr>
            </w:pPr>
            <w:r>
              <w:rPr>
                <w:sz w:val="24"/>
              </w:rPr>
              <w:t>ünnepet</w:t>
            </w:r>
            <w:r>
              <w:rPr>
                <w:spacing w:val="-4"/>
                <w:sz w:val="24"/>
              </w:rPr>
              <w:t xml:space="preserve"> </w:t>
            </w:r>
            <w:r>
              <w:rPr>
                <w:sz w:val="24"/>
              </w:rPr>
              <w:t>megelőző</w:t>
            </w:r>
            <w:r>
              <w:rPr>
                <w:spacing w:val="-2"/>
                <w:sz w:val="24"/>
              </w:rPr>
              <w:t xml:space="preserve"> utolsó</w:t>
            </w:r>
          </w:p>
          <w:p w:rsidR="003A0752" w:rsidRDefault="007E5D60">
            <w:pPr>
              <w:pStyle w:val="TableParagraph"/>
              <w:spacing w:line="266" w:lineRule="exact"/>
              <w:ind w:right="105"/>
              <w:jc w:val="center"/>
              <w:rPr>
                <w:sz w:val="24"/>
              </w:rPr>
            </w:pPr>
            <w:r>
              <w:rPr>
                <w:sz w:val="24"/>
              </w:rPr>
              <w:t>tanítási</w:t>
            </w:r>
            <w:r>
              <w:rPr>
                <w:spacing w:val="-1"/>
                <w:sz w:val="24"/>
              </w:rPr>
              <w:t xml:space="preserve"> </w:t>
            </w:r>
            <w:r>
              <w:rPr>
                <w:sz w:val="24"/>
              </w:rPr>
              <w:t xml:space="preserve">nap, </w:t>
            </w:r>
            <w:r>
              <w:rPr>
                <w:spacing w:val="-2"/>
                <w:sz w:val="24"/>
              </w:rPr>
              <w:t>osztálykeretben</w:t>
            </w:r>
          </w:p>
        </w:tc>
      </w:tr>
    </w:tbl>
    <w:p w:rsidR="003A0752" w:rsidRDefault="003A0752">
      <w:pPr>
        <w:spacing w:line="266" w:lineRule="exact"/>
        <w:jc w:val="center"/>
        <w:rPr>
          <w:sz w:val="24"/>
        </w:rPr>
        <w:sectPr w:rsidR="003A0752">
          <w:pgSz w:w="11910" w:h="16840"/>
          <w:pgMar w:top="1600" w:right="1040" w:bottom="1200" w:left="1080" w:header="0" w:footer="1002" w:gutter="0"/>
          <w:cols w:space="708"/>
        </w:sect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3A0752">
        <w:trPr>
          <w:trHeight w:val="830"/>
        </w:trPr>
        <w:tc>
          <w:tcPr>
            <w:tcW w:w="3020" w:type="dxa"/>
          </w:tcPr>
          <w:p w:rsidR="003A0752" w:rsidRDefault="007E5D60">
            <w:pPr>
              <w:pStyle w:val="TableParagraph"/>
              <w:spacing w:before="270"/>
              <w:ind w:left="152" w:right="145"/>
              <w:jc w:val="center"/>
              <w:rPr>
                <w:sz w:val="24"/>
              </w:rPr>
            </w:pPr>
            <w:r>
              <w:rPr>
                <w:sz w:val="24"/>
              </w:rPr>
              <w:lastRenderedPageBreak/>
              <w:t>Október</w:t>
            </w:r>
            <w:r>
              <w:rPr>
                <w:spacing w:val="-1"/>
                <w:sz w:val="24"/>
              </w:rPr>
              <w:t xml:space="preserve"> </w:t>
            </w:r>
            <w:r>
              <w:rPr>
                <w:spacing w:val="-5"/>
                <w:sz w:val="24"/>
              </w:rPr>
              <w:t>23.</w:t>
            </w:r>
          </w:p>
        </w:tc>
        <w:tc>
          <w:tcPr>
            <w:tcW w:w="3022" w:type="dxa"/>
          </w:tcPr>
          <w:p w:rsidR="003A0752" w:rsidRDefault="007E5D60">
            <w:pPr>
              <w:pStyle w:val="TableParagraph"/>
              <w:spacing w:before="131"/>
              <w:ind w:left="885" w:right="531" w:hanging="336"/>
              <w:rPr>
                <w:sz w:val="24"/>
              </w:rPr>
            </w:pPr>
            <w:r>
              <w:rPr>
                <w:sz w:val="24"/>
              </w:rPr>
              <w:t>Történelmi</w:t>
            </w:r>
            <w:r>
              <w:rPr>
                <w:spacing w:val="-15"/>
                <w:sz w:val="24"/>
              </w:rPr>
              <w:t xml:space="preserve"> </w:t>
            </w:r>
            <w:r>
              <w:rPr>
                <w:sz w:val="24"/>
              </w:rPr>
              <w:t xml:space="preserve">múltunk </w:t>
            </w:r>
            <w:r>
              <w:rPr>
                <w:spacing w:val="-2"/>
                <w:sz w:val="24"/>
              </w:rPr>
              <w:t>megismerése</w:t>
            </w:r>
          </w:p>
        </w:tc>
        <w:tc>
          <w:tcPr>
            <w:tcW w:w="3022" w:type="dxa"/>
          </w:tcPr>
          <w:p w:rsidR="003A0752" w:rsidRDefault="007E5D60">
            <w:pPr>
              <w:pStyle w:val="TableParagraph"/>
              <w:ind w:right="104"/>
              <w:jc w:val="center"/>
              <w:rPr>
                <w:sz w:val="24"/>
              </w:rPr>
            </w:pPr>
            <w:r>
              <w:rPr>
                <w:sz w:val="24"/>
              </w:rPr>
              <w:t>Október</w:t>
            </w:r>
            <w:r>
              <w:rPr>
                <w:spacing w:val="-13"/>
                <w:sz w:val="24"/>
              </w:rPr>
              <w:t xml:space="preserve"> </w:t>
            </w:r>
            <w:r>
              <w:rPr>
                <w:sz w:val="24"/>
              </w:rPr>
              <w:t>harmadik</w:t>
            </w:r>
            <w:r>
              <w:rPr>
                <w:spacing w:val="-13"/>
                <w:sz w:val="24"/>
              </w:rPr>
              <w:t xml:space="preserve"> </w:t>
            </w:r>
            <w:r>
              <w:rPr>
                <w:sz w:val="24"/>
              </w:rPr>
              <w:t>hete,</w:t>
            </w:r>
            <w:r>
              <w:rPr>
                <w:spacing w:val="-13"/>
                <w:sz w:val="24"/>
              </w:rPr>
              <w:t xml:space="preserve"> </w:t>
            </w:r>
            <w:r>
              <w:rPr>
                <w:sz w:val="24"/>
              </w:rPr>
              <w:t>az ünnepet megelőző utolsó</w:t>
            </w:r>
          </w:p>
          <w:p w:rsidR="003A0752" w:rsidRDefault="007E5D60">
            <w:pPr>
              <w:pStyle w:val="TableParagraph"/>
              <w:spacing w:line="264" w:lineRule="exact"/>
              <w:ind w:right="107"/>
              <w:jc w:val="center"/>
              <w:rPr>
                <w:sz w:val="24"/>
              </w:rPr>
            </w:pPr>
            <w:r>
              <w:rPr>
                <w:sz w:val="24"/>
              </w:rPr>
              <w:t xml:space="preserve">tanítási </w:t>
            </w:r>
            <w:r>
              <w:rPr>
                <w:spacing w:val="-5"/>
                <w:sz w:val="24"/>
              </w:rPr>
              <w:t>nap</w:t>
            </w:r>
          </w:p>
        </w:tc>
      </w:tr>
      <w:tr w:rsidR="003A0752">
        <w:trPr>
          <w:trHeight w:val="551"/>
        </w:trPr>
        <w:tc>
          <w:tcPr>
            <w:tcW w:w="3020" w:type="dxa"/>
          </w:tcPr>
          <w:p w:rsidR="003A0752" w:rsidRDefault="003A0752">
            <w:pPr>
              <w:pStyle w:val="TableParagraph"/>
              <w:spacing w:line="268" w:lineRule="exact"/>
              <w:ind w:left="152" w:right="145"/>
              <w:jc w:val="center"/>
              <w:rPr>
                <w:sz w:val="24"/>
              </w:rPr>
            </w:pPr>
          </w:p>
          <w:p w:rsidR="003A0752" w:rsidRDefault="003D60C6">
            <w:pPr>
              <w:pStyle w:val="TableParagraph"/>
              <w:spacing w:line="264" w:lineRule="exact"/>
              <w:ind w:left="152" w:right="144"/>
              <w:jc w:val="center"/>
              <w:rPr>
                <w:sz w:val="24"/>
              </w:rPr>
            </w:pPr>
            <w:r>
              <w:rPr>
                <w:spacing w:val="-2"/>
                <w:sz w:val="24"/>
              </w:rPr>
              <w:t>S</w:t>
            </w:r>
            <w:r w:rsidR="007E5D60">
              <w:rPr>
                <w:spacing w:val="-2"/>
                <w:sz w:val="24"/>
              </w:rPr>
              <w:t>zavalóversenyek</w:t>
            </w:r>
            <w:r>
              <w:rPr>
                <w:spacing w:val="-2"/>
                <w:sz w:val="24"/>
              </w:rPr>
              <w:t>, szépíró verseny, olvasási verseny</w:t>
            </w:r>
          </w:p>
        </w:tc>
        <w:tc>
          <w:tcPr>
            <w:tcW w:w="3022" w:type="dxa"/>
          </w:tcPr>
          <w:p w:rsidR="003A0752" w:rsidRDefault="007E5D60">
            <w:pPr>
              <w:pStyle w:val="TableParagraph"/>
              <w:spacing w:line="268" w:lineRule="exact"/>
              <w:ind w:right="108"/>
              <w:jc w:val="center"/>
              <w:rPr>
                <w:sz w:val="24"/>
              </w:rPr>
            </w:pPr>
            <w:r>
              <w:rPr>
                <w:sz w:val="24"/>
              </w:rPr>
              <w:t>Esztétikai élmény</w:t>
            </w:r>
            <w:r>
              <w:rPr>
                <w:spacing w:val="-4"/>
                <w:sz w:val="24"/>
              </w:rPr>
              <w:t xml:space="preserve"> </w:t>
            </w:r>
            <w:r>
              <w:rPr>
                <w:spacing w:val="-2"/>
                <w:sz w:val="24"/>
              </w:rPr>
              <w:t>szerzése,</w:t>
            </w:r>
          </w:p>
          <w:p w:rsidR="003A0752" w:rsidRDefault="007E5D60">
            <w:pPr>
              <w:pStyle w:val="TableParagraph"/>
              <w:spacing w:line="264" w:lineRule="exact"/>
              <w:ind w:right="110"/>
              <w:jc w:val="center"/>
              <w:rPr>
                <w:sz w:val="24"/>
              </w:rPr>
            </w:pPr>
            <w:r>
              <w:rPr>
                <w:sz w:val="24"/>
              </w:rPr>
              <w:t>anyanyelvünk</w:t>
            </w:r>
            <w:r>
              <w:rPr>
                <w:spacing w:val="-5"/>
                <w:sz w:val="24"/>
              </w:rPr>
              <w:t xml:space="preserve"> </w:t>
            </w:r>
            <w:r>
              <w:rPr>
                <w:spacing w:val="-2"/>
                <w:sz w:val="24"/>
              </w:rPr>
              <w:t>ápolása</w:t>
            </w:r>
          </w:p>
        </w:tc>
        <w:tc>
          <w:tcPr>
            <w:tcW w:w="3022" w:type="dxa"/>
          </w:tcPr>
          <w:p w:rsidR="003A0752" w:rsidRDefault="007E5D60">
            <w:pPr>
              <w:pStyle w:val="TableParagraph"/>
              <w:spacing w:before="128"/>
              <w:ind w:right="106"/>
              <w:jc w:val="center"/>
              <w:rPr>
                <w:sz w:val="24"/>
              </w:rPr>
            </w:pPr>
            <w:r>
              <w:rPr>
                <w:sz w:val="24"/>
              </w:rPr>
              <w:t>Meghirdetés</w:t>
            </w:r>
            <w:r>
              <w:rPr>
                <w:spacing w:val="-7"/>
                <w:sz w:val="24"/>
              </w:rPr>
              <w:t xml:space="preserve"> </w:t>
            </w:r>
            <w:r>
              <w:rPr>
                <w:spacing w:val="-2"/>
                <w:sz w:val="24"/>
              </w:rPr>
              <w:t>szerint</w:t>
            </w:r>
          </w:p>
        </w:tc>
      </w:tr>
      <w:tr w:rsidR="003A0752">
        <w:trPr>
          <w:trHeight w:val="551"/>
        </w:trPr>
        <w:tc>
          <w:tcPr>
            <w:tcW w:w="3020" w:type="dxa"/>
          </w:tcPr>
          <w:p w:rsidR="003A0752" w:rsidRDefault="003D60C6">
            <w:pPr>
              <w:pStyle w:val="TableParagraph"/>
              <w:spacing w:before="128"/>
              <w:ind w:left="152" w:right="147"/>
              <w:jc w:val="center"/>
              <w:rPr>
                <w:sz w:val="24"/>
              </w:rPr>
            </w:pPr>
            <w:r>
              <w:rPr>
                <w:sz w:val="24"/>
              </w:rPr>
              <w:t>Patay</w:t>
            </w:r>
            <w:r>
              <w:rPr>
                <w:spacing w:val="-5"/>
                <w:sz w:val="24"/>
              </w:rPr>
              <w:t xml:space="preserve"> N</w:t>
            </w:r>
            <w:r w:rsidR="007E5D60">
              <w:rPr>
                <w:spacing w:val="-5"/>
                <w:sz w:val="24"/>
              </w:rPr>
              <w:t>ap</w:t>
            </w:r>
          </w:p>
        </w:tc>
        <w:tc>
          <w:tcPr>
            <w:tcW w:w="3022" w:type="dxa"/>
          </w:tcPr>
          <w:p w:rsidR="003A0752" w:rsidRDefault="007E5D60">
            <w:pPr>
              <w:pStyle w:val="TableParagraph"/>
              <w:spacing w:line="268" w:lineRule="exact"/>
              <w:ind w:right="108"/>
              <w:jc w:val="center"/>
              <w:rPr>
                <w:sz w:val="24"/>
              </w:rPr>
            </w:pPr>
            <w:r>
              <w:rPr>
                <w:sz w:val="24"/>
              </w:rPr>
              <w:t>Névadónk</w:t>
            </w:r>
            <w:r>
              <w:rPr>
                <w:spacing w:val="-4"/>
                <w:sz w:val="24"/>
              </w:rPr>
              <w:t xml:space="preserve"> </w:t>
            </w:r>
            <w:r>
              <w:rPr>
                <w:spacing w:val="-2"/>
                <w:sz w:val="24"/>
              </w:rPr>
              <w:t>emlékének</w:t>
            </w:r>
          </w:p>
          <w:p w:rsidR="003A0752" w:rsidRDefault="007E5D60">
            <w:pPr>
              <w:pStyle w:val="TableParagraph"/>
              <w:spacing w:line="264" w:lineRule="exact"/>
              <w:ind w:right="109"/>
              <w:jc w:val="center"/>
              <w:rPr>
                <w:sz w:val="24"/>
              </w:rPr>
            </w:pPr>
            <w:r>
              <w:rPr>
                <w:spacing w:val="-2"/>
                <w:sz w:val="24"/>
              </w:rPr>
              <w:t>ápolása</w:t>
            </w:r>
          </w:p>
        </w:tc>
        <w:tc>
          <w:tcPr>
            <w:tcW w:w="3022" w:type="dxa"/>
          </w:tcPr>
          <w:p w:rsidR="003A0752" w:rsidRDefault="007E5D60">
            <w:pPr>
              <w:pStyle w:val="TableParagraph"/>
              <w:spacing w:before="128"/>
              <w:ind w:right="107"/>
              <w:jc w:val="center"/>
              <w:rPr>
                <w:sz w:val="24"/>
              </w:rPr>
            </w:pPr>
            <w:r>
              <w:rPr>
                <w:sz w:val="24"/>
              </w:rPr>
              <w:t>Október</w:t>
            </w:r>
            <w:r>
              <w:rPr>
                <w:spacing w:val="-1"/>
                <w:sz w:val="24"/>
              </w:rPr>
              <w:t xml:space="preserve"> </w:t>
            </w:r>
            <w:r>
              <w:rPr>
                <w:spacing w:val="-2"/>
                <w:sz w:val="24"/>
              </w:rPr>
              <w:t>hónap</w:t>
            </w:r>
            <w:r w:rsidR="00BE7080">
              <w:rPr>
                <w:spacing w:val="-2"/>
                <w:sz w:val="24"/>
              </w:rPr>
              <w:t xml:space="preserve"> 2024/2025-es tanévtől</w:t>
            </w:r>
          </w:p>
        </w:tc>
      </w:tr>
      <w:tr w:rsidR="003A0752">
        <w:trPr>
          <w:trHeight w:val="1103"/>
        </w:trPr>
        <w:tc>
          <w:tcPr>
            <w:tcW w:w="3020" w:type="dxa"/>
          </w:tcPr>
          <w:p w:rsidR="003A0752" w:rsidRDefault="003A0752">
            <w:pPr>
              <w:pStyle w:val="TableParagraph"/>
              <w:spacing w:before="130"/>
              <w:ind w:left="0"/>
              <w:rPr>
                <w:sz w:val="24"/>
              </w:rPr>
            </w:pPr>
          </w:p>
          <w:p w:rsidR="003A0752" w:rsidRDefault="007E5D60">
            <w:pPr>
              <w:pStyle w:val="TableParagraph"/>
              <w:spacing w:before="1"/>
              <w:ind w:left="152" w:right="147"/>
              <w:jc w:val="center"/>
              <w:rPr>
                <w:sz w:val="24"/>
              </w:rPr>
            </w:pPr>
            <w:r>
              <w:rPr>
                <w:sz w:val="24"/>
              </w:rPr>
              <w:t>DÖK-</w:t>
            </w:r>
            <w:r>
              <w:rPr>
                <w:spacing w:val="-3"/>
                <w:sz w:val="24"/>
              </w:rPr>
              <w:t xml:space="preserve"> </w:t>
            </w:r>
            <w:r>
              <w:rPr>
                <w:sz w:val="24"/>
              </w:rPr>
              <w:t>és</w:t>
            </w:r>
            <w:r>
              <w:rPr>
                <w:spacing w:val="-3"/>
                <w:sz w:val="24"/>
              </w:rPr>
              <w:t xml:space="preserve"> </w:t>
            </w:r>
            <w:r>
              <w:rPr>
                <w:spacing w:val="-2"/>
                <w:sz w:val="24"/>
              </w:rPr>
              <w:t>Egészségnap</w:t>
            </w:r>
          </w:p>
        </w:tc>
        <w:tc>
          <w:tcPr>
            <w:tcW w:w="3022" w:type="dxa"/>
          </w:tcPr>
          <w:p w:rsidR="003A0752" w:rsidRDefault="003A0752">
            <w:pPr>
              <w:pStyle w:val="TableParagraph"/>
              <w:spacing w:before="130"/>
              <w:ind w:left="0"/>
              <w:rPr>
                <w:sz w:val="24"/>
              </w:rPr>
            </w:pPr>
          </w:p>
          <w:p w:rsidR="003A0752" w:rsidRDefault="007E5D60">
            <w:pPr>
              <w:pStyle w:val="TableParagraph"/>
              <w:spacing w:before="1"/>
              <w:ind w:left="625"/>
              <w:rPr>
                <w:sz w:val="24"/>
              </w:rPr>
            </w:pPr>
            <w:r>
              <w:rPr>
                <w:spacing w:val="-2"/>
                <w:sz w:val="24"/>
              </w:rPr>
              <w:t>Közösségformálás</w:t>
            </w:r>
          </w:p>
        </w:tc>
        <w:tc>
          <w:tcPr>
            <w:tcW w:w="3022" w:type="dxa"/>
          </w:tcPr>
          <w:p w:rsidR="007039E3" w:rsidRDefault="007039E3">
            <w:pPr>
              <w:pStyle w:val="TableParagraph"/>
              <w:ind w:left="120" w:right="104"/>
              <w:jc w:val="center"/>
              <w:rPr>
                <w:sz w:val="24"/>
              </w:rPr>
            </w:pPr>
          </w:p>
          <w:p w:rsidR="003A0752" w:rsidRDefault="00BE7080">
            <w:pPr>
              <w:pStyle w:val="TableParagraph"/>
              <w:ind w:left="120" w:right="104"/>
              <w:jc w:val="center"/>
              <w:rPr>
                <w:sz w:val="24"/>
              </w:rPr>
            </w:pPr>
            <w:r>
              <w:rPr>
                <w:sz w:val="24"/>
              </w:rPr>
              <w:t>A</w:t>
            </w:r>
            <w:r w:rsidR="007E5D60">
              <w:rPr>
                <w:sz w:val="24"/>
              </w:rPr>
              <w:t xml:space="preserve">z éves </w:t>
            </w:r>
            <w:r w:rsidR="007E5D60">
              <w:rPr>
                <w:spacing w:val="-2"/>
                <w:sz w:val="24"/>
              </w:rPr>
              <w:t>munkatervben</w:t>
            </w:r>
          </w:p>
          <w:p w:rsidR="003A0752" w:rsidRDefault="007E5D60">
            <w:pPr>
              <w:pStyle w:val="TableParagraph"/>
              <w:spacing w:line="264" w:lineRule="exact"/>
              <w:ind w:right="106"/>
              <w:jc w:val="center"/>
              <w:rPr>
                <w:sz w:val="24"/>
              </w:rPr>
            </w:pPr>
            <w:r>
              <w:rPr>
                <w:sz w:val="24"/>
              </w:rPr>
              <w:t>meghatározott</w:t>
            </w:r>
            <w:r>
              <w:rPr>
                <w:spacing w:val="-3"/>
                <w:sz w:val="24"/>
              </w:rPr>
              <w:t xml:space="preserve"> </w:t>
            </w:r>
            <w:r>
              <w:rPr>
                <w:spacing w:val="-2"/>
                <w:sz w:val="24"/>
              </w:rPr>
              <w:t>időpontban</w:t>
            </w:r>
          </w:p>
        </w:tc>
      </w:tr>
      <w:tr w:rsidR="003A0752">
        <w:trPr>
          <w:trHeight w:val="828"/>
        </w:trPr>
        <w:tc>
          <w:tcPr>
            <w:tcW w:w="3020" w:type="dxa"/>
          </w:tcPr>
          <w:p w:rsidR="003A0752" w:rsidRDefault="00BE7080" w:rsidP="00BE7080">
            <w:pPr>
              <w:pStyle w:val="TableParagraph"/>
              <w:spacing w:before="267"/>
              <w:ind w:left="154" w:right="142"/>
              <w:rPr>
                <w:sz w:val="24"/>
              </w:rPr>
            </w:pPr>
            <w:r>
              <w:rPr>
                <w:spacing w:val="-2"/>
                <w:sz w:val="24"/>
              </w:rPr>
              <w:t xml:space="preserve">      Iskolai falukarácsony</w:t>
            </w:r>
          </w:p>
        </w:tc>
        <w:tc>
          <w:tcPr>
            <w:tcW w:w="3022" w:type="dxa"/>
          </w:tcPr>
          <w:p w:rsidR="003A0752" w:rsidRDefault="007E5D60">
            <w:pPr>
              <w:pStyle w:val="TableParagraph"/>
              <w:spacing w:before="131"/>
              <w:ind w:left="354" w:right="340"/>
              <w:rPr>
                <w:sz w:val="24"/>
              </w:rPr>
            </w:pPr>
            <w:r>
              <w:rPr>
                <w:sz w:val="24"/>
              </w:rPr>
              <w:t>Közösségtudat</w:t>
            </w:r>
            <w:r>
              <w:rPr>
                <w:spacing w:val="-15"/>
                <w:sz w:val="24"/>
              </w:rPr>
              <w:t xml:space="preserve"> </w:t>
            </w:r>
            <w:r>
              <w:rPr>
                <w:sz w:val="24"/>
              </w:rPr>
              <w:t>alakítása hagyományaink</w:t>
            </w:r>
            <w:r>
              <w:rPr>
                <w:spacing w:val="-5"/>
                <w:sz w:val="24"/>
              </w:rPr>
              <w:t xml:space="preserve"> </w:t>
            </w:r>
            <w:r>
              <w:rPr>
                <w:spacing w:val="-2"/>
                <w:sz w:val="24"/>
              </w:rPr>
              <w:t>ápolása</w:t>
            </w:r>
          </w:p>
        </w:tc>
        <w:tc>
          <w:tcPr>
            <w:tcW w:w="3022" w:type="dxa"/>
          </w:tcPr>
          <w:p w:rsidR="007039E3" w:rsidRDefault="007E5D60" w:rsidP="00BE7080">
            <w:pPr>
              <w:pStyle w:val="TableParagraph"/>
              <w:ind w:left="121" w:right="104"/>
              <w:jc w:val="center"/>
              <w:rPr>
                <w:sz w:val="24"/>
              </w:rPr>
            </w:pPr>
            <w:r>
              <w:rPr>
                <w:sz w:val="24"/>
              </w:rPr>
              <w:t>A</w:t>
            </w:r>
            <w:r>
              <w:rPr>
                <w:spacing w:val="-10"/>
                <w:sz w:val="24"/>
              </w:rPr>
              <w:t xml:space="preserve"> </w:t>
            </w:r>
            <w:r>
              <w:rPr>
                <w:sz w:val="24"/>
              </w:rPr>
              <w:t>téli</w:t>
            </w:r>
            <w:r>
              <w:rPr>
                <w:spacing w:val="-9"/>
                <w:sz w:val="24"/>
              </w:rPr>
              <w:t xml:space="preserve"> </w:t>
            </w:r>
            <w:r>
              <w:rPr>
                <w:sz w:val="24"/>
              </w:rPr>
              <w:t>szünet</w:t>
            </w:r>
            <w:r>
              <w:rPr>
                <w:spacing w:val="-9"/>
                <w:sz w:val="24"/>
              </w:rPr>
              <w:t xml:space="preserve"> </w:t>
            </w:r>
            <w:r>
              <w:rPr>
                <w:sz w:val="24"/>
              </w:rPr>
              <w:t>előtti</w:t>
            </w:r>
            <w:r>
              <w:rPr>
                <w:spacing w:val="-9"/>
                <w:sz w:val="24"/>
              </w:rPr>
              <w:t xml:space="preserve"> </w:t>
            </w:r>
            <w:r w:rsidR="00BE7080">
              <w:rPr>
                <w:sz w:val="24"/>
              </w:rPr>
              <w:t xml:space="preserve">utolsó </w:t>
            </w:r>
          </w:p>
          <w:p w:rsidR="003A0752" w:rsidRDefault="00BE7080" w:rsidP="00BE7080">
            <w:pPr>
              <w:pStyle w:val="TableParagraph"/>
              <w:ind w:left="121" w:right="104"/>
              <w:jc w:val="center"/>
              <w:rPr>
                <w:sz w:val="24"/>
              </w:rPr>
            </w:pPr>
            <w:r>
              <w:rPr>
                <w:sz w:val="24"/>
              </w:rPr>
              <w:t>tanítási napon</w:t>
            </w:r>
          </w:p>
        </w:tc>
      </w:tr>
      <w:tr w:rsidR="003A0752">
        <w:trPr>
          <w:trHeight w:val="827"/>
        </w:trPr>
        <w:tc>
          <w:tcPr>
            <w:tcW w:w="3020" w:type="dxa"/>
          </w:tcPr>
          <w:p w:rsidR="003A0752" w:rsidRDefault="00BE7080">
            <w:pPr>
              <w:pStyle w:val="TableParagraph"/>
              <w:spacing w:before="267"/>
              <w:ind w:left="152" w:right="144"/>
              <w:jc w:val="center"/>
              <w:rPr>
                <w:sz w:val="24"/>
              </w:rPr>
            </w:pPr>
            <w:r>
              <w:rPr>
                <w:sz w:val="24"/>
              </w:rPr>
              <w:t>Patay</w:t>
            </w:r>
            <w:r w:rsidR="007E5D60">
              <w:rPr>
                <w:spacing w:val="-3"/>
                <w:sz w:val="24"/>
              </w:rPr>
              <w:t xml:space="preserve"> </w:t>
            </w:r>
            <w:r>
              <w:rPr>
                <w:sz w:val="24"/>
              </w:rPr>
              <w:t>Ovisuli (1-2</w:t>
            </w:r>
            <w:r w:rsidR="007E5D60">
              <w:rPr>
                <w:sz w:val="24"/>
              </w:rPr>
              <w:t xml:space="preserve"> </w:t>
            </w:r>
            <w:r w:rsidR="007E5D60">
              <w:rPr>
                <w:spacing w:val="-2"/>
                <w:sz w:val="24"/>
              </w:rPr>
              <w:t>alkalom)</w:t>
            </w:r>
          </w:p>
        </w:tc>
        <w:tc>
          <w:tcPr>
            <w:tcW w:w="3022" w:type="dxa"/>
          </w:tcPr>
          <w:p w:rsidR="003A0752" w:rsidRDefault="007E5D60">
            <w:pPr>
              <w:pStyle w:val="TableParagraph"/>
              <w:ind w:left="120" w:right="104"/>
              <w:jc w:val="center"/>
              <w:rPr>
                <w:sz w:val="24"/>
              </w:rPr>
            </w:pPr>
            <w:r>
              <w:rPr>
                <w:sz w:val="24"/>
              </w:rPr>
              <w:t>Nevelési</w:t>
            </w:r>
            <w:r>
              <w:rPr>
                <w:spacing w:val="-15"/>
                <w:sz w:val="24"/>
              </w:rPr>
              <w:t xml:space="preserve"> </w:t>
            </w:r>
            <w:r>
              <w:rPr>
                <w:sz w:val="24"/>
              </w:rPr>
              <w:t>koncepciónk</w:t>
            </w:r>
            <w:r>
              <w:rPr>
                <w:spacing w:val="-15"/>
                <w:sz w:val="24"/>
              </w:rPr>
              <w:t xml:space="preserve"> </w:t>
            </w:r>
            <w:r>
              <w:rPr>
                <w:sz w:val="24"/>
              </w:rPr>
              <w:t>és iskolánk bemutatása,</w:t>
            </w:r>
          </w:p>
          <w:p w:rsidR="003A0752" w:rsidRDefault="007E5D60">
            <w:pPr>
              <w:pStyle w:val="TableParagraph"/>
              <w:spacing w:line="264" w:lineRule="exact"/>
              <w:ind w:right="109"/>
              <w:jc w:val="center"/>
              <w:rPr>
                <w:sz w:val="24"/>
              </w:rPr>
            </w:pPr>
            <w:r>
              <w:rPr>
                <w:spacing w:val="-2"/>
                <w:sz w:val="24"/>
              </w:rPr>
              <w:t>megismertetése</w:t>
            </w:r>
          </w:p>
        </w:tc>
        <w:tc>
          <w:tcPr>
            <w:tcW w:w="3022" w:type="dxa"/>
          </w:tcPr>
          <w:p w:rsidR="003A0752" w:rsidRDefault="00BE7080">
            <w:pPr>
              <w:pStyle w:val="TableParagraph"/>
              <w:spacing w:before="131"/>
              <w:ind w:left="925" w:hanging="603"/>
              <w:rPr>
                <w:sz w:val="24"/>
              </w:rPr>
            </w:pPr>
            <w:r>
              <w:rPr>
                <w:sz w:val="24"/>
              </w:rPr>
              <w:t>Fe</w:t>
            </w:r>
            <w:r w:rsidR="007E5D60">
              <w:rPr>
                <w:sz w:val="24"/>
              </w:rPr>
              <w:t>bruár,</w:t>
            </w:r>
            <w:r w:rsidR="007E5D60">
              <w:rPr>
                <w:spacing w:val="-15"/>
                <w:sz w:val="24"/>
              </w:rPr>
              <w:t xml:space="preserve"> </w:t>
            </w:r>
            <w:r w:rsidR="007E5D60">
              <w:rPr>
                <w:sz w:val="24"/>
              </w:rPr>
              <w:t xml:space="preserve">március, </w:t>
            </w:r>
            <w:r>
              <w:rPr>
                <w:spacing w:val="-2"/>
                <w:sz w:val="24"/>
              </w:rPr>
              <w:t>hónap</w:t>
            </w:r>
          </w:p>
        </w:tc>
      </w:tr>
      <w:tr w:rsidR="003A0752">
        <w:trPr>
          <w:trHeight w:val="827"/>
        </w:trPr>
        <w:tc>
          <w:tcPr>
            <w:tcW w:w="3020" w:type="dxa"/>
          </w:tcPr>
          <w:p w:rsidR="003A0752" w:rsidRDefault="007E5D60">
            <w:pPr>
              <w:pStyle w:val="TableParagraph"/>
              <w:spacing w:before="267"/>
              <w:ind w:left="152" w:right="142"/>
              <w:jc w:val="center"/>
              <w:rPr>
                <w:sz w:val="24"/>
              </w:rPr>
            </w:pPr>
            <w:r>
              <w:rPr>
                <w:spacing w:val="-2"/>
                <w:sz w:val="24"/>
              </w:rPr>
              <w:t>Farsang</w:t>
            </w:r>
          </w:p>
        </w:tc>
        <w:tc>
          <w:tcPr>
            <w:tcW w:w="3022" w:type="dxa"/>
          </w:tcPr>
          <w:p w:rsidR="003A0752" w:rsidRDefault="007E5D60">
            <w:pPr>
              <w:pStyle w:val="TableParagraph"/>
              <w:ind w:left="263" w:firstLine="307"/>
              <w:rPr>
                <w:sz w:val="24"/>
              </w:rPr>
            </w:pPr>
            <w:r>
              <w:rPr>
                <w:sz w:val="24"/>
              </w:rPr>
              <w:t>Népi hagyományok megismerése,</w:t>
            </w:r>
            <w:r>
              <w:rPr>
                <w:spacing w:val="-15"/>
                <w:sz w:val="24"/>
              </w:rPr>
              <w:t xml:space="preserve"> </w:t>
            </w:r>
            <w:r>
              <w:rPr>
                <w:sz w:val="24"/>
              </w:rPr>
              <w:t>a</w:t>
            </w:r>
            <w:r>
              <w:rPr>
                <w:spacing w:val="-15"/>
                <w:sz w:val="24"/>
              </w:rPr>
              <w:t xml:space="preserve"> </w:t>
            </w:r>
            <w:r>
              <w:rPr>
                <w:sz w:val="24"/>
              </w:rPr>
              <w:t>szabadidő</w:t>
            </w:r>
          </w:p>
          <w:p w:rsidR="003A0752" w:rsidRDefault="007E5D60">
            <w:pPr>
              <w:pStyle w:val="TableParagraph"/>
              <w:spacing w:line="264" w:lineRule="exact"/>
              <w:ind w:left="676"/>
              <w:rPr>
                <w:sz w:val="24"/>
              </w:rPr>
            </w:pPr>
            <w:r>
              <w:rPr>
                <w:sz w:val="24"/>
              </w:rPr>
              <w:t>kulturált</w:t>
            </w:r>
            <w:r>
              <w:rPr>
                <w:spacing w:val="-2"/>
                <w:sz w:val="24"/>
              </w:rPr>
              <w:t xml:space="preserve"> eltöltése</w:t>
            </w:r>
          </w:p>
        </w:tc>
        <w:tc>
          <w:tcPr>
            <w:tcW w:w="3022" w:type="dxa"/>
          </w:tcPr>
          <w:p w:rsidR="003A0752" w:rsidRDefault="007E5D60">
            <w:pPr>
              <w:pStyle w:val="TableParagraph"/>
              <w:spacing w:before="267"/>
              <w:ind w:right="108"/>
              <w:jc w:val="center"/>
              <w:rPr>
                <w:sz w:val="24"/>
              </w:rPr>
            </w:pPr>
            <w:r>
              <w:rPr>
                <w:sz w:val="24"/>
              </w:rPr>
              <w:t>Február</w:t>
            </w:r>
            <w:r>
              <w:rPr>
                <w:spacing w:val="-3"/>
                <w:sz w:val="24"/>
              </w:rPr>
              <w:t xml:space="preserve"> </w:t>
            </w:r>
            <w:r>
              <w:rPr>
                <w:spacing w:val="-2"/>
                <w:sz w:val="24"/>
              </w:rPr>
              <w:t>hónapban</w:t>
            </w:r>
          </w:p>
        </w:tc>
      </w:tr>
      <w:tr w:rsidR="003A0752">
        <w:trPr>
          <w:trHeight w:val="1380"/>
        </w:trPr>
        <w:tc>
          <w:tcPr>
            <w:tcW w:w="3020" w:type="dxa"/>
          </w:tcPr>
          <w:p w:rsidR="003A0752" w:rsidRDefault="003A0752">
            <w:pPr>
              <w:pStyle w:val="TableParagraph"/>
              <w:spacing w:before="268"/>
              <w:ind w:left="0"/>
              <w:rPr>
                <w:sz w:val="24"/>
              </w:rPr>
            </w:pPr>
          </w:p>
          <w:p w:rsidR="003A0752" w:rsidRDefault="007E5D60">
            <w:pPr>
              <w:pStyle w:val="TableParagraph"/>
              <w:ind w:left="152" w:right="147"/>
              <w:jc w:val="center"/>
              <w:rPr>
                <w:sz w:val="24"/>
              </w:rPr>
            </w:pPr>
            <w:r>
              <w:rPr>
                <w:sz w:val="24"/>
              </w:rPr>
              <w:t>Március</w:t>
            </w:r>
            <w:r>
              <w:rPr>
                <w:spacing w:val="-6"/>
                <w:sz w:val="24"/>
              </w:rPr>
              <w:t xml:space="preserve"> </w:t>
            </w:r>
            <w:r>
              <w:rPr>
                <w:spacing w:val="-5"/>
                <w:sz w:val="24"/>
              </w:rPr>
              <w:t>15.</w:t>
            </w:r>
          </w:p>
        </w:tc>
        <w:tc>
          <w:tcPr>
            <w:tcW w:w="3022" w:type="dxa"/>
          </w:tcPr>
          <w:p w:rsidR="003A0752" w:rsidRDefault="007E5D60">
            <w:pPr>
              <w:pStyle w:val="TableParagraph"/>
              <w:spacing w:line="268" w:lineRule="exact"/>
              <w:ind w:right="106"/>
              <w:jc w:val="center"/>
              <w:rPr>
                <w:sz w:val="24"/>
              </w:rPr>
            </w:pPr>
            <w:r>
              <w:rPr>
                <w:sz w:val="24"/>
              </w:rPr>
              <w:t>Történelmi</w:t>
            </w:r>
            <w:r>
              <w:rPr>
                <w:spacing w:val="-3"/>
                <w:sz w:val="24"/>
              </w:rPr>
              <w:t xml:space="preserve"> </w:t>
            </w:r>
            <w:r>
              <w:rPr>
                <w:spacing w:val="-2"/>
                <w:sz w:val="24"/>
              </w:rPr>
              <w:t>múltunk</w:t>
            </w:r>
          </w:p>
          <w:p w:rsidR="003A0752" w:rsidRDefault="007E5D60">
            <w:pPr>
              <w:pStyle w:val="TableParagraph"/>
              <w:ind w:right="106"/>
              <w:jc w:val="center"/>
              <w:rPr>
                <w:sz w:val="24"/>
              </w:rPr>
            </w:pPr>
            <w:r>
              <w:rPr>
                <w:sz w:val="24"/>
              </w:rPr>
              <w:t>kiemelkedő</w:t>
            </w:r>
            <w:r>
              <w:rPr>
                <w:spacing w:val="-15"/>
                <w:sz w:val="24"/>
              </w:rPr>
              <w:t xml:space="preserve"> </w:t>
            </w:r>
            <w:r>
              <w:rPr>
                <w:sz w:val="24"/>
              </w:rPr>
              <w:t>eseményeinek megismerése, nemzeti</w:t>
            </w:r>
          </w:p>
          <w:p w:rsidR="003A0752" w:rsidRDefault="007E5D60">
            <w:pPr>
              <w:pStyle w:val="TableParagraph"/>
              <w:spacing w:line="270" w:lineRule="atLeast"/>
              <w:ind w:right="106"/>
              <w:jc w:val="center"/>
              <w:rPr>
                <w:sz w:val="24"/>
              </w:rPr>
            </w:pPr>
            <w:r>
              <w:rPr>
                <w:sz w:val="24"/>
              </w:rPr>
              <w:t>hőseink</w:t>
            </w:r>
            <w:r>
              <w:rPr>
                <w:spacing w:val="-15"/>
                <w:sz w:val="24"/>
              </w:rPr>
              <w:t xml:space="preserve"> </w:t>
            </w:r>
            <w:r>
              <w:rPr>
                <w:sz w:val="24"/>
              </w:rPr>
              <w:t xml:space="preserve">emlékének </w:t>
            </w:r>
            <w:r>
              <w:rPr>
                <w:spacing w:val="-2"/>
                <w:sz w:val="24"/>
              </w:rPr>
              <w:t>megőrzése</w:t>
            </w:r>
          </w:p>
        </w:tc>
        <w:tc>
          <w:tcPr>
            <w:tcW w:w="3022" w:type="dxa"/>
          </w:tcPr>
          <w:p w:rsidR="003A0752" w:rsidRDefault="007E5D60">
            <w:pPr>
              <w:pStyle w:val="TableParagraph"/>
              <w:spacing w:before="267"/>
              <w:ind w:left="241" w:right="228" w:hanging="3"/>
              <w:jc w:val="center"/>
              <w:rPr>
                <w:sz w:val="24"/>
              </w:rPr>
            </w:pPr>
            <w:r>
              <w:rPr>
                <w:sz w:val="24"/>
              </w:rPr>
              <w:t>Március második hete, az ünnep</w:t>
            </w:r>
            <w:r>
              <w:rPr>
                <w:spacing w:val="-13"/>
                <w:sz w:val="24"/>
              </w:rPr>
              <w:t xml:space="preserve"> </w:t>
            </w:r>
            <w:r>
              <w:rPr>
                <w:sz w:val="24"/>
              </w:rPr>
              <w:t>előtti</w:t>
            </w:r>
            <w:r>
              <w:rPr>
                <w:spacing w:val="-13"/>
                <w:sz w:val="24"/>
              </w:rPr>
              <w:t xml:space="preserve"> </w:t>
            </w:r>
            <w:r>
              <w:rPr>
                <w:sz w:val="24"/>
              </w:rPr>
              <w:t>utolsó</w:t>
            </w:r>
            <w:r>
              <w:rPr>
                <w:spacing w:val="-13"/>
                <w:sz w:val="24"/>
              </w:rPr>
              <w:t xml:space="preserve"> </w:t>
            </w:r>
            <w:r>
              <w:rPr>
                <w:sz w:val="24"/>
              </w:rPr>
              <w:t xml:space="preserve">tanítási </w:t>
            </w:r>
            <w:r>
              <w:rPr>
                <w:spacing w:val="-4"/>
                <w:sz w:val="24"/>
              </w:rPr>
              <w:t>nap</w:t>
            </w:r>
          </w:p>
        </w:tc>
      </w:tr>
      <w:tr w:rsidR="003A0752">
        <w:trPr>
          <w:trHeight w:val="827"/>
        </w:trPr>
        <w:tc>
          <w:tcPr>
            <w:tcW w:w="3020" w:type="dxa"/>
          </w:tcPr>
          <w:p w:rsidR="003A0752" w:rsidRDefault="0091630E">
            <w:pPr>
              <w:pStyle w:val="TableParagraph"/>
              <w:spacing w:before="267"/>
              <w:ind w:left="152" w:right="146"/>
              <w:jc w:val="center"/>
              <w:rPr>
                <w:sz w:val="24"/>
              </w:rPr>
            </w:pPr>
            <w:r>
              <w:rPr>
                <w:sz w:val="24"/>
              </w:rPr>
              <w:t>Patay Galéria</w:t>
            </w:r>
          </w:p>
        </w:tc>
        <w:tc>
          <w:tcPr>
            <w:tcW w:w="3022" w:type="dxa"/>
          </w:tcPr>
          <w:p w:rsidR="00D90E4C" w:rsidRDefault="007E5D60" w:rsidP="00D90E4C">
            <w:pPr>
              <w:pStyle w:val="TableParagraph"/>
              <w:spacing w:line="268" w:lineRule="exact"/>
              <w:ind w:left="529"/>
              <w:rPr>
                <w:sz w:val="24"/>
              </w:rPr>
            </w:pPr>
            <w:r>
              <w:rPr>
                <w:sz w:val="24"/>
              </w:rPr>
              <w:t>Esztétikai</w:t>
            </w:r>
            <w:r>
              <w:rPr>
                <w:spacing w:val="-15"/>
                <w:sz w:val="24"/>
              </w:rPr>
              <w:t xml:space="preserve"> </w:t>
            </w:r>
            <w:r>
              <w:rPr>
                <w:sz w:val="24"/>
              </w:rPr>
              <w:t>élmény</w:t>
            </w:r>
            <w:r>
              <w:rPr>
                <w:spacing w:val="-15"/>
                <w:sz w:val="24"/>
              </w:rPr>
              <w:t xml:space="preserve"> </w:t>
            </w:r>
            <w:r>
              <w:rPr>
                <w:sz w:val="24"/>
              </w:rPr>
              <w:t>nyújtása és befogadása</w:t>
            </w:r>
            <w:r w:rsidR="00D90E4C">
              <w:rPr>
                <w:sz w:val="24"/>
              </w:rPr>
              <w:t>, Tehetséges</w:t>
            </w:r>
            <w:r w:rsidR="00D90E4C">
              <w:rPr>
                <w:spacing w:val="-7"/>
                <w:sz w:val="24"/>
              </w:rPr>
              <w:t xml:space="preserve"> </w:t>
            </w:r>
            <w:r w:rsidR="00D90E4C">
              <w:rPr>
                <w:spacing w:val="-2"/>
                <w:sz w:val="24"/>
              </w:rPr>
              <w:t>tanulóink</w:t>
            </w:r>
          </w:p>
          <w:p w:rsidR="00D90E4C" w:rsidRDefault="00D90E4C" w:rsidP="00D90E4C">
            <w:pPr>
              <w:pStyle w:val="TableParagraph"/>
              <w:ind w:left="141" w:firstLine="117"/>
              <w:rPr>
                <w:sz w:val="24"/>
              </w:rPr>
            </w:pPr>
            <w:r>
              <w:rPr>
                <w:sz w:val="24"/>
              </w:rPr>
              <w:t>bemutatkozása a szülők, a fenntartó</w:t>
            </w:r>
            <w:r>
              <w:rPr>
                <w:spacing w:val="-2"/>
                <w:sz w:val="24"/>
              </w:rPr>
              <w:t xml:space="preserve"> </w:t>
            </w:r>
            <w:r>
              <w:rPr>
                <w:sz w:val="24"/>
              </w:rPr>
              <w:t>és</w:t>
            </w:r>
            <w:r>
              <w:rPr>
                <w:spacing w:val="-2"/>
                <w:sz w:val="24"/>
              </w:rPr>
              <w:t xml:space="preserve"> </w:t>
            </w:r>
            <w:r>
              <w:rPr>
                <w:sz w:val="24"/>
              </w:rPr>
              <w:t>a</w:t>
            </w:r>
            <w:r>
              <w:rPr>
                <w:spacing w:val="-3"/>
                <w:sz w:val="24"/>
              </w:rPr>
              <w:t xml:space="preserve"> </w:t>
            </w:r>
            <w:r w:rsidR="00BE7080">
              <w:rPr>
                <w:sz w:val="24"/>
              </w:rPr>
              <w:t>község</w:t>
            </w:r>
            <w:r>
              <w:rPr>
                <w:spacing w:val="-2"/>
                <w:sz w:val="24"/>
              </w:rPr>
              <w:t xml:space="preserve"> vezetése</w:t>
            </w:r>
          </w:p>
          <w:p w:rsidR="003A0752" w:rsidRDefault="00D90E4C" w:rsidP="00D90E4C">
            <w:pPr>
              <w:pStyle w:val="TableParagraph"/>
              <w:spacing w:before="128"/>
              <w:ind w:left="841" w:right="65" w:hanging="617"/>
              <w:rPr>
                <w:sz w:val="24"/>
              </w:rPr>
            </w:pPr>
            <w:r>
              <w:rPr>
                <w:spacing w:val="-2"/>
                <w:sz w:val="24"/>
              </w:rPr>
              <w:t>számára</w:t>
            </w:r>
          </w:p>
        </w:tc>
        <w:tc>
          <w:tcPr>
            <w:tcW w:w="3022" w:type="dxa"/>
          </w:tcPr>
          <w:p w:rsidR="003A0752" w:rsidRDefault="007E5D60">
            <w:pPr>
              <w:pStyle w:val="TableParagraph"/>
              <w:ind w:right="104"/>
              <w:jc w:val="center"/>
              <w:rPr>
                <w:sz w:val="24"/>
              </w:rPr>
            </w:pPr>
            <w:r>
              <w:rPr>
                <w:sz w:val="24"/>
              </w:rPr>
              <w:t>Április</w:t>
            </w:r>
            <w:r>
              <w:rPr>
                <w:spacing w:val="-15"/>
                <w:sz w:val="24"/>
              </w:rPr>
              <w:t xml:space="preserve"> </w:t>
            </w:r>
            <w:r>
              <w:rPr>
                <w:sz w:val="24"/>
              </w:rPr>
              <w:t>hónapban,</w:t>
            </w:r>
            <w:r>
              <w:rPr>
                <w:spacing w:val="-15"/>
                <w:sz w:val="24"/>
              </w:rPr>
              <w:t xml:space="preserve"> </w:t>
            </w:r>
            <w:r>
              <w:rPr>
                <w:sz w:val="24"/>
              </w:rPr>
              <w:t>igazodva az elsős beiratkozás</w:t>
            </w:r>
          </w:p>
          <w:p w:rsidR="003A0752" w:rsidRDefault="007E5D60">
            <w:pPr>
              <w:pStyle w:val="TableParagraph"/>
              <w:spacing w:line="264" w:lineRule="exact"/>
              <w:ind w:right="106"/>
              <w:jc w:val="center"/>
              <w:rPr>
                <w:sz w:val="24"/>
              </w:rPr>
            </w:pPr>
            <w:r>
              <w:rPr>
                <w:spacing w:val="-2"/>
                <w:sz w:val="24"/>
              </w:rPr>
              <w:t>időpontjához</w:t>
            </w:r>
          </w:p>
        </w:tc>
      </w:tr>
      <w:tr w:rsidR="003A0752">
        <w:trPr>
          <w:trHeight w:val="827"/>
        </w:trPr>
        <w:tc>
          <w:tcPr>
            <w:tcW w:w="3020" w:type="dxa"/>
          </w:tcPr>
          <w:p w:rsidR="003A0752" w:rsidRDefault="00BE7080" w:rsidP="00BE7080">
            <w:pPr>
              <w:pStyle w:val="TableParagraph"/>
              <w:spacing w:before="267"/>
              <w:ind w:left="12"/>
              <w:rPr>
                <w:sz w:val="24"/>
              </w:rPr>
            </w:pPr>
            <w:r>
              <w:rPr>
                <w:sz w:val="24"/>
              </w:rPr>
              <w:t xml:space="preserve">          </w:t>
            </w:r>
            <w:r w:rsidR="007E5D60">
              <w:rPr>
                <w:spacing w:val="-2"/>
                <w:sz w:val="24"/>
              </w:rPr>
              <w:t xml:space="preserve"> Szavalóverseny</w:t>
            </w:r>
          </w:p>
        </w:tc>
        <w:tc>
          <w:tcPr>
            <w:tcW w:w="3022" w:type="dxa"/>
          </w:tcPr>
          <w:p w:rsidR="003A0752" w:rsidRDefault="007E5D60">
            <w:pPr>
              <w:pStyle w:val="TableParagraph"/>
              <w:spacing w:line="268" w:lineRule="exact"/>
              <w:ind w:left="172" w:firstLine="242"/>
              <w:rPr>
                <w:sz w:val="24"/>
              </w:rPr>
            </w:pPr>
            <w:r>
              <w:rPr>
                <w:sz w:val="24"/>
              </w:rPr>
              <w:t>Tiszteletadás</w:t>
            </w:r>
            <w:r>
              <w:rPr>
                <w:spacing w:val="-2"/>
                <w:sz w:val="24"/>
              </w:rPr>
              <w:t xml:space="preserve"> </w:t>
            </w:r>
            <w:r>
              <w:rPr>
                <w:sz w:val="24"/>
              </w:rPr>
              <w:t>a</w:t>
            </w:r>
            <w:r>
              <w:rPr>
                <w:spacing w:val="-2"/>
                <w:sz w:val="24"/>
              </w:rPr>
              <w:t xml:space="preserve"> magyar</w:t>
            </w:r>
          </w:p>
          <w:p w:rsidR="003A0752" w:rsidRDefault="007E5D60">
            <w:pPr>
              <w:pStyle w:val="TableParagraph"/>
              <w:spacing w:line="270" w:lineRule="atLeast"/>
              <w:ind w:left="174" w:hanging="3"/>
              <w:rPr>
                <w:sz w:val="24"/>
              </w:rPr>
            </w:pPr>
            <w:r>
              <w:rPr>
                <w:sz w:val="24"/>
              </w:rPr>
              <w:t>irodalom</w:t>
            </w:r>
            <w:r>
              <w:rPr>
                <w:spacing w:val="-15"/>
                <w:sz w:val="24"/>
              </w:rPr>
              <w:t xml:space="preserve"> </w:t>
            </w:r>
            <w:r>
              <w:rPr>
                <w:sz w:val="24"/>
              </w:rPr>
              <w:t>kiemelkedő</w:t>
            </w:r>
            <w:r>
              <w:rPr>
                <w:spacing w:val="-15"/>
                <w:sz w:val="24"/>
              </w:rPr>
              <w:t xml:space="preserve"> </w:t>
            </w:r>
            <w:r>
              <w:rPr>
                <w:sz w:val="24"/>
              </w:rPr>
              <w:t>alakja előtt,</w:t>
            </w:r>
            <w:r>
              <w:rPr>
                <w:spacing w:val="-3"/>
                <w:sz w:val="24"/>
              </w:rPr>
              <w:t xml:space="preserve"> </w:t>
            </w:r>
            <w:r>
              <w:rPr>
                <w:sz w:val="24"/>
              </w:rPr>
              <w:t>anyanyelvünk</w:t>
            </w:r>
            <w:r>
              <w:rPr>
                <w:spacing w:val="-3"/>
                <w:sz w:val="24"/>
              </w:rPr>
              <w:t xml:space="preserve"> </w:t>
            </w:r>
            <w:r>
              <w:rPr>
                <w:spacing w:val="-2"/>
                <w:sz w:val="24"/>
              </w:rPr>
              <w:t>ápolása</w:t>
            </w:r>
          </w:p>
        </w:tc>
        <w:tc>
          <w:tcPr>
            <w:tcW w:w="3022" w:type="dxa"/>
          </w:tcPr>
          <w:p w:rsidR="003A0752" w:rsidRDefault="007E5D60" w:rsidP="00BE7080">
            <w:pPr>
              <w:pStyle w:val="TableParagraph"/>
              <w:spacing w:line="268" w:lineRule="exact"/>
              <w:ind w:left="119" w:firstLine="26"/>
              <w:rPr>
                <w:sz w:val="24"/>
              </w:rPr>
            </w:pPr>
            <w:r>
              <w:rPr>
                <w:sz w:val="24"/>
              </w:rPr>
              <w:t>Költészet</w:t>
            </w:r>
            <w:r>
              <w:rPr>
                <w:spacing w:val="-2"/>
                <w:sz w:val="24"/>
              </w:rPr>
              <w:t xml:space="preserve"> </w:t>
            </w:r>
            <w:r>
              <w:rPr>
                <w:sz w:val="24"/>
              </w:rPr>
              <w:t>napja</w:t>
            </w:r>
            <w:r>
              <w:rPr>
                <w:spacing w:val="-2"/>
                <w:sz w:val="24"/>
              </w:rPr>
              <w:t xml:space="preserve"> </w:t>
            </w:r>
            <w:r>
              <w:rPr>
                <w:sz w:val="24"/>
              </w:rPr>
              <w:t>április</w:t>
            </w:r>
            <w:r>
              <w:rPr>
                <w:spacing w:val="-1"/>
                <w:sz w:val="24"/>
              </w:rPr>
              <w:t xml:space="preserve"> </w:t>
            </w:r>
            <w:r w:rsidR="00BE7080">
              <w:rPr>
                <w:sz w:val="24"/>
              </w:rPr>
              <w:t>hónapban interaktív foglalkozás és a szomszédos iskola</w:t>
            </w:r>
            <w:r>
              <w:rPr>
                <w:sz w:val="24"/>
              </w:rPr>
              <w:t xml:space="preserve"> által biztosított időpontban</w:t>
            </w:r>
            <w:r w:rsidR="00BE7080">
              <w:rPr>
                <w:sz w:val="24"/>
              </w:rPr>
              <w:t xml:space="preserve"> Szomszédolás vers és prózamondó verseny.</w:t>
            </w:r>
          </w:p>
        </w:tc>
      </w:tr>
      <w:tr w:rsidR="003A0752">
        <w:trPr>
          <w:trHeight w:val="1655"/>
        </w:trPr>
        <w:tc>
          <w:tcPr>
            <w:tcW w:w="3020" w:type="dxa"/>
          </w:tcPr>
          <w:p w:rsidR="00BE7080" w:rsidRDefault="00D90E4C" w:rsidP="00BE7080">
            <w:pPr>
              <w:pStyle w:val="TableParagraph"/>
              <w:ind w:left="154" w:right="142"/>
              <w:jc w:val="center"/>
              <w:rPr>
                <w:sz w:val="24"/>
              </w:rPr>
            </w:pPr>
            <w:r>
              <w:rPr>
                <w:sz w:val="24"/>
              </w:rPr>
              <w:t>Patay</w:t>
            </w:r>
            <w:r w:rsidR="007E5D60">
              <w:rPr>
                <w:sz w:val="24"/>
              </w:rPr>
              <w:t xml:space="preserve"> Gondolkodtató </w:t>
            </w:r>
            <w:r w:rsidR="00BE7080">
              <w:rPr>
                <w:sz w:val="24"/>
              </w:rPr>
              <w:t xml:space="preserve">helyi </w:t>
            </w:r>
            <w:r w:rsidR="007039E3">
              <w:rPr>
                <w:sz w:val="24"/>
              </w:rPr>
              <w:t>matematika verseny, szépíró verseny</w:t>
            </w:r>
          </w:p>
          <w:p w:rsidR="003A0752" w:rsidRDefault="003A0752">
            <w:pPr>
              <w:pStyle w:val="TableParagraph"/>
              <w:spacing w:line="264" w:lineRule="exact"/>
              <w:ind w:left="152" w:right="143"/>
              <w:jc w:val="center"/>
              <w:rPr>
                <w:sz w:val="24"/>
              </w:rPr>
            </w:pPr>
          </w:p>
        </w:tc>
        <w:tc>
          <w:tcPr>
            <w:tcW w:w="3022" w:type="dxa"/>
          </w:tcPr>
          <w:p w:rsidR="003A0752" w:rsidRDefault="007E5D60">
            <w:pPr>
              <w:pStyle w:val="TableParagraph"/>
              <w:ind w:left="469" w:right="452" w:firstLine="124"/>
              <w:rPr>
                <w:sz w:val="24"/>
              </w:rPr>
            </w:pPr>
            <w:r>
              <w:rPr>
                <w:spacing w:val="-2"/>
                <w:sz w:val="24"/>
              </w:rPr>
              <w:t xml:space="preserve">Tehetséggondozás, </w:t>
            </w:r>
            <w:r>
              <w:rPr>
                <w:sz w:val="24"/>
              </w:rPr>
              <w:t>versenyzési</w:t>
            </w:r>
            <w:r>
              <w:rPr>
                <w:spacing w:val="-15"/>
                <w:sz w:val="24"/>
              </w:rPr>
              <w:t xml:space="preserve"> </w:t>
            </w:r>
            <w:r>
              <w:rPr>
                <w:sz w:val="24"/>
              </w:rPr>
              <w:t>lehetőség</w:t>
            </w:r>
          </w:p>
          <w:p w:rsidR="003A0752" w:rsidRDefault="007E5D60">
            <w:pPr>
              <w:pStyle w:val="TableParagraph"/>
              <w:ind w:left="366" w:right="351" w:hanging="2"/>
              <w:jc w:val="center"/>
              <w:rPr>
                <w:sz w:val="24"/>
              </w:rPr>
            </w:pPr>
            <w:r>
              <w:rPr>
                <w:sz w:val="24"/>
              </w:rPr>
              <w:t>bi</w:t>
            </w:r>
            <w:r w:rsidR="00BE7080">
              <w:rPr>
                <w:sz w:val="24"/>
              </w:rPr>
              <w:t>ztosítása diákjaink számára</w:t>
            </w:r>
          </w:p>
          <w:p w:rsidR="003A0752" w:rsidRDefault="007E5D60">
            <w:pPr>
              <w:pStyle w:val="TableParagraph"/>
              <w:spacing w:line="264" w:lineRule="exact"/>
              <w:ind w:right="109"/>
              <w:jc w:val="center"/>
              <w:rPr>
                <w:sz w:val="24"/>
              </w:rPr>
            </w:pPr>
            <w:r>
              <w:rPr>
                <w:sz w:val="24"/>
              </w:rPr>
              <w:t>hagyományteremtési</w:t>
            </w:r>
            <w:r>
              <w:rPr>
                <w:spacing w:val="-7"/>
                <w:sz w:val="24"/>
              </w:rPr>
              <w:t xml:space="preserve"> </w:t>
            </w:r>
            <w:r>
              <w:rPr>
                <w:spacing w:val="-2"/>
                <w:sz w:val="24"/>
              </w:rPr>
              <w:t>céllal</w:t>
            </w:r>
          </w:p>
        </w:tc>
        <w:tc>
          <w:tcPr>
            <w:tcW w:w="3022" w:type="dxa"/>
          </w:tcPr>
          <w:p w:rsidR="003A0752" w:rsidRDefault="003A0752">
            <w:pPr>
              <w:pStyle w:val="TableParagraph"/>
              <w:ind w:left="0"/>
              <w:rPr>
                <w:sz w:val="24"/>
              </w:rPr>
            </w:pPr>
          </w:p>
          <w:p w:rsidR="003A0752" w:rsidRDefault="003A0752">
            <w:pPr>
              <w:pStyle w:val="TableParagraph"/>
              <w:spacing w:before="130"/>
              <w:ind w:left="0"/>
              <w:rPr>
                <w:sz w:val="24"/>
              </w:rPr>
            </w:pPr>
          </w:p>
          <w:p w:rsidR="003A0752" w:rsidRDefault="007E5D60">
            <w:pPr>
              <w:pStyle w:val="TableParagraph"/>
              <w:spacing w:before="1"/>
              <w:ind w:right="108"/>
              <w:jc w:val="center"/>
              <w:rPr>
                <w:sz w:val="24"/>
              </w:rPr>
            </w:pPr>
            <w:r>
              <w:rPr>
                <w:sz w:val="24"/>
              </w:rPr>
              <w:t>Minden</w:t>
            </w:r>
            <w:r>
              <w:rPr>
                <w:spacing w:val="-2"/>
                <w:sz w:val="24"/>
              </w:rPr>
              <w:t xml:space="preserve"> </w:t>
            </w:r>
            <w:r>
              <w:rPr>
                <w:sz w:val="24"/>
              </w:rPr>
              <w:t>tanév</w:t>
            </w:r>
            <w:r>
              <w:rPr>
                <w:spacing w:val="-1"/>
                <w:sz w:val="24"/>
              </w:rPr>
              <w:t xml:space="preserve"> </w:t>
            </w:r>
            <w:r>
              <w:rPr>
                <w:spacing w:val="-2"/>
                <w:sz w:val="24"/>
              </w:rPr>
              <w:t>májusában</w:t>
            </w:r>
          </w:p>
        </w:tc>
      </w:tr>
    </w:tbl>
    <w:p w:rsidR="003A0752" w:rsidRDefault="003A0752">
      <w:pPr>
        <w:jc w:val="center"/>
        <w:rPr>
          <w:sz w:val="24"/>
        </w:rPr>
        <w:sectPr w:rsidR="003A0752">
          <w:type w:val="continuous"/>
          <w:pgSz w:w="11910" w:h="16840"/>
          <w:pgMar w:top="1380" w:right="1040" w:bottom="1200" w:left="1080" w:header="0" w:footer="1002" w:gutter="0"/>
          <w:cols w:space="708"/>
        </w:sect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3A0752">
        <w:trPr>
          <w:trHeight w:val="1103"/>
        </w:trPr>
        <w:tc>
          <w:tcPr>
            <w:tcW w:w="3020" w:type="dxa"/>
          </w:tcPr>
          <w:p w:rsidR="003A0752" w:rsidRDefault="007E5D60">
            <w:pPr>
              <w:pStyle w:val="TableParagraph"/>
              <w:spacing w:before="267"/>
              <w:ind w:left="532" w:right="371" w:firstLine="47"/>
              <w:rPr>
                <w:sz w:val="24"/>
              </w:rPr>
            </w:pPr>
            <w:r>
              <w:rPr>
                <w:sz w:val="24"/>
              </w:rPr>
              <w:lastRenderedPageBreak/>
              <w:t xml:space="preserve">Kompetencia alapú </w:t>
            </w:r>
            <w:r w:rsidR="007039E3">
              <w:rPr>
                <w:sz w:val="24"/>
              </w:rPr>
              <w:t>mérés 4. osztályban március 4- június 3</w:t>
            </w:r>
          </w:p>
        </w:tc>
        <w:tc>
          <w:tcPr>
            <w:tcW w:w="3022" w:type="dxa"/>
          </w:tcPr>
          <w:p w:rsidR="003A0752" w:rsidRDefault="00F413F1" w:rsidP="00F413F1">
            <w:pPr>
              <w:pStyle w:val="TableParagraph"/>
              <w:ind w:left="371" w:right="356" w:firstLine="91"/>
              <w:jc w:val="center"/>
              <w:rPr>
                <w:sz w:val="24"/>
              </w:rPr>
            </w:pPr>
            <w:r>
              <w:rPr>
                <w:sz w:val="24"/>
              </w:rPr>
              <w:t>T</w:t>
            </w:r>
            <w:r w:rsidR="007E5D60">
              <w:rPr>
                <w:sz w:val="24"/>
              </w:rPr>
              <w:t>anulóink tudásszintjének</w:t>
            </w:r>
            <w:r w:rsidR="007E5D60">
              <w:rPr>
                <w:spacing w:val="-1"/>
                <w:sz w:val="24"/>
              </w:rPr>
              <w:t xml:space="preserve"> </w:t>
            </w:r>
            <w:r w:rsidR="007E5D60">
              <w:rPr>
                <w:spacing w:val="-2"/>
                <w:sz w:val="24"/>
              </w:rPr>
              <w:t>mérése,</w:t>
            </w:r>
          </w:p>
          <w:p w:rsidR="003A0752" w:rsidRDefault="007E5D60">
            <w:pPr>
              <w:pStyle w:val="TableParagraph"/>
              <w:spacing w:line="270" w:lineRule="atLeast"/>
              <w:ind w:left="829" w:hanging="492"/>
              <w:rPr>
                <w:sz w:val="24"/>
              </w:rPr>
            </w:pPr>
            <w:r>
              <w:rPr>
                <w:sz w:val="24"/>
              </w:rPr>
              <w:t>felkészítés</w:t>
            </w:r>
            <w:r>
              <w:rPr>
                <w:spacing w:val="-15"/>
                <w:sz w:val="24"/>
              </w:rPr>
              <w:t xml:space="preserve"> </w:t>
            </w:r>
            <w:r>
              <w:rPr>
                <w:sz w:val="24"/>
              </w:rPr>
              <w:t>az</w:t>
            </w:r>
            <w:r>
              <w:rPr>
                <w:spacing w:val="-15"/>
                <w:sz w:val="24"/>
              </w:rPr>
              <w:t xml:space="preserve"> </w:t>
            </w:r>
            <w:r>
              <w:rPr>
                <w:sz w:val="24"/>
              </w:rPr>
              <w:t>élethosszig tartó tanulásra</w:t>
            </w:r>
          </w:p>
        </w:tc>
        <w:tc>
          <w:tcPr>
            <w:tcW w:w="3022" w:type="dxa"/>
          </w:tcPr>
          <w:p w:rsidR="003A0752" w:rsidRDefault="007E5D60">
            <w:pPr>
              <w:pStyle w:val="TableParagraph"/>
              <w:spacing w:before="267"/>
              <w:ind w:right="106"/>
              <w:jc w:val="center"/>
              <w:rPr>
                <w:sz w:val="24"/>
              </w:rPr>
            </w:pPr>
            <w:r>
              <w:rPr>
                <w:sz w:val="24"/>
              </w:rPr>
              <w:t>Tanév</w:t>
            </w:r>
            <w:r>
              <w:rPr>
                <w:spacing w:val="-2"/>
                <w:sz w:val="24"/>
              </w:rPr>
              <w:t xml:space="preserve"> </w:t>
            </w:r>
            <w:r>
              <w:rPr>
                <w:sz w:val="24"/>
              </w:rPr>
              <w:t>végén</w:t>
            </w:r>
            <w:r>
              <w:rPr>
                <w:spacing w:val="-1"/>
                <w:sz w:val="24"/>
              </w:rPr>
              <w:t xml:space="preserve"> </w:t>
            </w:r>
            <w:r>
              <w:rPr>
                <w:spacing w:val="-2"/>
                <w:sz w:val="24"/>
              </w:rPr>
              <w:t>május</w:t>
            </w:r>
          </w:p>
          <w:p w:rsidR="003A0752" w:rsidRDefault="007E5D60">
            <w:pPr>
              <w:pStyle w:val="TableParagraph"/>
              <w:ind w:right="106"/>
              <w:jc w:val="center"/>
              <w:rPr>
                <w:sz w:val="24"/>
              </w:rPr>
            </w:pPr>
            <w:r>
              <w:rPr>
                <w:sz w:val="24"/>
              </w:rPr>
              <w:t>harmadik</w:t>
            </w:r>
            <w:r>
              <w:rPr>
                <w:spacing w:val="-4"/>
                <w:sz w:val="24"/>
              </w:rPr>
              <w:t xml:space="preserve"> </w:t>
            </w:r>
            <w:r>
              <w:rPr>
                <w:sz w:val="24"/>
              </w:rPr>
              <w:t>és</w:t>
            </w:r>
            <w:r>
              <w:rPr>
                <w:spacing w:val="-3"/>
                <w:sz w:val="24"/>
              </w:rPr>
              <w:t xml:space="preserve"> </w:t>
            </w:r>
            <w:r>
              <w:rPr>
                <w:sz w:val="24"/>
              </w:rPr>
              <w:t>negyedik</w:t>
            </w:r>
            <w:r>
              <w:rPr>
                <w:spacing w:val="-1"/>
                <w:sz w:val="24"/>
              </w:rPr>
              <w:t xml:space="preserve"> </w:t>
            </w:r>
            <w:r>
              <w:rPr>
                <w:spacing w:val="-4"/>
                <w:sz w:val="24"/>
              </w:rPr>
              <w:t>hete</w:t>
            </w:r>
          </w:p>
        </w:tc>
      </w:tr>
      <w:tr w:rsidR="003A0752">
        <w:trPr>
          <w:trHeight w:val="551"/>
        </w:trPr>
        <w:tc>
          <w:tcPr>
            <w:tcW w:w="3020" w:type="dxa"/>
          </w:tcPr>
          <w:p w:rsidR="003A0752" w:rsidRDefault="007E5D60">
            <w:pPr>
              <w:pStyle w:val="TableParagraph"/>
              <w:spacing w:before="131"/>
              <w:ind w:left="152" w:right="146"/>
              <w:jc w:val="center"/>
              <w:rPr>
                <w:sz w:val="24"/>
              </w:rPr>
            </w:pPr>
            <w:r>
              <w:rPr>
                <w:spacing w:val="-2"/>
                <w:sz w:val="24"/>
              </w:rPr>
              <w:t>Tanévzáró</w:t>
            </w:r>
          </w:p>
        </w:tc>
        <w:tc>
          <w:tcPr>
            <w:tcW w:w="3022" w:type="dxa"/>
          </w:tcPr>
          <w:p w:rsidR="003A0752" w:rsidRDefault="007E5D60">
            <w:pPr>
              <w:pStyle w:val="TableParagraph"/>
              <w:spacing w:line="268" w:lineRule="exact"/>
              <w:ind w:right="105"/>
              <w:jc w:val="center"/>
              <w:rPr>
                <w:sz w:val="24"/>
              </w:rPr>
            </w:pPr>
            <w:r>
              <w:rPr>
                <w:sz w:val="24"/>
              </w:rPr>
              <w:t>Éves</w:t>
            </w:r>
            <w:r>
              <w:rPr>
                <w:spacing w:val="-5"/>
                <w:sz w:val="24"/>
              </w:rPr>
              <w:t xml:space="preserve"> </w:t>
            </w:r>
            <w:r>
              <w:rPr>
                <w:spacing w:val="-2"/>
                <w:sz w:val="24"/>
              </w:rPr>
              <w:t>munkánk</w:t>
            </w:r>
          </w:p>
          <w:p w:rsidR="003A0752" w:rsidRDefault="007E5D60">
            <w:pPr>
              <w:pStyle w:val="TableParagraph"/>
              <w:spacing w:line="264" w:lineRule="exact"/>
              <w:ind w:right="108"/>
              <w:jc w:val="center"/>
              <w:rPr>
                <w:sz w:val="24"/>
              </w:rPr>
            </w:pPr>
            <w:r>
              <w:rPr>
                <w:sz w:val="24"/>
              </w:rPr>
              <w:t>eredményeinek</w:t>
            </w:r>
            <w:r>
              <w:rPr>
                <w:spacing w:val="-4"/>
                <w:sz w:val="24"/>
              </w:rPr>
              <w:t xml:space="preserve"> </w:t>
            </w:r>
            <w:r>
              <w:rPr>
                <w:spacing w:val="-2"/>
                <w:sz w:val="24"/>
              </w:rPr>
              <w:t>összegzése</w:t>
            </w:r>
          </w:p>
        </w:tc>
        <w:tc>
          <w:tcPr>
            <w:tcW w:w="3022" w:type="dxa"/>
          </w:tcPr>
          <w:p w:rsidR="003A0752" w:rsidRDefault="00104D63">
            <w:pPr>
              <w:pStyle w:val="TableParagraph"/>
              <w:spacing w:before="131"/>
              <w:ind w:right="107"/>
              <w:jc w:val="center"/>
              <w:rPr>
                <w:sz w:val="24"/>
              </w:rPr>
            </w:pPr>
            <w:r>
              <w:rPr>
                <w:sz w:val="24"/>
              </w:rPr>
              <w:t>Munkatervben meghatározott napon a nyári táborokhoz igazodva</w:t>
            </w:r>
          </w:p>
        </w:tc>
      </w:tr>
    </w:tbl>
    <w:p w:rsidR="003A0752" w:rsidRDefault="003A0752">
      <w:pPr>
        <w:pStyle w:val="Szvegtrzs"/>
        <w:spacing w:before="12"/>
        <w:ind w:left="0"/>
      </w:pPr>
    </w:p>
    <w:p w:rsidR="003A0752" w:rsidRDefault="007E5D60">
      <w:pPr>
        <w:pStyle w:val="Szvegtrzs"/>
        <w:ind w:left="336"/>
      </w:pPr>
      <w:r>
        <w:t>Egyéb</w:t>
      </w:r>
      <w:r>
        <w:rPr>
          <w:spacing w:val="-3"/>
        </w:rPr>
        <w:t xml:space="preserve"> </w:t>
      </w:r>
      <w:r>
        <w:t>iskolai</w:t>
      </w:r>
      <w:r>
        <w:rPr>
          <w:spacing w:val="-2"/>
        </w:rPr>
        <w:t xml:space="preserve"> rendezvények:</w:t>
      </w:r>
    </w:p>
    <w:p w:rsidR="003A0752" w:rsidRDefault="007E5D60" w:rsidP="005A1B38">
      <w:pPr>
        <w:pStyle w:val="Listaszerbekezds"/>
        <w:numPr>
          <w:ilvl w:val="0"/>
          <w:numId w:val="63"/>
        </w:numPr>
        <w:tabs>
          <w:tab w:val="left" w:pos="696"/>
        </w:tabs>
        <w:spacing w:before="5" w:line="237" w:lineRule="auto"/>
        <w:ind w:right="378"/>
        <w:rPr>
          <w:rFonts w:ascii="Symbol" w:hAnsi="Symbol"/>
          <w:b/>
          <w:sz w:val="24"/>
        </w:rPr>
      </w:pPr>
      <w:r>
        <w:rPr>
          <w:sz w:val="24"/>
        </w:rPr>
        <w:t>Iskolaszintű</w:t>
      </w:r>
      <w:r>
        <w:rPr>
          <w:spacing w:val="40"/>
          <w:sz w:val="24"/>
        </w:rPr>
        <w:t xml:space="preserve"> </w:t>
      </w:r>
      <w:r>
        <w:rPr>
          <w:sz w:val="24"/>
        </w:rPr>
        <w:t>versenyek,</w:t>
      </w:r>
      <w:r>
        <w:rPr>
          <w:spacing w:val="80"/>
          <w:sz w:val="24"/>
        </w:rPr>
        <w:t xml:space="preserve"> </w:t>
      </w:r>
      <w:r>
        <w:rPr>
          <w:sz w:val="24"/>
        </w:rPr>
        <w:t>színház-</w:t>
      </w:r>
      <w:r>
        <w:rPr>
          <w:spacing w:val="40"/>
          <w:sz w:val="24"/>
        </w:rPr>
        <w:t xml:space="preserve"> </w:t>
      </w:r>
      <w:r>
        <w:rPr>
          <w:sz w:val="24"/>
        </w:rPr>
        <w:t>és</w:t>
      </w:r>
      <w:r>
        <w:rPr>
          <w:spacing w:val="40"/>
          <w:sz w:val="24"/>
        </w:rPr>
        <w:t xml:space="preserve"> </w:t>
      </w:r>
      <w:r>
        <w:rPr>
          <w:sz w:val="24"/>
        </w:rPr>
        <w:t>múzeumlátogatások,</w:t>
      </w:r>
      <w:r>
        <w:rPr>
          <w:spacing w:val="40"/>
          <w:sz w:val="24"/>
        </w:rPr>
        <w:t xml:space="preserve"> </w:t>
      </w:r>
      <w:r>
        <w:rPr>
          <w:sz w:val="24"/>
        </w:rPr>
        <w:t>szórakoztató</w:t>
      </w:r>
      <w:r>
        <w:rPr>
          <w:spacing w:val="80"/>
          <w:sz w:val="24"/>
        </w:rPr>
        <w:t xml:space="preserve"> </w:t>
      </w:r>
      <w:r>
        <w:rPr>
          <w:sz w:val="24"/>
        </w:rPr>
        <w:t>rendezvények:</w:t>
      </w:r>
      <w:r>
        <w:rPr>
          <w:spacing w:val="40"/>
          <w:sz w:val="24"/>
        </w:rPr>
        <w:t xml:space="preserve"> </w:t>
      </w:r>
      <w:r>
        <w:rPr>
          <w:sz w:val="24"/>
        </w:rPr>
        <w:t>karácsonyi programok, farsang, egészség- és sportnap.</w:t>
      </w:r>
    </w:p>
    <w:p w:rsidR="003A0752" w:rsidRDefault="007E5D60" w:rsidP="005A1B38">
      <w:pPr>
        <w:pStyle w:val="Listaszerbekezds"/>
        <w:numPr>
          <w:ilvl w:val="0"/>
          <w:numId w:val="63"/>
        </w:numPr>
        <w:tabs>
          <w:tab w:val="left" w:pos="696"/>
        </w:tabs>
        <w:spacing w:before="2"/>
        <w:ind w:right="380"/>
        <w:rPr>
          <w:rFonts w:ascii="Symbol" w:hAnsi="Symbol"/>
          <w:b/>
          <w:sz w:val="24"/>
        </w:rPr>
      </w:pPr>
      <w:r>
        <w:rPr>
          <w:sz w:val="24"/>
        </w:rPr>
        <w:t>Különböző</w:t>
      </w:r>
      <w:r>
        <w:rPr>
          <w:spacing w:val="39"/>
          <w:sz w:val="24"/>
        </w:rPr>
        <w:t xml:space="preserve"> </w:t>
      </w:r>
      <w:r>
        <w:rPr>
          <w:sz w:val="24"/>
        </w:rPr>
        <w:t>szintű</w:t>
      </w:r>
      <w:r>
        <w:rPr>
          <w:spacing w:val="39"/>
          <w:sz w:val="24"/>
        </w:rPr>
        <w:t xml:space="preserve"> </w:t>
      </w:r>
      <w:r>
        <w:rPr>
          <w:sz w:val="24"/>
        </w:rPr>
        <w:t>tanulmányi</w:t>
      </w:r>
      <w:r>
        <w:rPr>
          <w:spacing w:val="40"/>
          <w:sz w:val="24"/>
        </w:rPr>
        <w:t xml:space="preserve"> </w:t>
      </w:r>
      <w:r>
        <w:rPr>
          <w:sz w:val="24"/>
        </w:rPr>
        <w:t>versenyek.</w:t>
      </w:r>
      <w:r>
        <w:rPr>
          <w:spacing w:val="39"/>
          <w:sz w:val="24"/>
        </w:rPr>
        <w:t xml:space="preserve"> </w:t>
      </w:r>
      <w:r>
        <w:rPr>
          <w:sz w:val="24"/>
        </w:rPr>
        <w:t>Ebbe</w:t>
      </w:r>
      <w:r>
        <w:rPr>
          <w:spacing w:val="40"/>
          <w:sz w:val="24"/>
        </w:rPr>
        <w:t xml:space="preserve"> </w:t>
      </w:r>
      <w:r>
        <w:rPr>
          <w:sz w:val="24"/>
        </w:rPr>
        <w:t>bele</w:t>
      </w:r>
      <w:r>
        <w:rPr>
          <w:spacing w:val="39"/>
          <w:sz w:val="24"/>
        </w:rPr>
        <w:t xml:space="preserve"> </w:t>
      </w:r>
      <w:r>
        <w:rPr>
          <w:sz w:val="24"/>
        </w:rPr>
        <w:t>tartoznak</w:t>
      </w:r>
      <w:r>
        <w:rPr>
          <w:spacing w:val="40"/>
          <w:sz w:val="24"/>
        </w:rPr>
        <w:t xml:space="preserve"> </w:t>
      </w:r>
      <w:r>
        <w:rPr>
          <w:sz w:val="24"/>
        </w:rPr>
        <w:t>az</w:t>
      </w:r>
      <w:r>
        <w:rPr>
          <w:spacing w:val="40"/>
          <w:sz w:val="24"/>
        </w:rPr>
        <w:t xml:space="preserve"> </w:t>
      </w:r>
      <w:r>
        <w:rPr>
          <w:sz w:val="24"/>
        </w:rPr>
        <w:t>iskolai</w:t>
      </w:r>
      <w:r>
        <w:rPr>
          <w:spacing w:val="40"/>
          <w:sz w:val="24"/>
        </w:rPr>
        <w:t xml:space="preserve"> </w:t>
      </w:r>
      <w:r>
        <w:rPr>
          <w:sz w:val="24"/>
        </w:rPr>
        <w:t>szintű,</w:t>
      </w:r>
      <w:r>
        <w:rPr>
          <w:spacing w:val="39"/>
          <w:sz w:val="24"/>
        </w:rPr>
        <w:t xml:space="preserve"> </w:t>
      </w:r>
      <w:r>
        <w:rPr>
          <w:sz w:val="24"/>
        </w:rPr>
        <w:t>városi, tankerületi, vármegyei, valamint az országos versenyek is.</w:t>
      </w:r>
    </w:p>
    <w:p w:rsidR="003A0752" w:rsidRDefault="007E5D60" w:rsidP="005A1B38">
      <w:pPr>
        <w:pStyle w:val="Listaszerbekezds"/>
        <w:numPr>
          <w:ilvl w:val="0"/>
          <w:numId w:val="63"/>
        </w:numPr>
        <w:tabs>
          <w:tab w:val="left" w:pos="696"/>
        </w:tabs>
        <w:spacing w:before="1" w:line="293" w:lineRule="exact"/>
        <w:rPr>
          <w:rFonts w:ascii="Symbol" w:hAnsi="Symbol"/>
          <w:b/>
          <w:sz w:val="24"/>
        </w:rPr>
      </w:pPr>
      <w:r>
        <w:rPr>
          <w:sz w:val="24"/>
        </w:rPr>
        <w:t>DÖK</w:t>
      </w:r>
      <w:r>
        <w:rPr>
          <w:spacing w:val="-3"/>
          <w:sz w:val="24"/>
        </w:rPr>
        <w:t xml:space="preserve"> </w:t>
      </w:r>
      <w:r>
        <w:rPr>
          <w:spacing w:val="-2"/>
          <w:sz w:val="24"/>
        </w:rPr>
        <w:t>rendezvények.</w:t>
      </w:r>
    </w:p>
    <w:p w:rsidR="003A0752" w:rsidRDefault="007E5D60" w:rsidP="005A1B38">
      <w:pPr>
        <w:pStyle w:val="Listaszerbekezds"/>
        <w:numPr>
          <w:ilvl w:val="0"/>
          <w:numId w:val="63"/>
        </w:numPr>
        <w:tabs>
          <w:tab w:val="left" w:pos="696"/>
        </w:tabs>
        <w:spacing w:before="2" w:line="237" w:lineRule="auto"/>
        <w:ind w:right="375"/>
        <w:rPr>
          <w:rFonts w:ascii="Symbol" w:hAnsi="Symbol"/>
          <w:b/>
          <w:sz w:val="24"/>
        </w:rPr>
      </w:pPr>
      <w:r>
        <w:rPr>
          <w:sz w:val="24"/>
        </w:rPr>
        <w:t>A</w:t>
      </w:r>
      <w:r>
        <w:rPr>
          <w:spacing w:val="40"/>
          <w:sz w:val="24"/>
        </w:rPr>
        <w:t xml:space="preserve"> </w:t>
      </w:r>
      <w:r>
        <w:rPr>
          <w:sz w:val="24"/>
        </w:rPr>
        <w:t>helyi</w:t>
      </w:r>
      <w:r>
        <w:rPr>
          <w:spacing w:val="40"/>
          <w:sz w:val="24"/>
        </w:rPr>
        <w:t xml:space="preserve"> </w:t>
      </w:r>
      <w:r>
        <w:rPr>
          <w:sz w:val="24"/>
        </w:rPr>
        <w:t>hagyományok</w:t>
      </w:r>
      <w:r>
        <w:rPr>
          <w:spacing w:val="40"/>
          <w:sz w:val="24"/>
        </w:rPr>
        <w:t xml:space="preserve"> </w:t>
      </w:r>
      <w:r>
        <w:rPr>
          <w:sz w:val="24"/>
        </w:rPr>
        <w:t>ápolására</w:t>
      </w:r>
      <w:r>
        <w:rPr>
          <w:spacing w:val="40"/>
          <w:sz w:val="24"/>
        </w:rPr>
        <w:t xml:space="preserve"> </w:t>
      </w:r>
      <w:r>
        <w:rPr>
          <w:sz w:val="24"/>
        </w:rPr>
        <w:t>nagy</w:t>
      </w:r>
      <w:r>
        <w:rPr>
          <w:spacing w:val="40"/>
          <w:sz w:val="24"/>
        </w:rPr>
        <w:t xml:space="preserve"> </w:t>
      </w:r>
      <w:r>
        <w:rPr>
          <w:sz w:val="24"/>
        </w:rPr>
        <w:t>gondot</w:t>
      </w:r>
      <w:r>
        <w:rPr>
          <w:spacing w:val="40"/>
          <w:sz w:val="24"/>
        </w:rPr>
        <w:t xml:space="preserve"> </w:t>
      </w:r>
      <w:r w:rsidR="00104D63">
        <w:rPr>
          <w:sz w:val="24"/>
        </w:rPr>
        <w:t>fordítunk.</w:t>
      </w:r>
    </w:p>
    <w:p w:rsidR="003A0752" w:rsidRPr="00104D63" w:rsidRDefault="007E5D60" w:rsidP="005A1B38">
      <w:pPr>
        <w:pStyle w:val="Listaszerbekezds"/>
        <w:numPr>
          <w:ilvl w:val="0"/>
          <w:numId w:val="63"/>
        </w:numPr>
        <w:tabs>
          <w:tab w:val="left" w:pos="696"/>
        </w:tabs>
        <w:spacing w:before="2" w:line="293" w:lineRule="exact"/>
        <w:rPr>
          <w:rFonts w:ascii="Symbol" w:hAnsi="Symbol"/>
          <w:b/>
          <w:sz w:val="24"/>
        </w:rPr>
      </w:pPr>
      <w:r>
        <w:rPr>
          <w:sz w:val="24"/>
        </w:rPr>
        <w:t>Nyílt</w:t>
      </w:r>
      <w:r>
        <w:rPr>
          <w:spacing w:val="-4"/>
          <w:sz w:val="24"/>
        </w:rPr>
        <w:t xml:space="preserve"> </w:t>
      </w:r>
      <w:r>
        <w:rPr>
          <w:sz w:val="24"/>
        </w:rPr>
        <w:t>napot</w:t>
      </w:r>
      <w:r>
        <w:rPr>
          <w:spacing w:val="-1"/>
          <w:sz w:val="24"/>
        </w:rPr>
        <w:t xml:space="preserve"> </w:t>
      </w:r>
      <w:r>
        <w:rPr>
          <w:sz w:val="24"/>
        </w:rPr>
        <w:t>tartunk</w:t>
      </w:r>
      <w:r>
        <w:rPr>
          <w:spacing w:val="-2"/>
          <w:sz w:val="24"/>
        </w:rPr>
        <w:t xml:space="preserve"> </w:t>
      </w:r>
      <w:r>
        <w:rPr>
          <w:sz w:val="24"/>
        </w:rPr>
        <w:t>minden</w:t>
      </w:r>
      <w:r>
        <w:rPr>
          <w:spacing w:val="-1"/>
          <w:sz w:val="24"/>
        </w:rPr>
        <w:t xml:space="preserve"> </w:t>
      </w:r>
      <w:r>
        <w:rPr>
          <w:sz w:val="24"/>
        </w:rPr>
        <w:t>évben, ahová</w:t>
      </w:r>
      <w:r>
        <w:rPr>
          <w:spacing w:val="-2"/>
          <w:sz w:val="24"/>
        </w:rPr>
        <w:t xml:space="preserve"> </w:t>
      </w:r>
      <w:r>
        <w:rPr>
          <w:sz w:val="24"/>
        </w:rPr>
        <w:t>szeretettel</w:t>
      </w:r>
      <w:r>
        <w:rPr>
          <w:spacing w:val="-2"/>
          <w:sz w:val="24"/>
        </w:rPr>
        <w:t xml:space="preserve"> </w:t>
      </w:r>
      <w:r>
        <w:rPr>
          <w:sz w:val="24"/>
        </w:rPr>
        <w:t>várunk</w:t>
      </w:r>
      <w:r>
        <w:rPr>
          <w:spacing w:val="-1"/>
          <w:sz w:val="24"/>
        </w:rPr>
        <w:t xml:space="preserve"> </w:t>
      </w:r>
      <w:r>
        <w:rPr>
          <w:sz w:val="24"/>
        </w:rPr>
        <w:t>minden</w:t>
      </w:r>
      <w:r>
        <w:rPr>
          <w:spacing w:val="-1"/>
          <w:sz w:val="24"/>
        </w:rPr>
        <w:t xml:space="preserve"> </w:t>
      </w:r>
      <w:r>
        <w:rPr>
          <w:spacing w:val="-2"/>
          <w:sz w:val="24"/>
        </w:rPr>
        <w:t>érdeklődőt.</w:t>
      </w:r>
    </w:p>
    <w:p w:rsidR="00104D63" w:rsidRPr="00104D63" w:rsidRDefault="00104D63" w:rsidP="005A1B38">
      <w:pPr>
        <w:pStyle w:val="Listaszerbekezds"/>
        <w:numPr>
          <w:ilvl w:val="0"/>
          <w:numId w:val="63"/>
        </w:numPr>
        <w:tabs>
          <w:tab w:val="left" w:pos="696"/>
        </w:tabs>
        <w:spacing w:before="2" w:line="293" w:lineRule="exact"/>
        <w:rPr>
          <w:rFonts w:ascii="Symbol" w:hAnsi="Symbol"/>
          <w:b/>
          <w:sz w:val="24"/>
        </w:rPr>
      </w:pPr>
      <w:r>
        <w:rPr>
          <w:spacing w:val="-2"/>
          <w:sz w:val="24"/>
        </w:rPr>
        <w:t xml:space="preserve">Bázisintézményi programokon aktív megjelenés. </w:t>
      </w:r>
    </w:p>
    <w:p w:rsidR="00104D63" w:rsidRDefault="00104D63" w:rsidP="005A1B38">
      <w:pPr>
        <w:pStyle w:val="Listaszerbekezds"/>
        <w:numPr>
          <w:ilvl w:val="0"/>
          <w:numId w:val="63"/>
        </w:numPr>
        <w:tabs>
          <w:tab w:val="left" w:pos="696"/>
        </w:tabs>
        <w:spacing w:before="2" w:line="293" w:lineRule="exact"/>
        <w:rPr>
          <w:rFonts w:ascii="Symbol" w:hAnsi="Symbol"/>
          <w:b/>
          <w:sz w:val="24"/>
        </w:rPr>
      </w:pPr>
      <w:r>
        <w:rPr>
          <w:spacing w:val="-2"/>
          <w:sz w:val="24"/>
        </w:rPr>
        <w:t>Intézményünk elnyerte a bázisintézményi címet ezért a munkatervben meghatározott programok, szakmai bemutatók, bemutató órák, team foglalkozások, klubfoglalkozások.</w:t>
      </w:r>
    </w:p>
    <w:p w:rsidR="003A0752" w:rsidRDefault="00104D63" w:rsidP="005A1B38">
      <w:pPr>
        <w:pStyle w:val="Listaszerbekezds"/>
        <w:numPr>
          <w:ilvl w:val="0"/>
          <w:numId w:val="63"/>
        </w:numPr>
        <w:tabs>
          <w:tab w:val="left" w:pos="696"/>
        </w:tabs>
        <w:spacing w:line="293" w:lineRule="exact"/>
        <w:rPr>
          <w:rFonts w:ascii="Symbol" w:hAnsi="Symbol"/>
          <w:b/>
          <w:sz w:val="24"/>
        </w:rPr>
      </w:pPr>
      <w:r>
        <w:rPr>
          <w:sz w:val="24"/>
        </w:rPr>
        <w:t>Néptáncosaink</w:t>
      </w:r>
      <w:r w:rsidR="007E5D60">
        <w:rPr>
          <w:spacing w:val="-3"/>
          <w:sz w:val="24"/>
        </w:rPr>
        <w:t xml:space="preserve"> </w:t>
      </w:r>
      <w:r>
        <w:rPr>
          <w:sz w:val="24"/>
        </w:rPr>
        <w:t>szerepelnek Taktabáj község rendezvényein.</w:t>
      </w:r>
    </w:p>
    <w:p w:rsidR="003A0752" w:rsidRDefault="00104D63" w:rsidP="005A1B38">
      <w:pPr>
        <w:pStyle w:val="Listaszerbekezds"/>
        <w:numPr>
          <w:ilvl w:val="0"/>
          <w:numId w:val="63"/>
        </w:numPr>
        <w:tabs>
          <w:tab w:val="left" w:pos="696"/>
        </w:tabs>
        <w:spacing w:before="2"/>
        <w:ind w:right="379"/>
        <w:rPr>
          <w:rFonts w:ascii="Symbol" w:hAnsi="Symbol"/>
          <w:b/>
          <w:sz w:val="24"/>
        </w:rPr>
      </w:pPr>
      <w:r>
        <w:rPr>
          <w:sz w:val="24"/>
        </w:rPr>
        <w:t>Napközis tábort</w:t>
      </w:r>
      <w:r w:rsidR="007E5D60">
        <w:rPr>
          <w:spacing w:val="40"/>
          <w:sz w:val="24"/>
        </w:rPr>
        <w:t xml:space="preserve"> </w:t>
      </w:r>
      <w:r w:rsidR="007E5D60">
        <w:rPr>
          <w:sz w:val="24"/>
        </w:rPr>
        <w:t>szervezünk</w:t>
      </w:r>
      <w:r w:rsidR="007E5D60">
        <w:rPr>
          <w:spacing w:val="40"/>
          <w:sz w:val="24"/>
        </w:rPr>
        <w:t xml:space="preserve"> </w:t>
      </w:r>
      <w:r w:rsidR="007E5D60">
        <w:rPr>
          <w:sz w:val="24"/>
        </w:rPr>
        <w:t>tanulóinknak</w:t>
      </w:r>
      <w:r w:rsidR="007E5D60">
        <w:rPr>
          <w:spacing w:val="40"/>
          <w:sz w:val="24"/>
        </w:rPr>
        <w:t xml:space="preserve"> </w:t>
      </w:r>
      <w:r w:rsidR="007E5D60">
        <w:rPr>
          <w:sz w:val="24"/>
        </w:rPr>
        <w:t>önkéntes</w:t>
      </w:r>
      <w:r w:rsidR="007E5D60">
        <w:rPr>
          <w:spacing w:val="40"/>
          <w:sz w:val="24"/>
        </w:rPr>
        <w:t xml:space="preserve"> </w:t>
      </w:r>
      <w:r w:rsidR="007E5D60">
        <w:rPr>
          <w:sz w:val="24"/>
        </w:rPr>
        <w:t>alapon</w:t>
      </w:r>
      <w:r w:rsidR="007E5D60">
        <w:rPr>
          <w:spacing w:val="40"/>
          <w:sz w:val="24"/>
        </w:rPr>
        <w:t xml:space="preserve"> </w:t>
      </w:r>
      <w:r w:rsidR="007E5D60">
        <w:rPr>
          <w:sz w:val="24"/>
        </w:rPr>
        <w:t>minden</w:t>
      </w:r>
      <w:r w:rsidR="007E5D60">
        <w:rPr>
          <w:spacing w:val="40"/>
          <w:sz w:val="24"/>
        </w:rPr>
        <w:t xml:space="preserve"> </w:t>
      </w:r>
      <w:r>
        <w:rPr>
          <w:sz w:val="24"/>
        </w:rPr>
        <w:t>évben.</w:t>
      </w:r>
    </w:p>
    <w:p w:rsidR="003A0752" w:rsidRDefault="00104D63" w:rsidP="005A1B38">
      <w:pPr>
        <w:pStyle w:val="Listaszerbekezds"/>
        <w:numPr>
          <w:ilvl w:val="0"/>
          <w:numId w:val="63"/>
        </w:numPr>
        <w:tabs>
          <w:tab w:val="left" w:pos="696"/>
        </w:tabs>
        <w:spacing w:before="2" w:line="293" w:lineRule="exact"/>
        <w:rPr>
          <w:rFonts w:ascii="Symbol" w:hAnsi="Symbol"/>
          <w:b/>
          <w:sz w:val="24"/>
        </w:rPr>
      </w:pPr>
      <w:r>
        <w:rPr>
          <w:sz w:val="24"/>
        </w:rPr>
        <w:t>Iskolai kirándulásaink</w:t>
      </w:r>
      <w:r w:rsidR="007E5D60">
        <w:rPr>
          <w:spacing w:val="-2"/>
          <w:sz w:val="24"/>
        </w:rPr>
        <w:t xml:space="preserve"> </w:t>
      </w:r>
      <w:r w:rsidR="007E5D60">
        <w:rPr>
          <w:sz w:val="24"/>
        </w:rPr>
        <w:t>a</w:t>
      </w:r>
      <w:r w:rsidR="007E5D60">
        <w:rPr>
          <w:spacing w:val="-4"/>
          <w:sz w:val="24"/>
        </w:rPr>
        <w:t xml:space="preserve"> </w:t>
      </w:r>
      <w:r w:rsidR="007E5D60">
        <w:rPr>
          <w:sz w:val="24"/>
        </w:rPr>
        <w:t>tanév</w:t>
      </w:r>
      <w:r w:rsidR="007E5D60">
        <w:rPr>
          <w:spacing w:val="-3"/>
          <w:sz w:val="24"/>
        </w:rPr>
        <w:t xml:space="preserve"> </w:t>
      </w:r>
      <w:r w:rsidR="007E5D60">
        <w:rPr>
          <w:sz w:val="24"/>
        </w:rPr>
        <w:t>legnépszerűbb</w:t>
      </w:r>
      <w:r w:rsidR="007E5D60">
        <w:rPr>
          <w:spacing w:val="-3"/>
          <w:sz w:val="24"/>
        </w:rPr>
        <w:t xml:space="preserve"> </w:t>
      </w:r>
      <w:r w:rsidR="007E5D60">
        <w:rPr>
          <w:spacing w:val="-2"/>
          <w:sz w:val="24"/>
        </w:rPr>
        <w:t>programja</w:t>
      </w:r>
      <w:r>
        <w:rPr>
          <w:spacing w:val="-2"/>
          <w:sz w:val="24"/>
        </w:rPr>
        <w:t>i</w:t>
      </w:r>
      <w:r w:rsidR="007E5D60">
        <w:rPr>
          <w:spacing w:val="-2"/>
          <w:sz w:val="24"/>
        </w:rPr>
        <w:t>.</w:t>
      </w:r>
    </w:p>
    <w:p w:rsidR="003A0752" w:rsidRDefault="00104D63" w:rsidP="005A1B38">
      <w:pPr>
        <w:pStyle w:val="Listaszerbekezds"/>
        <w:numPr>
          <w:ilvl w:val="0"/>
          <w:numId w:val="63"/>
        </w:numPr>
        <w:tabs>
          <w:tab w:val="left" w:pos="696"/>
        </w:tabs>
        <w:spacing w:before="2"/>
        <w:ind w:right="374"/>
        <w:rPr>
          <w:rFonts w:ascii="Symbol" w:hAnsi="Symbol"/>
          <w:b/>
          <w:sz w:val="24"/>
        </w:rPr>
      </w:pPr>
      <w:r>
        <w:rPr>
          <w:sz w:val="24"/>
        </w:rPr>
        <w:t>A Patay Sámuel Általános Iskoláért</w:t>
      </w:r>
      <w:r w:rsidR="007E5D60">
        <w:rPr>
          <w:sz w:val="24"/>
        </w:rPr>
        <w:t xml:space="preserve"> Alapítvány</w:t>
      </w:r>
      <w:r w:rsidR="00252143">
        <w:rPr>
          <w:sz w:val="24"/>
        </w:rPr>
        <w:t xml:space="preserve"> és a helyi Taktabáj Község Önkormányzata és</w:t>
      </w:r>
      <w:r w:rsidR="007E5D60">
        <w:rPr>
          <w:sz w:val="24"/>
        </w:rPr>
        <w:t xml:space="preserve"> az iskolai SZMK részvételével közös iskolai nevelő-és oktató munkát segítő programokat szervezünk.</w:t>
      </w:r>
    </w:p>
    <w:p w:rsidR="003A0752" w:rsidRDefault="003A0752">
      <w:pPr>
        <w:rPr>
          <w:rFonts w:ascii="Symbol" w:hAnsi="Symbol"/>
          <w:sz w:val="24"/>
        </w:rPr>
      </w:pPr>
    </w:p>
    <w:p w:rsidR="003A0752" w:rsidRDefault="007E5D60">
      <w:pPr>
        <w:pStyle w:val="Cmsor2"/>
        <w:spacing w:before="1"/>
      </w:pPr>
      <w:bookmarkStart w:id="149" w:name="_Toc160097459"/>
      <w:r>
        <w:rPr>
          <w:u w:val="single"/>
        </w:rPr>
        <w:t>Az</w:t>
      </w:r>
      <w:r>
        <w:rPr>
          <w:spacing w:val="-4"/>
          <w:u w:val="single"/>
        </w:rPr>
        <w:t xml:space="preserve"> </w:t>
      </w:r>
      <w:r>
        <w:rPr>
          <w:u w:val="single"/>
        </w:rPr>
        <w:t>intézmény</w:t>
      </w:r>
      <w:r>
        <w:rPr>
          <w:spacing w:val="-1"/>
          <w:u w:val="single"/>
        </w:rPr>
        <w:t xml:space="preserve"> </w:t>
      </w:r>
      <w:r>
        <w:rPr>
          <w:u w:val="single"/>
        </w:rPr>
        <w:t>írott</w:t>
      </w:r>
      <w:r>
        <w:rPr>
          <w:spacing w:val="-1"/>
          <w:u w:val="single"/>
        </w:rPr>
        <w:t xml:space="preserve"> </w:t>
      </w:r>
      <w:r>
        <w:rPr>
          <w:spacing w:val="-2"/>
          <w:u w:val="single"/>
        </w:rPr>
        <w:t>fórumai</w:t>
      </w:r>
      <w:bookmarkEnd w:id="149"/>
    </w:p>
    <w:p w:rsidR="003A0752" w:rsidRDefault="007E5D60">
      <w:pPr>
        <w:pStyle w:val="Szvegtrzs"/>
        <w:spacing w:before="271"/>
        <w:ind w:left="336"/>
      </w:pPr>
      <w:r>
        <w:t>Az</w:t>
      </w:r>
      <w:r>
        <w:rPr>
          <w:spacing w:val="80"/>
        </w:rPr>
        <w:t xml:space="preserve"> </w:t>
      </w:r>
      <w:r>
        <w:t>intézmény</w:t>
      </w:r>
      <w:r>
        <w:rPr>
          <w:spacing w:val="80"/>
        </w:rPr>
        <w:t xml:space="preserve"> </w:t>
      </w:r>
      <w:r>
        <w:t>írott</w:t>
      </w:r>
      <w:r>
        <w:rPr>
          <w:spacing w:val="80"/>
        </w:rPr>
        <w:t xml:space="preserve"> </w:t>
      </w:r>
      <w:r>
        <w:t>fórumai</w:t>
      </w:r>
      <w:r>
        <w:rPr>
          <w:spacing w:val="80"/>
        </w:rPr>
        <w:t xml:space="preserve"> </w:t>
      </w:r>
      <w:r>
        <w:t>a</w:t>
      </w:r>
      <w:r>
        <w:rPr>
          <w:spacing w:val="80"/>
        </w:rPr>
        <w:t xml:space="preserve"> </w:t>
      </w:r>
      <w:r>
        <w:t>GDPR</w:t>
      </w:r>
      <w:r>
        <w:rPr>
          <w:spacing w:val="80"/>
        </w:rPr>
        <w:t xml:space="preserve"> </w:t>
      </w:r>
      <w:r>
        <w:t>előírásainak</w:t>
      </w:r>
      <w:r>
        <w:rPr>
          <w:spacing w:val="80"/>
        </w:rPr>
        <w:t xml:space="preserve"> </w:t>
      </w:r>
      <w:r>
        <w:t>megfelelően</w:t>
      </w:r>
      <w:r>
        <w:rPr>
          <w:spacing w:val="80"/>
        </w:rPr>
        <w:t xml:space="preserve"> </w:t>
      </w:r>
      <w:r>
        <w:t>működnek,</w:t>
      </w:r>
      <w:r>
        <w:rPr>
          <w:spacing w:val="80"/>
        </w:rPr>
        <w:t xml:space="preserve"> </w:t>
      </w:r>
      <w:r>
        <w:t>melyek</w:t>
      </w:r>
      <w:r>
        <w:rPr>
          <w:spacing w:val="80"/>
        </w:rPr>
        <w:t xml:space="preserve"> </w:t>
      </w:r>
      <w:r>
        <w:t>a</w:t>
      </w:r>
      <w:r>
        <w:rPr>
          <w:spacing w:val="40"/>
        </w:rPr>
        <w:t xml:space="preserve"> </w:t>
      </w:r>
      <w:r>
        <w:rPr>
          <w:spacing w:val="-2"/>
        </w:rPr>
        <w:t>következők:</w:t>
      </w:r>
    </w:p>
    <w:p w:rsidR="003A0752" w:rsidRDefault="003A0752">
      <w:pPr>
        <w:pStyle w:val="Szvegtrzs"/>
        <w:spacing w:before="4"/>
        <w:ind w:left="0"/>
      </w:pPr>
    </w:p>
    <w:p w:rsidR="003A0752" w:rsidRDefault="007E5D60" w:rsidP="005A1B38">
      <w:pPr>
        <w:pStyle w:val="Listaszerbekezds"/>
        <w:numPr>
          <w:ilvl w:val="0"/>
          <w:numId w:val="63"/>
        </w:numPr>
        <w:tabs>
          <w:tab w:val="left" w:pos="696"/>
        </w:tabs>
        <w:spacing w:line="237" w:lineRule="auto"/>
        <w:ind w:right="380"/>
        <w:jc w:val="both"/>
        <w:rPr>
          <w:rFonts w:ascii="Symbol" w:hAnsi="Symbol"/>
          <w:sz w:val="24"/>
        </w:rPr>
      </w:pPr>
      <w:r>
        <w:rPr>
          <w:sz w:val="24"/>
        </w:rPr>
        <w:t>Iskolai internetes honlap. A honlap frissítése folyamatos, az aktualitásoknak megfelelően</w:t>
      </w:r>
      <w:r w:rsidR="00252143">
        <w:rPr>
          <w:sz w:val="24"/>
        </w:rPr>
        <w:t>, az igazgató</w:t>
      </w:r>
      <w:r>
        <w:rPr>
          <w:sz w:val="24"/>
        </w:rPr>
        <w:t xml:space="preserve"> által jóváhagyott anyagokkal.</w:t>
      </w:r>
    </w:p>
    <w:p w:rsidR="003A0752" w:rsidRPr="00252143" w:rsidRDefault="007E5D60" w:rsidP="005A1B38">
      <w:pPr>
        <w:pStyle w:val="Listaszerbekezds"/>
        <w:numPr>
          <w:ilvl w:val="0"/>
          <w:numId w:val="63"/>
        </w:numPr>
        <w:tabs>
          <w:tab w:val="left" w:pos="696"/>
        </w:tabs>
        <w:spacing w:before="5" w:line="237" w:lineRule="auto"/>
        <w:ind w:right="378"/>
        <w:jc w:val="both"/>
        <w:rPr>
          <w:rFonts w:ascii="Symbol" w:hAnsi="Symbol"/>
          <w:sz w:val="24"/>
        </w:rPr>
      </w:pPr>
      <w:r>
        <w:rPr>
          <w:sz w:val="24"/>
        </w:rPr>
        <w:t>Az iskola Facebook oldala hírt ad az iskolában folyó programokról, eseményekről. Frissítése h</w:t>
      </w:r>
      <w:r w:rsidR="00252143">
        <w:rPr>
          <w:sz w:val="24"/>
        </w:rPr>
        <w:t>eti rendszerességgel történik az igazgató által kijelölt személy</w:t>
      </w:r>
      <w:r>
        <w:rPr>
          <w:sz w:val="24"/>
        </w:rPr>
        <w:t xml:space="preserve"> </w:t>
      </w:r>
      <w:r>
        <w:rPr>
          <w:spacing w:val="-2"/>
          <w:sz w:val="24"/>
        </w:rPr>
        <w:t>irányításával.</w:t>
      </w:r>
    </w:p>
    <w:p w:rsidR="00252143" w:rsidRDefault="00252143" w:rsidP="005A1B38">
      <w:pPr>
        <w:pStyle w:val="Listaszerbekezds"/>
        <w:numPr>
          <w:ilvl w:val="0"/>
          <w:numId w:val="63"/>
        </w:numPr>
        <w:tabs>
          <w:tab w:val="left" w:pos="696"/>
        </w:tabs>
        <w:spacing w:before="5" w:line="237" w:lineRule="auto"/>
        <w:ind w:right="378"/>
        <w:jc w:val="both"/>
        <w:rPr>
          <w:rFonts w:ascii="Symbol" w:hAnsi="Symbol"/>
          <w:sz w:val="24"/>
        </w:rPr>
      </w:pPr>
    </w:p>
    <w:p w:rsidR="003A0752" w:rsidRDefault="003A0752" w:rsidP="00252143">
      <w:pPr>
        <w:pStyle w:val="Listaszerbekezds"/>
        <w:tabs>
          <w:tab w:val="left" w:pos="696"/>
        </w:tabs>
        <w:spacing w:before="4" w:line="237" w:lineRule="auto"/>
        <w:ind w:right="374" w:firstLine="0"/>
        <w:jc w:val="both"/>
      </w:pPr>
    </w:p>
    <w:p w:rsidR="003A0752" w:rsidRDefault="007E5D60" w:rsidP="005A1B38">
      <w:pPr>
        <w:pStyle w:val="Cmsor2"/>
        <w:numPr>
          <w:ilvl w:val="0"/>
          <w:numId w:val="90"/>
        </w:numPr>
        <w:tabs>
          <w:tab w:val="left" w:pos="696"/>
        </w:tabs>
        <w:ind w:left="696" w:hanging="360"/>
      </w:pPr>
      <w:bookmarkStart w:id="150" w:name="_bookmark43"/>
      <w:bookmarkStart w:id="151" w:name="_Toc160097460"/>
      <w:bookmarkEnd w:id="150"/>
      <w:r>
        <w:t>AZ</w:t>
      </w:r>
      <w:r>
        <w:rPr>
          <w:spacing w:val="-7"/>
        </w:rPr>
        <w:t xml:space="preserve"> </w:t>
      </w:r>
      <w:r>
        <w:t>INTÉZMÉNYI</w:t>
      </w:r>
      <w:r>
        <w:rPr>
          <w:spacing w:val="-3"/>
        </w:rPr>
        <w:t xml:space="preserve"> </w:t>
      </w:r>
      <w:r>
        <w:t>DOKUMENTUMOK</w:t>
      </w:r>
      <w:r>
        <w:rPr>
          <w:spacing w:val="-6"/>
        </w:rPr>
        <w:t xml:space="preserve"> </w:t>
      </w:r>
      <w:r>
        <w:t>NYILVÁNOSSÁGÁNAK</w:t>
      </w:r>
      <w:r>
        <w:rPr>
          <w:spacing w:val="-5"/>
        </w:rPr>
        <w:t xml:space="preserve"> </w:t>
      </w:r>
      <w:r>
        <w:rPr>
          <w:spacing w:val="-2"/>
        </w:rPr>
        <w:t>RENDJE</w:t>
      </w:r>
      <w:bookmarkEnd w:id="151"/>
    </w:p>
    <w:p w:rsidR="003A0752" w:rsidRDefault="003A0752">
      <w:pPr>
        <w:pStyle w:val="Szvegtrzs"/>
        <w:spacing w:before="91"/>
        <w:ind w:left="0"/>
        <w:rPr>
          <w:b/>
        </w:rPr>
      </w:pPr>
    </w:p>
    <w:p w:rsidR="003A0752" w:rsidRDefault="007E5D60">
      <w:pPr>
        <w:pStyle w:val="Szvegtrzs"/>
        <w:spacing w:before="1"/>
        <w:ind w:left="336"/>
      </w:pPr>
      <w:r>
        <w:t>Az</w:t>
      </w:r>
      <w:r>
        <w:rPr>
          <w:spacing w:val="-1"/>
        </w:rPr>
        <w:t xml:space="preserve"> </w:t>
      </w:r>
      <w:r>
        <w:t>intézmény</w:t>
      </w:r>
      <w:r>
        <w:rPr>
          <w:spacing w:val="-8"/>
        </w:rPr>
        <w:t xml:space="preserve"> </w:t>
      </w:r>
      <w:r>
        <w:t>honlapján</w:t>
      </w:r>
      <w:r>
        <w:rPr>
          <w:spacing w:val="2"/>
        </w:rPr>
        <w:t xml:space="preserve"> </w:t>
      </w:r>
      <w:r>
        <w:t>nyilvánosságra</w:t>
      </w:r>
      <w:r>
        <w:rPr>
          <w:spacing w:val="-2"/>
        </w:rPr>
        <w:t xml:space="preserve"> </w:t>
      </w:r>
      <w:r>
        <w:t xml:space="preserve">kell hozni </w:t>
      </w:r>
      <w:r>
        <w:rPr>
          <w:spacing w:val="-5"/>
        </w:rPr>
        <w:t>a:</w:t>
      </w:r>
    </w:p>
    <w:p w:rsidR="003A0752" w:rsidRDefault="007E5D60" w:rsidP="005A1B38">
      <w:pPr>
        <w:pStyle w:val="Listaszerbekezds"/>
        <w:numPr>
          <w:ilvl w:val="0"/>
          <w:numId w:val="62"/>
        </w:numPr>
        <w:tabs>
          <w:tab w:val="left" w:pos="696"/>
        </w:tabs>
        <w:spacing w:before="2"/>
        <w:rPr>
          <w:sz w:val="24"/>
        </w:rPr>
      </w:pPr>
      <w:r>
        <w:rPr>
          <w:sz w:val="24"/>
        </w:rPr>
        <w:t>szervezeti</w:t>
      </w:r>
      <w:r>
        <w:rPr>
          <w:spacing w:val="-2"/>
          <w:sz w:val="24"/>
        </w:rPr>
        <w:t xml:space="preserve"> </w:t>
      </w:r>
      <w:r>
        <w:rPr>
          <w:sz w:val="24"/>
        </w:rPr>
        <w:t>és</w:t>
      </w:r>
      <w:r>
        <w:rPr>
          <w:spacing w:val="-2"/>
          <w:sz w:val="24"/>
        </w:rPr>
        <w:t xml:space="preserve"> </w:t>
      </w:r>
      <w:r>
        <w:rPr>
          <w:sz w:val="24"/>
        </w:rPr>
        <w:t>működési</w:t>
      </w:r>
      <w:r>
        <w:rPr>
          <w:spacing w:val="-1"/>
          <w:sz w:val="24"/>
        </w:rPr>
        <w:t xml:space="preserve"> </w:t>
      </w:r>
      <w:r>
        <w:rPr>
          <w:spacing w:val="-2"/>
          <w:sz w:val="24"/>
        </w:rPr>
        <w:t>szabályzatot,</w:t>
      </w:r>
    </w:p>
    <w:p w:rsidR="003A0752" w:rsidRDefault="007E5D60" w:rsidP="005A1B38">
      <w:pPr>
        <w:pStyle w:val="Listaszerbekezds"/>
        <w:numPr>
          <w:ilvl w:val="0"/>
          <w:numId w:val="62"/>
        </w:numPr>
        <w:tabs>
          <w:tab w:val="left" w:pos="696"/>
        </w:tabs>
        <w:spacing w:before="1" w:line="293" w:lineRule="exact"/>
        <w:rPr>
          <w:sz w:val="24"/>
        </w:rPr>
      </w:pPr>
      <w:r>
        <w:rPr>
          <w:sz w:val="24"/>
        </w:rPr>
        <w:t>a</w:t>
      </w:r>
      <w:r>
        <w:rPr>
          <w:spacing w:val="-1"/>
          <w:sz w:val="24"/>
        </w:rPr>
        <w:t xml:space="preserve"> </w:t>
      </w:r>
      <w:r>
        <w:rPr>
          <w:spacing w:val="-2"/>
          <w:sz w:val="24"/>
        </w:rPr>
        <w:t>házirendet,</w:t>
      </w:r>
    </w:p>
    <w:p w:rsidR="003A0752" w:rsidRDefault="007E5D60" w:rsidP="005A1B38">
      <w:pPr>
        <w:pStyle w:val="Listaszerbekezds"/>
        <w:numPr>
          <w:ilvl w:val="0"/>
          <w:numId w:val="62"/>
        </w:numPr>
        <w:tabs>
          <w:tab w:val="left" w:pos="696"/>
        </w:tabs>
        <w:spacing w:line="293" w:lineRule="exact"/>
        <w:rPr>
          <w:sz w:val="24"/>
        </w:rPr>
      </w:pPr>
      <w:r>
        <w:rPr>
          <w:sz w:val="24"/>
        </w:rPr>
        <w:t>helyi</w:t>
      </w:r>
      <w:r>
        <w:rPr>
          <w:spacing w:val="-3"/>
          <w:sz w:val="24"/>
        </w:rPr>
        <w:t xml:space="preserve"> </w:t>
      </w:r>
      <w:r>
        <w:rPr>
          <w:sz w:val="24"/>
        </w:rPr>
        <w:t>pedagógiai</w:t>
      </w:r>
      <w:r>
        <w:rPr>
          <w:spacing w:val="-3"/>
          <w:sz w:val="24"/>
        </w:rPr>
        <w:t xml:space="preserve"> </w:t>
      </w:r>
      <w:r>
        <w:rPr>
          <w:spacing w:val="-2"/>
          <w:sz w:val="24"/>
        </w:rPr>
        <w:t>programot,</w:t>
      </w:r>
    </w:p>
    <w:p w:rsidR="003A0752" w:rsidRDefault="007E5D60" w:rsidP="005A1B38">
      <w:pPr>
        <w:pStyle w:val="Listaszerbekezds"/>
        <w:numPr>
          <w:ilvl w:val="0"/>
          <w:numId w:val="62"/>
        </w:numPr>
        <w:tabs>
          <w:tab w:val="left" w:pos="696"/>
        </w:tabs>
        <w:spacing w:line="293" w:lineRule="exact"/>
        <w:rPr>
          <w:sz w:val="24"/>
        </w:rPr>
      </w:pPr>
      <w:r>
        <w:rPr>
          <w:sz w:val="24"/>
        </w:rPr>
        <w:t>az adott tanévre</w:t>
      </w:r>
      <w:r>
        <w:rPr>
          <w:spacing w:val="-3"/>
          <w:sz w:val="24"/>
        </w:rPr>
        <w:t xml:space="preserve"> </w:t>
      </w:r>
      <w:r>
        <w:rPr>
          <w:sz w:val="24"/>
        </w:rPr>
        <w:t xml:space="preserve">vonatkozó iskolai </w:t>
      </w:r>
      <w:r>
        <w:rPr>
          <w:spacing w:val="-2"/>
          <w:sz w:val="24"/>
        </w:rPr>
        <w:t>munkatervet,</w:t>
      </w:r>
    </w:p>
    <w:p w:rsidR="003A0752" w:rsidRDefault="007E5D60" w:rsidP="005A1B38">
      <w:pPr>
        <w:pStyle w:val="Listaszerbekezds"/>
        <w:numPr>
          <w:ilvl w:val="0"/>
          <w:numId w:val="62"/>
        </w:numPr>
        <w:tabs>
          <w:tab w:val="left" w:pos="696"/>
        </w:tabs>
        <w:spacing w:line="293" w:lineRule="exact"/>
        <w:rPr>
          <w:sz w:val="24"/>
        </w:rPr>
      </w:pPr>
      <w:r>
        <w:rPr>
          <w:sz w:val="24"/>
        </w:rPr>
        <w:t>előző tanítási évről szóló</w:t>
      </w:r>
      <w:r>
        <w:rPr>
          <w:spacing w:val="-2"/>
          <w:sz w:val="24"/>
        </w:rPr>
        <w:t xml:space="preserve"> beszámolót,</w:t>
      </w:r>
    </w:p>
    <w:p w:rsidR="003A0752" w:rsidRDefault="007E5D60" w:rsidP="005A1B38">
      <w:pPr>
        <w:pStyle w:val="Listaszerbekezds"/>
        <w:numPr>
          <w:ilvl w:val="0"/>
          <w:numId w:val="62"/>
        </w:numPr>
        <w:tabs>
          <w:tab w:val="left" w:pos="696"/>
        </w:tabs>
        <w:spacing w:line="293" w:lineRule="exact"/>
        <w:rPr>
          <w:sz w:val="24"/>
        </w:rPr>
      </w:pPr>
      <w:r>
        <w:rPr>
          <w:sz w:val="24"/>
        </w:rPr>
        <w:t>vezetői</w:t>
      </w:r>
      <w:r>
        <w:rPr>
          <w:spacing w:val="-1"/>
          <w:sz w:val="24"/>
        </w:rPr>
        <w:t xml:space="preserve"> </w:t>
      </w:r>
      <w:r>
        <w:rPr>
          <w:spacing w:val="-2"/>
          <w:sz w:val="24"/>
        </w:rPr>
        <w:t>pályázatot,</w:t>
      </w:r>
    </w:p>
    <w:p w:rsidR="003A0752" w:rsidRDefault="007E5D60" w:rsidP="005A1B38">
      <w:pPr>
        <w:pStyle w:val="Listaszerbekezds"/>
        <w:numPr>
          <w:ilvl w:val="0"/>
          <w:numId w:val="62"/>
        </w:numPr>
        <w:tabs>
          <w:tab w:val="left" w:pos="696"/>
        </w:tabs>
        <w:spacing w:line="293" w:lineRule="exact"/>
        <w:rPr>
          <w:sz w:val="24"/>
        </w:rPr>
      </w:pPr>
      <w:r>
        <w:rPr>
          <w:sz w:val="24"/>
        </w:rPr>
        <w:t>különös</w:t>
      </w:r>
      <w:r>
        <w:rPr>
          <w:spacing w:val="-3"/>
          <w:sz w:val="24"/>
        </w:rPr>
        <w:t xml:space="preserve"> </w:t>
      </w:r>
      <w:r>
        <w:rPr>
          <w:sz w:val="24"/>
        </w:rPr>
        <w:t>közzétételi</w:t>
      </w:r>
      <w:r>
        <w:rPr>
          <w:spacing w:val="-3"/>
          <w:sz w:val="24"/>
        </w:rPr>
        <w:t xml:space="preserve"> </w:t>
      </w:r>
      <w:r>
        <w:rPr>
          <w:spacing w:val="-2"/>
          <w:sz w:val="24"/>
        </w:rPr>
        <w:t>listát,</w:t>
      </w:r>
    </w:p>
    <w:p w:rsidR="003A0752" w:rsidRDefault="007E5D60" w:rsidP="005A1B38">
      <w:pPr>
        <w:pStyle w:val="Listaszerbekezds"/>
        <w:numPr>
          <w:ilvl w:val="0"/>
          <w:numId w:val="62"/>
        </w:numPr>
        <w:tabs>
          <w:tab w:val="left" w:pos="696"/>
        </w:tabs>
        <w:spacing w:before="1"/>
        <w:rPr>
          <w:sz w:val="24"/>
        </w:rPr>
      </w:pPr>
      <w:r>
        <w:rPr>
          <w:sz w:val="24"/>
        </w:rPr>
        <w:t>fenntartói</w:t>
      </w:r>
      <w:r>
        <w:rPr>
          <w:spacing w:val="-6"/>
          <w:sz w:val="24"/>
        </w:rPr>
        <w:t xml:space="preserve"> </w:t>
      </w:r>
      <w:r>
        <w:rPr>
          <w:spacing w:val="-2"/>
          <w:sz w:val="24"/>
        </w:rPr>
        <w:t>adatokat.</w:t>
      </w:r>
    </w:p>
    <w:p w:rsidR="003A0752" w:rsidRDefault="007E5D60">
      <w:pPr>
        <w:pStyle w:val="Szvegtrzs"/>
        <w:spacing w:before="273"/>
        <w:ind w:left="336"/>
      </w:pPr>
      <w:r>
        <w:lastRenderedPageBreak/>
        <w:t>Minden</w:t>
      </w:r>
      <w:r>
        <w:rPr>
          <w:spacing w:val="-3"/>
        </w:rPr>
        <w:t xml:space="preserve"> </w:t>
      </w:r>
      <w:r>
        <w:t>szülőnek</w:t>
      </w:r>
      <w:r>
        <w:rPr>
          <w:spacing w:val="-1"/>
        </w:rPr>
        <w:t xml:space="preserve"> </w:t>
      </w:r>
      <w:r>
        <w:t>joga, hogy</w:t>
      </w:r>
      <w:r>
        <w:rPr>
          <w:spacing w:val="-5"/>
        </w:rPr>
        <w:t xml:space="preserve"> </w:t>
      </w:r>
      <w:r>
        <w:t>megismerje</w:t>
      </w:r>
      <w:r>
        <w:rPr>
          <w:spacing w:val="-2"/>
        </w:rPr>
        <w:t xml:space="preserve"> </w:t>
      </w:r>
      <w:r>
        <w:t>az</w:t>
      </w:r>
      <w:r>
        <w:rPr>
          <w:spacing w:val="1"/>
        </w:rPr>
        <w:t xml:space="preserve"> </w:t>
      </w:r>
      <w:r>
        <w:t>iskola</w:t>
      </w:r>
      <w:r>
        <w:rPr>
          <w:spacing w:val="-2"/>
        </w:rPr>
        <w:t xml:space="preserve"> </w:t>
      </w:r>
      <w:r>
        <w:t xml:space="preserve">valamennyi </w:t>
      </w:r>
      <w:r>
        <w:rPr>
          <w:spacing w:val="-2"/>
        </w:rPr>
        <w:t>alapdokumentumát:</w:t>
      </w:r>
    </w:p>
    <w:p w:rsidR="003A0752" w:rsidRDefault="007E5D60" w:rsidP="005A1B38">
      <w:pPr>
        <w:pStyle w:val="Listaszerbekezds"/>
        <w:numPr>
          <w:ilvl w:val="0"/>
          <w:numId w:val="62"/>
        </w:numPr>
        <w:tabs>
          <w:tab w:val="left" w:pos="696"/>
        </w:tabs>
        <w:spacing w:before="2" w:line="293" w:lineRule="exact"/>
        <w:rPr>
          <w:sz w:val="24"/>
        </w:rPr>
      </w:pPr>
      <w:r>
        <w:rPr>
          <w:sz w:val="24"/>
        </w:rPr>
        <w:t>a</w:t>
      </w:r>
      <w:r>
        <w:rPr>
          <w:spacing w:val="-5"/>
          <w:sz w:val="24"/>
        </w:rPr>
        <w:t xml:space="preserve"> </w:t>
      </w:r>
      <w:r w:rsidR="00252143">
        <w:rPr>
          <w:sz w:val="24"/>
        </w:rPr>
        <w:t>Patay Sámuel</w:t>
      </w:r>
      <w:r>
        <w:rPr>
          <w:spacing w:val="-3"/>
          <w:sz w:val="24"/>
        </w:rPr>
        <w:t xml:space="preserve"> </w:t>
      </w:r>
      <w:r>
        <w:rPr>
          <w:sz w:val="24"/>
        </w:rPr>
        <w:t>Általános</w:t>
      </w:r>
      <w:r>
        <w:rPr>
          <w:spacing w:val="-1"/>
          <w:sz w:val="24"/>
        </w:rPr>
        <w:t xml:space="preserve"> </w:t>
      </w:r>
      <w:r>
        <w:rPr>
          <w:sz w:val="24"/>
        </w:rPr>
        <w:t>Iskola</w:t>
      </w:r>
      <w:r>
        <w:rPr>
          <w:spacing w:val="-3"/>
          <w:sz w:val="24"/>
        </w:rPr>
        <w:t xml:space="preserve"> </w:t>
      </w:r>
      <w:r>
        <w:rPr>
          <w:sz w:val="24"/>
        </w:rPr>
        <w:t>Pedagógiai</w:t>
      </w:r>
      <w:r>
        <w:rPr>
          <w:spacing w:val="-1"/>
          <w:sz w:val="24"/>
        </w:rPr>
        <w:t xml:space="preserve"> </w:t>
      </w:r>
      <w:r>
        <w:rPr>
          <w:spacing w:val="-2"/>
          <w:sz w:val="24"/>
        </w:rPr>
        <w:t>Programját,</w:t>
      </w:r>
    </w:p>
    <w:p w:rsidR="003A0752" w:rsidRDefault="007E5D60" w:rsidP="005A1B38">
      <w:pPr>
        <w:pStyle w:val="Listaszerbekezds"/>
        <w:numPr>
          <w:ilvl w:val="0"/>
          <w:numId w:val="62"/>
        </w:numPr>
        <w:tabs>
          <w:tab w:val="left" w:pos="696"/>
        </w:tabs>
        <w:spacing w:line="293" w:lineRule="exact"/>
        <w:rPr>
          <w:sz w:val="24"/>
        </w:rPr>
      </w:pPr>
      <w:r>
        <w:rPr>
          <w:sz w:val="24"/>
        </w:rPr>
        <w:t>a</w:t>
      </w:r>
      <w:r>
        <w:rPr>
          <w:spacing w:val="-5"/>
          <w:sz w:val="24"/>
        </w:rPr>
        <w:t xml:space="preserve"> </w:t>
      </w:r>
      <w:r w:rsidR="00252143">
        <w:rPr>
          <w:sz w:val="24"/>
        </w:rPr>
        <w:t xml:space="preserve">Patay Sámuel </w:t>
      </w:r>
      <w:r>
        <w:rPr>
          <w:sz w:val="24"/>
        </w:rPr>
        <w:t>Általános</w:t>
      </w:r>
      <w:r>
        <w:rPr>
          <w:spacing w:val="-1"/>
          <w:sz w:val="24"/>
        </w:rPr>
        <w:t xml:space="preserve"> </w:t>
      </w:r>
      <w:r>
        <w:rPr>
          <w:sz w:val="24"/>
        </w:rPr>
        <w:t>Iskola</w:t>
      </w:r>
      <w:r>
        <w:rPr>
          <w:spacing w:val="-3"/>
          <w:sz w:val="24"/>
        </w:rPr>
        <w:t xml:space="preserve"> </w:t>
      </w:r>
      <w:r>
        <w:rPr>
          <w:sz w:val="24"/>
        </w:rPr>
        <w:t>Szervezeti</w:t>
      </w:r>
      <w:r>
        <w:rPr>
          <w:spacing w:val="-2"/>
          <w:sz w:val="24"/>
        </w:rPr>
        <w:t xml:space="preserve"> </w:t>
      </w:r>
      <w:r>
        <w:rPr>
          <w:sz w:val="24"/>
        </w:rPr>
        <w:t>és Működési</w:t>
      </w:r>
      <w:r>
        <w:rPr>
          <w:spacing w:val="-1"/>
          <w:sz w:val="24"/>
        </w:rPr>
        <w:t xml:space="preserve"> </w:t>
      </w:r>
      <w:r>
        <w:rPr>
          <w:spacing w:val="-2"/>
          <w:sz w:val="24"/>
        </w:rPr>
        <w:t>Szabályzat,</w:t>
      </w:r>
    </w:p>
    <w:p w:rsidR="003A0752" w:rsidRDefault="007E5D60" w:rsidP="005A1B38">
      <w:pPr>
        <w:pStyle w:val="Listaszerbekezds"/>
        <w:numPr>
          <w:ilvl w:val="0"/>
          <w:numId w:val="62"/>
        </w:numPr>
        <w:tabs>
          <w:tab w:val="left" w:pos="696"/>
        </w:tabs>
        <w:spacing w:line="293" w:lineRule="exact"/>
        <w:rPr>
          <w:sz w:val="24"/>
        </w:rPr>
      </w:pPr>
      <w:r>
        <w:rPr>
          <w:sz w:val="24"/>
        </w:rPr>
        <w:t>a</w:t>
      </w:r>
      <w:r>
        <w:rPr>
          <w:spacing w:val="-3"/>
          <w:sz w:val="24"/>
        </w:rPr>
        <w:t xml:space="preserve"> </w:t>
      </w:r>
      <w:r w:rsidR="00252143">
        <w:rPr>
          <w:sz w:val="24"/>
        </w:rPr>
        <w:t>Patay Sámuel</w:t>
      </w:r>
      <w:r>
        <w:rPr>
          <w:spacing w:val="-3"/>
          <w:sz w:val="24"/>
        </w:rPr>
        <w:t xml:space="preserve"> </w:t>
      </w:r>
      <w:r>
        <w:rPr>
          <w:sz w:val="24"/>
        </w:rPr>
        <w:t>Általános</w:t>
      </w:r>
      <w:r>
        <w:rPr>
          <w:spacing w:val="-1"/>
          <w:sz w:val="24"/>
        </w:rPr>
        <w:t xml:space="preserve"> </w:t>
      </w:r>
      <w:r>
        <w:rPr>
          <w:sz w:val="24"/>
        </w:rPr>
        <w:t>Iskola</w:t>
      </w:r>
      <w:r>
        <w:rPr>
          <w:spacing w:val="-1"/>
          <w:sz w:val="24"/>
        </w:rPr>
        <w:t xml:space="preserve"> </w:t>
      </w:r>
      <w:r>
        <w:rPr>
          <w:spacing w:val="-2"/>
          <w:sz w:val="24"/>
        </w:rPr>
        <w:t>Házirendjét,</w:t>
      </w:r>
    </w:p>
    <w:p w:rsidR="003A0752" w:rsidRDefault="007E5D60" w:rsidP="005A1B38">
      <w:pPr>
        <w:pStyle w:val="Listaszerbekezds"/>
        <w:numPr>
          <w:ilvl w:val="0"/>
          <w:numId w:val="62"/>
        </w:numPr>
        <w:tabs>
          <w:tab w:val="left" w:pos="696"/>
        </w:tabs>
        <w:spacing w:line="293" w:lineRule="exact"/>
        <w:rPr>
          <w:sz w:val="24"/>
        </w:rPr>
      </w:pPr>
      <w:r>
        <w:rPr>
          <w:sz w:val="24"/>
        </w:rPr>
        <w:t>az adott tanévre</w:t>
      </w:r>
      <w:r>
        <w:rPr>
          <w:spacing w:val="-3"/>
          <w:sz w:val="24"/>
        </w:rPr>
        <w:t xml:space="preserve"> </w:t>
      </w:r>
      <w:r>
        <w:rPr>
          <w:sz w:val="24"/>
        </w:rPr>
        <w:t xml:space="preserve">vonatkozó iskolai </w:t>
      </w:r>
      <w:r>
        <w:rPr>
          <w:spacing w:val="-2"/>
          <w:sz w:val="24"/>
        </w:rPr>
        <w:t>munkatervét,</w:t>
      </w:r>
    </w:p>
    <w:p w:rsidR="003A0752" w:rsidRDefault="007E5D60" w:rsidP="005A1B38">
      <w:pPr>
        <w:pStyle w:val="Listaszerbekezds"/>
        <w:numPr>
          <w:ilvl w:val="0"/>
          <w:numId w:val="62"/>
        </w:numPr>
        <w:tabs>
          <w:tab w:val="left" w:pos="696"/>
        </w:tabs>
        <w:spacing w:line="293" w:lineRule="exact"/>
        <w:rPr>
          <w:sz w:val="24"/>
        </w:rPr>
      </w:pPr>
      <w:r>
        <w:rPr>
          <w:sz w:val="24"/>
        </w:rPr>
        <w:t>előző tanítási évről szóló</w:t>
      </w:r>
      <w:r>
        <w:rPr>
          <w:spacing w:val="-2"/>
          <w:sz w:val="24"/>
        </w:rPr>
        <w:t xml:space="preserve"> beszámolót,</w:t>
      </w:r>
    </w:p>
    <w:p w:rsidR="003A0752" w:rsidRDefault="007E5D60" w:rsidP="005A1B38">
      <w:pPr>
        <w:pStyle w:val="Listaszerbekezds"/>
        <w:numPr>
          <w:ilvl w:val="0"/>
          <w:numId w:val="62"/>
        </w:numPr>
        <w:tabs>
          <w:tab w:val="left" w:pos="696"/>
        </w:tabs>
        <w:spacing w:before="1"/>
        <w:rPr>
          <w:sz w:val="24"/>
        </w:rPr>
      </w:pPr>
      <w:r>
        <w:rPr>
          <w:sz w:val="24"/>
        </w:rPr>
        <w:t>és</w:t>
      </w:r>
      <w:r>
        <w:rPr>
          <w:spacing w:val="-5"/>
          <w:sz w:val="24"/>
        </w:rPr>
        <w:t xml:space="preserve"> </w:t>
      </w:r>
      <w:r>
        <w:rPr>
          <w:sz w:val="24"/>
        </w:rPr>
        <w:t>mindazt,</w:t>
      </w:r>
      <w:r>
        <w:rPr>
          <w:spacing w:val="-1"/>
          <w:sz w:val="24"/>
        </w:rPr>
        <w:t xml:space="preserve"> </w:t>
      </w:r>
      <w:r>
        <w:rPr>
          <w:sz w:val="24"/>
        </w:rPr>
        <w:t>amelyet</w:t>
      </w:r>
      <w:r>
        <w:rPr>
          <w:spacing w:val="-1"/>
          <w:sz w:val="24"/>
        </w:rPr>
        <w:t xml:space="preserve"> </w:t>
      </w:r>
      <w:r>
        <w:rPr>
          <w:sz w:val="24"/>
        </w:rPr>
        <w:t>a</w:t>
      </w:r>
      <w:r>
        <w:rPr>
          <w:spacing w:val="-2"/>
          <w:sz w:val="24"/>
        </w:rPr>
        <w:t xml:space="preserve"> </w:t>
      </w:r>
      <w:r>
        <w:rPr>
          <w:sz w:val="24"/>
        </w:rPr>
        <w:t>különös</w:t>
      </w:r>
      <w:r>
        <w:rPr>
          <w:spacing w:val="-2"/>
          <w:sz w:val="24"/>
        </w:rPr>
        <w:t xml:space="preserve"> </w:t>
      </w:r>
      <w:r>
        <w:rPr>
          <w:sz w:val="24"/>
        </w:rPr>
        <w:t>közzétételi</w:t>
      </w:r>
      <w:r>
        <w:rPr>
          <w:spacing w:val="-1"/>
          <w:sz w:val="24"/>
        </w:rPr>
        <w:t xml:space="preserve"> </w:t>
      </w:r>
      <w:r>
        <w:rPr>
          <w:sz w:val="24"/>
        </w:rPr>
        <w:t>lista</w:t>
      </w:r>
      <w:r>
        <w:rPr>
          <w:spacing w:val="-1"/>
          <w:sz w:val="24"/>
        </w:rPr>
        <w:t xml:space="preserve"> </w:t>
      </w:r>
      <w:r>
        <w:rPr>
          <w:spacing w:val="-2"/>
          <w:sz w:val="24"/>
        </w:rPr>
        <w:t>tartalmaz.</w:t>
      </w:r>
    </w:p>
    <w:p w:rsidR="003A0752" w:rsidRDefault="007E5D60">
      <w:pPr>
        <w:pStyle w:val="Szvegtrzs"/>
        <w:spacing w:before="273"/>
        <w:ind w:left="336" w:right="374"/>
        <w:jc w:val="both"/>
      </w:pPr>
      <w:r>
        <w:t>Az internetes hozzáférésen túl az iskola könyvtárhelyiségében a szülő számára – betekintési lehetőséggel – rendelkezésére kell bocsátani a fentiekben felsorolt intézményi dokumentumokat,</w:t>
      </w:r>
      <w:r>
        <w:rPr>
          <w:spacing w:val="-1"/>
        </w:rPr>
        <w:t xml:space="preserve"> </w:t>
      </w:r>
      <w:r>
        <w:t>elsődlegesen</w:t>
      </w:r>
      <w:r>
        <w:rPr>
          <w:spacing w:val="-1"/>
        </w:rPr>
        <w:t xml:space="preserve"> </w:t>
      </w:r>
      <w:r>
        <w:t>a</w:t>
      </w:r>
      <w:r>
        <w:rPr>
          <w:spacing w:val="-2"/>
        </w:rPr>
        <w:t xml:space="preserve"> </w:t>
      </w:r>
      <w:r>
        <w:t>könyvtár</w:t>
      </w:r>
      <w:r>
        <w:rPr>
          <w:spacing w:val="-2"/>
        </w:rPr>
        <w:t xml:space="preserve"> </w:t>
      </w:r>
      <w:r>
        <w:t>nyitvatartási</w:t>
      </w:r>
      <w:r>
        <w:rPr>
          <w:spacing w:val="-1"/>
        </w:rPr>
        <w:t xml:space="preserve"> </w:t>
      </w:r>
      <w:r>
        <w:t>ideje</w:t>
      </w:r>
      <w:r>
        <w:rPr>
          <w:spacing w:val="-2"/>
        </w:rPr>
        <w:t xml:space="preserve"> </w:t>
      </w:r>
      <w:r>
        <w:t>alatt.</w:t>
      </w:r>
      <w:r>
        <w:rPr>
          <w:spacing w:val="-1"/>
        </w:rPr>
        <w:t xml:space="preserve"> </w:t>
      </w:r>
      <w:r>
        <w:t>Amennyiben</w:t>
      </w:r>
      <w:r>
        <w:rPr>
          <w:spacing w:val="-1"/>
        </w:rPr>
        <w:t xml:space="preserve"> </w:t>
      </w:r>
      <w:r>
        <w:t>ez</w:t>
      </w:r>
      <w:r>
        <w:rPr>
          <w:spacing w:val="-1"/>
        </w:rPr>
        <w:t xml:space="preserve"> </w:t>
      </w:r>
      <w:r>
        <w:t>az</w:t>
      </w:r>
      <w:r>
        <w:rPr>
          <w:spacing w:val="-1"/>
        </w:rPr>
        <w:t xml:space="preserve"> </w:t>
      </w:r>
      <w:r>
        <w:t>időszak nem megfelelő a szülő számára, úgy az iskolatitkári irodában/igazgatóhelyettesi irodában elhelyezett példányt szükséges rendelkezésre bocsátani.</w:t>
      </w:r>
    </w:p>
    <w:p w:rsidR="003A0752" w:rsidRDefault="003A0752">
      <w:pPr>
        <w:pStyle w:val="Szvegtrzs"/>
        <w:ind w:left="0"/>
      </w:pPr>
    </w:p>
    <w:p w:rsidR="003A0752" w:rsidRDefault="007E5D60">
      <w:pPr>
        <w:pStyle w:val="Szvegtrzs"/>
        <w:ind w:left="336" w:right="378"/>
        <w:jc w:val="both"/>
      </w:pPr>
      <w:r>
        <w:t>A dokumentumokból 1-1 példányt az iskolatitkári irodában/nevelőtestületi szobában, helyben olvasási</w:t>
      </w:r>
      <w:r>
        <w:rPr>
          <w:spacing w:val="-16"/>
        </w:rPr>
        <w:t xml:space="preserve"> </w:t>
      </w:r>
      <w:r>
        <w:t>céllal</w:t>
      </w:r>
      <w:r>
        <w:rPr>
          <w:spacing w:val="-13"/>
        </w:rPr>
        <w:t xml:space="preserve"> </w:t>
      </w:r>
      <w:r>
        <w:t>el</w:t>
      </w:r>
      <w:r>
        <w:rPr>
          <w:spacing w:val="-13"/>
        </w:rPr>
        <w:t xml:space="preserve"> </w:t>
      </w:r>
      <w:r>
        <w:t>kell</w:t>
      </w:r>
      <w:r>
        <w:rPr>
          <w:spacing w:val="-14"/>
        </w:rPr>
        <w:t xml:space="preserve"> </w:t>
      </w:r>
      <w:r>
        <w:t>helyezni,</w:t>
      </w:r>
      <w:r>
        <w:rPr>
          <w:spacing w:val="-13"/>
        </w:rPr>
        <w:t xml:space="preserve"> </w:t>
      </w:r>
      <w:r>
        <w:t>és</w:t>
      </w:r>
      <w:r>
        <w:rPr>
          <w:spacing w:val="-13"/>
        </w:rPr>
        <w:t xml:space="preserve"> </w:t>
      </w:r>
      <w:r>
        <w:t>azt</w:t>
      </w:r>
      <w:r>
        <w:rPr>
          <w:spacing w:val="-13"/>
        </w:rPr>
        <w:t xml:space="preserve"> </w:t>
      </w:r>
      <w:r>
        <w:t>az</w:t>
      </w:r>
      <w:r>
        <w:rPr>
          <w:spacing w:val="-13"/>
        </w:rPr>
        <w:t xml:space="preserve"> </w:t>
      </w:r>
      <w:r>
        <w:t>iskolai</w:t>
      </w:r>
      <w:r>
        <w:rPr>
          <w:spacing w:val="-13"/>
        </w:rPr>
        <w:t xml:space="preserve"> </w:t>
      </w:r>
      <w:r>
        <w:t>könyvtár</w:t>
      </w:r>
      <w:r>
        <w:rPr>
          <w:spacing w:val="-15"/>
        </w:rPr>
        <w:t xml:space="preserve"> </w:t>
      </w:r>
      <w:r>
        <w:t>beiratkozott</w:t>
      </w:r>
      <w:r>
        <w:rPr>
          <w:spacing w:val="-13"/>
        </w:rPr>
        <w:t xml:space="preserve"> </w:t>
      </w:r>
      <w:r>
        <w:t>olvasóinak</w:t>
      </w:r>
      <w:r>
        <w:rPr>
          <w:spacing w:val="-13"/>
        </w:rPr>
        <w:t xml:space="preserve"> </w:t>
      </w:r>
      <w:r>
        <w:rPr>
          <w:spacing w:val="-2"/>
        </w:rPr>
        <w:t>rendelkezésére</w:t>
      </w:r>
    </w:p>
    <w:p w:rsidR="003A0752" w:rsidRDefault="007E5D60">
      <w:pPr>
        <w:pStyle w:val="Szvegtrzs"/>
        <w:spacing w:before="69"/>
        <w:ind w:left="336" w:right="375"/>
        <w:jc w:val="both"/>
      </w:pPr>
      <w:r>
        <w:t>kell bocsátani. Az intézményi dokumentumok megismerése szempontjából az iskolába járó szülő/gondviselő a beiratkozott olvasókkal azonos jogokat és kötelezettségeket élvez a könyvtárhasználat során.</w:t>
      </w:r>
    </w:p>
    <w:p w:rsidR="003A0752" w:rsidRDefault="003A0752">
      <w:pPr>
        <w:pStyle w:val="Szvegtrzs"/>
        <w:spacing w:before="1"/>
        <w:ind w:left="0"/>
      </w:pPr>
    </w:p>
    <w:p w:rsidR="003A0752" w:rsidRDefault="007E5D60">
      <w:pPr>
        <w:pStyle w:val="Szvegtrzs"/>
        <w:ind w:left="336" w:right="377"/>
        <w:jc w:val="both"/>
      </w:pPr>
      <w:r>
        <w:t>Személyesen a pedagógiai program tartalmáról tájékoztatást lehet kérni az igazgatói fogadóórán az igazgatótól az igazgatói irodában.</w:t>
      </w:r>
    </w:p>
    <w:p w:rsidR="003A0752" w:rsidRDefault="003A0752">
      <w:pPr>
        <w:pStyle w:val="Szvegtrzs"/>
        <w:ind w:left="0"/>
      </w:pPr>
    </w:p>
    <w:p w:rsidR="003A0752" w:rsidRDefault="007E5D60">
      <w:pPr>
        <w:pStyle w:val="Szvegtrzs"/>
        <w:ind w:left="336" w:right="372"/>
        <w:jc w:val="both"/>
      </w:pPr>
      <w:r>
        <w:t>Az</w:t>
      </w:r>
      <w:r>
        <w:rPr>
          <w:spacing w:val="-10"/>
        </w:rPr>
        <w:t xml:space="preserve"> </w:t>
      </w:r>
      <w:r>
        <w:t>iskola</w:t>
      </w:r>
      <w:r>
        <w:rPr>
          <w:spacing w:val="-11"/>
        </w:rPr>
        <w:t xml:space="preserve"> </w:t>
      </w:r>
      <w:r>
        <w:t>helyi</w:t>
      </w:r>
      <w:r>
        <w:rPr>
          <w:spacing w:val="-10"/>
        </w:rPr>
        <w:t xml:space="preserve"> </w:t>
      </w:r>
      <w:r>
        <w:t>pedagógiai</w:t>
      </w:r>
      <w:r>
        <w:rPr>
          <w:spacing w:val="-10"/>
        </w:rPr>
        <w:t xml:space="preserve"> </w:t>
      </w:r>
      <w:r>
        <w:t>programja</w:t>
      </w:r>
      <w:r>
        <w:rPr>
          <w:spacing w:val="-9"/>
        </w:rPr>
        <w:t xml:space="preserve"> </w:t>
      </w:r>
      <w:r>
        <w:t>és</w:t>
      </w:r>
      <w:r>
        <w:rPr>
          <w:spacing w:val="-10"/>
        </w:rPr>
        <w:t xml:space="preserve"> </w:t>
      </w:r>
      <w:r>
        <w:t>szervezeti</w:t>
      </w:r>
      <w:r>
        <w:rPr>
          <w:spacing w:val="-10"/>
        </w:rPr>
        <w:t xml:space="preserve"> </w:t>
      </w:r>
      <w:r>
        <w:t>és</w:t>
      </w:r>
      <w:r>
        <w:rPr>
          <w:spacing w:val="-10"/>
        </w:rPr>
        <w:t xml:space="preserve"> </w:t>
      </w:r>
      <w:r>
        <w:t>működési</w:t>
      </w:r>
      <w:r>
        <w:rPr>
          <w:spacing w:val="-10"/>
        </w:rPr>
        <w:t xml:space="preserve"> </w:t>
      </w:r>
      <w:r>
        <w:t>szabályzata</w:t>
      </w:r>
      <w:r>
        <w:rPr>
          <w:spacing w:val="-11"/>
        </w:rPr>
        <w:t xml:space="preserve"> </w:t>
      </w:r>
      <w:r>
        <w:t>nyilvános,</w:t>
      </w:r>
      <w:r>
        <w:rPr>
          <w:spacing w:val="-10"/>
        </w:rPr>
        <w:t xml:space="preserve"> </w:t>
      </w:r>
      <w:r>
        <w:t>minden érdeklődő számára elérhető, megtekinthető. A pedagógiai program és az SZMSZ egy-egy példánya a következő személyeknél, illetve helységekben található meg:</w:t>
      </w:r>
    </w:p>
    <w:p w:rsidR="003A0752" w:rsidRDefault="007E5D60" w:rsidP="005A1B38">
      <w:pPr>
        <w:pStyle w:val="Listaszerbekezds"/>
        <w:numPr>
          <w:ilvl w:val="0"/>
          <w:numId w:val="62"/>
        </w:numPr>
        <w:tabs>
          <w:tab w:val="left" w:pos="696"/>
        </w:tabs>
        <w:spacing w:line="293" w:lineRule="exact"/>
        <w:rPr>
          <w:sz w:val="24"/>
        </w:rPr>
      </w:pPr>
      <w:r>
        <w:rPr>
          <w:sz w:val="24"/>
        </w:rPr>
        <w:t>az</w:t>
      </w:r>
      <w:r>
        <w:rPr>
          <w:spacing w:val="1"/>
          <w:sz w:val="24"/>
        </w:rPr>
        <w:t xml:space="preserve"> </w:t>
      </w:r>
      <w:r>
        <w:rPr>
          <w:sz w:val="24"/>
        </w:rPr>
        <w:t>iskola</w:t>
      </w:r>
      <w:r>
        <w:rPr>
          <w:spacing w:val="-1"/>
          <w:sz w:val="24"/>
        </w:rPr>
        <w:t xml:space="preserve"> </w:t>
      </w:r>
      <w:r>
        <w:rPr>
          <w:spacing w:val="-2"/>
          <w:sz w:val="24"/>
        </w:rPr>
        <w:t>könyvtárában,</w:t>
      </w:r>
    </w:p>
    <w:p w:rsidR="003A0752" w:rsidRDefault="007E5D60" w:rsidP="00252143">
      <w:pPr>
        <w:pStyle w:val="Listaszerbekezds"/>
        <w:numPr>
          <w:ilvl w:val="0"/>
          <w:numId w:val="62"/>
        </w:numPr>
        <w:tabs>
          <w:tab w:val="left" w:pos="696"/>
        </w:tabs>
        <w:spacing w:before="1" w:line="294" w:lineRule="exact"/>
        <w:rPr>
          <w:sz w:val="24"/>
        </w:rPr>
      </w:pPr>
      <w:r>
        <w:rPr>
          <w:sz w:val="24"/>
        </w:rPr>
        <w:t>az iskola</w:t>
      </w:r>
      <w:r>
        <w:rPr>
          <w:spacing w:val="-2"/>
          <w:sz w:val="24"/>
        </w:rPr>
        <w:t xml:space="preserve"> </w:t>
      </w:r>
      <w:r>
        <w:rPr>
          <w:sz w:val="24"/>
        </w:rPr>
        <w:t xml:space="preserve">nevelői </w:t>
      </w:r>
      <w:r>
        <w:rPr>
          <w:spacing w:val="-2"/>
          <w:sz w:val="24"/>
        </w:rPr>
        <w:t>szobájában,</w:t>
      </w:r>
    </w:p>
    <w:p w:rsidR="003A0752" w:rsidRDefault="007E5D60" w:rsidP="005A1B38">
      <w:pPr>
        <w:pStyle w:val="Listaszerbekezds"/>
        <w:numPr>
          <w:ilvl w:val="0"/>
          <w:numId w:val="62"/>
        </w:numPr>
        <w:tabs>
          <w:tab w:val="left" w:pos="696"/>
        </w:tabs>
        <w:spacing w:line="293" w:lineRule="exact"/>
        <w:rPr>
          <w:sz w:val="24"/>
        </w:rPr>
      </w:pPr>
      <w:r>
        <w:rPr>
          <w:sz w:val="24"/>
        </w:rPr>
        <w:t>az</w:t>
      </w:r>
      <w:r>
        <w:rPr>
          <w:spacing w:val="-2"/>
          <w:sz w:val="24"/>
        </w:rPr>
        <w:t xml:space="preserve"> </w:t>
      </w:r>
      <w:r>
        <w:rPr>
          <w:sz w:val="24"/>
        </w:rPr>
        <w:t>igazgatónál</w:t>
      </w:r>
      <w:r>
        <w:rPr>
          <w:spacing w:val="-3"/>
          <w:sz w:val="24"/>
        </w:rPr>
        <w:t xml:space="preserve"> </w:t>
      </w:r>
    </w:p>
    <w:p w:rsidR="003A0752" w:rsidRPr="00252143" w:rsidRDefault="007E5D60" w:rsidP="005A1B38">
      <w:pPr>
        <w:pStyle w:val="Listaszerbekezds"/>
        <w:numPr>
          <w:ilvl w:val="0"/>
          <w:numId w:val="62"/>
        </w:numPr>
        <w:tabs>
          <w:tab w:val="left" w:pos="696"/>
        </w:tabs>
        <w:spacing w:line="293" w:lineRule="exact"/>
        <w:rPr>
          <w:sz w:val="24"/>
        </w:rPr>
      </w:pPr>
      <w:r>
        <w:rPr>
          <w:sz w:val="24"/>
        </w:rPr>
        <w:t>az</w:t>
      </w:r>
      <w:r>
        <w:rPr>
          <w:spacing w:val="1"/>
          <w:sz w:val="24"/>
        </w:rPr>
        <w:t xml:space="preserve"> </w:t>
      </w:r>
      <w:r>
        <w:rPr>
          <w:sz w:val="24"/>
        </w:rPr>
        <w:t>iskola</w:t>
      </w:r>
      <w:r>
        <w:rPr>
          <w:spacing w:val="-1"/>
          <w:sz w:val="24"/>
        </w:rPr>
        <w:t xml:space="preserve"> </w:t>
      </w:r>
      <w:r>
        <w:rPr>
          <w:spacing w:val="-2"/>
          <w:sz w:val="24"/>
        </w:rPr>
        <w:t>honlapján.</w:t>
      </w:r>
    </w:p>
    <w:p w:rsidR="00252143" w:rsidRDefault="00252143" w:rsidP="005A1B38">
      <w:pPr>
        <w:pStyle w:val="Listaszerbekezds"/>
        <w:numPr>
          <w:ilvl w:val="0"/>
          <w:numId w:val="62"/>
        </w:numPr>
        <w:tabs>
          <w:tab w:val="left" w:pos="696"/>
        </w:tabs>
        <w:spacing w:line="293" w:lineRule="exact"/>
        <w:rPr>
          <w:sz w:val="24"/>
        </w:rPr>
      </w:pPr>
      <w:r>
        <w:rPr>
          <w:spacing w:val="-2"/>
          <w:sz w:val="24"/>
        </w:rPr>
        <w:t>Kréta rendszerben, OH oldalán</w:t>
      </w:r>
    </w:p>
    <w:p w:rsidR="003A0752" w:rsidRDefault="007E5D60">
      <w:pPr>
        <w:pStyle w:val="Szvegtrzs"/>
        <w:spacing w:before="273"/>
        <w:ind w:left="336" w:right="376"/>
        <w:jc w:val="both"/>
      </w:pPr>
      <w:r>
        <w:t>A házirend előírásai nyilvánosak, azt minden érintettnek (tanulónak, szülőnek, valamint az iskola alkalmazottainak) meg kell ismernie.</w:t>
      </w:r>
    </w:p>
    <w:p w:rsidR="003A0752" w:rsidRDefault="003A0752">
      <w:pPr>
        <w:pStyle w:val="Szvegtrzs"/>
        <w:ind w:left="0"/>
      </w:pPr>
    </w:p>
    <w:p w:rsidR="003A0752" w:rsidRDefault="007E5D60">
      <w:pPr>
        <w:pStyle w:val="Szvegtrzs"/>
        <w:ind w:left="336"/>
      </w:pPr>
      <w:r>
        <w:t>A</w:t>
      </w:r>
      <w:r>
        <w:rPr>
          <w:spacing w:val="-2"/>
        </w:rPr>
        <w:t xml:space="preserve"> </w:t>
      </w:r>
      <w:r>
        <w:t>házirend</w:t>
      </w:r>
      <w:r>
        <w:rPr>
          <w:spacing w:val="-1"/>
        </w:rPr>
        <w:t xml:space="preserve"> </w:t>
      </w:r>
      <w:r>
        <w:t>egy-egy</w:t>
      </w:r>
      <w:r>
        <w:rPr>
          <w:spacing w:val="-6"/>
        </w:rPr>
        <w:t xml:space="preserve"> </w:t>
      </w:r>
      <w:r>
        <w:t>példánya</w:t>
      </w:r>
      <w:r>
        <w:rPr>
          <w:spacing w:val="1"/>
        </w:rPr>
        <w:t xml:space="preserve"> </w:t>
      </w:r>
      <w:r>
        <w:t>a</w:t>
      </w:r>
      <w:r>
        <w:rPr>
          <w:spacing w:val="-2"/>
        </w:rPr>
        <w:t xml:space="preserve"> </w:t>
      </w:r>
      <w:r>
        <w:t>következő</w:t>
      </w:r>
      <w:r>
        <w:rPr>
          <w:spacing w:val="-1"/>
        </w:rPr>
        <w:t xml:space="preserve"> </w:t>
      </w:r>
      <w:r>
        <w:t>személyeknél, illetve</w:t>
      </w:r>
      <w:r>
        <w:rPr>
          <w:spacing w:val="-2"/>
        </w:rPr>
        <w:t xml:space="preserve"> </w:t>
      </w:r>
      <w:r>
        <w:t>helységekben</w:t>
      </w:r>
      <w:r>
        <w:rPr>
          <w:spacing w:val="-1"/>
        </w:rPr>
        <w:t xml:space="preserve"> </w:t>
      </w:r>
      <w:r>
        <w:t xml:space="preserve">található </w:t>
      </w:r>
      <w:r>
        <w:rPr>
          <w:spacing w:val="-4"/>
        </w:rPr>
        <w:t>meg:</w:t>
      </w:r>
    </w:p>
    <w:p w:rsidR="003A0752" w:rsidRDefault="007E5D60" w:rsidP="005A1B38">
      <w:pPr>
        <w:pStyle w:val="Listaszerbekezds"/>
        <w:numPr>
          <w:ilvl w:val="0"/>
          <w:numId w:val="62"/>
        </w:numPr>
        <w:tabs>
          <w:tab w:val="left" w:pos="696"/>
        </w:tabs>
        <w:spacing w:line="293" w:lineRule="exact"/>
        <w:rPr>
          <w:sz w:val="24"/>
        </w:rPr>
      </w:pPr>
      <w:r>
        <w:rPr>
          <w:sz w:val="24"/>
        </w:rPr>
        <w:t>az</w:t>
      </w:r>
      <w:r>
        <w:rPr>
          <w:spacing w:val="-1"/>
          <w:sz w:val="24"/>
        </w:rPr>
        <w:t xml:space="preserve"> </w:t>
      </w:r>
      <w:r>
        <w:rPr>
          <w:sz w:val="24"/>
        </w:rPr>
        <w:t>iskola</w:t>
      </w:r>
      <w:r>
        <w:rPr>
          <w:spacing w:val="-3"/>
          <w:sz w:val="24"/>
        </w:rPr>
        <w:t xml:space="preserve"> </w:t>
      </w:r>
      <w:r>
        <w:rPr>
          <w:sz w:val="24"/>
        </w:rPr>
        <w:t>irattárában/nyomtatott</w:t>
      </w:r>
      <w:r>
        <w:rPr>
          <w:spacing w:val="-1"/>
          <w:sz w:val="24"/>
        </w:rPr>
        <w:t xml:space="preserve"> </w:t>
      </w:r>
      <w:r>
        <w:rPr>
          <w:spacing w:val="-2"/>
          <w:sz w:val="24"/>
        </w:rPr>
        <w:t>formában;</w:t>
      </w:r>
    </w:p>
    <w:p w:rsidR="003A0752" w:rsidRDefault="007E5D60" w:rsidP="005A1B38">
      <w:pPr>
        <w:pStyle w:val="Listaszerbekezds"/>
        <w:numPr>
          <w:ilvl w:val="0"/>
          <w:numId w:val="62"/>
        </w:numPr>
        <w:tabs>
          <w:tab w:val="left" w:pos="696"/>
        </w:tabs>
        <w:spacing w:before="1" w:line="293" w:lineRule="exact"/>
        <w:rPr>
          <w:sz w:val="24"/>
        </w:rPr>
      </w:pPr>
      <w:r>
        <w:rPr>
          <w:sz w:val="24"/>
        </w:rPr>
        <w:t>az</w:t>
      </w:r>
      <w:r>
        <w:rPr>
          <w:spacing w:val="-2"/>
          <w:sz w:val="24"/>
        </w:rPr>
        <w:t xml:space="preserve"> </w:t>
      </w:r>
      <w:r>
        <w:rPr>
          <w:sz w:val="24"/>
        </w:rPr>
        <w:t>iskola</w:t>
      </w:r>
      <w:r>
        <w:rPr>
          <w:spacing w:val="-3"/>
          <w:sz w:val="24"/>
        </w:rPr>
        <w:t xml:space="preserve"> </w:t>
      </w:r>
      <w:r w:rsidR="00252143">
        <w:rPr>
          <w:sz w:val="24"/>
        </w:rPr>
        <w:t>könyvtárában digitális formában</w:t>
      </w:r>
    </w:p>
    <w:p w:rsidR="003A0752" w:rsidRDefault="007E5D60" w:rsidP="005A1B38">
      <w:pPr>
        <w:pStyle w:val="Listaszerbekezds"/>
        <w:numPr>
          <w:ilvl w:val="0"/>
          <w:numId w:val="62"/>
        </w:numPr>
        <w:tabs>
          <w:tab w:val="left" w:pos="696"/>
        </w:tabs>
        <w:spacing w:line="293" w:lineRule="exact"/>
        <w:rPr>
          <w:sz w:val="24"/>
        </w:rPr>
      </w:pPr>
      <w:r>
        <w:rPr>
          <w:sz w:val="24"/>
        </w:rPr>
        <w:t>az</w:t>
      </w:r>
      <w:r>
        <w:rPr>
          <w:spacing w:val="-2"/>
          <w:sz w:val="24"/>
        </w:rPr>
        <w:t xml:space="preserve"> </w:t>
      </w:r>
      <w:r>
        <w:rPr>
          <w:sz w:val="24"/>
        </w:rPr>
        <w:t>iskola</w:t>
      </w:r>
      <w:r>
        <w:rPr>
          <w:spacing w:val="-2"/>
          <w:sz w:val="24"/>
        </w:rPr>
        <w:t xml:space="preserve"> </w:t>
      </w:r>
      <w:r>
        <w:rPr>
          <w:sz w:val="24"/>
        </w:rPr>
        <w:t>nevelői</w:t>
      </w:r>
      <w:r>
        <w:rPr>
          <w:spacing w:val="-2"/>
          <w:sz w:val="24"/>
        </w:rPr>
        <w:t xml:space="preserve"> </w:t>
      </w:r>
      <w:r w:rsidR="00252143">
        <w:rPr>
          <w:sz w:val="24"/>
        </w:rPr>
        <w:t>szobájában digitális formában</w:t>
      </w:r>
    </w:p>
    <w:p w:rsidR="003A0752" w:rsidRDefault="007E5D60" w:rsidP="005A1B38">
      <w:pPr>
        <w:pStyle w:val="Listaszerbekezds"/>
        <w:numPr>
          <w:ilvl w:val="0"/>
          <w:numId w:val="62"/>
        </w:numPr>
        <w:tabs>
          <w:tab w:val="left" w:pos="696"/>
        </w:tabs>
        <w:spacing w:line="293" w:lineRule="exact"/>
        <w:rPr>
          <w:sz w:val="24"/>
        </w:rPr>
      </w:pPr>
      <w:r>
        <w:rPr>
          <w:sz w:val="24"/>
        </w:rPr>
        <w:t>az</w:t>
      </w:r>
      <w:r>
        <w:rPr>
          <w:spacing w:val="-4"/>
          <w:sz w:val="24"/>
        </w:rPr>
        <w:t xml:space="preserve"> </w:t>
      </w:r>
      <w:r>
        <w:rPr>
          <w:sz w:val="24"/>
        </w:rPr>
        <w:t>igazgatónál/nyomtatott</w:t>
      </w:r>
      <w:r>
        <w:rPr>
          <w:spacing w:val="-3"/>
          <w:sz w:val="24"/>
        </w:rPr>
        <w:t xml:space="preserve"> </w:t>
      </w:r>
      <w:r>
        <w:rPr>
          <w:sz w:val="24"/>
        </w:rPr>
        <w:t>formában</w:t>
      </w:r>
      <w:r>
        <w:rPr>
          <w:spacing w:val="-3"/>
          <w:sz w:val="24"/>
        </w:rPr>
        <w:t xml:space="preserve"> </w:t>
      </w:r>
      <w:r>
        <w:rPr>
          <w:sz w:val="24"/>
        </w:rPr>
        <w:t>és</w:t>
      </w:r>
      <w:r>
        <w:rPr>
          <w:spacing w:val="-1"/>
          <w:sz w:val="24"/>
        </w:rPr>
        <w:t xml:space="preserve"> </w:t>
      </w:r>
      <w:r>
        <w:rPr>
          <w:sz w:val="24"/>
        </w:rPr>
        <w:t>az igazgató helyetteseinél/nyomtatott</w:t>
      </w:r>
      <w:r>
        <w:rPr>
          <w:spacing w:val="-2"/>
          <w:sz w:val="24"/>
        </w:rPr>
        <w:t xml:space="preserve"> formában;</w:t>
      </w:r>
    </w:p>
    <w:p w:rsidR="003A0752" w:rsidRDefault="007E5D60" w:rsidP="005A1B38">
      <w:pPr>
        <w:pStyle w:val="Listaszerbekezds"/>
        <w:numPr>
          <w:ilvl w:val="0"/>
          <w:numId w:val="62"/>
        </w:numPr>
        <w:tabs>
          <w:tab w:val="left" w:pos="696"/>
        </w:tabs>
        <w:spacing w:line="293" w:lineRule="exact"/>
        <w:rPr>
          <w:sz w:val="24"/>
        </w:rPr>
      </w:pPr>
      <w:r>
        <w:rPr>
          <w:sz w:val="24"/>
        </w:rPr>
        <w:t>az</w:t>
      </w:r>
      <w:r>
        <w:rPr>
          <w:spacing w:val="-5"/>
          <w:sz w:val="24"/>
        </w:rPr>
        <w:t xml:space="preserve"> </w:t>
      </w:r>
      <w:r>
        <w:rPr>
          <w:sz w:val="24"/>
        </w:rPr>
        <w:t>osztályfőnököknél</w:t>
      </w:r>
      <w:r>
        <w:rPr>
          <w:spacing w:val="-5"/>
          <w:sz w:val="24"/>
        </w:rPr>
        <w:t xml:space="preserve"> </w:t>
      </w:r>
      <w:r>
        <w:rPr>
          <w:sz w:val="24"/>
        </w:rPr>
        <w:t>(elektronikus</w:t>
      </w:r>
      <w:r>
        <w:rPr>
          <w:spacing w:val="-5"/>
          <w:sz w:val="24"/>
        </w:rPr>
        <w:t xml:space="preserve"> </w:t>
      </w:r>
      <w:r>
        <w:rPr>
          <w:spacing w:val="-2"/>
          <w:sz w:val="24"/>
        </w:rPr>
        <w:t>formában);</w:t>
      </w:r>
    </w:p>
    <w:p w:rsidR="003A0752" w:rsidRDefault="007E5D60" w:rsidP="005A1B38">
      <w:pPr>
        <w:pStyle w:val="Listaszerbekezds"/>
        <w:numPr>
          <w:ilvl w:val="0"/>
          <w:numId w:val="62"/>
        </w:numPr>
        <w:tabs>
          <w:tab w:val="left" w:pos="696"/>
        </w:tabs>
        <w:spacing w:line="293" w:lineRule="exact"/>
        <w:rPr>
          <w:sz w:val="24"/>
        </w:rPr>
      </w:pPr>
      <w:r>
        <w:rPr>
          <w:sz w:val="24"/>
        </w:rPr>
        <w:t>az iskola</w:t>
      </w:r>
      <w:r>
        <w:rPr>
          <w:spacing w:val="-2"/>
          <w:sz w:val="24"/>
        </w:rPr>
        <w:t xml:space="preserve"> </w:t>
      </w:r>
      <w:r>
        <w:rPr>
          <w:sz w:val="24"/>
        </w:rPr>
        <w:t>honlapján</w:t>
      </w:r>
      <w:r>
        <w:rPr>
          <w:spacing w:val="-1"/>
          <w:sz w:val="24"/>
        </w:rPr>
        <w:t xml:space="preserve"> </w:t>
      </w:r>
      <w:r>
        <w:rPr>
          <w:sz w:val="24"/>
        </w:rPr>
        <w:t>(elektronikus</w:t>
      </w:r>
      <w:r>
        <w:rPr>
          <w:spacing w:val="-1"/>
          <w:sz w:val="24"/>
        </w:rPr>
        <w:t xml:space="preserve"> </w:t>
      </w:r>
      <w:r>
        <w:rPr>
          <w:spacing w:val="-2"/>
          <w:sz w:val="24"/>
        </w:rPr>
        <w:t>formában).</w:t>
      </w:r>
    </w:p>
    <w:p w:rsidR="003A0752" w:rsidRDefault="007E5D60">
      <w:pPr>
        <w:pStyle w:val="Szvegtrzs"/>
        <w:spacing w:before="273"/>
        <w:ind w:left="336" w:right="373"/>
      </w:pPr>
      <w:r>
        <w:t>A házirend egy példányát az iskolába történő beiratkozáskor a tanulók vagy a szülők számára az intézménynek biztosítani kell.</w:t>
      </w:r>
    </w:p>
    <w:p w:rsidR="003A0752" w:rsidRDefault="003A0752">
      <w:pPr>
        <w:pStyle w:val="Szvegtrzs"/>
        <w:ind w:left="0"/>
      </w:pPr>
    </w:p>
    <w:p w:rsidR="003A0752" w:rsidRDefault="007E5D60">
      <w:pPr>
        <w:pStyle w:val="Szvegtrzs"/>
        <w:ind w:left="336"/>
      </w:pPr>
      <w:r>
        <w:t>Az</w:t>
      </w:r>
      <w:r>
        <w:rPr>
          <w:spacing w:val="-15"/>
        </w:rPr>
        <w:t xml:space="preserve"> </w:t>
      </w:r>
      <w:r>
        <w:t>SZMSZ</w:t>
      </w:r>
      <w:r>
        <w:rPr>
          <w:spacing w:val="-15"/>
        </w:rPr>
        <w:t xml:space="preserve"> </w:t>
      </w:r>
      <w:r>
        <w:t>6.</w:t>
      </w:r>
      <w:r>
        <w:rPr>
          <w:spacing w:val="-15"/>
        </w:rPr>
        <w:t xml:space="preserve"> </w:t>
      </w:r>
      <w:r>
        <w:t>számú</w:t>
      </w:r>
      <w:r>
        <w:rPr>
          <w:spacing w:val="-15"/>
        </w:rPr>
        <w:t xml:space="preserve"> </w:t>
      </w:r>
      <w:r>
        <w:t>mellékletét</w:t>
      </w:r>
      <w:r>
        <w:rPr>
          <w:spacing w:val="-15"/>
        </w:rPr>
        <w:t xml:space="preserve"> </w:t>
      </w:r>
      <w:r>
        <w:t>képező</w:t>
      </w:r>
      <w:r>
        <w:rPr>
          <w:spacing w:val="-15"/>
        </w:rPr>
        <w:t xml:space="preserve"> </w:t>
      </w:r>
      <w:r>
        <w:t>Közzétételi</w:t>
      </w:r>
      <w:r>
        <w:rPr>
          <w:spacing w:val="-15"/>
        </w:rPr>
        <w:t xml:space="preserve"> </w:t>
      </w:r>
      <w:r>
        <w:t>Szabályzat</w:t>
      </w:r>
      <w:r>
        <w:rPr>
          <w:spacing w:val="-15"/>
        </w:rPr>
        <w:t xml:space="preserve"> </w:t>
      </w:r>
      <w:r>
        <w:t>tartalmazza</w:t>
      </w:r>
      <w:r>
        <w:rPr>
          <w:spacing w:val="-15"/>
        </w:rPr>
        <w:t xml:space="preserve"> </w:t>
      </w:r>
      <w:r>
        <w:t>az</w:t>
      </w:r>
      <w:r>
        <w:rPr>
          <w:spacing w:val="-15"/>
        </w:rPr>
        <w:t xml:space="preserve"> </w:t>
      </w:r>
      <w:r>
        <w:t>intézményünkre vonatkozó részletes kötelező közzétételi előírásokat.</w:t>
      </w:r>
    </w:p>
    <w:p w:rsidR="003A0752" w:rsidRDefault="003A0752">
      <w:pPr>
        <w:pStyle w:val="Szvegtrzs"/>
        <w:ind w:left="0"/>
      </w:pPr>
    </w:p>
    <w:p w:rsidR="003A0752" w:rsidRDefault="003A0752">
      <w:pPr>
        <w:pStyle w:val="Szvegtrzs"/>
        <w:spacing w:before="125"/>
        <w:ind w:left="0"/>
      </w:pPr>
    </w:p>
    <w:p w:rsidR="003A0752" w:rsidRDefault="007E5D60" w:rsidP="005A1B38">
      <w:pPr>
        <w:pStyle w:val="Cmsor2"/>
        <w:numPr>
          <w:ilvl w:val="0"/>
          <w:numId w:val="90"/>
        </w:numPr>
        <w:tabs>
          <w:tab w:val="left" w:pos="758"/>
        </w:tabs>
        <w:ind w:right="378" w:firstLine="0"/>
      </w:pPr>
      <w:bookmarkStart w:id="152" w:name="_bookmark44"/>
      <w:bookmarkStart w:id="153" w:name="_Toc160097461"/>
      <w:bookmarkEnd w:id="152"/>
      <w:r>
        <w:lastRenderedPageBreak/>
        <w:t>AZ</w:t>
      </w:r>
      <w:r>
        <w:rPr>
          <w:spacing w:val="40"/>
        </w:rPr>
        <w:t xml:space="preserve"> </w:t>
      </w:r>
      <w:r>
        <w:t>ELEKTRONIKUS</w:t>
      </w:r>
      <w:r>
        <w:rPr>
          <w:spacing w:val="40"/>
        </w:rPr>
        <w:t xml:space="preserve"> </w:t>
      </w:r>
      <w:r>
        <w:t>ÚTON</w:t>
      </w:r>
      <w:r>
        <w:rPr>
          <w:spacing w:val="40"/>
        </w:rPr>
        <w:t xml:space="preserve"> </w:t>
      </w:r>
      <w:r>
        <w:t>ELŐÁLLÍTOTT</w:t>
      </w:r>
      <w:r>
        <w:rPr>
          <w:spacing w:val="40"/>
        </w:rPr>
        <w:t xml:space="preserve"> </w:t>
      </w:r>
      <w:r>
        <w:t>ISKOLAI</w:t>
      </w:r>
      <w:r>
        <w:rPr>
          <w:spacing w:val="40"/>
        </w:rPr>
        <w:t xml:space="preserve"> </w:t>
      </w:r>
      <w:r>
        <w:t>DOKUMENTUMOK, NYOMTATVÁNYOK HITELESÍTÉSÉNEK ÉS KEZELÉSÉNEK RENDJE</w:t>
      </w:r>
      <w:bookmarkEnd w:id="153"/>
    </w:p>
    <w:p w:rsidR="003A0752" w:rsidRDefault="003A0752">
      <w:pPr>
        <w:pStyle w:val="Szvegtrzs"/>
        <w:spacing w:before="116"/>
        <w:ind w:left="0"/>
        <w:rPr>
          <w:b/>
        </w:rPr>
      </w:pPr>
    </w:p>
    <w:p w:rsidR="003A0752" w:rsidRDefault="007E5D60">
      <w:pPr>
        <w:pStyle w:val="Szvegtrzs"/>
        <w:ind w:left="336" w:right="373"/>
        <w:jc w:val="both"/>
      </w:pPr>
      <w:r>
        <w:t>Az intézmény - a nevelési-oktatási intézmények működéséről és a köznevelési intézmények névhasználatáról szóló 20/2012. (VIII. 31.) EMMI</w:t>
      </w:r>
      <w:r>
        <w:rPr>
          <w:spacing w:val="-2"/>
        </w:rPr>
        <w:t xml:space="preserve"> </w:t>
      </w:r>
      <w:r>
        <w:t>rendelet 4. § (1) bekezdés r) pontja alapján a Szervezeti és Működési Szabályzatában köteles szabályozni az elektronikus úton előállított papíralapú nyomtatványok hitelesítési rendjét.</w:t>
      </w:r>
    </w:p>
    <w:p w:rsidR="003A0752" w:rsidRDefault="003A0752">
      <w:pPr>
        <w:pStyle w:val="Szvegtrzs"/>
        <w:spacing w:before="4"/>
        <w:ind w:left="0"/>
      </w:pPr>
    </w:p>
    <w:p w:rsidR="003A0752" w:rsidRDefault="007E5D60">
      <w:pPr>
        <w:pStyle w:val="Cmsor2"/>
        <w:spacing w:before="1"/>
      </w:pPr>
      <w:bookmarkStart w:id="154" w:name="_Toc160097462"/>
      <w:r>
        <w:rPr>
          <w:u w:val="single"/>
        </w:rPr>
        <w:t>Az</w:t>
      </w:r>
      <w:r>
        <w:rPr>
          <w:spacing w:val="-3"/>
          <w:u w:val="single"/>
        </w:rPr>
        <w:t xml:space="preserve"> </w:t>
      </w:r>
      <w:r>
        <w:rPr>
          <w:u w:val="single"/>
        </w:rPr>
        <w:t>elektronikus</w:t>
      </w:r>
      <w:r>
        <w:rPr>
          <w:spacing w:val="-1"/>
          <w:u w:val="single"/>
        </w:rPr>
        <w:t xml:space="preserve"> </w:t>
      </w:r>
      <w:r>
        <w:rPr>
          <w:spacing w:val="-2"/>
          <w:u w:val="single"/>
        </w:rPr>
        <w:t>dokumentum</w:t>
      </w:r>
      <w:bookmarkEnd w:id="154"/>
    </w:p>
    <w:p w:rsidR="003A0752" w:rsidRDefault="007E5D60">
      <w:pPr>
        <w:pStyle w:val="Szvegtrzs"/>
        <w:spacing w:before="271"/>
        <w:ind w:left="336"/>
      </w:pPr>
      <w:r>
        <w:t>Az</w:t>
      </w:r>
      <w:r>
        <w:rPr>
          <w:spacing w:val="-2"/>
        </w:rPr>
        <w:t xml:space="preserve"> </w:t>
      </w:r>
      <w:r>
        <w:t>intézmény</w:t>
      </w:r>
      <w:r>
        <w:rPr>
          <w:spacing w:val="-9"/>
        </w:rPr>
        <w:t xml:space="preserve"> </w:t>
      </w:r>
      <w:r>
        <w:t>használhat</w:t>
      </w:r>
      <w:r>
        <w:rPr>
          <w:spacing w:val="-1"/>
        </w:rPr>
        <w:t xml:space="preserve"> </w:t>
      </w:r>
      <w:r>
        <w:t>elektronikus</w:t>
      </w:r>
      <w:r>
        <w:rPr>
          <w:spacing w:val="-1"/>
        </w:rPr>
        <w:t xml:space="preserve"> </w:t>
      </w:r>
      <w:r>
        <w:t>iratokat,</w:t>
      </w:r>
      <w:r>
        <w:rPr>
          <w:spacing w:val="-1"/>
        </w:rPr>
        <w:t xml:space="preserve"> </w:t>
      </w:r>
      <w:r>
        <w:rPr>
          <w:spacing w:val="-2"/>
        </w:rPr>
        <w:t>dokumentumokat.</w:t>
      </w:r>
    </w:p>
    <w:p w:rsidR="003A0752" w:rsidRDefault="003A0752">
      <w:pPr>
        <w:pStyle w:val="Szvegtrzs"/>
        <w:ind w:left="0"/>
      </w:pPr>
    </w:p>
    <w:p w:rsidR="003A0752" w:rsidRDefault="007E5D60">
      <w:pPr>
        <w:pStyle w:val="Szvegtrzs"/>
        <w:ind w:left="336"/>
      </w:pPr>
      <w:r>
        <w:rPr>
          <w:spacing w:val="-2"/>
        </w:rPr>
        <w:t>Elektronikus</w:t>
      </w:r>
      <w:r>
        <w:rPr>
          <w:spacing w:val="-1"/>
        </w:rPr>
        <w:t xml:space="preserve"> </w:t>
      </w:r>
      <w:r>
        <w:rPr>
          <w:spacing w:val="-2"/>
        </w:rPr>
        <w:t>dokumentumnak</w:t>
      </w:r>
      <w:r>
        <w:rPr>
          <w:spacing w:val="-1"/>
        </w:rPr>
        <w:t xml:space="preserve"> </w:t>
      </w:r>
      <w:r>
        <w:rPr>
          <w:spacing w:val="-2"/>
        </w:rPr>
        <w:t>minősül:</w:t>
      </w:r>
      <w:r>
        <w:rPr>
          <w:spacing w:val="2"/>
        </w:rPr>
        <w:t xml:space="preserve"> </w:t>
      </w:r>
      <w:r>
        <w:rPr>
          <w:spacing w:val="-2"/>
        </w:rPr>
        <w:t>az elektronikus</w:t>
      </w:r>
      <w:r>
        <w:rPr>
          <w:spacing w:val="1"/>
        </w:rPr>
        <w:t xml:space="preserve"> </w:t>
      </w:r>
      <w:r>
        <w:rPr>
          <w:spacing w:val="-2"/>
        </w:rPr>
        <w:t>eszköz</w:t>
      </w:r>
      <w:r>
        <w:rPr>
          <w:spacing w:val="-1"/>
        </w:rPr>
        <w:t xml:space="preserve"> </w:t>
      </w:r>
      <w:r>
        <w:rPr>
          <w:spacing w:val="-2"/>
        </w:rPr>
        <w:t>útján</w:t>
      </w:r>
      <w:r>
        <w:rPr>
          <w:spacing w:val="-1"/>
        </w:rPr>
        <w:t xml:space="preserve"> </w:t>
      </w:r>
      <w:r>
        <w:rPr>
          <w:spacing w:val="-2"/>
        </w:rPr>
        <w:t>értelmezhető</w:t>
      </w:r>
      <w:r>
        <w:rPr>
          <w:spacing w:val="2"/>
        </w:rPr>
        <w:t xml:space="preserve"> </w:t>
      </w:r>
      <w:r>
        <w:rPr>
          <w:spacing w:val="-2"/>
        </w:rPr>
        <w:t>adategyüttes.</w:t>
      </w:r>
    </w:p>
    <w:p w:rsidR="003A0752" w:rsidRDefault="003A0752"/>
    <w:p w:rsidR="003A0752" w:rsidRDefault="007E5D60">
      <w:pPr>
        <w:pStyle w:val="Szvegtrzs"/>
        <w:spacing w:before="66"/>
        <w:ind w:left="336"/>
      </w:pPr>
      <w:r>
        <w:t>Az</w:t>
      </w:r>
      <w:r>
        <w:rPr>
          <w:spacing w:val="-4"/>
        </w:rPr>
        <w:t xml:space="preserve"> </w:t>
      </w:r>
      <w:r>
        <w:t>elektronikus</w:t>
      </w:r>
      <w:r>
        <w:rPr>
          <w:spacing w:val="-1"/>
        </w:rPr>
        <w:t xml:space="preserve"> </w:t>
      </w:r>
      <w:r>
        <w:t>dokumentumokon</w:t>
      </w:r>
      <w:r>
        <w:rPr>
          <w:spacing w:val="-2"/>
        </w:rPr>
        <w:t xml:space="preserve"> </w:t>
      </w:r>
      <w:r>
        <w:t>belül</w:t>
      </w:r>
      <w:r>
        <w:rPr>
          <w:spacing w:val="-1"/>
        </w:rPr>
        <w:t xml:space="preserve"> </w:t>
      </w:r>
      <w:r>
        <w:t>külön</w:t>
      </w:r>
      <w:r>
        <w:rPr>
          <w:spacing w:val="-2"/>
        </w:rPr>
        <w:t xml:space="preserve"> </w:t>
      </w:r>
      <w:r>
        <w:t>szabályok</w:t>
      </w:r>
      <w:r>
        <w:rPr>
          <w:spacing w:val="-1"/>
        </w:rPr>
        <w:t xml:space="preserve"> </w:t>
      </w:r>
      <w:r>
        <w:rPr>
          <w:spacing w:val="-2"/>
        </w:rPr>
        <w:t>érvényesek:</w:t>
      </w:r>
    </w:p>
    <w:p w:rsidR="003A0752" w:rsidRDefault="007E5D60" w:rsidP="005A1B38">
      <w:pPr>
        <w:pStyle w:val="Listaszerbekezds"/>
        <w:numPr>
          <w:ilvl w:val="0"/>
          <w:numId w:val="61"/>
        </w:numPr>
        <w:tabs>
          <w:tab w:val="left" w:pos="696"/>
        </w:tabs>
        <w:spacing w:before="2"/>
        <w:rPr>
          <w:sz w:val="24"/>
        </w:rPr>
      </w:pPr>
      <w:r>
        <w:rPr>
          <w:sz w:val="24"/>
        </w:rPr>
        <w:t>az</w:t>
      </w:r>
      <w:r>
        <w:rPr>
          <w:spacing w:val="-2"/>
          <w:sz w:val="24"/>
        </w:rPr>
        <w:t xml:space="preserve"> </w:t>
      </w:r>
      <w:r>
        <w:rPr>
          <w:sz w:val="24"/>
        </w:rPr>
        <w:t>elektronikus</w:t>
      </w:r>
      <w:r>
        <w:rPr>
          <w:spacing w:val="-3"/>
          <w:sz w:val="24"/>
        </w:rPr>
        <w:t xml:space="preserve"> </w:t>
      </w:r>
      <w:r>
        <w:rPr>
          <w:sz w:val="24"/>
        </w:rPr>
        <w:t>okiratnak</w:t>
      </w:r>
      <w:r>
        <w:rPr>
          <w:spacing w:val="-1"/>
          <w:sz w:val="24"/>
        </w:rPr>
        <w:t xml:space="preserve"> </w:t>
      </w:r>
      <w:r>
        <w:rPr>
          <w:sz w:val="24"/>
        </w:rPr>
        <w:t>minősülő</w:t>
      </w:r>
      <w:r>
        <w:rPr>
          <w:spacing w:val="-3"/>
          <w:sz w:val="24"/>
        </w:rPr>
        <w:t xml:space="preserve"> </w:t>
      </w:r>
      <w:r>
        <w:rPr>
          <w:sz w:val="24"/>
        </w:rPr>
        <w:t>dokumentumokra,</w:t>
      </w:r>
      <w:r>
        <w:rPr>
          <w:spacing w:val="-2"/>
          <w:sz w:val="24"/>
        </w:rPr>
        <w:t xml:space="preserve"> valamint</w:t>
      </w:r>
    </w:p>
    <w:p w:rsidR="003A0752" w:rsidRDefault="007E5D60" w:rsidP="005A1B38">
      <w:pPr>
        <w:pStyle w:val="Listaszerbekezds"/>
        <w:numPr>
          <w:ilvl w:val="0"/>
          <w:numId w:val="61"/>
        </w:numPr>
        <w:tabs>
          <w:tab w:val="left" w:pos="696"/>
        </w:tabs>
        <w:spacing w:before="1"/>
        <w:rPr>
          <w:sz w:val="24"/>
        </w:rPr>
      </w:pPr>
      <w:r>
        <w:rPr>
          <w:sz w:val="24"/>
        </w:rPr>
        <w:t>az</w:t>
      </w:r>
      <w:r>
        <w:rPr>
          <w:spacing w:val="-3"/>
          <w:sz w:val="24"/>
        </w:rPr>
        <w:t xml:space="preserve"> </w:t>
      </w:r>
      <w:r>
        <w:rPr>
          <w:sz w:val="24"/>
        </w:rPr>
        <w:t>egyéb</w:t>
      </w:r>
      <w:r>
        <w:rPr>
          <w:spacing w:val="-3"/>
          <w:sz w:val="24"/>
        </w:rPr>
        <w:t xml:space="preserve"> </w:t>
      </w:r>
      <w:r>
        <w:rPr>
          <w:sz w:val="24"/>
        </w:rPr>
        <w:t>elektronikus</w:t>
      </w:r>
      <w:r>
        <w:rPr>
          <w:spacing w:val="-3"/>
          <w:sz w:val="24"/>
        </w:rPr>
        <w:t xml:space="preserve"> </w:t>
      </w:r>
      <w:r>
        <w:rPr>
          <w:spacing w:val="-2"/>
          <w:sz w:val="24"/>
        </w:rPr>
        <w:t>dokumentumokra.</w:t>
      </w:r>
    </w:p>
    <w:p w:rsidR="003A0752" w:rsidRDefault="003A0752">
      <w:pPr>
        <w:pStyle w:val="Szvegtrzs"/>
        <w:spacing w:before="1"/>
        <w:ind w:left="0"/>
      </w:pPr>
    </w:p>
    <w:p w:rsidR="003A0752" w:rsidRDefault="007E5D60">
      <w:pPr>
        <w:pStyle w:val="Cmsor2"/>
      </w:pPr>
      <w:bookmarkStart w:id="155" w:name="_Toc160097463"/>
      <w:r>
        <w:rPr>
          <w:u w:val="single"/>
        </w:rPr>
        <w:t>Az</w:t>
      </w:r>
      <w:r>
        <w:rPr>
          <w:spacing w:val="-4"/>
          <w:u w:val="single"/>
        </w:rPr>
        <w:t xml:space="preserve"> </w:t>
      </w:r>
      <w:r>
        <w:rPr>
          <w:u w:val="single"/>
        </w:rPr>
        <w:t>elektronikus</w:t>
      </w:r>
      <w:r>
        <w:rPr>
          <w:spacing w:val="-3"/>
          <w:u w:val="single"/>
        </w:rPr>
        <w:t xml:space="preserve"> </w:t>
      </w:r>
      <w:r>
        <w:rPr>
          <w:u w:val="single"/>
        </w:rPr>
        <w:t>okirat</w:t>
      </w:r>
      <w:r>
        <w:rPr>
          <w:spacing w:val="-4"/>
          <w:u w:val="single"/>
        </w:rPr>
        <w:t xml:space="preserve"> </w:t>
      </w:r>
      <w:r>
        <w:rPr>
          <w:u w:val="single"/>
        </w:rPr>
        <w:t>kezelési</w:t>
      </w:r>
      <w:r>
        <w:rPr>
          <w:spacing w:val="-2"/>
          <w:u w:val="single"/>
        </w:rPr>
        <w:t xml:space="preserve"> rendje</w:t>
      </w:r>
      <w:bookmarkEnd w:id="155"/>
    </w:p>
    <w:p w:rsidR="003A0752" w:rsidRDefault="007E5D60">
      <w:pPr>
        <w:pStyle w:val="Szvegtrzs"/>
        <w:spacing w:before="272"/>
        <w:ind w:left="336" w:right="374"/>
      </w:pPr>
      <w:r>
        <w:t>Elektronikus okiratnak minősül a felelős miniszter által jóváhagyott rendszer alkalmazásával elektronikus úton előállított irat.</w:t>
      </w:r>
    </w:p>
    <w:p w:rsidR="003A0752" w:rsidRDefault="003A0752">
      <w:pPr>
        <w:pStyle w:val="Szvegtrzs"/>
        <w:ind w:left="0"/>
      </w:pPr>
    </w:p>
    <w:p w:rsidR="003A0752" w:rsidRDefault="007E5D60">
      <w:pPr>
        <w:pStyle w:val="Szvegtrzs"/>
        <w:ind w:left="336"/>
      </w:pPr>
      <w:r>
        <w:t>Az</w:t>
      </w:r>
      <w:r>
        <w:rPr>
          <w:spacing w:val="-2"/>
        </w:rPr>
        <w:t xml:space="preserve"> </w:t>
      </w:r>
      <w:r>
        <w:t>ilyen</w:t>
      </w:r>
      <w:r>
        <w:rPr>
          <w:spacing w:val="-1"/>
        </w:rPr>
        <w:t xml:space="preserve"> </w:t>
      </w:r>
      <w:r>
        <w:rPr>
          <w:spacing w:val="-2"/>
        </w:rPr>
        <w:t>iratot:</w:t>
      </w:r>
    </w:p>
    <w:p w:rsidR="003A0752" w:rsidRDefault="007E5D60" w:rsidP="005A1B38">
      <w:pPr>
        <w:pStyle w:val="Listaszerbekezds"/>
        <w:numPr>
          <w:ilvl w:val="0"/>
          <w:numId w:val="61"/>
        </w:numPr>
        <w:tabs>
          <w:tab w:val="left" w:pos="696"/>
        </w:tabs>
        <w:spacing w:before="2" w:line="293" w:lineRule="exact"/>
        <w:rPr>
          <w:sz w:val="24"/>
        </w:rPr>
      </w:pPr>
      <w:r>
        <w:rPr>
          <w:sz w:val="24"/>
        </w:rPr>
        <w:t>elektronikus</w:t>
      </w:r>
      <w:r>
        <w:rPr>
          <w:spacing w:val="-3"/>
          <w:sz w:val="24"/>
        </w:rPr>
        <w:t xml:space="preserve"> </w:t>
      </w:r>
      <w:r>
        <w:rPr>
          <w:sz w:val="24"/>
        </w:rPr>
        <w:t>aláírással</w:t>
      </w:r>
      <w:r>
        <w:rPr>
          <w:spacing w:val="-2"/>
          <w:sz w:val="24"/>
        </w:rPr>
        <w:t xml:space="preserve"> </w:t>
      </w:r>
      <w:r>
        <w:rPr>
          <w:sz w:val="24"/>
        </w:rPr>
        <w:t>kell</w:t>
      </w:r>
      <w:r>
        <w:rPr>
          <w:spacing w:val="-3"/>
          <w:sz w:val="24"/>
        </w:rPr>
        <w:t xml:space="preserve"> </w:t>
      </w:r>
      <w:r>
        <w:rPr>
          <w:sz w:val="24"/>
        </w:rPr>
        <w:t>ellátni,</w:t>
      </w:r>
      <w:r>
        <w:rPr>
          <w:spacing w:val="-2"/>
          <w:sz w:val="24"/>
        </w:rPr>
        <w:t xml:space="preserve"> </w:t>
      </w:r>
      <w:r>
        <w:rPr>
          <w:spacing w:val="-5"/>
          <w:sz w:val="24"/>
        </w:rPr>
        <w:t>és</w:t>
      </w:r>
    </w:p>
    <w:p w:rsidR="003A0752" w:rsidRDefault="007E5D60" w:rsidP="005A1B38">
      <w:pPr>
        <w:pStyle w:val="Listaszerbekezds"/>
        <w:numPr>
          <w:ilvl w:val="0"/>
          <w:numId w:val="61"/>
        </w:numPr>
        <w:tabs>
          <w:tab w:val="left" w:pos="696"/>
        </w:tabs>
        <w:spacing w:line="293" w:lineRule="exact"/>
        <w:rPr>
          <w:sz w:val="24"/>
        </w:rPr>
      </w:pPr>
      <w:r>
        <w:rPr>
          <w:sz w:val="24"/>
        </w:rPr>
        <w:t>elektronikusan</w:t>
      </w:r>
      <w:r>
        <w:rPr>
          <w:spacing w:val="-4"/>
          <w:sz w:val="24"/>
        </w:rPr>
        <w:t xml:space="preserve"> </w:t>
      </w:r>
      <w:r>
        <w:rPr>
          <w:sz w:val="24"/>
        </w:rPr>
        <w:t>kell</w:t>
      </w:r>
      <w:r>
        <w:rPr>
          <w:spacing w:val="-4"/>
          <w:sz w:val="24"/>
        </w:rPr>
        <w:t xml:space="preserve"> </w:t>
      </w:r>
      <w:r>
        <w:rPr>
          <w:spacing w:val="-2"/>
          <w:sz w:val="24"/>
        </w:rPr>
        <w:t>tárolni.</w:t>
      </w:r>
    </w:p>
    <w:p w:rsidR="003A0752" w:rsidRDefault="003A0752">
      <w:pPr>
        <w:pStyle w:val="Szvegtrzs"/>
        <w:spacing w:before="2"/>
        <w:ind w:left="0"/>
      </w:pPr>
    </w:p>
    <w:p w:rsidR="003A0752" w:rsidRDefault="007E5D60">
      <w:pPr>
        <w:pStyle w:val="Cmsor2"/>
      </w:pPr>
      <w:bookmarkStart w:id="156" w:name="_Toc160097464"/>
      <w:r>
        <w:rPr>
          <w:u w:val="single"/>
        </w:rPr>
        <w:t>Az</w:t>
      </w:r>
      <w:r>
        <w:rPr>
          <w:spacing w:val="-6"/>
          <w:u w:val="single"/>
        </w:rPr>
        <w:t xml:space="preserve"> </w:t>
      </w:r>
      <w:r>
        <w:rPr>
          <w:u w:val="single"/>
        </w:rPr>
        <w:t>egyéb</w:t>
      </w:r>
      <w:r>
        <w:rPr>
          <w:spacing w:val="-3"/>
          <w:u w:val="single"/>
        </w:rPr>
        <w:t xml:space="preserve"> </w:t>
      </w:r>
      <w:r>
        <w:rPr>
          <w:u w:val="single"/>
        </w:rPr>
        <w:t>elektronikus</w:t>
      </w:r>
      <w:r>
        <w:rPr>
          <w:spacing w:val="-7"/>
          <w:u w:val="single"/>
        </w:rPr>
        <w:t xml:space="preserve"> </w:t>
      </w:r>
      <w:r>
        <w:rPr>
          <w:u w:val="single"/>
        </w:rPr>
        <w:t>dokumentumok</w:t>
      </w:r>
      <w:r>
        <w:rPr>
          <w:spacing w:val="-3"/>
          <w:u w:val="single"/>
        </w:rPr>
        <w:t xml:space="preserve"> </w:t>
      </w:r>
      <w:r>
        <w:rPr>
          <w:u w:val="single"/>
        </w:rPr>
        <w:t>kezelési</w:t>
      </w:r>
      <w:r>
        <w:rPr>
          <w:spacing w:val="-3"/>
          <w:u w:val="single"/>
        </w:rPr>
        <w:t xml:space="preserve"> </w:t>
      </w:r>
      <w:r>
        <w:rPr>
          <w:spacing w:val="-2"/>
          <w:u w:val="single"/>
        </w:rPr>
        <w:t>rendje</w:t>
      </w:r>
      <w:bookmarkEnd w:id="156"/>
    </w:p>
    <w:p w:rsidR="003A0752" w:rsidRDefault="007E5D60">
      <w:pPr>
        <w:pStyle w:val="Szvegtrzs"/>
        <w:spacing w:before="271"/>
        <w:ind w:left="336" w:right="373"/>
      </w:pPr>
      <w:r>
        <w:t>Egyéb dokumentumnak minősül minden elektronikus úton létrehozott dokumentum, amely - nem a felelős miniszter által jóváhagyott rendszerben keletkezett.</w:t>
      </w:r>
    </w:p>
    <w:p w:rsidR="003A0752" w:rsidRDefault="003A0752">
      <w:pPr>
        <w:pStyle w:val="Szvegtrzs"/>
        <w:ind w:left="0"/>
      </w:pPr>
    </w:p>
    <w:p w:rsidR="003A0752" w:rsidRDefault="007E5D60">
      <w:pPr>
        <w:pStyle w:val="Szvegtrzs"/>
        <w:ind w:left="336"/>
      </w:pPr>
      <w:r>
        <w:t>Az</w:t>
      </w:r>
      <w:r>
        <w:rPr>
          <w:spacing w:val="-2"/>
        </w:rPr>
        <w:t xml:space="preserve"> </w:t>
      </w:r>
      <w:r>
        <w:t>ilyen</w:t>
      </w:r>
      <w:r>
        <w:rPr>
          <w:spacing w:val="-1"/>
        </w:rPr>
        <w:t xml:space="preserve"> </w:t>
      </w:r>
      <w:r>
        <w:rPr>
          <w:spacing w:val="-2"/>
        </w:rPr>
        <w:t>iratokat:</w:t>
      </w:r>
    </w:p>
    <w:p w:rsidR="003A0752" w:rsidRDefault="007E5D60" w:rsidP="005A1B38">
      <w:pPr>
        <w:pStyle w:val="Listaszerbekezds"/>
        <w:numPr>
          <w:ilvl w:val="0"/>
          <w:numId w:val="61"/>
        </w:numPr>
        <w:tabs>
          <w:tab w:val="left" w:pos="696"/>
        </w:tabs>
        <w:spacing w:before="2" w:line="293" w:lineRule="exact"/>
        <w:rPr>
          <w:sz w:val="24"/>
        </w:rPr>
      </w:pPr>
      <w:r>
        <w:rPr>
          <w:sz w:val="24"/>
        </w:rPr>
        <w:t>amennyiben</w:t>
      </w:r>
      <w:r>
        <w:rPr>
          <w:spacing w:val="-6"/>
          <w:sz w:val="24"/>
        </w:rPr>
        <w:t xml:space="preserve"> </w:t>
      </w:r>
      <w:r>
        <w:rPr>
          <w:sz w:val="24"/>
        </w:rPr>
        <w:t>az</w:t>
      </w:r>
      <w:r>
        <w:rPr>
          <w:spacing w:val="-1"/>
          <w:sz w:val="24"/>
        </w:rPr>
        <w:t xml:space="preserve"> </w:t>
      </w:r>
      <w:r>
        <w:rPr>
          <w:sz w:val="24"/>
        </w:rPr>
        <w:t>igazgató elrendeli,</w:t>
      </w:r>
      <w:r>
        <w:rPr>
          <w:spacing w:val="-4"/>
          <w:sz w:val="24"/>
        </w:rPr>
        <w:t xml:space="preserve"> </w:t>
      </w:r>
      <w:r>
        <w:rPr>
          <w:sz w:val="24"/>
        </w:rPr>
        <w:t>elektronikus</w:t>
      </w:r>
      <w:r>
        <w:rPr>
          <w:spacing w:val="-1"/>
          <w:sz w:val="24"/>
        </w:rPr>
        <w:t xml:space="preserve"> </w:t>
      </w:r>
      <w:r>
        <w:rPr>
          <w:sz w:val="24"/>
        </w:rPr>
        <w:t>aláírással</w:t>
      </w:r>
      <w:r>
        <w:rPr>
          <w:spacing w:val="-3"/>
          <w:sz w:val="24"/>
        </w:rPr>
        <w:t xml:space="preserve"> </w:t>
      </w:r>
      <w:r>
        <w:rPr>
          <w:sz w:val="24"/>
        </w:rPr>
        <w:t>kell</w:t>
      </w:r>
      <w:r>
        <w:rPr>
          <w:spacing w:val="-3"/>
          <w:sz w:val="24"/>
        </w:rPr>
        <w:t xml:space="preserve"> </w:t>
      </w:r>
      <w:r>
        <w:rPr>
          <w:spacing w:val="-2"/>
          <w:sz w:val="24"/>
        </w:rPr>
        <w:t>ellátni,</w:t>
      </w:r>
    </w:p>
    <w:p w:rsidR="003A0752" w:rsidRDefault="007E5D60" w:rsidP="005A1B38">
      <w:pPr>
        <w:pStyle w:val="Listaszerbekezds"/>
        <w:numPr>
          <w:ilvl w:val="0"/>
          <w:numId w:val="61"/>
        </w:numPr>
        <w:tabs>
          <w:tab w:val="left" w:pos="696"/>
        </w:tabs>
        <w:spacing w:line="293" w:lineRule="exact"/>
        <w:rPr>
          <w:sz w:val="24"/>
        </w:rPr>
      </w:pPr>
      <w:r>
        <w:rPr>
          <w:sz w:val="24"/>
        </w:rPr>
        <w:t>elektronikusan</w:t>
      </w:r>
      <w:r>
        <w:rPr>
          <w:spacing w:val="-4"/>
          <w:sz w:val="24"/>
        </w:rPr>
        <w:t xml:space="preserve"> </w:t>
      </w:r>
      <w:r>
        <w:rPr>
          <w:sz w:val="24"/>
        </w:rPr>
        <w:t>kell</w:t>
      </w:r>
      <w:r>
        <w:rPr>
          <w:spacing w:val="-4"/>
          <w:sz w:val="24"/>
        </w:rPr>
        <w:t xml:space="preserve"> </w:t>
      </w:r>
      <w:r>
        <w:rPr>
          <w:spacing w:val="-2"/>
          <w:sz w:val="24"/>
        </w:rPr>
        <w:t>tárolni.</w:t>
      </w:r>
    </w:p>
    <w:p w:rsidR="003A0752" w:rsidRDefault="003A0752">
      <w:pPr>
        <w:pStyle w:val="Szvegtrzs"/>
        <w:spacing w:before="2"/>
        <w:ind w:left="0"/>
      </w:pPr>
    </w:p>
    <w:p w:rsidR="003A0752" w:rsidRDefault="007E5D60">
      <w:pPr>
        <w:pStyle w:val="Cmsor2"/>
      </w:pPr>
      <w:bookmarkStart w:id="157" w:name="_Toc160097465"/>
      <w:r>
        <w:rPr>
          <w:u w:val="single"/>
        </w:rPr>
        <w:t>Intézményünkben</w:t>
      </w:r>
      <w:r>
        <w:rPr>
          <w:spacing w:val="-8"/>
          <w:u w:val="single"/>
        </w:rPr>
        <w:t xml:space="preserve"> </w:t>
      </w:r>
      <w:r>
        <w:rPr>
          <w:u w:val="single"/>
        </w:rPr>
        <w:t>az</w:t>
      </w:r>
      <w:r>
        <w:rPr>
          <w:spacing w:val="-6"/>
          <w:u w:val="single"/>
        </w:rPr>
        <w:t xml:space="preserve"> </w:t>
      </w:r>
      <w:r>
        <w:rPr>
          <w:u w:val="single"/>
        </w:rPr>
        <w:t>alábbi</w:t>
      </w:r>
      <w:r>
        <w:rPr>
          <w:spacing w:val="-5"/>
          <w:u w:val="single"/>
        </w:rPr>
        <w:t xml:space="preserve"> </w:t>
      </w:r>
      <w:r>
        <w:rPr>
          <w:u w:val="single"/>
        </w:rPr>
        <w:t>elektronikusan</w:t>
      </w:r>
      <w:r>
        <w:rPr>
          <w:spacing w:val="-6"/>
          <w:u w:val="single"/>
        </w:rPr>
        <w:t xml:space="preserve"> </w:t>
      </w:r>
      <w:r>
        <w:rPr>
          <w:u w:val="single"/>
        </w:rPr>
        <w:t>előállított</w:t>
      </w:r>
      <w:r>
        <w:rPr>
          <w:spacing w:val="-6"/>
          <w:u w:val="single"/>
        </w:rPr>
        <w:t xml:space="preserve"> </w:t>
      </w:r>
      <w:r>
        <w:rPr>
          <w:u w:val="single"/>
        </w:rPr>
        <w:t>dokumentumokat</w:t>
      </w:r>
      <w:r>
        <w:rPr>
          <w:spacing w:val="-5"/>
          <w:u w:val="single"/>
        </w:rPr>
        <w:t xml:space="preserve"> </w:t>
      </w:r>
      <w:r>
        <w:rPr>
          <w:spacing w:val="-2"/>
          <w:u w:val="single"/>
        </w:rPr>
        <w:t>használjuk:</w:t>
      </w:r>
      <w:bookmarkEnd w:id="157"/>
    </w:p>
    <w:p w:rsidR="003A0752" w:rsidRDefault="007E5D60" w:rsidP="005A1B38">
      <w:pPr>
        <w:pStyle w:val="Listaszerbekezds"/>
        <w:numPr>
          <w:ilvl w:val="0"/>
          <w:numId w:val="60"/>
        </w:numPr>
        <w:tabs>
          <w:tab w:val="left" w:pos="576"/>
        </w:tabs>
        <w:spacing w:before="271"/>
        <w:rPr>
          <w:sz w:val="24"/>
        </w:rPr>
      </w:pPr>
      <w:r>
        <w:rPr>
          <w:sz w:val="24"/>
        </w:rPr>
        <w:t>Az</w:t>
      </w:r>
      <w:r>
        <w:rPr>
          <w:spacing w:val="-5"/>
          <w:sz w:val="24"/>
        </w:rPr>
        <w:t xml:space="preserve"> </w:t>
      </w:r>
      <w:r>
        <w:rPr>
          <w:sz w:val="24"/>
        </w:rPr>
        <w:t>intézményben</w:t>
      </w:r>
      <w:r>
        <w:rPr>
          <w:spacing w:val="-4"/>
          <w:sz w:val="24"/>
        </w:rPr>
        <w:t xml:space="preserve"> </w:t>
      </w:r>
      <w:r>
        <w:rPr>
          <w:sz w:val="24"/>
        </w:rPr>
        <w:t>elektronikus</w:t>
      </w:r>
      <w:r>
        <w:rPr>
          <w:spacing w:val="-3"/>
          <w:sz w:val="24"/>
        </w:rPr>
        <w:t xml:space="preserve"> </w:t>
      </w:r>
      <w:r>
        <w:rPr>
          <w:sz w:val="24"/>
        </w:rPr>
        <w:t>úton</w:t>
      </w:r>
      <w:r>
        <w:rPr>
          <w:spacing w:val="-3"/>
          <w:sz w:val="24"/>
        </w:rPr>
        <w:t xml:space="preserve"> </w:t>
      </w:r>
      <w:r>
        <w:rPr>
          <w:sz w:val="24"/>
        </w:rPr>
        <w:t>előállított</w:t>
      </w:r>
      <w:r>
        <w:rPr>
          <w:spacing w:val="-3"/>
          <w:sz w:val="24"/>
        </w:rPr>
        <w:t xml:space="preserve"> </w:t>
      </w:r>
      <w:r>
        <w:rPr>
          <w:sz w:val="24"/>
        </w:rPr>
        <w:t>papíralapú</w:t>
      </w:r>
      <w:r>
        <w:rPr>
          <w:spacing w:val="-3"/>
          <w:sz w:val="24"/>
        </w:rPr>
        <w:t xml:space="preserve"> </w:t>
      </w:r>
      <w:r>
        <w:rPr>
          <w:spacing w:val="-2"/>
          <w:sz w:val="24"/>
        </w:rPr>
        <w:t>nyomtatványok:</w:t>
      </w:r>
    </w:p>
    <w:p w:rsidR="003A0752" w:rsidRDefault="007E5D60" w:rsidP="005A1B38">
      <w:pPr>
        <w:pStyle w:val="Listaszerbekezds"/>
        <w:numPr>
          <w:ilvl w:val="1"/>
          <w:numId w:val="60"/>
        </w:numPr>
        <w:tabs>
          <w:tab w:val="left" w:pos="1056"/>
        </w:tabs>
        <w:spacing w:before="2"/>
        <w:rPr>
          <w:sz w:val="24"/>
        </w:rPr>
      </w:pPr>
      <w:r>
        <w:rPr>
          <w:sz w:val="24"/>
        </w:rPr>
        <w:t>a</w:t>
      </w:r>
      <w:r>
        <w:rPr>
          <w:spacing w:val="-5"/>
          <w:sz w:val="24"/>
        </w:rPr>
        <w:t xml:space="preserve"> </w:t>
      </w:r>
      <w:r>
        <w:rPr>
          <w:sz w:val="24"/>
        </w:rPr>
        <w:t>tanulóbalesetek</w:t>
      </w:r>
      <w:r>
        <w:rPr>
          <w:spacing w:val="-1"/>
          <w:sz w:val="24"/>
        </w:rPr>
        <w:t xml:space="preserve"> </w:t>
      </w:r>
      <w:r>
        <w:rPr>
          <w:sz w:val="24"/>
        </w:rPr>
        <w:t>elektronikus</w:t>
      </w:r>
      <w:r>
        <w:rPr>
          <w:spacing w:val="-2"/>
          <w:sz w:val="24"/>
        </w:rPr>
        <w:t xml:space="preserve"> </w:t>
      </w:r>
      <w:r>
        <w:rPr>
          <w:sz w:val="24"/>
        </w:rPr>
        <w:t>úton</w:t>
      </w:r>
      <w:r>
        <w:rPr>
          <w:spacing w:val="-2"/>
          <w:sz w:val="24"/>
        </w:rPr>
        <w:t xml:space="preserve"> </w:t>
      </w:r>
      <w:r>
        <w:rPr>
          <w:sz w:val="24"/>
        </w:rPr>
        <w:t>történő</w:t>
      </w:r>
      <w:r>
        <w:rPr>
          <w:spacing w:val="-1"/>
          <w:sz w:val="24"/>
        </w:rPr>
        <w:t xml:space="preserve"> </w:t>
      </w:r>
      <w:r>
        <w:rPr>
          <w:spacing w:val="-2"/>
          <w:sz w:val="24"/>
        </w:rPr>
        <w:t>bejelentése,</w:t>
      </w:r>
    </w:p>
    <w:p w:rsidR="003A0752" w:rsidRDefault="007E5D60" w:rsidP="005A1B38">
      <w:pPr>
        <w:pStyle w:val="Listaszerbekezds"/>
        <w:numPr>
          <w:ilvl w:val="1"/>
          <w:numId w:val="60"/>
        </w:numPr>
        <w:tabs>
          <w:tab w:val="left" w:pos="1056"/>
        </w:tabs>
        <w:spacing w:before="42"/>
        <w:rPr>
          <w:sz w:val="24"/>
        </w:rPr>
      </w:pPr>
      <w:r>
        <w:rPr>
          <w:sz w:val="24"/>
        </w:rPr>
        <w:t>a</w:t>
      </w:r>
      <w:r>
        <w:rPr>
          <w:spacing w:val="-3"/>
          <w:sz w:val="24"/>
        </w:rPr>
        <w:t xml:space="preserve"> </w:t>
      </w:r>
      <w:r>
        <w:rPr>
          <w:sz w:val="24"/>
        </w:rPr>
        <w:t>KIR</w:t>
      </w:r>
      <w:r>
        <w:rPr>
          <w:spacing w:val="-1"/>
          <w:sz w:val="24"/>
        </w:rPr>
        <w:t xml:space="preserve"> </w:t>
      </w:r>
      <w:r>
        <w:rPr>
          <w:sz w:val="24"/>
        </w:rPr>
        <w:t>rendszerből</w:t>
      </w:r>
      <w:r>
        <w:rPr>
          <w:spacing w:val="-1"/>
          <w:sz w:val="24"/>
        </w:rPr>
        <w:t xml:space="preserve"> </w:t>
      </w:r>
      <w:r>
        <w:rPr>
          <w:sz w:val="24"/>
        </w:rPr>
        <w:t>kinyomtatandó</w:t>
      </w:r>
      <w:r>
        <w:rPr>
          <w:spacing w:val="-1"/>
          <w:sz w:val="24"/>
        </w:rPr>
        <w:t xml:space="preserve"> </w:t>
      </w:r>
      <w:r>
        <w:rPr>
          <w:spacing w:val="-2"/>
          <w:sz w:val="24"/>
        </w:rPr>
        <w:t>dokumentumok.</w:t>
      </w:r>
    </w:p>
    <w:p w:rsidR="003A0752" w:rsidRDefault="007E5D60" w:rsidP="005A1B38">
      <w:pPr>
        <w:pStyle w:val="Listaszerbekezds"/>
        <w:numPr>
          <w:ilvl w:val="0"/>
          <w:numId w:val="60"/>
        </w:numPr>
        <w:tabs>
          <w:tab w:val="left" w:pos="576"/>
        </w:tabs>
        <w:spacing w:before="38"/>
        <w:rPr>
          <w:sz w:val="24"/>
        </w:rPr>
      </w:pPr>
      <w:r>
        <w:rPr>
          <w:sz w:val="24"/>
        </w:rPr>
        <w:t>Elektronikus</w:t>
      </w:r>
      <w:r>
        <w:rPr>
          <w:spacing w:val="-4"/>
          <w:sz w:val="24"/>
        </w:rPr>
        <w:t xml:space="preserve"> </w:t>
      </w:r>
      <w:r>
        <w:rPr>
          <w:sz w:val="24"/>
        </w:rPr>
        <w:t>úton</w:t>
      </w:r>
      <w:r>
        <w:rPr>
          <w:spacing w:val="-1"/>
          <w:sz w:val="24"/>
        </w:rPr>
        <w:t xml:space="preserve"> </w:t>
      </w:r>
      <w:r>
        <w:rPr>
          <w:sz w:val="24"/>
        </w:rPr>
        <w:t>előállított,</w:t>
      </w:r>
      <w:r>
        <w:rPr>
          <w:spacing w:val="-1"/>
          <w:sz w:val="24"/>
        </w:rPr>
        <w:t xml:space="preserve"> </w:t>
      </w:r>
      <w:r>
        <w:rPr>
          <w:sz w:val="24"/>
        </w:rPr>
        <w:t>hitelesített</w:t>
      </w:r>
      <w:r>
        <w:rPr>
          <w:spacing w:val="-1"/>
          <w:sz w:val="24"/>
        </w:rPr>
        <w:t xml:space="preserve"> </w:t>
      </w:r>
      <w:r>
        <w:rPr>
          <w:sz w:val="24"/>
        </w:rPr>
        <w:t>és</w:t>
      </w:r>
      <w:r>
        <w:rPr>
          <w:spacing w:val="-2"/>
          <w:sz w:val="24"/>
        </w:rPr>
        <w:t xml:space="preserve"> </w:t>
      </w:r>
      <w:r>
        <w:rPr>
          <w:sz w:val="24"/>
        </w:rPr>
        <w:t>tárolt</w:t>
      </w:r>
      <w:r>
        <w:rPr>
          <w:spacing w:val="-1"/>
          <w:sz w:val="24"/>
        </w:rPr>
        <w:t xml:space="preserve"> </w:t>
      </w:r>
      <w:r>
        <w:rPr>
          <w:spacing w:val="-2"/>
          <w:sz w:val="24"/>
        </w:rPr>
        <w:t>dokumentumok:</w:t>
      </w:r>
    </w:p>
    <w:p w:rsidR="003A0752" w:rsidRDefault="007E5D60" w:rsidP="005A1B38">
      <w:pPr>
        <w:pStyle w:val="Listaszerbekezds"/>
        <w:numPr>
          <w:ilvl w:val="1"/>
          <w:numId w:val="60"/>
        </w:numPr>
        <w:tabs>
          <w:tab w:val="left" w:pos="1056"/>
        </w:tabs>
        <w:spacing w:before="2"/>
        <w:rPr>
          <w:sz w:val="24"/>
        </w:rPr>
      </w:pPr>
      <w:r>
        <w:rPr>
          <w:sz w:val="24"/>
        </w:rPr>
        <w:t>az</w:t>
      </w:r>
      <w:r>
        <w:rPr>
          <w:spacing w:val="-3"/>
          <w:sz w:val="24"/>
        </w:rPr>
        <w:t xml:space="preserve"> </w:t>
      </w:r>
      <w:r>
        <w:rPr>
          <w:sz w:val="24"/>
        </w:rPr>
        <w:t>elektronikus</w:t>
      </w:r>
      <w:r>
        <w:rPr>
          <w:spacing w:val="-3"/>
          <w:sz w:val="24"/>
        </w:rPr>
        <w:t xml:space="preserve"> </w:t>
      </w:r>
      <w:r>
        <w:rPr>
          <w:spacing w:val="-2"/>
          <w:sz w:val="24"/>
        </w:rPr>
        <w:t>napló.</w:t>
      </w:r>
    </w:p>
    <w:p w:rsidR="003A0752" w:rsidRDefault="003A0752">
      <w:pPr>
        <w:pStyle w:val="Szvegtrzs"/>
        <w:spacing w:before="42"/>
        <w:ind w:left="0"/>
      </w:pPr>
    </w:p>
    <w:p w:rsidR="003A0752" w:rsidRDefault="007E5D60">
      <w:pPr>
        <w:pStyle w:val="Cmsor2"/>
        <w:jc w:val="both"/>
      </w:pPr>
      <w:bookmarkStart w:id="158" w:name="_Toc160097466"/>
      <w:r>
        <w:t>Közoktatási</w:t>
      </w:r>
      <w:r>
        <w:rPr>
          <w:spacing w:val="-6"/>
        </w:rPr>
        <w:t xml:space="preserve"> </w:t>
      </w:r>
      <w:r>
        <w:t>Információs</w:t>
      </w:r>
      <w:r>
        <w:rPr>
          <w:spacing w:val="-5"/>
        </w:rPr>
        <w:t xml:space="preserve"> </w:t>
      </w:r>
      <w:r>
        <w:t>Rendszer</w:t>
      </w:r>
      <w:r>
        <w:rPr>
          <w:spacing w:val="-4"/>
        </w:rPr>
        <w:t xml:space="preserve"> </w:t>
      </w:r>
      <w:r>
        <w:rPr>
          <w:spacing w:val="-2"/>
        </w:rPr>
        <w:t>(KIR)</w:t>
      </w:r>
      <w:bookmarkEnd w:id="158"/>
    </w:p>
    <w:p w:rsidR="003A0752" w:rsidRDefault="007E5D60">
      <w:pPr>
        <w:pStyle w:val="Szvegtrzs"/>
        <w:spacing w:before="272"/>
        <w:ind w:left="336" w:right="375"/>
        <w:jc w:val="both"/>
      </w:pPr>
      <w:r>
        <w:t xml:space="preserve">Az oktatási ágazat irányítási rendszerével a Közoktatási Információs Rendszer (KIR) révén tartott elektronikus kapcsolatban elektronikusan előállított, hitelesített és tárolt dokumentumrendszert alkalmazunk a 229/2012. (VIII.28.) Kormányrendelet előírásainak </w:t>
      </w:r>
      <w:r>
        <w:rPr>
          <w:spacing w:val="-2"/>
        </w:rPr>
        <w:t>megfelelően.</w:t>
      </w:r>
    </w:p>
    <w:p w:rsidR="003A0752" w:rsidRDefault="007E5D60">
      <w:pPr>
        <w:pStyle w:val="Szvegtrzs"/>
        <w:ind w:left="336" w:right="370"/>
        <w:jc w:val="both"/>
      </w:pPr>
      <w:r>
        <w:lastRenderedPageBreak/>
        <w:t>A rendszerben alkalmazott fokozott biztonságú elektronikus aláírást kizárólag az intézmény vezetője alkalmazhatja a dokumentumok hitelesítésére.</w:t>
      </w:r>
    </w:p>
    <w:p w:rsidR="003A0752" w:rsidRDefault="007E5D60">
      <w:pPr>
        <w:pStyle w:val="Szvegtrzs"/>
        <w:ind w:left="336" w:right="382"/>
        <w:jc w:val="both"/>
      </w:pPr>
      <w:r>
        <w:t>Az elektronikus rendszer használata során feltétlenül ki kell nyomtatni és az irattárban kell elhelyezni az alábbi dokumentumok papír alapú másolatát:</w:t>
      </w:r>
    </w:p>
    <w:p w:rsidR="003A0752" w:rsidRDefault="007E5D60" w:rsidP="005A1B38">
      <w:pPr>
        <w:pStyle w:val="Listaszerbekezds"/>
        <w:numPr>
          <w:ilvl w:val="0"/>
          <w:numId w:val="59"/>
        </w:numPr>
        <w:tabs>
          <w:tab w:val="left" w:pos="696"/>
        </w:tabs>
        <w:spacing w:before="2"/>
        <w:rPr>
          <w:sz w:val="24"/>
        </w:rPr>
      </w:pPr>
      <w:r>
        <w:rPr>
          <w:sz w:val="24"/>
        </w:rPr>
        <w:t>az</w:t>
      </w:r>
      <w:r>
        <w:rPr>
          <w:spacing w:val="-1"/>
          <w:sz w:val="24"/>
        </w:rPr>
        <w:t xml:space="preserve"> </w:t>
      </w:r>
      <w:r>
        <w:rPr>
          <w:sz w:val="24"/>
        </w:rPr>
        <w:t>intézménytörzsre</w:t>
      </w:r>
      <w:r>
        <w:rPr>
          <w:spacing w:val="-3"/>
          <w:sz w:val="24"/>
        </w:rPr>
        <w:t xml:space="preserve"> </w:t>
      </w:r>
      <w:r>
        <w:rPr>
          <w:sz w:val="24"/>
        </w:rPr>
        <w:t>vonatkozó</w:t>
      </w:r>
      <w:r>
        <w:rPr>
          <w:spacing w:val="-1"/>
          <w:sz w:val="24"/>
        </w:rPr>
        <w:t xml:space="preserve"> </w:t>
      </w:r>
      <w:r>
        <w:rPr>
          <w:sz w:val="24"/>
        </w:rPr>
        <w:t>adatok</w:t>
      </w:r>
      <w:r>
        <w:rPr>
          <w:spacing w:val="-1"/>
          <w:sz w:val="24"/>
        </w:rPr>
        <w:t xml:space="preserve"> </w:t>
      </w:r>
      <w:r>
        <w:rPr>
          <w:spacing w:val="-2"/>
          <w:sz w:val="24"/>
        </w:rPr>
        <w:t>módosítása,</w:t>
      </w:r>
    </w:p>
    <w:p w:rsidR="003A0752" w:rsidRDefault="007E5D60" w:rsidP="005A1B38">
      <w:pPr>
        <w:pStyle w:val="Listaszerbekezds"/>
        <w:numPr>
          <w:ilvl w:val="0"/>
          <w:numId w:val="59"/>
        </w:numPr>
        <w:tabs>
          <w:tab w:val="left" w:pos="696"/>
        </w:tabs>
        <w:spacing w:before="2" w:line="293" w:lineRule="exact"/>
        <w:rPr>
          <w:sz w:val="24"/>
        </w:rPr>
      </w:pPr>
      <w:r>
        <w:rPr>
          <w:sz w:val="24"/>
        </w:rPr>
        <w:t>az</w:t>
      </w:r>
      <w:r>
        <w:rPr>
          <w:spacing w:val="-3"/>
          <w:sz w:val="24"/>
        </w:rPr>
        <w:t xml:space="preserve"> </w:t>
      </w:r>
      <w:r>
        <w:rPr>
          <w:sz w:val="24"/>
        </w:rPr>
        <w:t>alkalmazott</w:t>
      </w:r>
      <w:r>
        <w:rPr>
          <w:spacing w:val="-1"/>
          <w:sz w:val="24"/>
        </w:rPr>
        <w:t xml:space="preserve"> </w:t>
      </w:r>
      <w:r>
        <w:rPr>
          <w:sz w:val="24"/>
        </w:rPr>
        <w:t>pedagógusokra,</w:t>
      </w:r>
      <w:r>
        <w:rPr>
          <w:spacing w:val="-1"/>
          <w:sz w:val="24"/>
        </w:rPr>
        <w:t xml:space="preserve"> </w:t>
      </w:r>
      <w:r>
        <w:rPr>
          <w:sz w:val="24"/>
        </w:rPr>
        <w:t>óraadó</w:t>
      </w:r>
      <w:r>
        <w:rPr>
          <w:spacing w:val="-1"/>
          <w:sz w:val="24"/>
        </w:rPr>
        <w:t xml:space="preserve"> </w:t>
      </w:r>
      <w:r>
        <w:rPr>
          <w:sz w:val="24"/>
        </w:rPr>
        <w:t>tanárokra</w:t>
      </w:r>
      <w:r>
        <w:rPr>
          <w:spacing w:val="-2"/>
          <w:sz w:val="24"/>
        </w:rPr>
        <w:t xml:space="preserve"> </w:t>
      </w:r>
      <w:r>
        <w:rPr>
          <w:sz w:val="24"/>
        </w:rPr>
        <w:t>vonatkozó</w:t>
      </w:r>
      <w:r>
        <w:rPr>
          <w:spacing w:val="-1"/>
          <w:sz w:val="24"/>
        </w:rPr>
        <w:t xml:space="preserve"> </w:t>
      </w:r>
      <w:r>
        <w:rPr>
          <w:spacing w:val="-2"/>
          <w:sz w:val="24"/>
        </w:rPr>
        <w:t>adatbejelentések,</w:t>
      </w:r>
    </w:p>
    <w:p w:rsidR="003A0752" w:rsidRDefault="007E5D60" w:rsidP="005A1B38">
      <w:pPr>
        <w:pStyle w:val="Listaszerbekezds"/>
        <w:numPr>
          <w:ilvl w:val="0"/>
          <w:numId w:val="59"/>
        </w:numPr>
        <w:tabs>
          <w:tab w:val="left" w:pos="696"/>
        </w:tabs>
        <w:spacing w:line="293" w:lineRule="exact"/>
        <w:rPr>
          <w:sz w:val="24"/>
        </w:rPr>
      </w:pPr>
      <w:r>
        <w:rPr>
          <w:sz w:val="24"/>
        </w:rPr>
        <w:t>a</w:t>
      </w:r>
      <w:r>
        <w:rPr>
          <w:spacing w:val="-2"/>
          <w:sz w:val="24"/>
        </w:rPr>
        <w:t xml:space="preserve"> </w:t>
      </w:r>
      <w:r>
        <w:rPr>
          <w:sz w:val="24"/>
        </w:rPr>
        <w:t>tanulói jogviszonyra</w:t>
      </w:r>
      <w:r>
        <w:rPr>
          <w:spacing w:val="-2"/>
          <w:sz w:val="24"/>
        </w:rPr>
        <w:t xml:space="preserve"> </w:t>
      </w:r>
      <w:r>
        <w:rPr>
          <w:sz w:val="24"/>
        </w:rPr>
        <w:t xml:space="preserve">vonatkozó </w:t>
      </w:r>
      <w:r>
        <w:rPr>
          <w:spacing w:val="-2"/>
          <w:sz w:val="24"/>
        </w:rPr>
        <w:t>bejelentések,</w:t>
      </w:r>
    </w:p>
    <w:p w:rsidR="003A0752" w:rsidRDefault="007E5D60" w:rsidP="005A1B38">
      <w:pPr>
        <w:pStyle w:val="Listaszerbekezds"/>
        <w:numPr>
          <w:ilvl w:val="0"/>
          <w:numId w:val="59"/>
        </w:numPr>
        <w:tabs>
          <w:tab w:val="left" w:pos="696"/>
        </w:tabs>
        <w:spacing w:line="292" w:lineRule="exact"/>
        <w:rPr>
          <w:sz w:val="24"/>
        </w:rPr>
      </w:pPr>
      <w:r>
        <w:rPr>
          <w:sz w:val="24"/>
        </w:rPr>
        <w:t>az</w:t>
      </w:r>
      <w:r>
        <w:rPr>
          <w:spacing w:val="-3"/>
          <w:sz w:val="24"/>
        </w:rPr>
        <w:t xml:space="preserve"> </w:t>
      </w:r>
      <w:r>
        <w:rPr>
          <w:sz w:val="24"/>
        </w:rPr>
        <w:t>október</w:t>
      </w:r>
      <w:r>
        <w:rPr>
          <w:spacing w:val="-2"/>
          <w:sz w:val="24"/>
        </w:rPr>
        <w:t xml:space="preserve"> </w:t>
      </w:r>
      <w:r>
        <w:rPr>
          <w:sz w:val="24"/>
        </w:rPr>
        <w:t>1-jei</w:t>
      </w:r>
      <w:r>
        <w:rPr>
          <w:spacing w:val="-1"/>
          <w:sz w:val="24"/>
        </w:rPr>
        <w:t xml:space="preserve"> </w:t>
      </w:r>
      <w:r>
        <w:rPr>
          <w:sz w:val="24"/>
        </w:rPr>
        <w:t>pedagógus</w:t>
      </w:r>
      <w:r>
        <w:rPr>
          <w:spacing w:val="-2"/>
          <w:sz w:val="24"/>
        </w:rPr>
        <w:t xml:space="preserve"> </w:t>
      </w:r>
      <w:r>
        <w:rPr>
          <w:sz w:val="24"/>
        </w:rPr>
        <w:t>és</w:t>
      </w:r>
      <w:r>
        <w:rPr>
          <w:spacing w:val="-2"/>
          <w:sz w:val="24"/>
        </w:rPr>
        <w:t xml:space="preserve"> </w:t>
      </w:r>
      <w:r>
        <w:rPr>
          <w:sz w:val="24"/>
        </w:rPr>
        <w:t>tanulói</w:t>
      </w:r>
      <w:r>
        <w:rPr>
          <w:spacing w:val="-1"/>
          <w:sz w:val="24"/>
        </w:rPr>
        <w:t xml:space="preserve"> </w:t>
      </w:r>
      <w:r>
        <w:rPr>
          <w:spacing w:val="-2"/>
          <w:sz w:val="24"/>
        </w:rPr>
        <w:t>lista.</w:t>
      </w:r>
    </w:p>
    <w:p w:rsidR="003A0752" w:rsidRDefault="007E5D60">
      <w:pPr>
        <w:pStyle w:val="Szvegtrzs"/>
        <w:ind w:left="336"/>
      </w:pPr>
      <w:r>
        <w:t>Az elektronikus úton előállított fent felsorolt nyomtatványokat az intézmény</w:t>
      </w:r>
      <w:r>
        <w:rPr>
          <w:spacing w:val="-2"/>
        </w:rPr>
        <w:t xml:space="preserve"> </w:t>
      </w:r>
      <w:r>
        <w:t>pecsétjével és az igazgató aláírásával hitelesített formában kell tárolni.</w:t>
      </w:r>
    </w:p>
    <w:p w:rsidR="003A0752" w:rsidRDefault="007E5D60">
      <w:pPr>
        <w:pStyle w:val="Szvegtrzs"/>
        <w:ind w:left="336" w:right="374"/>
      </w:pPr>
      <w:r>
        <w:t>Az egyéb elektronikusan megküldött adatok írásbeli tárolása, hitelesítése nem szükséges. A</w:t>
      </w:r>
      <w:r>
        <w:rPr>
          <w:spacing w:val="80"/>
        </w:rPr>
        <w:t xml:space="preserve"> </w:t>
      </w:r>
      <w:r>
        <w:t>dokumentumokat</w:t>
      </w:r>
      <w:r>
        <w:rPr>
          <w:spacing w:val="-1"/>
        </w:rPr>
        <w:t xml:space="preserve"> </w:t>
      </w:r>
      <w:r>
        <w:t>a</w:t>
      </w:r>
      <w:r>
        <w:rPr>
          <w:spacing w:val="-2"/>
        </w:rPr>
        <w:t xml:space="preserve"> </w:t>
      </w:r>
      <w:r>
        <w:t>KIR</w:t>
      </w:r>
      <w:r>
        <w:rPr>
          <w:spacing w:val="5"/>
        </w:rPr>
        <w:t xml:space="preserve"> </w:t>
      </w:r>
      <w:r>
        <w:t>rendszerében,</w:t>
      </w:r>
      <w:r>
        <w:rPr>
          <w:spacing w:val="1"/>
        </w:rPr>
        <w:t xml:space="preserve"> </w:t>
      </w:r>
      <w:r>
        <w:t>továbbá az iskola</w:t>
      </w:r>
      <w:r>
        <w:rPr>
          <w:spacing w:val="-1"/>
        </w:rPr>
        <w:t xml:space="preserve"> </w:t>
      </w:r>
      <w:r>
        <w:t>informatikai</w:t>
      </w:r>
      <w:r>
        <w:rPr>
          <w:spacing w:val="-1"/>
        </w:rPr>
        <w:t xml:space="preserve"> </w:t>
      </w:r>
      <w:r>
        <w:t>hálózatában egy</w:t>
      </w:r>
      <w:r>
        <w:rPr>
          <w:spacing w:val="-6"/>
        </w:rPr>
        <w:t xml:space="preserve"> </w:t>
      </w:r>
      <w:r>
        <w:t>külön</w:t>
      </w:r>
      <w:r>
        <w:rPr>
          <w:spacing w:val="2"/>
        </w:rPr>
        <w:t xml:space="preserve"> </w:t>
      </w:r>
      <w:r>
        <w:rPr>
          <w:spacing w:val="-10"/>
        </w:rPr>
        <w:t>e</w:t>
      </w:r>
    </w:p>
    <w:p w:rsidR="003A0752" w:rsidRDefault="007E5D60">
      <w:pPr>
        <w:pStyle w:val="Szvegtrzs"/>
        <w:spacing w:before="69"/>
        <w:ind w:left="336" w:right="376"/>
        <w:jc w:val="both"/>
      </w:pPr>
      <w:r>
        <w:t>célra létrehozott mappában tároljuk. A mappához való hozzáférés jogát az informatikai rendszerben korlátozni kell, ahhoz kizárólag az igazgató által felhatalmazott személyek (az isko</w:t>
      </w:r>
      <w:r w:rsidR="00373201">
        <w:t>latitkár</w:t>
      </w:r>
      <w:r>
        <w:t>, rendszergazda) férhetnek hozzá.</w:t>
      </w:r>
    </w:p>
    <w:p w:rsidR="003A0752" w:rsidRDefault="003A0752">
      <w:pPr>
        <w:pStyle w:val="Szvegtrzs"/>
        <w:spacing w:before="1"/>
        <w:ind w:left="0"/>
      </w:pPr>
    </w:p>
    <w:p w:rsidR="003A0752" w:rsidRDefault="007E5D60">
      <w:pPr>
        <w:pStyle w:val="Szvegtrzs"/>
        <w:ind w:left="336" w:right="882"/>
        <w:jc w:val="both"/>
      </w:pPr>
      <w:r>
        <w:t>Szükség</w:t>
      </w:r>
      <w:r>
        <w:rPr>
          <w:spacing w:val="-8"/>
        </w:rPr>
        <w:t xml:space="preserve"> </w:t>
      </w:r>
      <w:r>
        <w:t>esetén</w:t>
      </w:r>
      <w:r>
        <w:rPr>
          <w:spacing w:val="-5"/>
        </w:rPr>
        <w:t xml:space="preserve"> </w:t>
      </w:r>
      <w:r>
        <w:t>kinyomtatott</w:t>
      </w:r>
      <w:r>
        <w:rPr>
          <w:spacing w:val="-5"/>
        </w:rPr>
        <w:t xml:space="preserve"> </w:t>
      </w:r>
      <w:r>
        <w:t>elektronikus</w:t>
      </w:r>
      <w:r>
        <w:rPr>
          <w:spacing w:val="-6"/>
        </w:rPr>
        <w:t xml:space="preserve"> </w:t>
      </w:r>
      <w:r>
        <w:t>okiratnak</w:t>
      </w:r>
      <w:r>
        <w:rPr>
          <w:spacing w:val="-5"/>
        </w:rPr>
        <w:t xml:space="preserve"> </w:t>
      </w:r>
      <w:r>
        <w:t>minősülő</w:t>
      </w:r>
      <w:r>
        <w:rPr>
          <w:spacing w:val="-5"/>
        </w:rPr>
        <w:t xml:space="preserve"> </w:t>
      </w:r>
      <w:r>
        <w:t>dokumentumok</w:t>
      </w:r>
      <w:r>
        <w:rPr>
          <w:spacing w:val="-5"/>
        </w:rPr>
        <w:t xml:space="preserve"> </w:t>
      </w:r>
      <w:r>
        <w:t xml:space="preserve">hitelesítési </w:t>
      </w:r>
      <w:r>
        <w:rPr>
          <w:spacing w:val="-2"/>
        </w:rPr>
        <w:t>rendje:</w:t>
      </w:r>
    </w:p>
    <w:p w:rsidR="003A0752" w:rsidRDefault="007E5D60" w:rsidP="005A1B38">
      <w:pPr>
        <w:pStyle w:val="Listaszerbekezds"/>
        <w:numPr>
          <w:ilvl w:val="0"/>
          <w:numId w:val="59"/>
        </w:numPr>
        <w:tabs>
          <w:tab w:val="left" w:pos="696"/>
        </w:tabs>
        <w:spacing w:before="2" w:line="276" w:lineRule="auto"/>
        <w:ind w:right="383"/>
        <w:jc w:val="both"/>
        <w:rPr>
          <w:sz w:val="24"/>
        </w:rPr>
      </w:pPr>
      <w:r>
        <w:rPr>
          <w:sz w:val="24"/>
        </w:rPr>
        <w:t>El kell helyezni a papíralapú dokumentumon a hitelesítési záradékot, amely tartalmazza a hitelesítés időpontját, a hitelesítő aláírását és az intézmény hivatalos körbélyegző lenyomatát, és „elektronikus nyomtatvány” felirattal kell ellátni.</w:t>
      </w:r>
    </w:p>
    <w:p w:rsidR="003A0752" w:rsidRDefault="007E5D60" w:rsidP="005A1B38">
      <w:pPr>
        <w:pStyle w:val="Listaszerbekezds"/>
        <w:numPr>
          <w:ilvl w:val="0"/>
          <w:numId w:val="59"/>
        </w:numPr>
        <w:tabs>
          <w:tab w:val="left" w:pos="696"/>
        </w:tabs>
        <w:spacing w:line="237" w:lineRule="auto"/>
        <w:ind w:right="372"/>
        <w:jc w:val="both"/>
        <w:rPr>
          <w:sz w:val="24"/>
        </w:rPr>
      </w:pPr>
      <w:r>
        <w:rPr>
          <w:sz w:val="24"/>
        </w:rPr>
        <w:t>A füzet jelleggel összetűzött, kapcsozott dokumentumok esetén a füzet külső lapján vagy annak</w:t>
      </w:r>
      <w:r>
        <w:rPr>
          <w:spacing w:val="-13"/>
          <w:sz w:val="24"/>
        </w:rPr>
        <w:t xml:space="preserve"> </w:t>
      </w:r>
      <w:r>
        <w:rPr>
          <w:sz w:val="24"/>
        </w:rPr>
        <w:t>belső</w:t>
      </w:r>
      <w:r>
        <w:rPr>
          <w:spacing w:val="-12"/>
          <w:sz w:val="24"/>
        </w:rPr>
        <w:t xml:space="preserve"> </w:t>
      </w:r>
      <w:r>
        <w:rPr>
          <w:sz w:val="24"/>
        </w:rPr>
        <w:t>oldalán</w:t>
      </w:r>
      <w:r>
        <w:rPr>
          <w:spacing w:val="-13"/>
          <w:sz w:val="24"/>
        </w:rPr>
        <w:t xml:space="preserve"> </w:t>
      </w:r>
      <w:r>
        <w:rPr>
          <w:sz w:val="24"/>
        </w:rPr>
        <w:t>kell</w:t>
      </w:r>
      <w:r>
        <w:rPr>
          <w:spacing w:val="-10"/>
          <w:sz w:val="24"/>
        </w:rPr>
        <w:t xml:space="preserve"> </w:t>
      </w:r>
      <w:r>
        <w:rPr>
          <w:sz w:val="24"/>
        </w:rPr>
        <w:t>elhelyezni</w:t>
      </w:r>
      <w:r>
        <w:rPr>
          <w:spacing w:val="-10"/>
          <w:sz w:val="24"/>
        </w:rPr>
        <w:t xml:space="preserve"> </w:t>
      </w:r>
      <w:r>
        <w:rPr>
          <w:sz w:val="24"/>
        </w:rPr>
        <w:t>a</w:t>
      </w:r>
      <w:r>
        <w:rPr>
          <w:spacing w:val="-13"/>
          <w:sz w:val="24"/>
        </w:rPr>
        <w:t xml:space="preserve"> </w:t>
      </w:r>
      <w:r>
        <w:rPr>
          <w:sz w:val="24"/>
        </w:rPr>
        <w:t>hitelesítési</w:t>
      </w:r>
      <w:r>
        <w:rPr>
          <w:spacing w:val="-13"/>
          <w:sz w:val="24"/>
        </w:rPr>
        <w:t xml:space="preserve"> </w:t>
      </w:r>
      <w:r>
        <w:rPr>
          <w:sz w:val="24"/>
        </w:rPr>
        <w:t>záradékot,</w:t>
      </w:r>
      <w:r>
        <w:rPr>
          <w:spacing w:val="-10"/>
          <w:sz w:val="24"/>
        </w:rPr>
        <w:t xml:space="preserve"> </w:t>
      </w:r>
      <w:r>
        <w:rPr>
          <w:sz w:val="24"/>
        </w:rPr>
        <w:t>ahol</w:t>
      </w:r>
      <w:r>
        <w:rPr>
          <w:spacing w:val="-13"/>
          <w:sz w:val="24"/>
        </w:rPr>
        <w:t xml:space="preserve"> </w:t>
      </w:r>
      <w:r>
        <w:rPr>
          <w:sz w:val="24"/>
        </w:rPr>
        <w:t>fel</w:t>
      </w:r>
      <w:r>
        <w:rPr>
          <w:spacing w:val="-13"/>
          <w:sz w:val="24"/>
        </w:rPr>
        <w:t xml:space="preserve"> </w:t>
      </w:r>
      <w:r>
        <w:rPr>
          <w:sz w:val="24"/>
        </w:rPr>
        <w:t>kell</w:t>
      </w:r>
      <w:r>
        <w:rPr>
          <w:spacing w:val="-12"/>
          <w:sz w:val="24"/>
        </w:rPr>
        <w:t xml:space="preserve"> </w:t>
      </w:r>
      <w:r>
        <w:rPr>
          <w:sz w:val="24"/>
        </w:rPr>
        <w:t>tüntetni</w:t>
      </w:r>
      <w:r>
        <w:rPr>
          <w:spacing w:val="-9"/>
          <w:sz w:val="24"/>
        </w:rPr>
        <w:t xml:space="preserve"> </w:t>
      </w:r>
      <w:r>
        <w:rPr>
          <w:sz w:val="24"/>
        </w:rPr>
        <w:t>azt</w:t>
      </w:r>
      <w:r>
        <w:rPr>
          <w:spacing w:val="-13"/>
          <w:sz w:val="24"/>
        </w:rPr>
        <w:t xml:space="preserve"> </w:t>
      </w:r>
      <w:r>
        <w:rPr>
          <w:sz w:val="24"/>
        </w:rPr>
        <w:t>is,</w:t>
      </w:r>
      <w:r>
        <w:rPr>
          <w:spacing w:val="-12"/>
          <w:sz w:val="24"/>
        </w:rPr>
        <w:t xml:space="preserve"> </w:t>
      </w:r>
      <w:r>
        <w:rPr>
          <w:sz w:val="24"/>
        </w:rPr>
        <w:t>hogy a dokumentum hány lapból, illetve oldalból áll. Ez esetben a hitelesítés szövege:</w:t>
      </w:r>
    </w:p>
    <w:p w:rsidR="003A0752" w:rsidRDefault="003A0752">
      <w:pPr>
        <w:pStyle w:val="Szvegtrzs"/>
        <w:spacing w:before="7"/>
        <w:ind w:left="0"/>
      </w:pPr>
    </w:p>
    <w:p w:rsidR="003A0752" w:rsidRDefault="007E5D60">
      <w:pPr>
        <w:pStyle w:val="Cmsor2"/>
        <w:spacing w:line="275" w:lineRule="exact"/>
      </w:pPr>
      <w:bookmarkStart w:id="159" w:name="_Toc160097467"/>
      <w:r>
        <w:t>Hitelesítési</w:t>
      </w:r>
      <w:r>
        <w:rPr>
          <w:spacing w:val="-4"/>
        </w:rPr>
        <w:t xml:space="preserve"> </w:t>
      </w:r>
      <w:r>
        <w:rPr>
          <w:spacing w:val="-2"/>
        </w:rPr>
        <w:t>záradék</w:t>
      </w:r>
      <w:bookmarkEnd w:id="159"/>
    </w:p>
    <w:p w:rsidR="003A0752" w:rsidRDefault="007E5D60" w:rsidP="005A1B38">
      <w:pPr>
        <w:pStyle w:val="Listaszerbekezds"/>
        <w:numPr>
          <w:ilvl w:val="0"/>
          <w:numId w:val="59"/>
        </w:numPr>
        <w:tabs>
          <w:tab w:val="left" w:pos="696"/>
        </w:tabs>
        <w:ind w:right="373"/>
        <w:rPr>
          <w:sz w:val="24"/>
        </w:rPr>
      </w:pPr>
      <w:r>
        <w:rPr>
          <w:sz w:val="24"/>
        </w:rPr>
        <w:t>az</w:t>
      </w:r>
      <w:r>
        <w:rPr>
          <w:spacing w:val="-6"/>
          <w:sz w:val="24"/>
        </w:rPr>
        <w:t xml:space="preserve"> </w:t>
      </w:r>
      <w:r>
        <w:rPr>
          <w:sz w:val="24"/>
        </w:rPr>
        <w:t>iraton</w:t>
      </w:r>
      <w:r>
        <w:rPr>
          <w:spacing w:val="-6"/>
          <w:sz w:val="24"/>
        </w:rPr>
        <w:t xml:space="preserve"> </w:t>
      </w:r>
      <w:r>
        <w:rPr>
          <w:sz w:val="24"/>
        </w:rPr>
        <w:t>fel</w:t>
      </w:r>
      <w:r>
        <w:rPr>
          <w:spacing w:val="-6"/>
          <w:sz w:val="24"/>
        </w:rPr>
        <w:t xml:space="preserve"> </w:t>
      </w:r>
      <w:r>
        <w:rPr>
          <w:sz w:val="24"/>
        </w:rPr>
        <w:t>kell</w:t>
      </w:r>
      <w:r>
        <w:rPr>
          <w:spacing w:val="-9"/>
          <w:sz w:val="24"/>
        </w:rPr>
        <w:t xml:space="preserve"> </w:t>
      </w:r>
      <w:r>
        <w:rPr>
          <w:sz w:val="24"/>
        </w:rPr>
        <w:t>tüntetni</w:t>
      </w:r>
      <w:r>
        <w:rPr>
          <w:spacing w:val="-9"/>
          <w:sz w:val="24"/>
        </w:rPr>
        <w:t xml:space="preserve"> </w:t>
      </w:r>
      <w:r>
        <w:rPr>
          <w:sz w:val="24"/>
        </w:rPr>
        <w:t>a</w:t>
      </w:r>
      <w:r>
        <w:rPr>
          <w:spacing w:val="-8"/>
          <w:sz w:val="24"/>
        </w:rPr>
        <w:t xml:space="preserve"> </w:t>
      </w:r>
      <w:r>
        <w:rPr>
          <w:sz w:val="24"/>
        </w:rPr>
        <w:t>dokumentum</w:t>
      </w:r>
      <w:r>
        <w:rPr>
          <w:spacing w:val="-6"/>
          <w:sz w:val="24"/>
        </w:rPr>
        <w:t xml:space="preserve"> </w:t>
      </w:r>
      <w:r>
        <w:rPr>
          <w:sz w:val="24"/>
        </w:rPr>
        <w:t>eredeti</w:t>
      </w:r>
      <w:r>
        <w:rPr>
          <w:spacing w:val="-6"/>
          <w:sz w:val="24"/>
        </w:rPr>
        <w:t xml:space="preserve"> </w:t>
      </w:r>
      <w:r>
        <w:rPr>
          <w:sz w:val="24"/>
        </w:rPr>
        <w:t>adathordozójára</w:t>
      </w:r>
      <w:r>
        <w:rPr>
          <w:spacing w:val="-8"/>
          <w:sz w:val="24"/>
        </w:rPr>
        <w:t xml:space="preserve"> </w:t>
      </w:r>
      <w:r>
        <w:rPr>
          <w:sz w:val="24"/>
        </w:rPr>
        <w:t>való</w:t>
      </w:r>
      <w:r>
        <w:rPr>
          <w:spacing w:val="-6"/>
          <w:sz w:val="24"/>
        </w:rPr>
        <w:t xml:space="preserve"> </w:t>
      </w:r>
      <w:r>
        <w:rPr>
          <w:sz w:val="24"/>
        </w:rPr>
        <w:t>utalást:</w:t>
      </w:r>
      <w:r>
        <w:rPr>
          <w:spacing w:val="-3"/>
          <w:sz w:val="24"/>
        </w:rPr>
        <w:t xml:space="preserve"> </w:t>
      </w:r>
      <w:r>
        <w:rPr>
          <w:sz w:val="24"/>
        </w:rPr>
        <w:t xml:space="preserve">„elektronikus </w:t>
      </w:r>
      <w:r>
        <w:rPr>
          <w:spacing w:val="-2"/>
          <w:sz w:val="24"/>
        </w:rPr>
        <w:t>nyomtatvány”,</w:t>
      </w:r>
    </w:p>
    <w:p w:rsidR="003A0752" w:rsidRDefault="007E5D60" w:rsidP="005A1B38">
      <w:pPr>
        <w:pStyle w:val="Listaszerbekezds"/>
        <w:numPr>
          <w:ilvl w:val="0"/>
          <w:numId w:val="59"/>
        </w:numPr>
        <w:tabs>
          <w:tab w:val="left" w:pos="696"/>
        </w:tabs>
        <w:spacing w:line="292" w:lineRule="exact"/>
        <w:rPr>
          <w:sz w:val="24"/>
        </w:rPr>
      </w:pPr>
      <w:r>
        <w:rPr>
          <w:sz w:val="24"/>
        </w:rPr>
        <w:t>az</w:t>
      </w:r>
      <w:r>
        <w:rPr>
          <w:spacing w:val="-2"/>
          <w:sz w:val="24"/>
        </w:rPr>
        <w:t xml:space="preserve"> </w:t>
      </w:r>
      <w:r>
        <w:rPr>
          <w:sz w:val="24"/>
        </w:rPr>
        <w:t>elektronikus</w:t>
      </w:r>
      <w:r>
        <w:rPr>
          <w:spacing w:val="-2"/>
          <w:sz w:val="24"/>
        </w:rPr>
        <w:t xml:space="preserve"> </w:t>
      </w:r>
      <w:r>
        <w:rPr>
          <w:sz w:val="24"/>
        </w:rPr>
        <w:t>és</w:t>
      </w:r>
      <w:r>
        <w:rPr>
          <w:spacing w:val="-3"/>
          <w:sz w:val="24"/>
        </w:rPr>
        <w:t xml:space="preserve"> </w:t>
      </w:r>
      <w:r>
        <w:rPr>
          <w:sz w:val="24"/>
        </w:rPr>
        <w:t>a</w:t>
      </w:r>
      <w:r>
        <w:rPr>
          <w:spacing w:val="-3"/>
          <w:sz w:val="24"/>
        </w:rPr>
        <w:t xml:space="preserve"> </w:t>
      </w:r>
      <w:r>
        <w:rPr>
          <w:sz w:val="24"/>
        </w:rPr>
        <w:t>nyomtatott</w:t>
      </w:r>
      <w:r>
        <w:rPr>
          <w:spacing w:val="-2"/>
          <w:sz w:val="24"/>
        </w:rPr>
        <w:t xml:space="preserve"> </w:t>
      </w:r>
      <w:r>
        <w:rPr>
          <w:sz w:val="24"/>
        </w:rPr>
        <w:t>(hitelesített)</w:t>
      </w:r>
      <w:r>
        <w:rPr>
          <w:spacing w:val="-2"/>
          <w:sz w:val="24"/>
        </w:rPr>
        <w:t xml:space="preserve"> </w:t>
      </w:r>
      <w:r>
        <w:rPr>
          <w:sz w:val="24"/>
        </w:rPr>
        <w:t>kiállítás</w:t>
      </w:r>
      <w:r>
        <w:rPr>
          <w:spacing w:val="-3"/>
          <w:sz w:val="24"/>
        </w:rPr>
        <w:t xml:space="preserve"> </w:t>
      </w:r>
      <w:r>
        <w:rPr>
          <w:spacing w:val="-2"/>
          <w:sz w:val="24"/>
        </w:rPr>
        <w:t>dátumát.</w:t>
      </w:r>
    </w:p>
    <w:p w:rsidR="003A0752" w:rsidRDefault="007E5D60">
      <w:pPr>
        <w:pStyle w:val="Szvegtrzs"/>
        <w:tabs>
          <w:tab w:val="left" w:leader="dot" w:pos="2983"/>
        </w:tabs>
        <w:spacing w:line="274" w:lineRule="exact"/>
      </w:pPr>
      <w:r>
        <w:t>Ez a</w:t>
      </w:r>
      <w:r>
        <w:rPr>
          <w:spacing w:val="-1"/>
        </w:rPr>
        <w:t xml:space="preserve"> </w:t>
      </w:r>
      <w:r>
        <w:rPr>
          <w:spacing w:val="-2"/>
        </w:rPr>
        <w:t>dokumentum</w:t>
      </w:r>
      <w:r>
        <w:tab/>
        <w:t>folyamatosan</w:t>
      </w:r>
      <w:r>
        <w:rPr>
          <w:spacing w:val="-3"/>
        </w:rPr>
        <w:t xml:space="preserve"> </w:t>
      </w:r>
      <w:r>
        <w:t>sorszámozott</w:t>
      </w:r>
      <w:r>
        <w:rPr>
          <w:spacing w:val="-1"/>
        </w:rPr>
        <w:t xml:space="preserve"> </w:t>
      </w:r>
      <w:r>
        <w:t>oldalból/lapból</w:t>
      </w:r>
      <w:r>
        <w:rPr>
          <w:spacing w:val="-1"/>
        </w:rPr>
        <w:t xml:space="preserve"> </w:t>
      </w:r>
      <w:r>
        <w:rPr>
          <w:spacing w:val="-4"/>
        </w:rPr>
        <w:t>áll.</w:t>
      </w:r>
    </w:p>
    <w:p w:rsidR="003A0752" w:rsidRDefault="007E5D60">
      <w:pPr>
        <w:pStyle w:val="Szvegtrzs"/>
      </w:pPr>
      <w:r>
        <w:t>Kelt:</w:t>
      </w:r>
      <w:r>
        <w:rPr>
          <w:spacing w:val="-2"/>
        </w:rPr>
        <w:t xml:space="preserve"> ................................................</w:t>
      </w:r>
    </w:p>
    <w:p w:rsidR="003A0752" w:rsidRDefault="007E5D60">
      <w:pPr>
        <w:pStyle w:val="Szvegtrzs"/>
        <w:ind w:left="1667" w:right="1703"/>
        <w:jc w:val="center"/>
      </w:pPr>
      <w:r>
        <w:rPr>
          <w:spacing w:val="-5"/>
        </w:rPr>
        <w:t>PH</w:t>
      </w:r>
    </w:p>
    <w:p w:rsidR="003A0752" w:rsidRDefault="007E5D60">
      <w:pPr>
        <w:ind w:left="1665" w:right="1703"/>
        <w:jc w:val="center"/>
        <w:rPr>
          <w:sz w:val="24"/>
        </w:rPr>
      </w:pPr>
      <w:r>
        <w:rPr>
          <w:spacing w:val="-2"/>
          <w:sz w:val="24"/>
        </w:rPr>
        <w:t>..........................................</w:t>
      </w:r>
    </w:p>
    <w:p w:rsidR="003A0752" w:rsidRDefault="007E5D60">
      <w:pPr>
        <w:pStyle w:val="Szvegtrzs"/>
        <w:ind w:left="1666" w:right="1703"/>
        <w:jc w:val="center"/>
      </w:pPr>
      <w:r>
        <w:rPr>
          <w:spacing w:val="-2"/>
        </w:rPr>
        <w:t>hitelesítő</w:t>
      </w:r>
    </w:p>
    <w:p w:rsidR="003A0752" w:rsidRDefault="003A0752">
      <w:pPr>
        <w:pStyle w:val="Szvegtrzs"/>
        <w:spacing w:before="5"/>
        <w:ind w:left="0"/>
      </w:pPr>
    </w:p>
    <w:p w:rsidR="003A0752" w:rsidRDefault="007E5D60">
      <w:pPr>
        <w:pStyle w:val="Cmsor2"/>
        <w:jc w:val="both"/>
      </w:pPr>
      <w:bookmarkStart w:id="160" w:name="_Toc160097468"/>
      <w:r>
        <w:t>Az</w:t>
      </w:r>
      <w:r>
        <w:rPr>
          <w:spacing w:val="-5"/>
        </w:rPr>
        <w:t xml:space="preserve"> </w:t>
      </w:r>
      <w:r>
        <w:t>elektronikus</w:t>
      </w:r>
      <w:r>
        <w:rPr>
          <w:spacing w:val="-4"/>
        </w:rPr>
        <w:t xml:space="preserve"> </w:t>
      </w:r>
      <w:r>
        <w:t>napló</w:t>
      </w:r>
      <w:r>
        <w:rPr>
          <w:spacing w:val="-3"/>
        </w:rPr>
        <w:t xml:space="preserve"> </w:t>
      </w:r>
      <w:r>
        <w:t>hitelesítésének</w:t>
      </w:r>
      <w:r>
        <w:rPr>
          <w:spacing w:val="-3"/>
        </w:rPr>
        <w:t xml:space="preserve"> </w:t>
      </w:r>
      <w:r>
        <w:rPr>
          <w:spacing w:val="-2"/>
        </w:rPr>
        <w:t>rendje</w:t>
      </w:r>
      <w:bookmarkEnd w:id="160"/>
    </w:p>
    <w:p w:rsidR="003A0752" w:rsidRDefault="007E5D60">
      <w:pPr>
        <w:pStyle w:val="Szvegtrzs"/>
        <w:spacing w:before="272"/>
        <w:ind w:left="336" w:right="375"/>
        <w:jc w:val="both"/>
      </w:pPr>
      <w:r>
        <w:t>Az</w:t>
      </w:r>
      <w:r>
        <w:rPr>
          <w:spacing w:val="-5"/>
        </w:rPr>
        <w:t xml:space="preserve"> </w:t>
      </w:r>
      <w:r>
        <w:t>adatok</w:t>
      </w:r>
      <w:r>
        <w:rPr>
          <w:spacing w:val="-5"/>
        </w:rPr>
        <w:t xml:space="preserve"> </w:t>
      </w:r>
      <w:r>
        <w:t>tárolása</w:t>
      </w:r>
      <w:r>
        <w:rPr>
          <w:spacing w:val="-7"/>
        </w:rPr>
        <w:t xml:space="preserve"> </w:t>
      </w:r>
      <w:r>
        <w:t>a</w:t>
      </w:r>
      <w:r>
        <w:rPr>
          <w:spacing w:val="-7"/>
        </w:rPr>
        <w:t xml:space="preserve"> </w:t>
      </w:r>
      <w:r>
        <w:t>napló</w:t>
      </w:r>
      <w:r>
        <w:rPr>
          <w:spacing w:val="-6"/>
        </w:rPr>
        <w:t xml:space="preserve"> </w:t>
      </w:r>
      <w:r>
        <w:t>használata</w:t>
      </w:r>
      <w:r>
        <w:rPr>
          <w:spacing w:val="-7"/>
        </w:rPr>
        <w:t xml:space="preserve"> </w:t>
      </w:r>
      <w:r>
        <w:t>során</w:t>
      </w:r>
      <w:r>
        <w:rPr>
          <w:spacing w:val="-6"/>
        </w:rPr>
        <w:t xml:space="preserve"> </w:t>
      </w:r>
      <w:r>
        <w:t>átmenetileg</w:t>
      </w:r>
      <w:r>
        <w:rPr>
          <w:spacing w:val="-9"/>
        </w:rPr>
        <w:t xml:space="preserve"> </w:t>
      </w:r>
      <w:r>
        <w:t>a</w:t>
      </w:r>
      <w:r>
        <w:rPr>
          <w:spacing w:val="-7"/>
        </w:rPr>
        <w:t xml:space="preserve"> </w:t>
      </w:r>
      <w:r>
        <w:t>KRÉTA</w:t>
      </w:r>
      <w:r>
        <w:rPr>
          <w:spacing w:val="-7"/>
        </w:rPr>
        <w:t xml:space="preserve"> </w:t>
      </w:r>
      <w:r>
        <w:t>rendszer</w:t>
      </w:r>
      <w:r>
        <w:rPr>
          <w:spacing w:val="-4"/>
        </w:rPr>
        <w:t xml:space="preserve"> </w:t>
      </w:r>
      <w:r>
        <w:t>szerverén</w:t>
      </w:r>
      <w:r>
        <w:rPr>
          <w:spacing w:val="-6"/>
        </w:rPr>
        <w:t xml:space="preserve"> </w:t>
      </w:r>
      <w:r>
        <w:t>történik, a frissítés a biztonsági előírásoknak megfelelően.</w:t>
      </w:r>
    </w:p>
    <w:p w:rsidR="003A0752" w:rsidRDefault="007E5D60">
      <w:pPr>
        <w:pStyle w:val="Szvegtrzs"/>
        <w:ind w:left="336" w:right="379"/>
        <w:jc w:val="both"/>
      </w:pPr>
      <w:r>
        <w:t>A digitális napló elektronikus úton tárolja a tanulók adatait, a foglalkozások tananyagát, a hiányzókat, valamint a tanulókkal kapcsolatos intézkedéseket, a szülők értesítését és egyéb, a tanárok munkáját segítő információkat. A tárolt adatok közül:</w:t>
      </w:r>
    </w:p>
    <w:p w:rsidR="003A0752" w:rsidRDefault="007E5D60" w:rsidP="005A1B38">
      <w:pPr>
        <w:pStyle w:val="Listaszerbekezds"/>
        <w:numPr>
          <w:ilvl w:val="0"/>
          <w:numId w:val="59"/>
        </w:numPr>
        <w:tabs>
          <w:tab w:val="left" w:pos="696"/>
        </w:tabs>
        <w:spacing w:before="4" w:line="237" w:lineRule="auto"/>
        <w:ind w:right="376"/>
        <w:jc w:val="both"/>
        <w:rPr>
          <w:sz w:val="24"/>
        </w:rPr>
      </w:pPr>
      <w:r>
        <w:rPr>
          <w:sz w:val="24"/>
        </w:rPr>
        <w:t>A tanuló félévi osztályzatairól az iskola, köteles papíralapú értesítőt küldeni az iskola körbélyegzőjével és az osztályfőnök aláírásával ellátva.</w:t>
      </w:r>
    </w:p>
    <w:p w:rsidR="003A0752" w:rsidRDefault="007E5D60" w:rsidP="005A1B38">
      <w:pPr>
        <w:pStyle w:val="Listaszerbekezds"/>
        <w:numPr>
          <w:ilvl w:val="0"/>
          <w:numId w:val="59"/>
        </w:numPr>
        <w:tabs>
          <w:tab w:val="left" w:pos="696"/>
        </w:tabs>
        <w:spacing w:before="2"/>
        <w:ind w:right="375"/>
        <w:jc w:val="both"/>
        <w:rPr>
          <w:sz w:val="24"/>
        </w:rPr>
      </w:pPr>
      <w:r>
        <w:rPr>
          <w:sz w:val="24"/>
        </w:rPr>
        <w:t>Féléves gyakorisággal kell kinyomtatni a tanulók igazolt és igazolatlan óráit, a tanulói záradékokat. Ezt az ig</w:t>
      </w:r>
      <w:r w:rsidR="00373201">
        <w:rPr>
          <w:sz w:val="24"/>
        </w:rPr>
        <w:t>azgató</w:t>
      </w:r>
      <w:r>
        <w:rPr>
          <w:sz w:val="24"/>
        </w:rPr>
        <w:t xml:space="preserve"> aláírja, az intézmény </w:t>
      </w:r>
      <w:r>
        <w:rPr>
          <w:spacing w:val="-2"/>
          <w:sz w:val="24"/>
        </w:rPr>
        <w:t>körbélyegzőjével lepecsételi. A továbbiakban az iratkezelési szabályoknak megfelelően kell tárolni.</w:t>
      </w:r>
    </w:p>
    <w:p w:rsidR="003A0752" w:rsidRDefault="007E5D60" w:rsidP="005A1B38">
      <w:pPr>
        <w:pStyle w:val="Listaszerbekezds"/>
        <w:numPr>
          <w:ilvl w:val="0"/>
          <w:numId w:val="59"/>
        </w:numPr>
        <w:tabs>
          <w:tab w:val="left" w:pos="696"/>
        </w:tabs>
        <w:ind w:right="372"/>
        <w:jc w:val="both"/>
        <w:rPr>
          <w:sz w:val="24"/>
        </w:rPr>
      </w:pPr>
      <w:r>
        <w:rPr>
          <w:sz w:val="24"/>
        </w:rPr>
        <w:t xml:space="preserve">A tanév végén a digitális napló által generált anyakönyvből papíralapú törzskönyvet kell kiállítani, amelynek adattartalmát és formáját jogszabály határozza meg. A megjelölt személyek aláírásával és az intézmény kör alakú pecsétjével ellátva válik hitelessé. A </w:t>
      </w:r>
      <w:r>
        <w:rPr>
          <w:sz w:val="24"/>
        </w:rPr>
        <w:lastRenderedPageBreak/>
        <w:t>továbbiakban az iratkezelési szabályoknak megfelelően kell tárolni.</w:t>
      </w:r>
    </w:p>
    <w:p w:rsidR="003A0752" w:rsidRDefault="007E5D60" w:rsidP="005A1B38">
      <w:pPr>
        <w:pStyle w:val="Listaszerbekezds"/>
        <w:numPr>
          <w:ilvl w:val="0"/>
          <w:numId w:val="59"/>
        </w:numPr>
        <w:tabs>
          <w:tab w:val="left" w:pos="696"/>
        </w:tabs>
        <w:spacing w:before="1" w:line="237" w:lineRule="auto"/>
        <w:ind w:right="375"/>
        <w:jc w:val="both"/>
        <w:rPr>
          <w:sz w:val="24"/>
        </w:rPr>
      </w:pPr>
      <w:r>
        <w:rPr>
          <w:sz w:val="24"/>
        </w:rPr>
        <w:t>Eseti gyakorisággal kell kinyomtatni a tanuló által elért eredményeket, az igazolt és igazolatlan órák számát, a záradékokat tartalmazó iratot a tanulói jogviszony megszűnésének eseteiben.</w:t>
      </w:r>
    </w:p>
    <w:p w:rsidR="00373201" w:rsidRPr="00373201" w:rsidRDefault="00373201" w:rsidP="00373201">
      <w:pPr>
        <w:tabs>
          <w:tab w:val="left" w:pos="696"/>
        </w:tabs>
        <w:spacing w:before="7" w:line="237" w:lineRule="auto"/>
        <w:ind w:right="383"/>
        <w:jc w:val="both"/>
        <w:rPr>
          <w:sz w:val="24"/>
        </w:rPr>
      </w:pPr>
    </w:p>
    <w:p w:rsidR="003A0752" w:rsidRDefault="003A0752">
      <w:pPr>
        <w:pStyle w:val="Szvegtrzs"/>
        <w:spacing w:before="5"/>
        <w:ind w:left="0"/>
      </w:pPr>
    </w:p>
    <w:p w:rsidR="003A0752" w:rsidRDefault="007E5D60">
      <w:pPr>
        <w:pStyle w:val="Cmsor2"/>
      </w:pPr>
      <w:bookmarkStart w:id="161" w:name="_Toc160097469"/>
      <w:r>
        <w:rPr>
          <w:u w:val="single"/>
        </w:rPr>
        <w:t>Az</w:t>
      </w:r>
      <w:r>
        <w:rPr>
          <w:spacing w:val="-4"/>
          <w:u w:val="single"/>
        </w:rPr>
        <w:t xml:space="preserve"> </w:t>
      </w:r>
      <w:r>
        <w:rPr>
          <w:u w:val="single"/>
        </w:rPr>
        <w:t>elektronikus</w:t>
      </w:r>
      <w:r>
        <w:rPr>
          <w:spacing w:val="-3"/>
          <w:u w:val="single"/>
        </w:rPr>
        <w:t xml:space="preserve"> </w:t>
      </w:r>
      <w:r>
        <w:rPr>
          <w:spacing w:val="-2"/>
          <w:u w:val="single"/>
        </w:rPr>
        <w:t>aláírás</w:t>
      </w:r>
      <w:bookmarkEnd w:id="161"/>
    </w:p>
    <w:p w:rsidR="003A0752" w:rsidRDefault="007E5D60">
      <w:pPr>
        <w:pStyle w:val="Szvegtrzs"/>
        <w:spacing w:before="271"/>
        <w:ind w:left="336"/>
      </w:pPr>
      <w:r>
        <w:t>Az</w:t>
      </w:r>
      <w:r>
        <w:rPr>
          <w:spacing w:val="-2"/>
        </w:rPr>
        <w:t xml:space="preserve"> </w:t>
      </w:r>
      <w:r>
        <w:t>elektronikus</w:t>
      </w:r>
      <w:r>
        <w:rPr>
          <w:spacing w:val="-2"/>
        </w:rPr>
        <w:t xml:space="preserve"> </w:t>
      </w:r>
      <w:r>
        <w:t>aláírásra</w:t>
      </w:r>
      <w:r>
        <w:rPr>
          <w:spacing w:val="-2"/>
        </w:rPr>
        <w:t xml:space="preserve"> </w:t>
      </w:r>
      <w:r>
        <w:t>jogosult</w:t>
      </w:r>
      <w:r>
        <w:rPr>
          <w:spacing w:val="-1"/>
        </w:rPr>
        <w:t xml:space="preserve"> </w:t>
      </w:r>
      <w:r>
        <w:t>az</w:t>
      </w:r>
      <w:r>
        <w:rPr>
          <w:spacing w:val="-2"/>
        </w:rPr>
        <w:t xml:space="preserve"> aláíró.</w:t>
      </w:r>
    </w:p>
    <w:p w:rsidR="003A0752" w:rsidRDefault="007E5D60">
      <w:pPr>
        <w:pStyle w:val="Szvegtrzs"/>
        <w:spacing w:before="66"/>
        <w:ind w:left="336"/>
      </w:pPr>
      <w:r>
        <w:t>Az</w:t>
      </w:r>
      <w:r>
        <w:rPr>
          <w:spacing w:val="-1"/>
        </w:rPr>
        <w:t xml:space="preserve"> </w:t>
      </w:r>
      <w:r>
        <w:t>aláíró</w:t>
      </w:r>
      <w:r>
        <w:rPr>
          <w:spacing w:val="-1"/>
        </w:rPr>
        <w:t xml:space="preserve"> </w:t>
      </w:r>
      <w:r>
        <w:rPr>
          <w:spacing w:val="-5"/>
        </w:rPr>
        <w:t>az,</w:t>
      </w:r>
    </w:p>
    <w:p w:rsidR="003A0752" w:rsidRDefault="007E5D60" w:rsidP="005A1B38">
      <w:pPr>
        <w:pStyle w:val="Listaszerbekezds"/>
        <w:numPr>
          <w:ilvl w:val="0"/>
          <w:numId w:val="59"/>
        </w:numPr>
        <w:tabs>
          <w:tab w:val="left" w:pos="696"/>
        </w:tabs>
        <w:spacing w:before="2"/>
        <w:rPr>
          <w:sz w:val="24"/>
        </w:rPr>
      </w:pPr>
      <w:r>
        <w:rPr>
          <w:sz w:val="24"/>
        </w:rPr>
        <w:t>aki</w:t>
      </w:r>
      <w:r>
        <w:rPr>
          <w:spacing w:val="-1"/>
          <w:sz w:val="24"/>
        </w:rPr>
        <w:t xml:space="preserve"> </w:t>
      </w:r>
      <w:r>
        <w:rPr>
          <w:sz w:val="24"/>
        </w:rPr>
        <w:t>intézmény</w:t>
      </w:r>
      <w:r>
        <w:rPr>
          <w:spacing w:val="-5"/>
          <w:sz w:val="24"/>
        </w:rPr>
        <w:t xml:space="preserve"> </w:t>
      </w:r>
      <w:r>
        <w:rPr>
          <w:sz w:val="24"/>
        </w:rPr>
        <w:t>nevében</w:t>
      </w:r>
      <w:r>
        <w:rPr>
          <w:spacing w:val="-1"/>
          <w:sz w:val="24"/>
        </w:rPr>
        <w:t xml:space="preserve"> </w:t>
      </w:r>
      <w:r>
        <w:rPr>
          <w:sz w:val="24"/>
        </w:rPr>
        <w:t>az</w:t>
      </w:r>
      <w:r>
        <w:rPr>
          <w:spacing w:val="1"/>
          <w:sz w:val="24"/>
        </w:rPr>
        <w:t xml:space="preserve"> </w:t>
      </w:r>
      <w:r>
        <w:rPr>
          <w:sz w:val="24"/>
        </w:rPr>
        <w:t>aláírás</w:t>
      </w:r>
      <w:r>
        <w:rPr>
          <w:spacing w:val="-2"/>
          <w:sz w:val="24"/>
        </w:rPr>
        <w:t xml:space="preserve"> </w:t>
      </w:r>
      <w:r>
        <w:rPr>
          <w:sz w:val="24"/>
        </w:rPr>
        <w:t>létrehozó eszközt</w:t>
      </w:r>
      <w:r>
        <w:rPr>
          <w:spacing w:val="-1"/>
          <w:sz w:val="24"/>
        </w:rPr>
        <w:t xml:space="preserve"> </w:t>
      </w:r>
      <w:r>
        <w:rPr>
          <w:sz w:val="24"/>
        </w:rPr>
        <w:t xml:space="preserve">birtokolja, </w:t>
      </w:r>
      <w:r>
        <w:rPr>
          <w:spacing w:val="-5"/>
          <w:sz w:val="24"/>
        </w:rPr>
        <w:t>és</w:t>
      </w:r>
    </w:p>
    <w:p w:rsidR="003A0752" w:rsidRDefault="007E5D60" w:rsidP="005A1B38">
      <w:pPr>
        <w:pStyle w:val="Listaszerbekezds"/>
        <w:numPr>
          <w:ilvl w:val="0"/>
          <w:numId w:val="59"/>
        </w:numPr>
        <w:tabs>
          <w:tab w:val="left" w:pos="696"/>
        </w:tabs>
        <w:spacing w:before="1" w:line="293" w:lineRule="exact"/>
        <w:rPr>
          <w:sz w:val="24"/>
        </w:rPr>
      </w:pPr>
      <w:r>
        <w:rPr>
          <w:sz w:val="24"/>
        </w:rPr>
        <w:t>az intézmény</w:t>
      </w:r>
      <w:r>
        <w:rPr>
          <w:spacing w:val="-9"/>
          <w:sz w:val="24"/>
        </w:rPr>
        <w:t xml:space="preserve"> </w:t>
      </w:r>
      <w:r>
        <w:rPr>
          <w:sz w:val="24"/>
        </w:rPr>
        <w:t>nevében,</w:t>
      </w:r>
      <w:r>
        <w:rPr>
          <w:spacing w:val="1"/>
          <w:sz w:val="24"/>
        </w:rPr>
        <w:t xml:space="preserve"> </w:t>
      </w:r>
      <w:r>
        <w:rPr>
          <w:sz w:val="24"/>
        </w:rPr>
        <w:t>mint</w:t>
      </w:r>
      <w:r>
        <w:rPr>
          <w:spacing w:val="-1"/>
          <w:sz w:val="24"/>
        </w:rPr>
        <w:t xml:space="preserve"> </w:t>
      </w:r>
      <w:r>
        <w:rPr>
          <w:sz w:val="24"/>
        </w:rPr>
        <w:t>az intézményt</w:t>
      </w:r>
      <w:r>
        <w:rPr>
          <w:spacing w:val="-1"/>
          <w:sz w:val="24"/>
        </w:rPr>
        <w:t xml:space="preserve"> </w:t>
      </w:r>
      <w:r>
        <w:rPr>
          <w:sz w:val="24"/>
        </w:rPr>
        <w:t>képviselő</w:t>
      </w:r>
      <w:r>
        <w:rPr>
          <w:spacing w:val="-1"/>
          <w:sz w:val="24"/>
        </w:rPr>
        <w:t xml:space="preserve"> </w:t>
      </w:r>
      <w:r>
        <w:rPr>
          <w:sz w:val="24"/>
        </w:rPr>
        <w:t>természetes</w:t>
      </w:r>
      <w:r>
        <w:rPr>
          <w:spacing w:val="-2"/>
          <w:sz w:val="24"/>
        </w:rPr>
        <w:t xml:space="preserve"> </w:t>
      </w:r>
      <w:r>
        <w:rPr>
          <w:sz w:val="24"/>
        </w:rPr>
        <w:t>személy</w:t>
      </w:r>
      <w:r>
        <w:rPr>
          <w:spacing w:val="-6"/>
          <w:sz w:val="24"/>
        </w:rPr>
        <w:t xml:space="preserve"> </w:t>
      </w:r>
      <w:r>
        <w:rPr>
          <w:sz w:val="24"/>
        </w:rPr>
        <w:t xml:space="preserve">jár </w:t>
      </w:r>
      <w:r>
        <w:rPr>
          <w:spacing w:val="-5"/>
          <w:sz w:val="24"/>
        </w:rPr>
        <w:t>el,</w:t>
      </w:r>
    </w:p>
    <w:p w:rsidR="003A0752" w:rsidRDefault="007E5D60" w:rsidP="005A1B38">
      <w:pPr>
        <w:pStyle w:val="Listaszerbekezds"/>
        <w:numPr>
          <w:ilvl w:val="0"/>
          <w:numId w:val="59"/>
        </w:numPr>
        <w:tabs>
          <w:tab w:val="left" w:pos="696"/>
        </w:tabs>
        <w:spacing w:line="293" w:lineRule="exact"/>
        <w:rPr>
          <w:sz w:val="24"/>
        </w:rPr>
      </w:pPr>
      <w:r>
        <w:rPr>
          <w:sz w:val="24"/>
        </w:rPr>
        <w:t>aki</w:t>
      </w:r>
      <w:r>
        <w:rPr>
          <w:spacing w:val="-2"/>
          <w:sz w:val="24"/>
        </w:rPr>
        <w:t xml:space="preserve"> </w:t>
      </w:r>
      <w:r>
        <w:rPr>
          <w:sz w:val="24"/>
        </w:rPr>
        <w:t>jogosult</w:t>
      </w:r>
      <w:r>
        <w:rPr>
          <w:spacing w:val="-2"/>
          <w:sz w:val="24"/>
        </w:rPr>
        <w:t xml:space="preserve"> </w:t>
      </w:r>
      <w:r>
        <w:rPr>
          <w:sz w:val="24"/>
        </w:rPr>
        <w:t>az</w:t>
      </w:r>
      <w:r>
        <w:rPr>
          <w:spacing w:val="-1"/>
          <w:sz w:val="24"/>
        </w:rPr>
        <w:t xml:space="preserve"> </w:t>
      </w:r>
      <w:r>
        <w:rPr>
          <w:sz w:val="24"/>
        </w:rPr>
        <w:t>elektronikus</w:t>
      </w:r>
      <w:r>
        <w:rPr>
          <w:spacing w:val="-3"/>
          <w:sz w:val="24"/>
        </w:rPr>
        <w:t xml:space="preserve"> </w:t>
      </w:r>
      <w:r>
        <w:rPr>
          <w:sz w:val="24"/>
        </w:rPr>
        <w:t>aláírás</w:t>
      </w:r>
      <w:r>
        <w:rPr>
          <w:spacing w:val="-2"/>
          <w:sz w:val="24"/>
        </w:rPr>
        <w:t xml:space="preserve"> elhelyezésére.</w:t>
      </w:r>
    </w:p>
    <w:p w:rsidR="003A0752" w:rsidRDefault="007E5D60">
      <w:pPr>
        <w:pStyle w:val="Szvegtrzs"/>
        <w:spacing w:before="273"/>
        <w:ind w:left="336" w:right="374"/>
      </w:pPr>
      <w:r>
        <w:t>Elektronikus</w:t>
      </w:r>
      <w:r>
        <w:rPr>
          <w:spacing w:val="28"/>
        </w:rPr>
        <w:t xml:space="preserve"> </w:t>
      </w:r>
      <w:r>
        <w:t>aláírásra csak</w:t>
      </w:r>
      <w:r>
        <w:rPr>
          <w:spacing w:val="28"/>
        </w:rPr>
        <w:t xml:space="preserve"> </w:t>
      </w:r>
      <w:r>
        <w:t>megfelelő</w:t>
      </w:r>
      <w:r>
        <w:rPr>
          <w:spacing w:val="30"/>
        </w:rPr>
        <w:t xml:space="preserve"> </w:t>
      </w:r>
      <w:r>
        <w:t>elektronikus</w:t>
      </w:r>
      <w:r>
        <w:rPr>
          <w:spacing w:val="28"/>
        </w:rPr>
        <w:t xml:space="preserve"> </w:t>
      </w:r>
      <w:r>
        <w:t>aláírási</w:t>
      </w:r>
      <w:r>
        <w:rPr>
          <w:spacing w:val="29"/>
        </w:rPr>
        <w:t xml:space="preserve"> </w:t>
      </w:r>
      <w:r>
        <w:t>terméket</w:t>
      </w:r>
      <w:r>
        <w:rPr>
          <w:spacing w:val="28"/>
        </w:rPr>
        <w:t xml:space="preserve"> </w:t>
      </w:r>
      <w:r>
        <w:t>(szoftver, hardver, más elektronikus aláírás alkalmazáshoz kapcsolódó összetevőt) lehet használni.</w:t>
      </w:r>
    </w:p>
    <w:p w:rsidR="003A0752" w:rsidRDefault="007E5D60">
      <w:pPr>
        <w:pStyle w:val="Szvegtrzs"/>
        <w:spacing w:before="276"/>
        <w:ind w:left="336"/>
      </w:pPr>
      <w:r>
        <w:t>Az</w:t>
      </w:r>
      <w:r>
        <w:rPr>
          <w:spacing w:val="-15"/>
        </w:rPr>
        <w:t xml:space="preserve"> </w:t>
      </w:r>
      <w:r>
        <w:t>elektronikus</w:t>
      </w:r>
      <w:r>
        <w:rPr>
          <w:spacing w:val="-15"/>
        </w:rPr>
        <w:t xml:space="preserve"> </w:t>
      </w:r>
      <w:r>
        <w:t>aláíró</w:t>
      </w:r>
      <w:r>
        <w:rPr>
          <w:spacing w:val="-15"/>
        </w:rPr>
        <w:t xml:space="preserve"> </w:t>
      </w:r>
      <w:r>
        <w:t>köteles</w:t>
      </w:r>
      <w:r>
        <w:rPr>
          <w:spacing w:val="-15"/>
        </w:rPr>
        <w:t xml:space="preserve"> </w:t>
      </w:r>
      <w:r>
        <w:t>az</w:t>
      </w:r>
      <w:r>
        <w:rPr>
          <w:spacing w:val="-15"/>
        </w:rPr>
        <w:t xml:space="preserve"> </w:t>
      </w:r>
      <w:r>
        <w:t>elektronikus</w:t>
      </w:r>
      <w:r>
        <w:rPr>
          <w:spacing w:val="-15"/>
        </w:rPr>
        <w:t xml:space="preserve"> </w:t>
      </w:r>
      <w:r>
        <w:t>aláírást</w:t>
      </w:r>
      <w:r>
        <w:rPr>
          <w:spacing w:val="-15"/>
        </w:rPr>
        <w:t xml:space="preserve"> </w:t>
      </w:r>
      <w:r>
        <w:t>létrehozó</w:t>
      </w:r>
      <w:r>
        <w:rPr>
          <w:spacing w:val="-15"/>
        </w:rPr>
        <w:t xml:space="preserve"> </w:t>
      </w:r>
      <w:r>
        <w:t>eszközzel</w:t>
      </w:r>
      <w:r>
        <w:rPr>
          <w:spacing w:val="-15"/>
        </w:rPr>
        <w:t xml:space="preserve"> </w:t>
      </w:r>
      <w:r>
        <w:t>kapcsolatban</w:t>
      </w:r>
      <w:r>
        <w:rPr>
          <w:spacing w:val="-15"/>
        </w:rPr>
        <w:t xml:space="preserve"> </w:t>
      </w:r>
      <w:r>
        <w:t>minden adatvédelmi és biztonsági előírást megtartani.</w:t>
      </w:r>
    </w:p>
    <w:p w:rsidR="003A0752" w:rsidRDefault="003A0752">
      <w:pPr>
        <w:pStyle w:val="Szvegtrzs"/>
        <w:ind w:left="0"/>
      </w:pPr>
    </w:p>
    <w:p w:rsidR="003A0752" w:rsidRDefault="007E5D60">
      <w:pPr>
        <w:pStyle w:val="Szvegtrzs"/>
        <w:ind w:left="336" w:right="378"/>
        <w:jc w:val="both"/>
      </w:pPr>
      <w:r>
        <w:t>Az igazgató az elektronikus dokumentumok jellegéhez kapcsolódóan dönt arról, hogy milyen szintű</w:t>
      </w:r>
      <w:r>
        <w:rPr>
          <w:spacing w:val="-10"/>
        </w:rPr>
        <w:t xml:space="preserve"> </w:t>
      </w:r>
      <w:r>
        <w:t>elektronikus</w:t>
      </w:r>
      <w:r>
        <w:rPr>
          <w:spacing w:val="-10"/>
        </w:rPr>
        <w:t xml:space="preserve"> </w:t>
      </w:r>
      <w:r>
        <w:t>aláírási</w:t>
      </w:r>
      <w:r>
        <w:rPr>
          <w:spacing w:val="-10"/>
        </w:rPr>
        <w:t xml:space="preserve"> </w:t>
      </w:r>
      <w:r>
        <w:t>rendszert</w:t>
      </w:r>
      <w:r>
        <w:rPr>
          <w:spacing w:val="-10"/>
        </w:rPr>
        <w:t xml:space="preserve"> </w:t>
      </w:r>
      <w:r>
        <w:t>kell</w:t>
      </w:r>
      <w:r>
        <w:rPr>
          <w:spacing w:val="-10"/>
        </w:rPr>
        <w:t xml:space="preserve"> </w:t>
      </w:r>
      <w:r>
        <w:t>működtetni</w:t>
      </w:r>
      <w:r>
        <w:rPr>
          <w:spacing w:val="-10"/>
        </w:rPr>
        <w:t xml:space="preserve"> </w:t>
      </w:r>
      <w:r>
        <w:t>(fokozott</w:t>
      </w:r>
      <w:r>
        <w:rPr>
          <w:spacing w:val="-10"/>
        </w:rPr>
        <w:t xml:space="preserve"> </w:t>
      </w:r>
      <w:r>
        <w:t>biztonságú</w:t>
      </w:r>
      <w:r>
        <w:rPr>
          <w:spacing w:val="-10"/>
        </w:rPr>
        <w:t xml:space="preserve"> </w:t>
      </w:r>
      <w:r>
        <w:t>elektronikus</w:t>
      </w:r>
      <w:r>
        <w:rPr>
          <w:spacing w:val="-10"/>
        </w:rPr>
        <w:t xml:space="preserve"> </w:t>
      </w:r>
      <w:r>
        <w:t>aláírás, minősített elektronikus aláírás).</w:t>
      </w:r>
    </w:p>
    <w:p w:rsidR="003A0752" w:rsidRDefault="003A0752">
      <w:pPr>
        <w:pStyle w:val="Szvegtrzs"/>
        <w:spacing w:before="5"/>
        <w:ind w:left="0"/>
      </w:pPr>
    </w:p>
    <w:p w:rsidR="003A0752" w:rsidRDefault="007E5D60">
      <w:pPr>
        <w:pStyle w:val="Cmsor2"/>
        <w:jc w:val="both"/>
      </w:pPr>
      <w:bookmarkStart w:id="162" w:name="_Toc160097470"/>
      <w:r>
        <w:rPr>
          <w:u w:val="single"/>
        </w:rPr>
        <w:t>Az</w:t>
      </w:r>
      <w:r>
        <w:rPr>
          <w:spacing w:val="-6"/>
          <w:u w:val="single"/>
        </w:rPr>
        <w:t xml:space="preserve"> </w:t>
      </w:r>
      <w:r>
        <w:rPr>
          <w:u w:val="single"/>
        </w:rPr>
        <w:t>elektronikus</w:t>
      </w:r>
      <w:r>
        <w:rPr>
          <w:spacing w:val="-4"/>
          <w:u w:val="single"/>
        </w:rPr>
        <w:t xml:space="preserve"> </w:t>
      </w:r>
      <w:r>
        <w:rPr>
          <w:u w:val="single"/>
        </w:rPr>
        <w:t>dokumentumok</w:t>
      </w:r>
      <w:r>
        <w:rPr>
          <w:spacing w:val="-4"/>
          <w:u w:val="single"/>
        </w:rPr>
        <w:t xml:space="preserve"> </w:t>
      </w:r>
      <w:r>
        <w:rPr>
          <w:spacing w:val="-2"/>
          <w:u w:val="single"/>
        </w:rPr>
        <w:t>tárolása</w:t>
      </w:r>
      <w:bookmarkEnd w:id="162"/>
    </w:p>
    <w:p w:rsidR="003A0752" w:rsidRDefault="007E5D60">
      <w:pPr>
        <w:pStyle w:val="Szvegtrzs"/>
        <w:spacing w:before="271"/>
        <w:ind w:left="336" w:right="379"/>
        <w:jc w:val="both"/>
      </w:pPr>
      <w:r>
        <w:t>Az elektronikusan tárolt adatok, iratok utólagos olvashatóságát, használhatóságát a selejtezési idő</w:t>
      </w:r>
      <w:r>
        <w:rPr>
          <w:spacing w:val="-4"/>
        </w:rPr>
        <w:t xml:space="preserve"> </w:t>
      </w:r>
      <w:r>
        <w:t>lejártáig,</w:t>
      </w:r>
      <w:r>
        <w:rPr>
          <w:spacing w:val="-4"/>
        </w:rPr>
        <w:t xml:space="preserve"> </w:t>
      </w:r>
      <w:r>
        <w:t>vagy</w:t>
      </w:r>
      <w:r>
        <w:rPr>
          <w:spacing w:val="-9"/>
        </w:rPr>
        <w:t xml:space="preserve"> </w:t>
      </w:r>
      <w:r>
        <w:t>levéltárba</w:t>
      </w:r>
      <w:r>
        <w:rPr>
          <w:spacing w:val="-6"/>
        </w:rPr>
        <w:t xml:space="preserve"> </w:t>
      </w:r>
      <w:r>
        <w:t>adásáig</w:t>
      </w:r>
      <w:r>
        <w:rPr>
          <w:spacing w:val="-6"/>
        </w:rPr>
        <w:t xml:space="preserve"> </w:t>
      </w:r>
      <w:r>
        <w:t>biztosítani</w:t>
      </w:r>
      <w:r>
        <w:rPr>
          <w:spacing w:val="-4"/>
        </w:rPr>
        <w:t xml:space="preserve"> </w:t>
      </w:r>
      <w:r>
        <w:t>kell.</w:t>
      </w:r>
      <w:r>
        <w:rPr>
          <w:spacing w:val="-4"/>
        </w:rPr>
        <w:t xml:space="preserve"> </w:t>
      </w:r>
      <w:r>
        <w:t>Ennek</w:t>
      </w:r>
      <w:r>
        <w:rPr>
          <w:spacing w:val="-4"/>
        </w:rPr>
        <w:t xml:space="preserve"> </w:t>
      </w:r>
      <w:r>
        <w:t>megfelelően</w:t>
      </w:r>
      <w:r>
        <w:rPr>
          <w:spacing w:val="-4"/>
        </w:rPr>
        <w:t xml:space="preserve"> </w:t>
      </w:r>
      <w:r>
        <w:t>olyan</w:t>
      </w:r>
      <w:r>
        <w:rPr>
          <w:spacing w:val="-4"/>
        </w:rPr>
        <w:t xml:space="preserve"> </w:t>
      </w:r>
      <w:r>
        <w:t>tárolórendszert kell alkalmazni, amely biztosítja a megőrzéshez szükséges feltételeket.</w:t>
      </w:r>
    </w:p>
    <w:p w:rsidR="003A0752" w:rsidRDefault="003A0752">
      <w:pPr>
        <w:pStyle w:val="Szvegtrzs"/>
        <w:ind w:left="0"/>
      </w:pPr>
    </w:p>
    <w:p w:rsidR="003A0752" w:rsidRDefault="007E5D60">
      <w:pPr>
        <w:pStyle w:val="Szvegtrzs"/>
        <w:spacing w:before="1"/>
        <w:ind w:left="336" w:right="378"/>
        <w:jc w:val="both"/>
      </w:pPr>
      <w:r>
        <w:rPr>
          <w:spacing w:val="-2"/>
        </w:rPr>
        <w:t xml:space="preserve">Az elektronikus dokumentumok számítógépen kívüli elektronikus tárolásához szükséges tárgyi, </w:t>
      </w:r>
      <w:r>
        <w:t>technikai feltételeket az igazgató biztosítja. Ennek érdekében az elektronikus dokumentum kezelője számára rendelkezésre bocsátja a szükséges:</w:t>
      </w:r>
    </w:p>
    <w:p w:rsidR="003A0752" w:rsidRDefault="007E5D60" w:rsidP="005A1B38">
      <w:pPr>
        <w:pStyle w:val="Listaszerbekezds"/>
        <w:numPr>
          <w:ilvl w:val="0"/>
          <w:numId w:val="59"/>
        </w:numPr>
        <w:tabs>
          <w:tab w:val="left" w:pos="695"/>
        </w:tabs>
        <w:spacing w:before="2" w:line="294" w:lineRule="exact"/>
        <w:ind w:left="695" w:hanging="359"/>
        <w:jc w:val="both"/>
        <w:rPr>
          <w:sz w:val="24"/>
        </w:rPr>
      </w:pPr>
      <w:r>
        <w:rPr>
          <w:spacing w:val="-2"/>
          <w:sz w:val="24"/>
        </w:rPr>
        <w:t>adathordozókat,</w:t>
      </w:r>
    </w:p>
    <w:p w:rsidR="003A0752" w:rsidRDefault="007E5D60" w:rsidP="005A1B38">
      <w:pPr>
        <w:pStyle w:val="Listaszerbekezds"/>
        <w:numPr>
          <w:ilvl w:val="0"/>
          <w:numId w:val="59"/>
        </w:numPr>
        <w:tabs>
          <w:tab w:val="left" w:pos="696"/>
        </w:tabs>
        <w:spacing w:before="2" w:line="237" w:lineRule="auto"/>
        <w:ind w:right="378"/>
        <w:jc w:val="both"/>
        <w:rPr>
          <w:sz w:val="24"/>
        </w:rPr>
      </w:pPr>
      <w:r>
        <w:rPr>
          <w:sz w:val="24"/>
        </w:rPr>
        <w:t xml:space="preserve">az adathordozók biztonságos elhelyezéséhez szükséges páncélszekrényt, illetve tűzbiztos </w:t>
      </w:r>
      <w:r>
        <w:rPr>
          <w:spacing w:val="-2"/>
          <w:sz w:val="24"/>
        </w:rPr>
        <w:t>lemezszekrényt.</w:t>
      </w:r>
    </w:p>
    <w:p w:rsidR="003A0752" w:rsidRDefault="003A0752">
      <w:pPr>
        <w:pStyle w:val="Szvegtrzs"/>
        <w:ind w:left="0"/>
      </w:pPr>
    </w:p>
    <w:p w:rsidR="003A0752" w:rsidRDefault="007E5D60">
      <w:pPr>
        <w:pStyle w:val="Szvegtrzs"/>
        <w:ind w:left="336" w:right="382"/>
        <w:jc w:val="both"/>
      </w:pPr>
      <w:r>
        <w:t>Adathordozók külső felületén, vagy az adathordozó külső borítóján egyértelműen meg kell jelölni az adathordozón tárolt adatokat.</w:t>
      </w:r>
    </w:p>
    <w:p w:rsidR="003A0752" w:rsidRDefault="003A0752">
      <w:pPr>
        <w:pStyle w:val="Szvegtrzs"/>
        <w:ind w:left="0"/>
      </w:pPr>
    </w:p>
    <w:p w:rsidR="003A0752" w:rsidRDefault="007E5D60">
      <w:pPr>
        <w:pStyle w:val="Szvegtrzs"/>
        <w:ind w:left="336"/>
        <w:jc w:val="both"/>
      </w:pPr>
      <w:r>
        <w:t>Az</w:t>
      </w:r>
      <w:r>
        <w:rPr>
          <w:spacing w:val="-4"/>
        </w:rPr>
        <w:t xml:space="preserve"> </w:t>
      </w:r>
      <w:r>
        <w:t>adatok</w:t>
      </w:r>
      <w:r>
        <w:rPr>
          <w:spacing w:val="-2"/>
        </w:rPr>
        <w:t xml:space="preserve"> </w:t>
      </w:r>
      <w:r>
        <w:t>tárolásakor</w:t>
      </w:r>
      <w:r>
        <w:rPr>
          <w:spacing w:val="-2"/>
        </w:rPr>
        <w:t xml:space="preserve"> </w:t>
      </w:r>
      <w:r>
        <w:t>be</w:t>
      </w:r>
      <w:r>
        <w:rPr>
          <w:spacing w:val="-1"/>
        </w:rPr>
        <w:t xml:space="preserve"> </w:t>
      </w:r>
      <w:r>
        <w:t>kell</w:t>
      </w:r>
      <w:r>
        <w:rPr>
          <w:spacing w:val="-2"/>
        </w:rPr>
        <w:t xml:space="preserve"> </w:t>
      </w:r>
      <w:r>
        <w:t>tartani</w:t>
      </w:r>
      <w:r>
        <w:rPr>
          <w:spacing w:val="-2"/>
        </w:rPr>
        <w:t xml:space="preserve"> </w:t>
      </w:r>
      <w:r>
        <w:t>az</w:t>
      </w:r>
      <w:r>
        <w:rPr>
          <w:spacing w:val="-1"/>
        </w:rPr>
        <w:t xml:space="preserve"> </w:t>
      </w:r>
      <w:r>
        <w:t>általános</w:t>
      </w:r>
      <w:r>
        <w:rPr>
          <w:spacing w:val="-3"/>
        </w:rPr>
        <w:t xml:space="preserve"> </w:t>
      </w:r>
      <w:r>
        <w:t>adatvédelmi</w:t>
      </w:r>
      <w:r>
        <w:rPr>
          <w:spacing w:val="-1"/>
        </w:rPr>
        <w:t xml:space="preserve"> </w:t>
      </w:r>
      <w:r>
        <w:rPr>
          <w:spacing w:val="-2"/>
        </w:rPr>
        <w:t>szabályokat.</w:t>
      </w:r>
    </w:p>
    <w:p w:rsidR="003A0752" w:rsidRDefault="003A0752">
      <w:pPr>
        <w:pStyle w:val="Szvegtrzs"/>
        <w:spacing w:before="4"/>
        <w:ind w:left="0"/>
      </w:pPr>
    </w:p>
    <w:p w:rsidR="003A0752" w:rsidRDefault="007E5D60">
      <w:pPr>
        <w:pStyle w:val="Cmsor2"/>
        <w:spacing w:before="1"/>
      </w:pPr>
      <w:bookmarkStart w:id="163" w:name="_Toc160097471"/>
      <w:r>
        <w:rPr>
          <w:u w:val="single"/>
        </w:rPr>
        <w:t>Az</w:t>
      </w:r>
      <w:r>
        <w:rPr>
          <w:spacing w:val="-7"/>
          <w:u w:val="single"/>
        </w:rPr>
        <w:t xml:space="preserve"> </w:t>
      </w:r>
      <w:r>
        <w:rPr>
          <w:u w:val="single"/>
        </w:rPr>
        <w:t>elektronikus</w:t>
      </w:r>
      <w:r>
        <w:rPr>
          <w:spacing w:val="-5"/>
          <w:u w:val="single"/>
        </w:rPr>
        <w:t xml:space="preserve"> </w:t>
      </w:r>
      <w:r>
        <w:rPr>
          <w:u w:val="single"/>
        </w:rPr>
        <w:t>dokumentumok</w:t>
      </w:r>
      <w:r>
        <w:rPr>
          <w:spacing w:val="-5"/>
          <w:u w:val="single"/>
        </w:rPr>
        <w:t xml:space="preserve"> </w:t>
      </w:r>
      <w:r>
        <w:rPr>
          <w:u w:val="single"/>
        </w:rPr>
        <w:t>selejtezése,</w:t>
      </w:r>
      <w:r>
        <w:rPr>
          <w:spacing w:val="-2"/>
          <w:u w:val="single"/>
        </w:rPr>
        <w:t xml:space="preserve"> megsemmisítése</w:t>
      </w:r>
      <w:bookmarkEnd w:id="163"/>
    </w:p>
    <w:p w:rsidR="003A0752" w:rsidRDefault="007E5D60">
      <w:pPr>
        <w:pStyle w:val="Szvegtrzs"/>
        <w:spacing w:before="271"/>
        <w:ind w:left="336"/>
        <w:jc w:val="both"/>
      </w:pPr>
      <w:r>
        <w:t>Az</w:t>
      </w:r>
      <w:r>
        <w:rPr>
          <w:spacing w:val="-4"/>
        </w:rPr>
        <w:t xml:space="preserve"> </w:t>
      </w:r>
      <w:r>
        <w:t>elektronikus</w:t>
      </w:r>
      <w:r>
        <w:rPr>
          <w:spacing w:val="-2"/>
        </w:rPr>
        <w:t xml:space="preserve"> </w:t>
      </w:r>
      <w:r>
        <w:t>rendszerből</w:t>
      </w:r>
      <w:r>
        <w:rPr>
          <w:spacing w:val="-2"/>
        </w:rPr>
        <w:t xml:space="preserve"> </w:t>
      </w:r>
      <w:r>
        <w:t>való</w:t>
      </w:r>
      <w:r>
        <w:rPr>
          <w:spacing w:val="-2"/>
        </w:rPr>
        <w:t xml:space="preserve"> </w:t>
      </w:r>
      <w:r>
        <w:t>selejtezés,</w:t>
      </w:r>
      <w:r>
        <w:rPr>
          <w:spacing w:val="-1"/>
        </w:rPr>
        <w:t xml:space="preserve"> </w:t>
      </w:r>
      <w:r>
        <w:rPr>
          <w:spacing w:val="-2"/>
        </w:rPr>
        <w:t>megsemmisítés.</w:t>
      </w:r>
    </w:p>
    <w:p w:rsidR="003A0752" w:rsidRDefault="003A0752">
      <w:pPr>
        <w:pStyle w:val="Szvegtrzs"/>
        <w:ind w:left="0"/>
      </w:pPr>
    </w:p>
    <w:p w:rsidR="003A0752" w:rsidRDefault="007E5D60">
      <w:pPr>
        <w:pStyle w:val="Szvegtrzs"/>
        <w:spacing w:before="1"/>
        <w:ind w:left="336" w:right="377"/>
        <w:jc w:val="both"/>
      </w:pPr>
      <w:r>
        <w:t>Amennyiben az elektronikus adathordozón levő iratok iktatott iratok, selejtezésükre az iratkezelési szabályzat rendelkezéseit kell alkalmazni.</w:t>
      </w:r>
    </w:p>
    <w:p w:rsidR="003A0752" w:rsidRDefault="007E5D60">
      <w:pPr>
        <w:pStyle w:val="Szvegtrzs"/>
        <w:spacing w:before="276"/>
        <w:ind w:left="336" w:right="377"/>
        <w:jc w:val="both"/>
      </w:pPr>
      <w:r>
        <w:t xml:space="preserve">Ha az elektronikus dokumentumok nem iktatott iratok, a dokumentumot előállító rendszerben az érintett, megsemmisítendő iratot fizikailag nem szabad törölni, de a felhasználó számára a </w:t>
      </w:r>
      <w:r>
        <w:lastRenderedPageBreak/>
        <w:t>törölt dokumentum vonatkozásában csak a törlés ténye lehessen hozzáférhető.</w:t>
      </w:r>
    </w:p>
    <w:p w:rsidR="003A0752" w:rsidRDefault="003A0752">
      <w:pPr>
        <w:pStyle w:val="Szvegtrzs"/>
        <w:spacing w:before="4"/>
        <w:ind w:left="0"/>
      </w:pPr>
    </w:p>
    <w:p w:rsidR="003A0752" w:rsidRDefault="007E5D60">
      <w:pPr>
        <w:pStyle w:val="Cmsor2"/>
      </w:pPr>
      <w:bookmarkStart w:id="164" w:name="_Toc160097472"/>
      <w:r>
        <w:rPr>
          <w:u w:val="single"/>
        </w:rPr>
        <w:t>Az</w:t>
      </w:r>
      <w:r>
        <w:rPr>
          <w:spacing w:val="-7"/>
          <w:u w:val="single"/>
        </w:rPr>
        <w:t xml:space="preserve"> </w:t>
      </w:r>
      <w:r>
        <w:rPr>
          <w:u w:val="single"/>
        </w:rPr>
        <w:t>elektronikus</w:t>
      </w:r>
      <w:r>
        <w:rPr>
          <w:spacing w:val="-3"/>
          <w:u w:val="single"/>
        </w:rPr>
        <w:t xml:space="preserve"> </w:t>
      </w:r>
      <w:r>
        <w:rPr>
          <w:u w:val="single"/>
        </w:rPr>
        <w:t>adathordozón</w:t>
      </w:r>
      <w:r>
        <w:rPr>
          <w:spacing w:val="-2"/>
          <w:u w:val="single"/>
        </w:rPr>
        <w:t xml:space="preserve"> </w:t>
      </w:r>
      <w:r>
        <w:rPr>
          <w:u w:val="single"/>
        </w:rPr>
        <w:t>lévő</w:t>
      </w:r>
      <w:r>
        <w:rPr>
          <w:spacing w:val="-2"/>
          <w:u w:val="single"/>
        </w:rPr>
        <w:t xml:space="preserve"> </w:t>
      </w:r>
      <w:r>
        <w:rPr>
          <w:u w:val="single"/>
        </w:rPr>
        <w:t>adatok</w:t>
      </w:r>
      <w:r>
        <w:rPr>
          <w:spacing w:val="-3"/>
          <w:u w:val="single"/>
        </w:rPr>
        <w:t xml:space="preserve"> </w:t>
      </w:r>
      <w:r>
        <w:rPr>
          <w:spacing w:val="-2"/>
          <w:u w:val="single"/>
        </w:rPr>
        <w:t>megsemmisítése</w:t>
      </w:r>
      <w:bookmarkEnd w:id="164"/>
    </w:p>
    <w:p w:rsidR="003A0752" w:rsidRDefault="007E5D60">
      <w:pPr>
        <w:pStyle w:val="Szvegtrzs"/>
        <w:spacing w:before="272"/>
        <w:ind w:left="336" w:right="374"/>
      </w:pPr>
      <w:r>
        <w:t>Az</w:t>
      </w:r>
      <w:r>
        <w:rPr>
          <w:spacing w:val="80"/>
        </w:rPr>
        <w:t xml:space="preserve"> </w:t>
      </w:r>
      <w:r>
        <w:t>elektronikus</w:t>
      </w:r>
      <w:r>
        <w:rPr>
          <w:spacing w:val="80"/>
        </w:rPr>
        <w:t xml:space="preserve"> </w:t>
      </w:r>
      <w:r>
        <w:t>adathordozón</w:t>
      </w:r>
      <w:r>
        <w:rPr>
          <w:spacing w:val="80"/>
        </w:rPr>
        <w:t xml:space="preserve"> </w:t>
      </w:r>
      <w:r>
        <w:t>lévő</w:t>
      </w:r>
      <w:r>
        <w:rPr>
          <w:spacing w:val="80"/>
        </w:rPr>
        <w:t xml:space="preserve"> </w:t>
      </w:r>
      <w:r>
        <w:t>adatok</w:t>
      </w:r>
      <w:r>
        <w:rPr>
          <w:spacing w:val="80"/>
        </w:rPr>
        <w:t xml:space="preserve"> </w:t>
      </w:r>
      <w:r>
        <w:t>megsemmisítése</w:t>
      </w:r>
      <w:r>
        <w:rPr>
          <w:spacing w:val="80"/>
        </w:rPr>
        <w:t xml:space="preserve"> </w:t>
      </w:r>
      <w:r>
        <w:t>az</w:t>
      </w:r>
      <w:r>
        <w:rPr>
          <w:spacing w:val="80"/>
        </w:rPr>
        <w:t xml:space="preserve"> </w:t>
      </w:r>
      <w:r>
        <w:t>adathordozótól</w:t>
      </w:r>
      <w:r>
        <w:rPr>
          <w:spacing w:val="80"/>
        </w:rPr>
        <w:t xml:space="preserve"> </w:t>
      </w:r>
      <w:r>
        <w:t xml:space="preserve">függően </w:t>
      </w:r>
      <w:r>
        <w:rPr>
          <w:spacing w:val="-2"/>
        </w:rPr>
        <w:t>történhet:</w:t>
      </w:r>
    </w:p>
    <w:p w:rsidR="003A0752" w:rsidRDefault="007E5D60" w:rsidP="005A1B38">
      <w:pPr>
        <w:pStyle w:val="Listaszerbekezds"/>
        <w:numPr>
          <w:ilvl w:val="0"/>
          <w:numId w:val="59"/>
        </w:numPr>
        <w:tabs>
          <w:tab w:val="left" w:pos="696"/>
        </w:tabs>
        <w:spacing w:before="2"/>
        <w:rPr>
          <w:sz w:val="24"/>
        </w:rPr>
      </w:pPr>
      <w:r>
        <w:rPr>
          <w:spacing w:val="-2"/>
          <w:sz w:val="24"/>
        </w:rPr>
        <w:t>törléssel,</w:t>
      </w:r>
    </w:p>
    <w:p w:rsidR="003A0752" w:rsidRPr="00832EC2" w:rsidRDefault="007E5D60" w:rsidP="005A1B38">
      <w:pPr>
        <w:pStyle w:val="Listaszerbekezds"/>
        <w:numPr>
          <w:ilvl w:val="0"/>
          <w:numId w:val="59"/>
        </w:numPr>
        <w:tabs>
          <w:tab w:val="left" w:pos="696"/>
        </w:tabs>
        <w:spacing w:before="71"/>
        <w:rPr>
          <w:sz w:val="24"/>
        </w:rPr>
      </w:pPr>
      <w:r>
        <w:rPr>
          <w:sz w:val="24"/>
        </w:rPr>
        <w:t xml:space="preserve">az adathordozó fizikai </w:t>
      </w:r>
      <w:r>
        <w:rPr>
          <w:spacing w:val="-2"/>
          <w:sz w:val="24"/>
        </w:rPr>
        <w:t>megsemmisítésével.</w:t>
      </w:r>
    </w:p>
    <w:p w:rsidR="00832EC2" w:rsidRDefault="00832EC2" w:rsidP="00832EC2">
      <w:pPr>
        <w:tabs>
          <w:tab w:val="left" w:pos="696"/>
        </w:tabs>
        <w:spacing w:before="71"/>
        <w:rPr>
          <w:sz w:val="24"/>
        </w:rPr>
      </w:pPr>
    </w:p>
    <w:p w:rsidR="003A0752" w:rsidRDefault="007E5D60">
      <w:pPr>
        <w:pStyle w:val="Cmsor2"/>
        <w:spacing w:before="1"/>
      </w:pPr>
      <w:bookmarkStart w:id="165" w:name="_Toc160097473"/>
      <w:r>
        <w:rPr>
          <w:u w:val="single"/>
        </w:rPr>
        <w:t>Egyéb</w:t>
      </w:r>
      <w:r>
        <w:rPr>
          <w:spacing w:val="-3"/>
          <w:u w:val="single"/>
        </w:rPr>
        <w:t xml:space="preserve"> </w:t>
      </w:r>
      <w:r>
        <w:rPr>
          <w:spacing w:val="-2"/>
          <w:u w:val="single"/>
        </w:rPr>
        <w:t>szabályok</w:t>
      </w:r>
      <w:bookmarkEnd w:id="165"/>
    </w:p>
    <w:p w:rsidR="003A0752" w:rsidRDefault="007E5D60">
      <w:pPr>
        <w:pStyle w:val="Szvegtrzs"/>
        <w:spacing w:before="271"/>
        <w:ind w:left="336" w:right="381"/>
        <w:jc w:val="both"/>
      </w:pPr>
      <w:r>
        <w:t>Az elektronikus dokumentumok kezelésére vonatkozóan továbbá az adatkezelési szabályzatot kell alkalmazni.</w:t>
      </w:r>
    </w:p>
    <w:p w:rsidR="003A0752" w:rsidRDefault="003A0752">
      <w:pPr>
        <w:pStyle w:val="Szvegtrzs"/>
        <w:ind w:left="0"/>
      </w:pPr>
    </w:p>
    <w:p w:rsidR="003A0752" w:rsidRDefault="003A0752">
      <w:pPr>
        <w:pStyle w:val="Szvegtrzs"/>
        <w:spacing w:before="168"/>
        <w:ind w:left="0"/>
      </w:pPr>
    </w:p>
    <w:p w:rsidR="003A0752" w:rsidRDefault="007E5D60" w:rsidP="005A1B38">
      <w:pPr>
        <w:pStyle w:val="Cmsor2"/>
        <w:numPr>
          <w:ilvl w:val="0"/>
          <w:numId w:val="90"/>
        </w:numPr>
        <w:tabs>
          <w:tab w:val="left" w:pos="696"/>
        </w:tabs>
        <w:ind w:left="696" w:hanging="360"/>
      </w:pPr>
      <w:bookmarkStart w:id="166" w:name="_bookmark45"/>
      <w:bookmarkStart w:id="167" w:name="_Toc160097474"/>
      <w:bookmarkEnd w:id="166"/>
      <w:r>
        <w:t>A</w:t>
      </w:r>
      <w:r>
        <w:rPr>
          <w:spacing w:val="-6"/>
        </w:rPr>
        <w:t xml:space="preserve"> </w:t>
      </w:r>
      <w:r>
        <w:t>TANULÓVAL</w:t>
      </w:r>
      <w:r>
        <w:rPr>
          <w:spacing w:val="-3"/>
        </w:rPr>
        <w:t xml:space="preserve"> </w:t>
      </w:r>
      <w:r>
        <w:t>SZEMBENI</w:t>
      </w:r>
      <w:r>
        <w:rPr>
          <w:spacing w:val="-2"/>
        </w:rPr>
        <w:t xml:space="preserve"> </w:t>
      </w:r>
      <w:r>
        <w:t>FEGYELMI</w:t>
      </w:r>
      <w:r>
        <w:rPr>
          <w:spacing w:val="-4"/>
        </w:rPr>
        <w:t xml:space="preserve"> </w:t>
      </w:r>
      <w:r>
        <w:t>ELJÁRÁS</w:t>
      </w:r>
      <w:r>
        <w:rPr>
          <w:spacing w:val="-4"/>
        </w:rPr>
        <w:t xml:space="preserve"> </w:t>
      </w:r>
      <w:r>
        <w:t>RÉSZLETES</w:t>
      </w:r>
      <w:r>
        <w:rPr>
          <w:spacing w:val="-2"/>
        </w:rPr>
        <w:t xml:space="preserve"> SZABÁLYAI</w:t>
      </w:r>
      <w:bookmarkEnd w:id="167"/>
    </w:p>
    <w:p w:rsidR="003A0752" w:rsidRDefault="003A0752">
      <w:pPr>
        <w:pStyle w:val="Szvegtrzs"/>
        <w:spacing w:before="115"/>
        <w:ind w:left="0"/>
        <w:rPr>
          <w:b/>
        </w:rPr>
      </w:pPr>
    </w:p>
    <w:p w:rsidR="003A0752" w:rsidRDefault="007E5D60">
      <w:pPr>
        <w:pStyle w:val="Szvegtrzs"/>
        <w:ind w:left="336"/>
        <w:jc w:val="both"/>
      </w:pPr>
      <w:r>
        <w:t>(A</w:t>
      </w:r>
      <w:r>
        <w:rPr>
          <w:spacing w:val="-5"/>
        </w:rPr>
        <w:t xml:space="preserve"> </w:t>
      </w:r>
      <w:r>
        <w:t>20/2012.</w:t>
      </w:r>
      <w:r>
        <w:rPr>
          <w:spacing w:val="-1"/>
        </w:rPr>
        <w:t xml:space="preserve"> </w:t>
      </w:r>
      <w:r>
        <w:t>(VIII.31.)</w:t>
      </w:r>
      <w:r>
        <w:rPr>
          <w:spacing w:val="-1"/>
        </w:rPr>
        <w:t xml:space="preserve"> </w:t>
      </w:r>
      <w:r>
        <w:t>EMMI</w:t>
      </w:r>
      <w:r>
        <w:rPr>
          <w:spacing w:val="-6"/>
        </w:rPr>
        <w:t xml:space="preserve"> </w:t>
      </w:r>
      <w:r>
        <w:t>rendeletének</w:t>
      </w:r>
      <w:r>
        <w:rPr>
          <w:spacing w:val="-1"/>
        </w:rPr>
        <w:t xml:space="preserve"> </w:t>
      </w:r>
      <w:r>
        <w:t>4.§</w:t>
      </w:r>
      <w:r>
        <w:rPr>
          <w:spacing w:val="-1"/>
        </w:rPr>
        <w:t xml:space="preserve"> </w:t>
      </w:r>
      <w:r>
        <w:t>q) pontja</w:t>
      </w:r>
      <w:r>
        <w:rPr>
          <w:spacing w:val="-1"/>
        </w:rPr>
        <w:t xml:space="preserve"> </w:t>
      </w:r>
      <w:r>
        <w:t>alapján</w:t>
      </w:r>
      <w:r>
        <w:rPr>
          <w:spacing w:val="-1"/>
        </w:rPr>
        <w:t xml:space="preserve"> </w:t>
      </w:r>
      <w:r>
        <w:t>az SZMSZ</w:t>
      </w:r>
      <w:r>
        <w:rPr>
          <w:spacing w:val="-3"/>
        </w:rPr>
        <w:t xml:space="preserve"> </w:t>
      </w:r>
      <w:r>
        <w:rPr>
          <w:spacing w:val="-2"/>
        </w:rPr>
        <w:t>melléklete)</w:t>
      </w:r>
    </w:p>
    <w:p w:rsidR="003A0752" w:rsidRDefault="007E5D60">
      <w:pPr>
        <w:pStyle w:val="Szvegtrzs"/>
        <w:ind w:left="336" w:right="379"/>
        <w:jc w:val="both"/>
      </w:pPr>
      <w:r>
        <w:t>A</w:t>
      </w:r>
      <w:r>
        <w:rPr>
          <w:spacing w:val="-9"/>
        </w:rPr>
        <w:t xml:space="preserve"> </w:t>
      </w:r>
      <w:r>
        <w:t>fegyelmi</w:t>
      </w:r>
      <w:r>
        <w:rPr>
          <w:spacing w:val="-8"/>
        </w:rPr>
        <w:t xml:space="preserve"> </w:t>
      </w:r>
      <w:r>
        <w:t>eljárás</w:t>
      </w:r>
      <w:r>
        <w:rPr>
          <w:spacing w:val="-8"/>
        </w:rPr>
        <w:t xml:space="preserve"> </w:t>
      </w:r>
      <w:r>
        <w:t>szabályait</w:t>
      </w:r>
      <w:r>
        <w:rPr>
          <w:spacing w:val="-8"/>
        </w:rPr>
        <w:t xml:space="preserve"> </w:t>
      </w:r>
      <w:r>
        <w:t>a</w:t>
      </w:r>
      <w:r>
        <w:rPr>
          <w:spacing w:val="-9"/>
        </w:rPr>
        <w:t xml:space="preserve"> </w:t>
      </w:r>
      <w:r>
        <w:t>2011.</w:t>
      </w:r>
      <w:r>
        <w:rPr>
          <w:spacing w:val="-6"/>
        </w:rPr>
        <w:t xml:space="preserve"> </w:t>
      </w:r>
      <w:r>
        <w:t>évi</w:t>
      </w:r>
      <w:r>
        <w:rPr>
          <w:spacing w:val="-8"/>
        </w:rPr>
        <w:t xml:space="preserve"> </w:t>
      </w:r>
      <w:r>
        <w:t>CXC.</w:t>
      </w:r>
      <w:r>
        <w:rPr>
          <w:spacing w:val="-8"/>
        </w:rPr>
        <w:t xml:space="preserve"> </w:t>
      </w:r>
      <w:r>
        <w:t>törvény</w:t>
      </w:r>
      <w:r>
        <w:rPr>
          <w:spacing w:val="-10"/>
        </w:rPr>
        <w:t xml:space="preserve"> </w:t>
      </w:r>
      <w:r>
        <w:t>a</w:t>
      </w:r>
      <w:r>
        <w:rPr>
          <w:spacing w:val="-9"/>
        </w:rPr>
        <w:t xml:space="preserve"> </w:t>
      </w:r>
      <w:r>
        <w:t>nemzeti</w:t>
      </w:r>
      <w:r>
        <w:rPr>
          <w:spacing w:val="-8"/>
        </w:rPr>
        <w:t xml:space="preserve"> </w:t>
      </w:r>
      <w:r>
        <w:t>köznevelésről</w:t>
      </w:r>
      <w:r>
        <w:rPr>
          <w:spacing w:val="-8"/>
        </w:rPr>
        <w:t xml:space="preserve"> </w:t>
      </w:r>
      <w:r>
        <w:t>32.§</w:t>
      </w:r>
      <w:r>
        <w:rPr>
          <w:spacing w:val="-8"/>
        </w:rPr>
        <w:t xml:space="preserve"> </w:t>
      </w:r>
      <w:r>
        <w:t>1.g,</w:t>
      </w:r>
      <w:r>
        <w:rPr>
          <w:spacing w:val="-8"/>
        </w:rPr>
        <w:t xml:space="preserve"> </w:t>
      </w:r>
      <w:r>
        <w:t>37.§, 38.§, 53.§, 56.§ és 58-59.§ valamint az emberi erőforrások minisztere 20/2012. (VIII.31.) EMMI rendeletének 53-61.§ határozza meg.</w:t>
      </w:r>
    </w:p>
    <w:p w:rsidR="003A0752" w:rsidRDefault="003A0752">
      <w:pPr>
        <w:pStyle w:val="Szvegtrzs"/>
        <w:spacing w:before="1"/>
        <w:ind w:left="0"/>
      </w:pPr>
    </w:p>
    <w:p w:rsidR="003A0752" w:rsidRDefault="007E5D60">
      <w:pPr>
        <w:pStyle w:val="Szvegtrzs"/>
        <w:ind w:left="336" w:right="381"/>
        <w:jc w:val="both"/>
      </w:pPr>
      <w:r>
        <w:t>A fegyelmi eljárás során az alábbi törvényekben foglaltaknak megfelelően kell eljárni: 2013. évi V. törvény a Polgári Törvénykönyvről, valamint a 2016. évi CL. törvény az általános közigazgatási rendtartásról.</w:t>
      </w:r>
    </w:p>
    <w:p w:rsidR="003A0752" w:rsidRDefault="007E5D60">
      <w:pPr>
        <w:pStyle w:val="Szvegtrzs"/>
        <w:ind w:left="336" w:right="382"/>
        <w:jc w:val="both"/>
      </w:pPr>
      <w:r>
        <w:t>Ha a tanuló a kötelességeit vétkesen és súlyosan megszegi, fegyelmi eljárás alapján, írásbeli határozattal fegyelmi büntetésben részesíthető. A fegyelmi eljárás megindítása és lefolytatása kötelező, ha a tanuló maga ellen kéri. Kiskorú tanuló esetén e jogot a szülő gyakorolja.</w:t>
      </w:r>
    </w:p>
    <w:p w:rsidR="003A0752" w:rsidRDefault="007E5D60">
      <w:pPr>
        <w:pStyle w:val="Szvegtrzs"/>
        <w:ind w:left="336" w:right="3404"/>
        <w:jc w:val="both"/>
      </w:pPr>
      <w:r>
        <w:t>Tíz</w:t>
      </w:r>
      <w:r>
        <w:rPr>
          <w:spacing w:val="-4"/>
        </w:rPr>
        <w:t xml:space="preserve"> </w:t>
      </w:r>
      <w:r>
        <w:t>év</w:t>
      </w:r>
      <w:r>
        <w:rPr>
          <w:spacing w:val="-5"/>
        </w:rPr>
        <w:t xml:space="preserve"> </w:t>
      </w:r>
      <w:r>
        <w:t>alatti</w:t>
      </w:r>
      <w:r>
        <w:rPr>
          <w:spacing w:val="-5"/>
        </w:rPr>
        <w:t xml:space="preserve"> </w:t>
      </w:r>
      <w:r>
        <w:t>tanulóval</w:t>
      </w:r>
      <w:r>
        <w:rPr>
          <w:spacing w:val="-5"/>
        </w:rPr>
        <w:t xml:space="preserve"> </w:t>
      </w:r>
      <w:r>
        <w:t>szemben</w:t>
      </w:r>
      <w:r>
        <w:rPr>
          <w:spacing w:val="-5"/>
        </w:rPr>
        <w:t xml:space="preserve"> </w:t>
      </w:r>
      <w:r>
        <w:t>fegyelmi</w:t>
      </w:r>
      <w:r>
        <w:rPr>
          <w:spacing w:val="-5"/>
        </w:rPr>
        <w:t xml:space="preserve"> </w:t>
      </w:r>
      <w:r>
        <w:t>eljárás</w:t>
      </w:r>
      <w:r>
        <w:rPr>
          <w:spacing w:val="-6"/>
        </w:rPr>
        <w:t xml:space="preserve"> </w:t>
      </w:r>
      <w:r>
        <w:t>nem</w:t>
      </w:r>
      <w:r>
        <w:rPr>
          <w:spacing w:val="-5"/>
        </w:rPr>
        <w:t xml:space="preserve"> </w:t>
      </w:r>
      <w:r>
        <w:t>indítható. A fegyelmi büntetés csak fegyelmi eljárás alapján szabható ki.</w:t>
      </w:r>
    </w:p>
    <w:p w:rsidR="003A0752" w:rsidRDefault="007E5D60">
      <w:pPr>
        <w:pStyle w:val="Szvegtrzs"/>
        <w:ind w:left="336" w:right="380"/>
        <w:jc w:val="both"/>
      </w:pPr>
      <w:r>
        <w:t>A nevelési-oktatási intézményben folytatott tanulói fegyelmi eljárás és a fegyelmi tárgyalás pedagógiai</w:t>
      </w:r>
      <w:r>
        <w:rPr>
          <w:spacing w:val="-9"/>
        </w:rPr>
        <w:t xml:space="preserve"> </w:t>
      </w:r>
      <w:r>
        <w:t>célokat</w:t>
      </w:r>
      <w:r>
        <w:rPr>
          <w:spacing w:val="-9"/>
        </w:rPr>
        <w:t xml:space="preserve"> </w:t>
      </w:r>
      <w:r>
        <w:t>szolgál.</w:t>
      </w:r>
      <w:r>
        <w:rPr>
          <w:spacing w:val="-9"/>
        </w:rPr>
        <w:t xml:space="preserve"> </w:t>
      </w:r>
      <w:r>
        <w:t>Nem</w:t>
      </w:r>
      <w:r>
        <w:rPr>
          <w:spacing w:val="-9"/>
        </w:rPr>
        <w:t xml:space="preserve"> </w:t>
      </w:r>
      <w:r>
        <w:t>indítható</w:t>
      </w:r>
      <w:r>
        <w:rPr>
          <w:spacing w:val="-9"/>
        </w:rPr>
        <w:t xml:space="preserve"> </w:t>
      </w:r>
      <w:r>
        <w:t>fegyelmi</w:t>
      </w:r>
      <w:r>
        <w:rPr>
          <w:spacing w:val="-9"/>
        </w:rPr>
        <w:t xml:space="preserve"> </w:t>
      </w:r>
      <w:r>
        <w:t>eljárás,</w:t>
      </w:r>
      <w:r>
        <w:rPr>
          <w:spacing w:val="-9"/>
        </w:rPr>
        <w:t xml:space="preserve"> </w:t>
      </w:r>
      <w:r>
        <w:t>ha</w:t>
      </w:r>
      <w:r>
        <w:rPr>
          <w:spacing w:val="-8"/>
        </w:rPr>
        <w:t xml:space="preserve"> </w:t>
      </w:r>
      <w:r>
        <w:t>a</w:t>
      </w:r>
      <w:r>
        <w:rPr>
          <w:spacing w:val="-9"/>
        </w:rPr>
        <w:t xml:space="preserve"> </w:t>
      </w:r>
      <w:r>
        <w:t>kötelezettségszegés</w:t>
      </w:r>
      <w:r>
        <w:rPr>
          <w:spacing w:val="-9"/>
        </w:rPr>
        <w:t xml:space="preserve"> </w:t>
      </w:r>
      <w:r>
        <w:t>óta</w:t>
      </w:r>
      <w:r>
        <w:rPr>
          <w:spacing w:val="-9"/>
        </w:rPr>
        <w:t xml:space="preserve"> </w:t>
      </w:r>
      <w:r>
        <w:t>három hónap már eltelt.</w:t>
      </w:r>
    </w:p>
    <w:p w:rsidR="003A0752" w:rsidRDefault="007E5D60">
      <w:pPr>
        <w:pStyle w:val="Szvegtrzs"/>
        <w:spacing w:before="1"/>
        <w:ind w:left="336" w:right="381"/>
        <w:jc w:val="both"/>
      </w:pPr>
      <w:r>
        <w:t xml:space="preserve">A tanulóval szemben ugyanazért a kötelességszegésért csak egy fegyelmi büntetés állapítható </w:t>
      </w:r>
      <w:r>
        <w:rPr>
          <w:spacing w:val="-4"/>
        </w:rPr>
        <w:t>meg.</w:t>
      </w:r>
    </w:p>
    <w:p w:rsidR="003A0752" w:rsidRDefault="007E5D60">
      <w:pPr>
        <w:pStyle w:val="Szvegtrzs"/>
        <w:ind w:left="336" w:right="375"/>
        <w:jc w:val="both"/>
      </w:pPr>
      <w:r>
        <w:t>Ha a fegyelmi eljárás során a kiskorú tanuló veszélyeztetettsége felmerül, a nevelési-oktatási intézmény vezetője jelzi azt a tanuló lakóhelye, ennek hiányában tartózkodási helye szerint illetékes gyermekjóléti szolgálatnak, indokolt esetben a gyámhatóság számára is.</w:t>
      </w:r>
    </w:p>
    <w:p w:rsidR="003A0752" w:rsidRDefault="007E5D60">
      <w:pPr>
        <w:pStyle w:val="Szvegtrzs"/>
        <w:ind w:left="336" w:right="376"/>
        <w:jc w:val="both"/>
      </w:pPr>
      <w:r>
        <w:t>Kiskorú tanuló esetén a fegyelmi eljárásba a szülőt minden esetben be kell vonni. Nagykorú tanuló esetén az intézménynek a szülő felé csak tájékoztatási kötelezettsége van. A fegyelmi eljárásban a tanulót szülője, törvényes képviselője, a tanulót és a szülőt meghatalmazott képviselője is képviselheti.</w:t>
      </w:r>
    </w:p>
    <w:p w:rsidR="003A0752" w:rsidRDefault="007E5D60">
      <w:pPr>
        <w:pStyle w:val="Szvegtrzs"/>
        <w:spacing w:line="274" w:lineRule="exact"/>
        <w:ind w:left="336"/>
        <w:jc w:val="both"/>
      </w:pPr>
      <w:r>
        <w:t>A</w:t>
      </w:r>
      <w:r>
        <w:rPr>
          <w:spacing w:val="-3"/>
        </w:rPr>
        <w:t xml:space="preserve"> </w:t>
      </w:r>
      <w:r>
        <w:t>fegyelmi</w:t>
      </w:r>
      <w:r>
        <w:rPr>
          <w:spacing w:val="-2"/>
        </w:rPr>
        <w:t xml:space="preserve"> </w:t>
      </w:r>
      <w:r>
        <w:t>eljárás</w:t>
      </w:r>
      <w:r>
        <w:rPr>
          <w:spacing w:val="-2"/>
        </w:rPr>
        <w:t xml:space="preserve"> folyamata:</w:t>
      </w:r>
    </w:p>
    <w:p w:rsidR="003A0752" w:rsidRDefault="007E5D60">
      <w:pPr>
        <w:pStyle w:val="Szvegtrzs"/>
        <w:ind w:left="336" w:right="377"/>
        <w:jc w:val="both"/>
      </w:pPr>
      <w:r>
        <w:t>A kötelezettségszegéssel gyanúsított tanuló elleni fegyelmi eljárás megindításáról a fegyelmi jogkör gyakorlója, a nevelőtestület egyszerű többségi szavazással dönt. A fegyelmi eljárást a nevelőtestület</w:t>
      </w:r>
      <w:r>
        <w:rPr>
          <w:spacing w:val="-13"/>
        </w:rPr>
        <w:t xml:space="preserve"> </w:t>
      </w:r>
      <w:r>
        <w:t>saját</w:t>
      </w:r>
      <w:r>
        <w:rPr>
          <w:spacing w:val="-13"/>
        </w:rPr>
        <w:t xml:space="preserve"> </w:t>
      </w:r>
      <w:r>
        <w:t>tagjai</w:t>
      </w:r>
      <w:r>
        <w:rPr>
          <w:spacing w:val="-13"/>
        </w:rPr>
        <w:t xml:space="preserve"> </w:t>
      </w:r>
      <w:r>
        <w:t>közül</w:t>
      </w:r>
      <w:r>
        <w:rPr>
          <w:spacing w:val="-12"/>
        </w:rPr>
        <w:t xml:space="preserve"> </w:t>
      </w:r>
      <w:r>
        <w:t>választott</w:t>
      </w:r>
      <w:r>
        <w:rPr>
          <w:spacing w:val="-13"/>
        </w:rPr>
        <w:t xml:space="preserve"> </w:t>
      </w:r>
      <w:r>
        <w:t>fegyelmi</w:t>
      </w:r>
      <w:r>
        <w:rPr>
          <w:spacing w:val="-10"/>
        </w:rPr>
        <w:t xml:space="preserve"> </w:t>
      </w:r>
      <w:r>
        <w:t>bizottság</w:t>
      </w:r>
      <w:r>
        <w:rPr>
          <w:spacing w:val="-15"/>
        </w:rPr>
        <w:t xml:space="preserve"> </w:t>
      </w:r>
      <w:r>
        <w:t>folytatja</w:t>
      </w:r>
      <w:r>
        <w:rPr>
          <w:spacing w:val="-14"/>
        </w:rPr>
        <w:t xml:space="preserve"> </w:t>
      </w:r>
      <w:r>
        <w:t>le.</w:t>
      </w:r>
      <w:r>
        <w:rPr>
          <w:spacing w:val="-14"/>
        </w:rPr>
        <w:t xml:space="preserve"> </w:t>
      </w:r>
      <w:r>
        <w:t>A</w:t>
      </w:r>
      <w:r>
        <w:rPr>
          <w:spacing w:val="-14"/>
        </w:rPr>
        <w:t xml:space="preserve"> </w:t>
      </w:r>
      <w:r>
        <w:t>bizottság</w:t>
      </w:r>
      <w:r>
        <w:rPr>
          <w:spacing w:val="-15"/>
        </w:rPr>
        <w:t xml:space="preserve"> </w:t>
      </w:r>
      <w:r>
        <w:t>az</w:t>
      </w:r>
      <w:r>
        <w:rPr>
          <w:spacing w:val="-12"/>
        </w:rPr>
        <w:t xml:space="preserve"> </w:t>
      </w:r>
      <w:r>
        <w:t>elnökét saját tagjai közül választja meg.</w:t>
      </w:r>
    </w:p>
    <w:p w:rsidR="003A0752" w:rsidRDefault="007E5D60">
      <w:pPr>
        <w:pStyle w:val="Szvegtrzs"/>
        <w:ind w:left="336"/>
        <w:jc w:val="both"/>
      </w:pPr>
      <w:r>
        <w:t>A</w:t>
      </w:r>
      <w:r>
        <w:rPr>
          <w:spacing w:val="-3"/>
        </w:rPr>
        <w:t xml:space="preserve"> </w:t>
      </w:r>
      <w:r>
        <w:t>fegyelmi</w:t>
      </w:r>
      <w:r>
        <w:rPr>
          <w:spacing w:val="-2"/>
        </w:rPr>
        <w:t xml:space="preserve"> </w:t>
      </w:r>
      <w:r>
        <w:t>bizottság</w:t>
      </w:r>
      <w:r>
        <w:rPr>
          <w:spacing w:val="-4"/>
        </w:rPr>
        <w:t xml:space="preserve"> </w:t>
      </w:r>
      <w:r>
        <w:rPr>
          <w:spacing w:val="-2"/>
        </w:rPr>
        <w:t>tagjai:</w:t>
      </w:r>
    </w:p>
    <w:p w:rsidR="003A0752" w:rsidRPr="000D2F83" w:rsidRDefault="007E5D60" w:rsidP="00B72054">
      <w:pPr>
        <w:pStyle w:val="Listaszerbekezds"/>
        <w:numPr>
          <w:ilvl w:val="0"/>
          <w:numId w:val="58"/>
        </w:numPr>
        <w:tabs>
          <w:tab w:val="left" w:pos="696"/>
        </w:tabs>
        <w:spacing w:before="2" w:line="293" w:lineRule="exact"/>
        <w:rPr>
          <w:sz w:val="24"/>
        </w:rPr>
      </w:pPr>
      <w:r w:rsidRPr="000D2F83">
        <w:rPr>
          <w:sz w:val="24"/>
        </w:rPr>
        <w:t>az</w:t>
      </w:r>
      <w:r w:rsidRPr="000D2F83">
        <w:rPr>
          <w:spacing w:val="2"/>
          <w:sz w:val="24"/>
        </w:rPr>
        <w:t xml:space="preserve"> </w:t>
      </w:r>
      <w:r w:rsidRPr="000D2F83">
        <w:rPr>
          <w:sz w:val="24"/>
        </w:rPr>
        <w:t>intézmény</w:t>
      </w:r>
      <w:r w:rsidRPr="000D2F83">
        <w:rPr>
          <w:spacing w:val="-6"/>
          <w:sz w:val="24"/>
        </w:rPr>
        <w:t xml:space="preserve"> </w:t>
      </w:r>
      <w:r w:rsidRPr="000D2F83">
        <w:rPr>
          <w:sz w:val="24"/>
        </w:rPr>
        <w:t>vezetője vagy</w:t>
      </w:r>
      <w:r w:rsidRPr="000D2F83">
        <w:rPr>
          <w:spacing w:val="-3"/>
          <w:sz w:val="24"/>
        </w:rPr>
        <w:t xml:space="preserve"> </w:t>
      </w:r>
      <w:r w:rsidRPr="000D2F83">
        <w:rPr>
          <w:sz w:val="24"/>
        </w:rPr>
        <w:t>valamely</w:t>
      </w:r>
      <w:r w:rsidRPr="000D2F83">
        <w:rPr>
          <w:spacing w:val="-3"/>
          <w:sz w:val="24"/>
        </w:rPr>
        <w:t xml:space="preserve"> </w:t>
      </w:r>
      <w:r w:rsidRPr="000D2F83">
        <w:rPr>
          <w:spacing w:val="-2"/>
          <w:sz w:val="24"/>
        </w:rPr>
        <w:t>helyettese,</w:t>
      </w:r>
      <w:r w:rsidR="000D2F83" w:rsidRPr="000D2F83">
        <w:rPr>
          <w:spacing w:val="-2"/>
          <w:sz w:val="24"/>
        </w:rPr>
        <w:t xml:space="preserve"> </w:t>
      </w:r>
      <w:r w:rsidRPr="000D2F83">
        <w:rPr>
          <w:sz w:val="24"/>
        </w:rPr>
        <w:t>a</w:t>
      </w:r>
      <w:r w:rsidRPr="000D2F83">
        <w:rPr>
          <w:spacing w:val="-3"/>
          <w:sz w:val="24"/>
        </w:rPr>
        <w:t xml:space="preserve"> </w:t>
      </w:r>
      <w:r w:rsidRPr="000D2F83">
        <w:rPr>
          <w:sz w:val="24"/>
        </w:rPr>
        <w:t>DÖK</w:t>
      </w:r>
      <w:r w:rsidRPr="000D2F83">
        <w:rPr>
          <w:spacing w:val="-2"/>
          <w:sz w:val="24"/>
        </w:rPr>
        <w:t xml:space="preserve"> </w:t>
      </w:r>
      <w:r w:rsidRPr="000D2F83">
        <w:rPr>
          <w:sz w:val="24"/>
        </w:rPr>
        <w:t>segítő</w:t>
      </w:r>
      <w:r w:rsidRPr="000D2F83">
        <w:rPr>
          <w:spacing w:val="-1"/>
          <w:sz w:val="24"/>
        </w:rPr>
        <w:t xml:space="preserve"> </w:t>
      </w:r>
      <w:r w:rsidRPr="000D2F83">
        <w:rPr>
          <w:spacing w:val="-2"/>
          <w:sz w:val="24"/>
        </w:rPr>
        <w:t>tanára,</w:t>
      </w:r>
    </w:p>
    <w:p w:rsidR="003A0752" w:rsidRPr="00373201" w:rsidRDefault="007E5D60" w:rsidP="005A1B38">
      <w:pPr>
        <w:pStyle w:val="Listaszerbekezds"/>
        <w:numPr>
          <w:ilvl w:val="0"/>
          <w:numId w:val="58"/>
        </w:numPr>
        <w:tabs>
          <w:tab w:val="left" w:pos="696"/>
        </w:tabs>
        <w:spacing w:line="293" w:lineRule="exact"/>
        <w:rPr>
          <w:sz w:val="24"/>
        </w:rPr>
      </w:pPr>
      <w:r>
        <w:rPr>
          <w:sz w:val="24"/>
        </w:rPr>
        <w:t>a</w:t>
      </w:r>
      <w:r>
        <w:rPr>
          <w:spacing w:val="-3"/>
          <w:sz w:val="24"/>
        </w:rPr>
        <w:t xml:space="preserve"> </w:t>
      </w:r>
      <w:r>
        <w:rPr>
          <w:sz w:val="24"/>
        </w:rPr>
        <w:t>kötelességszegéssel</w:t>
      </w:r>
      <w:r>
        <w:rPr>
          <w:spacing w:val="-1"/>
          <w:sz w:val="24"/>
        </w:rPr>
        <w:t xml:space="preserve"> </w:t>
      </w:r>
      <w:r>
        <w:rPr>
          <w:sz w:val="24"/>
        </w:rPr>
        <w:t>gyanúsított</w:t>
      </w:r>
      <w:r>
        <w:rPr>
          <w:spacing w:val="-1"/>
          <w:sz w:val="24"/>
        </w:rPr>
        <w:t xml:space="preserve"> </w:t>
      </w:r>
      <w:r>
        <w:rPr>
          <w:sz w:val="24"/>
        </w:rPr>
        <w:t>tanuló</w:t>
      </w:r>
      <w:r>
        <w:rPr>
          <w:spacing w:val="-2"/>
          <w:sz w:val="24"/>
        </w:rPr>
        <w:t xml:space="preserve"> osztályfőnöke.</w:t>
      </w:r>
    </w:p>
    <w:p w:rsidR="003A0752" w:rsidRDefault="003A0752">
      <w:pPr>
        <w:pStyle w:val="Szvegtrzs"/>
        <w:spacing w:before="1"/>
        <w:ind w:left="0"/>
      </w:pPr>
    </w:p>
    <w:p w:rsidR="003A0752" w:rsidRDefault="007E5D60">
      <w:pPr>
        <w:pStyle w:val="Cmsor2"/>
      </w:pPr>
      <w:bookmarkStart w:id="168" w:name="_Toc160097475"/>
      <w:r>
        <w:rPr>
          <w:u w:val="single"/>
        </w:rPr>
        <w:t>Az</w:t>
      </w:r>
      <w:r>
        <w:rPr>
          <w:spacing w:val="-4"/>
          <w:u w:val="single"/>
        </w:rPr>
        <w:t xml:space="preserve"> </w:t>
      </w:r>
      <w:r>
        <w:rPr>
          <w:u w:val="single"/>
        </w:rPr>
        <w:t>egyeztető</w:t>
      </w:r>
      <w:r>
        <w:rPr>
          <w:spacing w:val="-2"/>
          <w:u w:val="single"/>
        </w:rPr>
        <w:t xml:space="preserve"> </w:t>
      </w:r>
      <w:r>
        <w:rPr>
          <w:u w:val="single"/>
        </w:rPr>
        <w:t>eljárás</w:t>
      </w:r>
      <w:r>
        <w:rPr>
          <w:spacing w:val="-3"/>
          <w:u w:val="single"/>
        </w:rPr>
        <w:t xml:space="preserve"> </w:t>
      </w:r>
      <w:r>
        <w:rPr>
          <w:u w:val="single"/>
        </w:rPr>
        <w:t>részletes</w:t>
      </w:r>
      <w:r>
        <w:rPr>
          <w:spacing w:val="-3"/>
          <w:u w:val="single"/>
        </w:rPr>
        <w:t xml:space="preserve"> </w:t>
      </w:r>
      <w:r>
        <w:rPr>
          <w:spacing w:val="-2"/>
          <w:u w:val="single"/>
        </w:rPr>
        <w:t>szabályai</w:t>
      </w:r>
      <w:bookmarkEnd w:id="168"/>
    </w:p>
    <w:p w:rsidR="003A0752" w:rsidRDefault="007E5D60">
      <w:pPr>
        <w:pStyle w:val="Szvegtrzs"/>
        <w:spacing w:before="271"/>
        <w:ind w:left="336"/>
      </w:pPr>
      <w:r>
        <w:t>Az</w:t>
      </w:r>
      <w:r>
        <w:rPr>
          <w:spacing w:val="-15"/>
        </w:rPr>
        <w:t xml:space="preserve"> </w:t>
      </w:r>
      <w:r>
        <w:t>egyeztető</w:t>
      </w:r>
      <w:r>
        <w:rPr>
          <w:spacing w:val="-15"/>
        </w:rPr>
        <w:t xml:space="preserve"> </w:t>
      </w:r>
      <w:r>
        <w:t>eljárás</w:t>
      </w:r>
      <w:r>
        <w:rPr>
          <w:spacing w:val="-15"/>
        </w:rPr>
        <w:t xml:space="preserve"> </w:t>
      </w:r>
      <w:r>
        <w:t>igénybevételének</w:t>
      </w:r>
      <w:r>
        <w:rPr>
          <w:spacing w:val="-15"/>
        </w:rPr>
        <w:t xml:space="preserve"> </w:t>
      </w:r>
      <w:r>
        <w:t>lehetőségére</w:t>
      </w:r>
      <w:r>
        <w:rPr>
          <w:spacing w:val="-15"/>
        </w:rPr>
        <w:t xml:space="preserve"> </w:t>
      </w:r>
      <w:r>
        <w:t>még</w:t>
      </w:r>
      <w:r>
        <w:rPr>
          <w:spacing w:val="-15"/>
        </w:rPr>
        <w:t xml:space="preserve"> </w:t>
      </w:r>
      <w:r>
        <w:t>a</w:t>
      </w:r>
      <w:r>
        <w:rPr>
          <w:spacing w:val="-15"/>
        </w:rPr>
        <w:t xml:space="preserve"> </w:t>
      </w:r>
      <w:r>
        <w:t>fegyelmi</w:t>
      </w:r>
      <w:r>
        <w:rPr>
          <w:spacing w:val="-15"/>
        </w:rPr>
        <w:t xml:space="preserve"> </w:t>
      </w:r>
      <w:r>
        <w:t>eljárás</w:t>
      </w:r>
      <w:r>
        <w:rPr>
          <w:spacing w:val="-13"/>
        </w:rPr>
        <w:t xml:space="preserve"> </w:t>
      </w:r>
      <w:r>
        <w:t>indítása</w:t>
      </w:r>
      <w:r>
        <w:rPr>
          <w:spacing w:val="-15"/>
        </w:rPr>
        <w:t xml:space="preserve"> </w:t>
      </w:r>
      <w:r>
        <w:t>előtt</w:t>
      </w:r>
      <w:r>
        <w:rPr>
          <w:spacing w:val="-15"/>
        </w:rPr>
        <w:t xml:space="preserve"> </w:t>
      </w:r>
      <w:r>
        <w:t>fel</w:t>
      </w:r>
      <w:r>
        <w:rPr>
          <w:spacing w:val="-15"/>
        </w:rPr>
        <w:t xml:space="preserve"> </w:t>
      </w:r>
      <w:r>
        <w:t>kell hívni az érintett tanuló, illetőleg kiskorú esetén a szülő figyelmét.</w:t>
      </w:r>
    </w:p>
    <w:p w:rsidR="003A0752" w:rsidRDefault="007E5D60">
      <w:pPr>
        <w:pStyle w:val="Szvegtrzs"/>
        <w:spacing w:before="66"/>
        <w:ind w:left="336"/>
        <w:jc w:val="both"/>
      </w:pPr>
      <w:r>
        <w:t>Az</w:t>
      </w:r>
      <w:r>
        <w:rPr>
          <w:spacing w:val="-2"/>
        </w:rPr>
        <w:t xml:space="preserve"> </w:t>
      </w:r>
      <w:r>
        <w:t>egyeztető</w:t>
      </w:r>
      <w:r>
        <w:rPr>
          <w:spacing w:val="-2"/>
        </w:rPr>
        <w:t xml:space="preserve"> </w:t>
      </w:r>
      <w:r>
        <w:t>eljárás</w:t>
      </w:r>
      <w:r>
        <w:rPr>
          <w:spacing w:val="-3"/>
        </w:rPr>
        <w:t xml:space="preserve"> </w:t>
      </w:r>
      <w:r>
        <w:t>lefolytatására, a</w:t>
      </w:r>
      <w:r>
        <w:rPr>
          <w:spacing w:val="-3"/>
        </w:rPr>
        <w:t xml:space="preserve"> </w:t>
      </w:r>
      <w:r>
        <w:t>Közvetítői</w:t>
      </w:r>
      <w:r>
        <w:rPr>
          <w:spacing w:val="-1"/>
        </w:rPr>
        <w:t xml:space="preserve"> </w:t>
      </w:r>
      <w:r>
        <w:rPr>
          <w:spacing w:val="-2"/>
        </w:rPr>
        <w:t>feladatra</w:t>
      </w:r>
    </w:p>
    <w:p w:rsidR="003A0752" w:rsidRDefault="007E5D60" w:rsidP="005A1B38">
      <w:pPr>
        <w:pStyle w:val="Listaszerbekezds"/>
        <w:numPr>
          <w:ilvl w:val="0"/>
          <w:numId w:val="58"/>
        </w:numPr>
        <w:tabs>
          <w:tab w:val="left" w:pos="695"/>
        </w:tabs>
        <w:spacing w:before="2"/>
        <w:ind w:left="695" w:hanging="359"/>
        <w:jc w:val="both"/>
        <w:rPr>
          <w:sz w:val="24"/>
        </w:rPr>
      </w:pPr>
      <w:r>
        <w:rPr>
          <w:sz w:val="24"/>
        </w:rPr>
        <w:t>az</w:t>
      </w:r>
      <w:r>
        <w:rPr>
          <w:spacing w:val="1"/>
          <w:sz w:val="24"/>
        </w:rPr>
        <w:t xml:space="preserve"> </w:t>
      </w:r>
      <w:r>
        <w:rPr>
          <w:sz w:val="24"/>
        </w:rPr>
        <w:t>intézmény</w:t>
      </w:r>
      <w:r>
        <w:rPr>
          <w:spacing w:val="-8"/>
          <w:sz w:val="24"/>
        </w:rPr>
        <w:t xml:space="preserve"> </w:t>
      </w:r>
      <w:r>
        <w:rPr>
          <w:spacing w:val="-2"/>
          <w:sz w:val="24"/>
        </w:rPr>
        <w:t>dolgozója,</w:t>
      </w:r>
    </w:p>
    <w:p w:rsidR="003A0752" w:rsidRDefault="007E5D60" w:rsidP="005A1B38">
      <w:pPr>
        <w:pStyle w:val="Listaszerbekezds"/>
        <w:numPr>
          <w:ilvl w:val="0"/>
          <w:numId w:val="58"/>
        </w:numPr>
        <w:tabs>
          <w:tab w:val="left" w:pos="696"/>
        </w:tabs>
        <w:spacing w:before="3" w:line="237" w:lineRule="auto"/>
        <w:ind w:right="379"/>
        <w:jc w:val="both"/>
        <w:rPr>
          <w:sz w:val="24"/>
        </w:rPr>
      </w:pPr>
      <w:r>
        <w:rPr>
          <w:sz w:val="24"/>
        </w:rPr>
        <w:t>az oktatásügyi közvetítő szolgálat (a továbbiakban: Közvetítő) kérhető fel, amennyiben az eljárásban résztvevő személyek (a Sértett és a Kötelezettségszegéssel gyanúsított tanuló, illetve törvényes képviselője, a továbbiakban: Felek) is elfogadják.</w:t>
      </w:r>
    </w:p>
    <w:p w:rsidR="003A0752" w:rsidRDefault="003A0752">
      <w:pPr>
        <w:pStyle w:val="Szvegtrzs"/>
        <w:spacing w:before="8"/>
        <w:ind w:left="0"/>
      </w:pPr>
    </w:p>
    <w:p w:rsidR="003A0752" w:rsidRDefault="007E5D60">
      <w:pPr>
        <w:pStyle w:val="Cmsor2"/>
      </w:pPr>
      <w:bookmarkStart w:id="169" w:name="_Toc160097476"/>
      <w:r>
        <w:rPr>
          <w:u w:val="single"/>
        </w:rPr>
        <w:t>Az</w:t>
      </w:r>
      <w:r>
        <w:rPr>
          <w:spacing w:val="-3"/>
          <w:u w:val="single"/>
        </w:rPr>
        <w:t xml:space="preserve"> </w:t>
      </w:r>
      <w:r>
        <w:rPr>
          <w:u w:val="single"/>
        </w:rPr>
        <w:t xml:space="preserve">egyeztető </w:t>
      </w:r>
      <w:r>
        <w:rPr>
          <w:spacing w:val="-2"/>
          <w:u w:val="single"/>
        </w:rPr>
        <w:t>eljárás</w:t>
      </w:r>
      <w:bookmarkEnd w:id="169"/>
    </w:p>
    <w:p w:rsidR="003A0752" w:rsidRDefault="007E5D60" w:rsidP="005A1B38">
      <w:pPr>
        <w:pStyle w:val="Listaszerbekezds"/>
        <w:numPr>
          <w:ilvl w:val="0"/>
          <w:numId w:val="58"/>
        </w:numPr>
        <w:tabs>
          <w:tab w:val="left" w:pos="696"/>
        </w:tabs>
        <w:spacing w:before="276" w:line="237" w:lineRule="auto"/>
        <w:ind w:right="381"/>
        <w:rPr>
          <w:sz w:val="24"/>
        </w:rPr>
      </w:pPr>
      <w:r>
        <w:rPr>
          <w:sz w:val="24"/>
        </w:rPr>
        <w:t>lefolytatásához</w:t>
      </w:r>
      <w:r>
        <w:rPr>
          <w:spacing w:val="40"/>
          <w:sz w:val="24"/>
        </w:rPr>
        <w:t xml:space="preserve"> </w:t>
      </w:r>
      <w:r>
        <w:rPr>
          <w:sz w:val="24"/>
        </w:rPr>
        <w:t>az</w:t>
      </w:r>
      <w:r>
        <w:rPr>
          <w:spacing w:val="40"/>
          <w:sz w:val="24"/>
        </w:rPr>
        <w:t xml:space="preserve"> </w:t>
      </w:r>
      <w:r>
        <w:rPr>
          <w:sz w:val="24"/>
        </w:rPr>
        <w:t>intézmény</w:t>
      </w:r>
      <w:r>
        <w:rPr>
          <w:spacing w:val="40"/>
          <w:sz w:val="24"/>
        </w:rPr>
        <w:t xml:space="preserve"> </w:t>
      </w:r>
      <w:r>
        <w:rPr>
          <w:sz w:val="24"/>
        </w:rPr>
        <w:t>vezetője</w:t>
      </w:r>
      <w:r>
        <w:rPr>
          <w:spacing w:val="40"/>
          <w:sz w:val="24"/>
        </w:rPr>
        <w:t xml:space="preserve"> </w:t>
      </w:r>
      <w:r>
        <w:rPr>
          <w:sz w:val="24"/>
        </w:rPr>
        <w:t>a</w:t>
      </w:r>
      <w:r>
        <w:rPr>
          <w:spacing w:val="40"/>
          <w:sz w:val="24"/>
        </w:rPr>
        <w:t xml:space="preserve"> </w:t>
      </w:r>
      <w:r>
        <w:rPr>
          <w:sz w:val="24"/>
        </w:rPr>
        <w:t>mediálásra</w:t>
      </w:r>
      <w:r>
        <w:rPr>
          <w:spacing w:val="40"/>
          <w:sz w:val="24"/>
        </w:rPr>
        <w:t xml:space="preserve"> </w:t>
      </w:r>
      <w:r>
        <w:rPr>
          <w:sz w:val="24"/>
        </w:rPr>
        <w:t>alkalmas,</w:t>
      </w:r>
      <w:r>
        <w:rPr>
          <w:spacing w:val="40"/>
          <w:sz w:val="24"/>
        </w:rPr>
        <w:t xml:space="preserve"> </w:t>
      </w:r>
      <w:r>
        <w:rPr>
          <w:sz w:val="24"/>
        </w:rPr>
        <w:t>gyermekbarát,</w:t>
      </w:r>
      <w:r>
        <w:rPr>
          <w:spacing w:val="40"/>
          <w:sz w:val="24"/>
        </w:rPr>
        <w:t xml:space="preserve"> </w:t>
      </w:r>
      <w:r>
        <w:rPr>
          <w:sz w:val="24"/>
        </w:rPr>
        <w:t>meghitt, családias helyiséget köteles ingyenesen rendelkezésre bocsátani.</w:t>
      </w:r>
    </w:p>
    <w:p w:rsidR="003A0752" w:rsidRDefault="007E5D60" w:rsidP="005A1B38">
      <w:pPr>
        <w:pStyle w:val="Listaszerbekezds"/>
        <w:numPr>
          <w:ilvl w:val="0"/>
          <w:numId w:val="58"/>
        </w:numPr>
        <w:tabs>
          <w:tab w:val="left" w:pos="696"/>
        </w:tabs>
        <w:spacing w:before="4" w:line="237" w:lineRule="auto"/>
        <w:ind w:right="380"/>
        <w:rPr>
          <w:sz w:val="24"/>
        </w:rPr>
      </w:pPr>
      <w:r>
        <w:rPr>
          <w:sz w:val="24"/>
        </w:rPr>
        <w:t>az egyeztető eljáráson részt vehetnek mindazon személyek, akik a fegyelmi eljárás során, azonban a fegyelmi jogkör gyakorlóját 1 fő képviselheti megfigyelőként.</w:t>
      </w:r>
    </w:p>
    <w:p w:rsidR="003A0752" w:rsidRDefault="007E5D60" w:rsidP="005A1B38">
      <w:pPr>
        <w:pStyle w:val="Listaszerbekezds"/>
        <w:numPr>
          <w:ilvl w:val="0"/>
          <w:numId w:val="58"/>
        </w:numPr>
        <w:tabs>
          <w:tab w:val="left" w:pos="696"/>
        </w:tabs>
        <w:spacing w:before="3" w:line="293" w:lineRule="exact"/>
        <w:rPr>
          <w:sz w:val="24"/>
        </w:rPr>
      </w:pPr>
      <w:r>
        <w:rPr>
          <w:sz w:val="24"/>
        </w:rPr>
        <w:t>időtartama,</w:t>
      </w:r>
      <w:r>
        <w:rPr>
          <w:spacing w:val="-3"/>
          <w:sz w:val="24"/>
        </w:rPr>
        <w:t xml:space="preserve"> </w:t>
      </w:r>
      <w:r>
        <w:rPr>
          <w:sz w:val="24"/>
        </w:rPr>
        <w:t>beleértve</w:t>
      </w:r>
      <w:r>
        <w:rPr>
          <w:spacing w:val="-3"/>
          <w:sz w:val="24"/>
        </w:rPr>
        <w:t xml:space="preserve"> </w:t>
      </w:r>
      <w:r>
        <w:rPr>
          <w:sz w:val="24"/>
        </w:rPr>
        <w:t>a</w:t>
      </w:r>
      <w:r>
        <w:rPr>
          <w:spacing w:val="-2"/>
          <w:sz w:val="24"/>
        </w:rPr>
        <w:t xml:space="preserve"> </w:t>
      </w:r>
      <w:r>
        <w:rPr>
          <w:sz w:val="24"/>
        </w:rPr>
        <w:t>dokumentumok elkészítését</w:t>
      </w:r>
      <w:r>
        <w:rPr>
          <w:spacing w:val="-1"/>
          <w:sz w:val="24"/>
        </w:rPr>
        <w:t xml:space="preserve"> </w:t>
      </w:r>
      <w:r>
        <w:rPr>
          <w:sz w:val="24"/>
        </w:rPr>
        <w:t>is,</w:t>
      </w:r>
      <w:r>
        <w:rPr>
          <w:spacing w:val="-1"/>
          <w:sz w:val="24"/>
        </w:rPr>
        <w:t xml:space="preserve"> </w:t>
      </w:r>
      <w:r>
        <w:rPr>
          <w:sz w:val="24"/>
        </w:rPr>
        <w:t>nem</w:t>
      </w:r>
      <w:r>
        <w:rPr>
          <w:spacing w:val="-1"/>
          <w:sz w:val="24"/>
        </w:rPr>
        <w:t xml:space="preserve"> </w:t>
      </w:r>
      <w:r>
        <w:rPr>
          <w:sz w:val="24"/>
        </w:rPr>
        <w:t>lehet több,</w:t>
      </w:r>
      <w:r>
        <w:rPr>
          <w:spacing w:val="-1"/>
          <w:sz w:val="24"/>
        </w:rPr>
        <w:t xml:space="preserve"> </w:t>
      </w:r>
      <w:r>
        <w:rPr>
          <w:sz w:val="24"/>
        </w:rPr>
        <w:t>mint</w:t>
      </w:r>
      <w:r>
        <w:rPr>
          <w:spacing w:val="-1"/>
          <w:sz w:val="24"/>
        </w:rPr>
        <w:t xml:space="preserve"> </w:t>
      </w:r>
      <w:r>
        <w:rPr>
          <w:sz w:val="24"/>
        </w:rPr>
        <w:t xml:space="preserve">10 </w:t>
      </w:r>
      <w:r>
        <w:rPr>
          <w:spacing w:val="-2"/>
          <w:sz w:val="24"/>
        </w:rPr>
        <w:t>munkanap.</w:t>
      </w:r>
    </w:p>
    <w:p w:rsidR="003A0752" w:rsidRDefault="007E5D60" w:rsidP="005A1B38">
      <w:pPr>
        <w:pStyle w:val="Listaszerbekezds"/>
        <w:numPr>
          <w:ilvl w:val="0"/>
          <w:numId w:val="58"/>
        </w:numPr>
        <w:tabs>
          <w:tab w:val="left" w:pos="696"/>
        </w:tabs>
        <w:spacing w:line="273" w:lineRule="auto"/>
        <w:ind w:right="379"/>
        <w:rPr>
          <w:b/>
          <w:sz w:val="24"/>
        </w:rPr>
      </w:pPr>
      <w:r>
        <w:rPr>
          <w:sz w:val="24"/>
        </w:rPr>
        <w:t>Harmadszori</w:t>
      </w:r>
      <w:r>
        <w:rPr>
          <w:spacing w:val="32"/>
          <w:sz w:val="24"/>
        </w:rPr>
        <w:t xml:space="preserve"> </w:t>
      </w:r>
      <w:r>
        <w:rPr>
          <w:sz w:val="24"/>
        </w:rPr>
        <w:t>kötelességszegés</w:t>
      </w:r>
      <w:r>
        <w:rPr>
          <w:spacing w:val="33"/>
          <w:sz w:val="24"/>
        </w:rPr>
        <w:t xml:space="preserve"> </w:t>
      </w:r>
      <w:r>
        <w:rPr>
          <w:sz w:val="24"/>
        </w:rPr>
        <w:t>esetén</w:t>
      </w:r>
      <w:r>
        <w:rPr>
          <w:spacing w:val="32"/>
          <w:sz w:val="24"/>
        </w:rPr>
        <w:t xml:space="preserve"> </w:t>
      </w:r>
      <w:r>
        <w:rPr>
          <w:sz w:val="24"/>
        </w:rPr>
        <w:t>a</w:t>
      </w:r>
      <w:r>
        <w:rPr>
          <w:spacing w:val="32"/>
          <w:sz w:val="24"/>
        </w:rPr>
        <w:t xml:space="preserve"> </w:t>
      </w:r>
      <w:r>
        <w:rPr>
          <w:sz w:val="24"/>
        </w:rPr>
        <w:t>fegyelmi</w:t>
      </w:r>
      <w:r>
        <w:rPr>
          <w:spacing w:val="33"/>
          <w:sz w:val="24"/>
        </w:rPr>
        <w:t xml:space="preserve"> </w:t>
      </w:r>
      <w:r>
        <w:rPr>
          <w:sz w:val="24"/>
        </w:rPr>
        <w:t>jogkör</w:t>
      </w:r>
      <w:r>
        <w:rPr>
          <w:spacing w:val="36"/>
          <w:sz w:val="24"/>
        </w:rPr>
        <w:t xml:space="preserve"> </w:t>
      </w:r>
      <w:r>
        <w:rPr>
          <w:sz w:val="24"/>
        </w:rPr>
        <w:t>gyakorlója</w:t>
      </w:r>
      <w:r>
        <w:rPr>
          <w:spacing w:val="32"/>
          <w:sz w:val="24"/>
        </w:rPr>
        <w:t xml:space="preserve"> </w:t>
      </w:r>
      <w:r>
        <w:rPr>
          <w:sz w:val="24"/>
        </w:rPr>
        <w:t>az</w:t>
      </w:r>
      <w:r>
        <w:rPr>
          <w:spacing w:val="34"/>
          <w:sz w:val="24"/>
        </w:rPr>
        <w:t xml:space="preserve"> </w:t>
      </w:r>
      <w:r>
        <w:rPr>
          <w:sz w:val="24"/>
        </w:rPr>
        <w:t>egyeztető</w:t>
      </w:r>
      <w:r>
        <w:rPr>
          <w:spacing w:val="33"/>
          <w:sz w:val="24"/>
        </w:rPr>
        <w:t xml:space="preserve"> </w:t>
      </w:r>
      <w:r>
        <w:rPr>
          <w:sz w:val="24"/>
        </w:rPr>
        <w:t>eljárás alkalmazását elutasíthatja</w:t>
      </w:r>
      <w:r>
        <w:rPr>
          <w:b/>
          <w:sz w:val="24"/>
        </w:rPr>
        <w:t>.</w:t>
      </w:r>
    </w:p>
    <w:p w:rsidR="003A0752" w:rsidRDefault="003A0752">
      <w:pPr>
        <w:pStyle w:val="Szvegtrzs"/>
        <w:spacing w:before="41"/>
        <w:ind w:left="0"/>
        <w:rPr>
          <w:b/>
        </w:rPr>
      </w:pPr>
    </w:p>
    <w:p w:rsidR="003A0752" w:rsidRDefault="007E5D60">
      <w:pPr>
        <w:pStyle w:val="Szvegtrzs"/>
        <w:ind w:left="336"/>
      </w:pPr>
      <w:r>
        <w:t>A</w:t>
      </w:r>
      <w:r>
        <w:rPr>
          <w:spacing w:val="40"/>
        </w:rPr>
        <w:t xml:space="preserve"> </w:t>
      </w:r>
      <w:r>
        <w:t>közvetítő</w:t>
      </w:r>
      <w:r>
        <w:rPr>
          <w:spacing w:val="40"/>
        </w:rPr>
        <w:t xml:space="preserve"> </w:t>
      </w:r>
      <w:r>
        <w:t>az</w:t>
      </w:r>
      <w:r>
        <w:rPr>
          <w:spacing w:val="40"/>
        </w:rPr>
        <w:t xml:space="preserve"> </w:t>
      </w:r>
      <w:r>
        <w:t>egyeztető</w:t>
      </w:r>
      <w:r>
        <w:rPr>
          <w:spacing w:val="40"/>
        </w:rPr>
        <w:t xml:space="preserve"> </w:t>
      </w:r>
      <w:r>
        <w:t>eljárás</w:t>
      </w:r>
      <w:r>
        <w:rPr>
          <w:spacing w:val="40"/>
        </w:rPr>
        <w:t xml:space="preserve"> </w:t>
      </w:r>
      <w:r>
        <w:t>lefolytatásáról</w:t>
      </w:r>
      <w:r>
        <w:rPr>
          <w:spacing w:val="40"/>
        </w:rPr>
        <w:t xml:space="preserve"> </w:t>
      </w:r>
      <w:r>
        <w:t>2</w:t>
      </w:r>
      <w:r>
        <w:rPr>
          <w:spacing w:val="40"/>
        </w:rPr>
        <w:t xml:space="preserve"> </w:t>
      </w:r>
      <w:r>
        <w:t>munkanapon</w:t>
      </w:r>
      <w:r>
        <w:rPr>
          <w:spacing w:val="40"/>
        </w:rPr>
        <w:t xml:space="preserve"> </w:t>
      </w:r>
      <w:r>
        <w:t>belül</w:t>
      </w:r>
      <w:r>
        <w:rPr>
          <w:spacing w:val="40"/>
        </w:rPr>
        <w:t xml:space="preserve"> </w:t>
      </w:r>
      <w:r>
        <w:t>3</w:t>
      </w:r>
      <w:r>
        <w:rPr>
          <w:spacing w:val="40"/>
        </w:rPr>
        <w:t xml:space="preserve"> </w:t>
      </w:r>
      <w:r>
        <w:t>eredeti</w:t>
      </w:r>
      <w:r>
        <w:rPr>
          <w:spacing w:val="40"/>
        </w:rPr>
        <w:t xml:space="preserve"> </w:t>
      </w:r>
      <w:r>
        <w:t>példányban emlékeztetőt köteles készíteni, amit a</w:t>
      </w:r>
    </w:p>
    <w:p w:rsidR="003A0752" w:rsidRDefault="007E5D60" w:rsidP="005A1B38">
      <w:pPr>
        <w:pStyle w:val="Listaszerbekezds"/>
        <w:numPr>
          <w:ilvl w:val="0"/>
          <w:numId w:val="58"/>
        </w:numPr>
        <w:tabs>
          <w:tab w:val="left" w:pos="696"/>
        </w:tabs>
        <w:spacing w:before="2" w:line="293" w:lineRule="exact"/>
        <w:rPr>
          <w:sz w:val="24"/>
        </w:rPr>
      </w:pPr>
      <w:r>
        <w:rPr>
          <w:sz w:val="24"/>
        </w:rPr>
        <w:t>fegyelmi</w:t>
      </w:r>
      <w:r>
        <w:rPr>
          <w:spacing w:val="-4"/>
          <w:sz w:val="24"/>
        </w:rPr>
        <w:t xml:space="preserve"> </w:t>
      </w:r>
      <w:r>
        <w:rPr>
          <w:sz w:val="24"/>
        </w:rPr>
        <w:t>tanács</w:t>
      </w:r>
      <w:r>
        <w:rPr>
          <w:spacing w:val="-1"/>
          <w:sz w:val="24"/>
        </w:rPr>
        <w:t xml:space="preserve"> </w:t>
      </w:r>
      <w:r>
        <w:rPr>
          <w:spacing w:val="-2"/>
          <w:sz w:val="24"/>
        </w:rPr>
        <w:t>elnökének;</w:t>
      </w:r>
    </w:p>
    <w:p w:rsidR="003A0752" w:rsidRDefault="007E5D60" w:rsidP="005A1B38">
      <w:pPr>
        <w:pStyle w:val="Listaszerbekezds"/>
        <w:numPr>
          <w:ilvl w:val="0"/>
          <w:numId w:val="58"/>
        </w:numPr>
        <w:tabs>
          <w:tab w:val="left" w:pos="696"/>
        </w:tabs>
        <w:spacing w:line="293" w:lineRule="exact"/>
        <w:rPr>
          <w:sz w:val="24"/>
        </w:rPr>
      </w:pPr>
      <w:r>
        <w:rPr>
          <w:spacing w:val="-2"/>
          <w:sz w:val="24"/>
        </w:rPr>
        <w:t>sértettnek;</w:t>
      </w:r>
    </w:p>
    <w:p w:rsidR="003A0752" w:rsidRDefault="007E5D60" w:rsidP="005A1B38">
      <w:pPr>
        <w:pStyle w:val="Listaszerbekezds"/>
        <w:numPr>
          <w:ilvl w:val="0"/>
          <w:numId w:val="58"/>
        </w:numPr>
        <w:tabs>
          <w:tab w:val="left" w:pos="696"/>
        </w:tabs>
        <w:spacing w:line="293" w:lineRule="exact"/>
        <w:rPr>
          <w:sz w:val="24"/>
        </w:rPr>
      </w:pPr>
      <w:r>
        <w:rPr>
          <w:sz w:val="24"/>
        </w:rPr>
        <w:t>kötelességszegőnek</w:t>
      </w:r>
      <w:r>
        <w:rPr>
          <w:spacing w:val="-2"/>
          <w:sz w:val="24"/>
        </w:rPr>
        <w:t xml:space="preserve"> </w:t>
      </w:r>
      <w:r>
        <w:rPr>
          <w:sz w:val="24"/>
        </w:rPr>
        <w:t>ad</w:t>
      </w:r>
      <w:r>
        <w:rPr>
          <w:spacing w:val="-2"/>
          <w:sz w:val="24"/>
        </w:rPr>
        <w:t xml:space="preserve"> </w:t>
      </w:r>
      <w:r>
        <w:rPr>
          <w:sz w:val="24"/>
        </w:rPr>
        <w:t>át az</w:t>
      </w:r>
      <w:r>
        <w:rPr>
          <w:spacing w:val="-1"/>
          <w:sz w:val="24"/>
        </w:rPr>
        <w:t xml:space="preserve"> </w:t>
      </w:r>
      <w:r>
        <w:rPr>
          <w:sz w:val="24"/>
        </w:rPr>
        <w:t>átvétel</w:t>
      </w:r>
      <w:r>
        <w:rPr>
          <w:spacing w:val="-1"/>
          <w:sz w:val="24"/>
        </w:rPr>
        <w:t xml:space="preserve"> </w:t>
      </w:r>
      <w:r>
        <w:rPr>
          <w:spacing w:val="-2"/>
          <w:sz w:val="24"/>
        </w:rPr>
        <w:t>igazolásával.</w:t>
      </w:r>
    </w:p>
    <w:p w:rsidR="003A0752" w:rsidRDefault="007E5D60">
      <w:pPr>
        <w:pStyle w:val="Szvegtrzs"/>
        <w:spacing w:before="275"/>
        <w:ind w:left="336" w:right="373"/>
      </w:pPr>
      <w:r>
        <w:t>Amennyiben egyeztető eljárás eredménnyel, a Felek közötti megállapodással zárult, úgy arról 3 példányban megállapodást köteles készíteni a Közvetítő.</w:t>
      </w:r>
    </w:p>
    <w:p w:rsidR="003A0752" w:rsidRDefault="003A0752">
      <w:pPr>
        <w:pStyle w:val="Szvegtrzs"/>
        <w:ind w:left="0"/>
      </w:pPr>
    </w:p>
    <w:p w:rsidR="003A0752" w:rsidRDefault="007E5D60">
      <w:pPr>
        <w:pStyle w:val="Szvegtrzs"/>
        <w:spacing w:before="1" w:line="276" w:lineRule="exact"/>
        <w:ind w:left="336"/>
      </w:pPr>
      <w:r>
        <w:t>A</w:t>
      </w:r>
      <w:r>
        <w:rPr>
          <w:spacing w:val="-3"/>
        </w:rPr>
        <w:t xml:space="preserve"> </w:t>
      </w:r>
      <w:r>
        <w:t>megállapodás</w:t>
      </w:r>
      <w:r>
        <w:rPr>
          <w:spacing w:val="-2"/>
        </w:rPr>
        <w:t xml:space="preserve"> </w:t>
      </w:r>
      <w:r>
        <w:t>a</w:t>
      </w:r>
      <w:r>
        <w:rPr>
          <w:spacing w:val="-2"/>
        </w:rPr>
        <w:t xml:space="preserve"> </w:t>
      </w:r>
      <w:r>
        <w:t>jogszabályi</w:t>
      </w:r>
      <w:r>
        <w:rPr>
          <w:spacing w:val="-1"/>
        </w:rPr>
        <w:t xml:space="preserve"> </w:t>
      </w:r>
      <w:r>
        <w:t>előírásokon</w:t>
      </w:r>
      <w:r>
        <w:rPr>
          <w:spacing w:val="-1"/>
        </w:rPr>
        <w:t xml:space="preserve"> </w:t>
      </w:r>
      <w:r>
        <w:t>túl</w:t>
      </w:r>
      <w:r>
        <w:rPr>
          <w:spacing w:val="-1"/>
        </w:rPr>
        <w:t xml:space="preserve"> </w:t>
      </w:r>
      <w:r>
        <w:rPr>
          <w:spacing w:val="-2"/>
        </w:rPr>
        <w:t>tartalmazza</w:t>
      </w:r>
    </w:p>
    <w:p w:rsidR="003A0752" w:rsidRDefault="007E5D60" w:rsidP="005A1B38">
      <w:pPr>
        <w:pStyle w:val="Listaszerbekezds"/>
        <w:numPr>
          <w:ilvl w:val="0"/>
          <w:numId w:val="58"/>
        </w:numPr>
        <w:tabs>
          <w:tab w:val="left" w:pos="696"/>
        </w:tabs>
        <w:spacing w:line="294" w:lineRule="exact"/>
        <w:rPr>
          <w:sz w:val="24"/>
        </w:rPr>
      </w:pPr>
      <w:r>
        <w:rPr>
          <w:sz w:val="24"/>
        </w:rPr>
        <w:t>az</w:t>
      </w:r>
      <w:r>
        <w:rPr>
          <w:spacing w:val="-2"/>
          <w:sz w:val="24"/>
        </w:rPr>
        <w:t xml:space="preserve"> </w:t>
      </w:r>
      <w:r>
        <w:rPr>
          <w:sz w:val="24"/>
        </w:rPr>
        <w:t>egyeztető</w:t>
      </w:r>
      <w:r>
        <w:rPr>
          <w:spacing w:val="-2"/>
          <w:sz w:val="24"/>
        </w:rPr>
        <w:t xml:space="preserve"> </w:t>
      </w:r>
      <w:r>
        <w:rPr>
          <w:sz w:val="24"/>
        </w:rPr>
        <w:t>eljárás</w:t>
      </w:r>
      <w:r>
        <w:rPr>
          <w:spacing w:val="-3"/>
          <w:sz w:val="24"/>
        </w:rPr>
        <w:t xml:space="preserve"> </w:t>
      </w:r>
      <w:r>
        <w:rPr>
          <w:spacing w:val="-2"/>
          <w:sz w:val="24"/>
        </w:rPr>
        <w:t>időtartamát,</w:t>
      </w:r>
    </w:p>
    <w:p w:rsidR="003A0752" w:rsidRDefault="007E5D60" w:rsidP="005A1B38">
      <w:pPr>
        <w:pStyle w:val="Listaszerbekezds"/>
        <w:numPr>
          <w:ilvl w:val="0"/>
          <w:numId w:val="58"/>
        </w:numPr>
        <w:tabs>
          <w:tab w:val="left" w:pos="696"/>
        </w:tabs>
        <w:spacing w:before="1" w:line="293" w:lineRule="exact"/>
        <w:rPr>
          <w:sz w:val="24"/>
        </w:rPr>
      </w:pPr>
      <w:r>
        <w:rPr>
          <w:sz w:val="24"/>
        </w:rPr>
        <w:t>a</w:t>
      </w:r>
      <w:r>
        <w:rPr>
          <w:spacing w:val="-4"/>
          <w:sz w:val="24"/>
        </w:rPr>
        <w:t xml:space="preserve"> </w:t>
      </w:r>
      <w:r>
        <w:rPr>
          <w:sz w:val="24"/>
        </w:rPr>
        <w:t xml:space="preserve">megállapodás részletes </w:t>
      </w:r>
      <w:r>
        <w:rPr>
          <w:spacing w:val="-2"/>
          <w:sz w:val="24"/>
        </w:rPr>
        <w:t>leírását,</w:t>
      </w:r>
    </w:p>
    <w:p w:rsidR="003A0752" w:rsidRDefault="007E5D60" w:rsidP="005A1B38">
      <w:pPr>
        <w:pStyle w:val="Listaszerbekezds"/>
        <w:numPr>
          <w:ilvl w:val="0"/>
          <w:numId w:val="58"/>
        </w:numPr>
        <w:tabs>
          <w:tab w:val="left" w:pos="696"/>
        </w:tabs>
        <w:spacing w:line="293" w:lineRule="exact"/>
        <w:rPr>
          <w:sz w:val="24"/>
        </w:rPr>
      </w:pPr>
      <w:r>
        <w:rPr>
          <w:sz w:val="24"/>
        </w:rPr>
        <w:t>a</w:t>
      </w:r>
      <w:r>
        <w:rPr>
          <w:spacing w:val="-4"/>
          <w:sz w:val="24"/>
        </w:rPr>
        <w:t xml:space="preserve"> </w:t>
      </w:r>
      <w:r>
        <w:rPr>
          <w:sz w:val="24"/>
        </w:rPr>
        <w:t>Közvetítő,</w:t>
      </w:r>
      <w:r>
        <w:rPr>
          <w:spacing w:val="-1"/>
          <w:sz w:val="24"/>
        </w:rPr>
        <w:t xml:space="preserve"> </w:t>
      </w:r>
      <w:r>
        <w:rPr>
          <w:sz w:val="24"/>
        </w:rPr>
        <w:t>mint</w:t>
      </w:r>
      <w:r>
        <w:rPr>
          <w:spacing w:val="-1"/>
          <w:sz w:val="24"/>
        </w:rPr>
        <w:t xml:space="preserve"> </w:t>
      </w:r>
      <w:r>
        <w:rPr>
          <w:sz w:val="24"/>
        </w:rPr>
        <w:t>a</w:t>
      </w:r>
      <w:r>
        <w:rPr>
          <w:spacing w:val="-2"/>
          <w:sz w:val="24"/>
        </w:rPr>
        <w:t xml:space="preserve"> </w:t>
      </w:r>
      <w:r>
        <w:rPr>
          <w:sz w:val="24"/>
        </w:rPr>
        <w:t>dokumentum</w:t>
      </w:r>
      <w:r>
        <w:rPr>
          <w:spacing w:val="-1"/>
          <w:sz w:val="24"/>
        </w:rPr>
        <w:t xml:space="preserve"> </w:t>
      </w:r>
      <w:r>
        <w:rPr>
          <w:sz w:val="24"/>
        </w:rPr>
        <w:t>készítőjének</w:t>
      </w:r>
      <w:r>
        <w:rPr>
          <w:spacing w:val="-1"/>
          <w:sz w:val="24"/>
        </w:rPr>
        <w:t xml:space="preserve"> </w:t>
      </w:r>
      <w:r>
        <w:rPr>
          <w:sz w:val="24"/>
        </w:rPr>
        <w:t>aláírását,</w:t>
      </w:r>
      <w:r>
        <w:rPr>
          <w:spacing w:val="-1"/>
          <w:sz w:val="24"/>
        </w:rPr>
        <w:t xml:space="preserve"> </w:t>
      </w:r>
      <w:r>
        <w:rPr>
          <w:sz w:val="24"/>
        </w:rPr>
        <w:t>illetve</w:t>
      </w:r>
      <w:r>
        <w:rPr>
          <w:spacing w:val="-1"/>
          <w:sz w:val="24"/>
        </w:rPr>
        <w:t xml:space="preserve"> </w:t>
      </w:r>
      <w:r>
        <w:rPr>
          <w:sz w:val="24"/>
        </w:rPr>
        <w:t xml:space="preserve">annak </w:t>
      </w:r>
      <w:r>
        <w:rPr>
          <w:spacing w:val="-2"/>
          <w:sz w:val="24"/>
        </w:rPr>
        <w:t>keltét,</w:t>
      </w:r>
    </w:p>
    <w:p w:rsidR="003A0752" w:rsidRDefault="007E5D60" w:rsidP="005A1B38">
      <w:pPr>
        <w:pStyle w:val="Listaszerbekezds"/>
        <w:numPr>
          <w:ilvl w:val="0"/>
          <w:numId w:val="58"/>
        </w:numPr>
        <w:tabs>
          <w:tab w:val="left" w:pos="696"/>
        </w:tabs>
        <w:spacing w:line="293" w:lineRule="exact"/>
        <w:rPr>
          <w:sz w:val="24"/>
        </w:rPr>
      </w:pPr>
      <w:r>
        <w:rPr>
          <w:sz w:val="24"/>
        </w:rPr>
        <w:t>az</w:t>
      </w:r>
      <w:r>
        <w:rPr>
          <w:spacing w:val="-2"/>
          <w:sz w:val="24"/>
        </w:rPr>
        <w:t xml:space="preserve"> </w:t>
      </w:r>
      <w:r>
        <w:rPr>
          <w:sz w:val="24"/>
        </w:rPr>
        <w:t>átvétel</w:t>
      </w:r>
      <w:r>
        <w:rPr>
          <w:spacing w:val="-2"/>
          <w:sz w:val="24"/>
        </w:rPr>
        <w:t xml:space="preserve"> </w:t>
      </w:r>
      <w:r>
        <w:rPr>
          <w:sz w:val="24"/>
        </w:rPr>
        <w:t>igazolásának</w:t>
      </w:r>
      <w:r>
        <w:rPr>
          <w:spacing w:val="-2"/>
          <w:sz w:val="24"/>
        </w:rPr>
        <w:t xml:space="preserve"> tényét.</w:t>
      </w:r>
    </w:p>
    <w:p w:rsidR="003A0752" w:rsidRDefault="007E5D60">
      <w:pPr>
        <w:pStyle w:val="Szvegtrzs"/>
        <w:spacing w:before="273"/>
        <w:ind w:left="336"/>
      </w:pPr>
      <w:r>
        <w:t>A fegyelmi tanács elnöke a fegyelmi jogkör</w:t>
      </w:r>
      <w:r>
        <w:rPr>
          <w:spacing w:val="24"/>
        </w:rPr>
        <w:t xml:space="preserve"> </w:t>
      </w:r>
      <w:r>
        <w:t>gyakorlóját</w:t>
      </w:r>
      <w:r>
        <w:rPr>
          <w:spacing w:val="26"/>
        </w:rPr>
        <w:t xml:space="preserve"> </w:t>
      </w:r>
      <w:r>
        <w:t>- a megállapodás 1 átvett példánya</w:t>
      </w:r>
      <w:r>
        <w:rPr>
          <w:spacing w:val="40"/>
        </w:rPr>
        <w:t xml:space="preserve"> </w:t>
      </w:r>
      <w:r>
        <w:t>alapján - haladéktalanul tájékoztatja.</w:t>
      </w:r>
    </w:p>
    <w:p w:rsidR="003A0752" w:rsidRDefault="003A0752">
      <w:pPr>
        <w:pStyle w:val="Szvegtrzs"/>
        <w:ind w:left="0"/>
      </w:pPr>
    </w:p>
    <w:p w:rsidR="003A0752" w:rsidRDefault="007E5D60">
      <w:pPr>
        <w:pStyle w:val="Szvegtrzs"/>
        <w:ind w:left="336" w:right="383"/>
        <w:jc w:val="both"/>
      </w:pPr>
      <w:r>
        <w:t xml:space="preserve">A fegyelmi eljárást akkor kell megkezdeni és lefolytatni, ha a felek az egyeztető eljárás lefolytatását nem kérik, továbbá, ha az egyeztető eljárás tizenöt napon belül nem vezetett </w:t>
      </w:r>
      <w:r>
        <w:rPr>
          <w:spacing w:val="-2"/>
        </w:rPr>
        <w:t>eredményre.</w:t>
      </w:r>
    </w:p>
    <w:p w:rsidR="003A0752" w:rsidRDefault="003A0752">
      <w:pPr>
        <w:pStyle w:val="Szvegtrzs"/>
        <w:spacing w:before="5"/>
        <w:ind w:left="0"/>
      </w:pPr>
    </w:p>
    <w:p w:rsidR="003A0752" w:rsidRDefault="007E5D60">
      <w:pPr>
        <w:pStyle w:val="Cmsor2"/>
      </w:pPr>
      <w:bookmarkStart w:id="170" w:name="_Toc160097477"/>
      <w:r>
        <w:rPr>
          <w:u w:val="single"/>
        </w:rPr>
        <w:t>A</w:t>
      </w:r>
      <w:r>
        <w:rPr>
          <w:spacing w:val="-4"/>
          <w:u w:val="single"/>
        </w:rPr>
        <w:t xml:space="preserve"> </w:t>
      </w:r>
      <w:r>
        <w:rPr>
          <w:u w:val="single"/>
        </w:rPr>
        <w:t>fegyelmi</w:t>
      </w:r>
      <w:r>
        <w:rPr>
          <w:spacing w:val="-1"/>
          <w:u w:val="single"/>
        </w:rPr>
        <w:t xml:space="preserve"> </w:t>
      </w:r>
      <w:r>
        <w:rPr>
          <w:u w:val="single"/>
        </w:rPr>
        <w:t>eljárás</w:t>
      </w:r>
      <w:r>
        <w:rPr>
          <w:spacing w:val="-1"/>
          <w:u w:val="single"/>
        </w:rPr>
        <w:t xml:space="preserve"> </w:t>
      </w:r>
      <w:r>
        <w:rPr>
          <w:spacing w:val="-2"/>
          <w:u w:val="single"/>
        </w:rPr>
        <w:t>megindítása</w:t>
      </w:r>
      <w:bookmarkEnd w:id="170"/>
    </w:p>
    <w:p w:rsidR="003A0752" w:rsidRDefault="007E5D60">
      <w:pPr>
        <w:pStyle w:val="Szvegtrzs"/>
        <w:spacing w:before="271"/>
        <w:ind w:left="336" w:right="377"/>
        <w:jc w:val="both"/>
      </w:pPr>
      <w:r>
        <w:t>Amennyiben az egyeztető eljárás nem zárult eredménnyel, vagy a kötelezettségszegéssel gyanúsított</w:t>
      </w:r>
      <w:r>
        <w:rPr>
          <w:spacing w:val="-15"/>
        </w:rPr>
        <w:t xml:space="preserve"> </w:t>
      </w:r>
      <w:r>
        <w:t>tanuló,</w:t>
      </w:r>
      <w:r>
        <w:rPr>
          <w:spacing w:val="-15"/>
        </w:rPr>
        <w:t xml:space="preserve"> </w:t>
      </w:r>
      <w:r>
        <w:t>kiskorú</w:t>
      </w:r>
      <w:r>
        <w:rPr>
          <w:spacing w:val="-15"/>
        </w:rPr>
        <w:t xml:space="preserve"> </w:t>
      </w:r>
      <w:r>
        <w:t>tanuló</w:t>
      </w:r>
      <w:r>
        <w:rPr>
          <w:spacing w:val="-15"/>
        </w:rPr>
        <w:t xml:space="preserve"> </w:t>
      </w:r>
      <w:r>
        <w:t>esetén</w:t>
      </w:r>
      <w:r>
        <w:rPr>
          <w:spacing w:val="-15"/>
        </w:rPr>
        <w:t xml:space="preserve"> </w:t>
      </w:r>
      <w:r>
        <w:t>a</w:t>
      </w:r>
      <w:r>
        <w:rPr>
          <w:spacing w:val="-15"/>
        </w:rPr>
        <w:t xml:space="preserve"> </w:t>
      </w:r>
      <w:r>
        <w:t>szülő</w:t>
      </w:r>
      <w:r>
        <w:rPr>
          <w:spacing w:val="-15"/>
        </w:rPr>
        <w:t xml:space="preserve"> </w:t>
      </w:r>
      <w:r>
        <w:t>az</w:t>
      </w:r>
      <w:r>
        <w:rPr>
          <w:spacing w:val="-15"/>
        </w:rPr>
        <w:t xml:space="preserve"> </w:t>
      </w:r>
      <w:r>
        <w:t>értesítés</w:t>
      </w:r>
      <w:r>
        <w:rPr>
          <w:spacing w:val="-15"/>
        </w:rPr>
        <w:t xml:space="preserve"> </w:t>
      </w:r>
      <w:r>
        <w:t>kézhezvételétől</w:t>
      </w:r>
      <w:r>
        <w:rPr>
          <w:spacing w:val="-15"/>
        </w:rPr>
        <w:t xml:space="preserve"> </w:t>
      </w:r>
      <w:r>
        <w:t>számított</w:t>
      </w:r>
      <w:r>
        <w:rPr>
          <w:spacing w:val="-15"/>
        </w:rPr>
        <w:t xml:space="preserve"> </w:t>
      </w:r>
      <w:r>
        <w:t>öt</w:t>
      </w:r>
      <w:r>
        <w:rPr>
          <w:spacing w:val="-15"/>
        </w:rPr>
        <w:t xml:space="preserve"> </w:t>
      </w:r>
      <w:r>
        <w:t>tanítási napon belül nem jelzi írásban, hogy kéri az egyeztető eljárás lefolytatását, a fegyelmi eljárást le kell folytatni.</w:t>
      </w:r>
    </w:p>
    <w:p w:rsidR="003A0752" w:rsidRDefault="007E5D60">
      <w:pPr>
        <w:pStyle w:val="Szvegtrzs"/>
        <w:spacing w:before="1"/>
        <w:ind w:left="336" w:right="379"/>
        <w:jc w:val="both"/>
      </w:pPr>
      <w:r>
        <w:t xml:space="preserve">A fegyelmi eljárás megindításáról a tanulót, a kiskorú tanuló szülőjét írásban értesíteni kell a </w:t>
      </w:r>
      <w:r>
        <w:lastRenderedPageBreak/>
        <w:t>tanuló</w:t>
      </w:r>
      <w:r>
        <w:rPr>
          <w:spacing w:val="-7"/>
        </w:rPr>
        <w:t xml:space="preserve"> </w:t>
      </w:r>
      <w:r>
        <w:t>terhére</w:t>
      </w:r>
      <w:r>
        <w:rPr>
          <w:spacing w:val="-9"/>
        </w:rPr>
        <w:t xml:space="preserve"> </w:t>
      </w:r>
      <w:r>
        <w:t>rótt</w:t>
      </w:r>
      <w:r>
        <w:rPr>
          <w:spacing w:val="-7"/>
        </w:rPr>
        <w:t xml:space="preserve"> </w:t>
      </w:r>
      <w:r>
        <w:t>kötelességszegés</w:t>
      </w:r>
      <w:r>
        <w:rPr>
          <w:spacing w:val="-7"/>
        </w:rPr>
        <w:t xml:space="preserve"> </w:t>
      </w:r>
      <w:r>
        <w:t>megjelölésével.</w:t>
      </w:r>
      <w:r>
        <w:rPr>
          <w:spacing w:val="-7"/>
        </w:rPr>
        <w:t xml:space="preserve"> </w:t>
      </w:r>
      <w:r>
        <w:t>Az</w:t>
      </w:r>
      <w:r>
        <w:rPr>
          <w:spacing w:val="-6"/>
        </w:rPr>
        <w:t xml:space="preserve"> </w:t>
      </w:r>
      <w:r>
        <w:t>értesítésben</w:t>
      </w:r>
      <w:r>
        <w:rPr>
          <w:spacing w:val="-7"/>
        </w:rPr>
        <w:t xml:space="preserve"> </w:t>
      </w:r>
      <w:r>
        <w:t>fel</w:t>
      </w:r>
      <w:r>
        <w:rPr>
          <w:spacing w:val="-6"/>
        </w:rPr>
        <w:t xml:space="preserve"> </w:t>
      </w:r>
      <w:r>
        <w:t>kell</w:t>
      </w:r>
      <w:r>
        <w:rPr>
          <w:spacing w:val="-6"/>
        </w:rPr>
        <w:t xml:space="preserve"> </w:t>
      </w:r>
      <w:r>
        <w:t>tüntetni</w:t>
      </w:r>
      <w:r>
        <w:rPr>
          <w:spacing w:val="-6"/>
        </w:rPr>
        <w:t xml:space="preserve"> </w:t>
      </w:r>
      <w:r>
        <w:t>a</w:t>
      </w:r>
      <w:r>
        <w:rPr>
          <w:spacing w:val="-8"/>
        </w:rPr>
        <w:t xml:space="preserve"> </w:t>
      </w:r>
      <w:r>
        <w:t>fegyelmi meghallgatás</w:t>
      </w:r>
      <w:r>
        <w:rPr>
          <w:spacing w:val="-11"/>
        </w:rPr>
        <w:t xml:space="preserve"> </w:t>
      </w:r>
      <w:r>
        <w:t>és</w:t>
      </w:r>
      <w:r>
        <w:rPr>
          <w:spacing w:val="-10"/>
        </w:rPr>
        <w:t xml:space="preserve"> </w:t>
      </w:r>
      <w:r>
        <w:t>a</w:t>
      </w:r>
      <w:r>
        <w:rPr>
          <w:spacing w:val="-9"/>
        </w:rPr>
        <w:t xml:space="preserve"> </w:t>
      </w:r>
      <w:r>
        <w:t>tárgyalás</w:t>
      </w:r>
      <w:r>
        <w:rPr>
          <w:spacing w:val="-10"/>
        </w:rPr>
        <w:t xml:space="preserve"> </w:t>
      </w:r>
      <w:r>
        <w:t>időpontját</w:t>
      </w:r>
      <w:r>
        <w:rPr>
          <w:spacing w:val="-11"/>
        </w:rPr>
        <w:t xml:space="preserve"> </w:t>
      </w:r>
      <w:r>
        <w:t>és</w:t>
      </w:r>
      <w:r>
        <w:rPr>
          <w:spacing w:val="-10"/>
        </w:rPr>
        <w:t xml:space="preserve"> </w:t>
      </w:r>
      <w:r>
        <w:t>helyét,</w:t>
      </w:r>
      <w:r>
        <w:rPr>
          <w:spacing w:val="-10"/>
        </w:rPr>
        <w:t xml:space="preserve"> </w:t>
      </w:r>
      <w:r>
        <w:t>azzal</w:t>
      </w:r>
      <w:r>
        <w:rPr>
          <w:spacing w:val="-10"/>
        </w:rPr>
        <w:t xml:space="preserve"> </w:t>
      </w:r>
      <w:r>
        <w:t>a</w:t>
      </w:r>
      <w:r>
        <w:rPr>
          <w:spacing w:val="-12"/>
        </w:rPr>
        <w:t xml:space="preserve"> </w:t>
      </w:r>
      <w:r>
        <w:t>tájékoztatással,</w:t>
      </w:r>
      <w:r>
        <w:rPr>
          <w:spacing w:val="-11"/>
        </w:rPr>
        <w:t xml:space="preserve"> </w:t>
      </w:r>
      <w:r>
        <w:t>hogy</w:t>
      </w:r>
      <w:r>
        <w:rPr>
          <w:spacing w:val="-13"/>
        </w:rPr>
        <w:t xml:space="preserve"> </w:t>
      </w:r>
      <w:r>
        <w:t>a</w:t>
      </w:r>
      <w:r>
        <w:rPr>
          <w:spacing w:val="-9"/>
        </w:rPr>
        <w:t xml:space="preserve"> </w:t>
      </w:r>
      <w:r>
        <w:t>tárgyalást</w:t>
      </w:r>
      <w:r>
        <w:rPr>
          <w:spacing w:val="-10"/>
        </w:rPr>
        <w:t xml:space="preserve"> </w:t>
      </w:r>
      <w:r>
        <w:t>akkor is</w:t>
      </w:r>
      <w:r>
        <w:rPr>
          <w:spacing w:val="11"/>
        </w:rPr>
        <w:t xml:space="preserve"> </w:t>
      </w:r>
      <w:r>
        <w:t>meg</w:t>
      </w:r>
      <w:r>
        <w:rPr>
          <w:spacing w:val="11"/>
        </w:rPr>
        <w:t xml:space="preserve"> </w:t>
      </w:r>
      <w:r>
        <w:t>lehet</w:t>
      </w:r>
      <w:r>
        <w:rPr>
          <w:spacing w:val="11"/>
        </w:rPr>
        <w:t xml:space="preserve"> </w:t>
      </w:r>
      <w:r>
        <w:t>tartani,</w:t>
      </w:r>
      <w:r>
        <w:rPr>
          <w:spacing w:val="12"/>
        </w:rPr>
        <w:t xml:space="preserve"> </w:t>
      </w:r>
      <w:r>
        <w:t>ha</w:t>
      </w:r>
      <w:r>
        <w:rPr>
          <w:spacing w:val="12"/>
        </w:rPr>
        <w:t xml:space="preserve"> </w:t>
      </w:r>
      <w:r>
        <w:t>a</w:t>
      </w:r>
      <w:r>
        <w:rPr>
          <w:spacing w:val="13"/>
        </w:rPr>
        <w:t xml:space="preserve"> </w:t>
      </w:r>
      <w:r>
        <w:t>tanuló,</w:t>
      </w:r>
      <w:r>
        <w:rPr>
          <w:spacing w:val="11"/>
        </w:rPr>
        <w:t xml:space="preserve"> </w:t>
      </w:r>
      <w:r>
        <w:t>a</w:t>
      </w:r>
      <w:r>
        <w:rPr>
          <w:spacing w:val="12"/>
        </w:rPr>
        <w:t xml:space="preserve"> </w:t>
      </w:r>
      <w:r>
        <w:t>szülő</w:t>
      </w:r>
      <w:r>
        <w:rPr>
          <w:spacing w:val="12"/>
        </w:rPr>
        <w:t xml:space="preserve"> </w:t>
      </w:r>
      <w:r>
        <w:t>ismételt</w:t>
      </w:r>
      <w:r>
        <w:rPr>
          <w:spacing w:val="11"/>
        </w:rPr>
        <w:t xml:space="preserve"> </w:t>
      </w:r>
      <w:r>
        <w:t>szabályszerű</w:t>
      </w:r>
      <w:r>
        <w:rPr>
          <w:spacing w:val="11"/>
        </w:rPr>
        <w:t xml:space="preserve"> </w:t>
      </w:r>
      <w:r>
        <w:t>meghívás</w:t>
      </w:r>
      <w:r>
        <w:rPr>
          <w:spacing w:val="10"/>
        </w:rPr>
        <w:t xml:space="preserve"> </w:t>
      </w:r>
      <w:r>
        <w:t>ellenére</w:t>
      </w:r>
      <w:r>
        <w:rPr>
          <w:spacing w:val="10"/>
        </w:rPr>
        <w:t xml:space="preserve"> </w:t>
      </w:r>
      <w:r>
        <w:t>nem</w:t>
      </w:r>
      <w:r>
        <w:rPr>
          <w:spacing w:val="12"/>
        </w:rPr>
        <w:t xml:space="preserve"> </w:t>
      </w:r>
      <w:r>
        <w:rPr>
          <w:spacing w:val="-2"/>
        </w:rPr>
        <w:t>jelenik</w:t>
      </w:r>
    </w:p>
    <w:p w:rsidR="003A0752" w:rsidRDefault="007E5D60">
      <w:pPr>
        <w:pStyle w:val="Szvegtrzs"/>
        <w:spacing w:before="69"/>
        <w:ind w:left="336" w:right="373"/>
      </w:pPr>
      <w:r>
        <w:t>meg.</w:t>
      </w:r>
      <w:r>
        <w:rPr>
          <w:spacing w:val="-2"/>
        </w:rPr>
        <w:t xml:space="preserve"> </w:t>
      </w:r>
      <w:r>
        <w:t>Az</w:t>
      </w:r>
      <w:r>
        <w:rPr>
          <w:spacing w:val="-3"/>
        </w:rPr>
        <w:t xml:space="preserve"> </w:t>
      </w:r>
      <w:r>
        <w:t>értesítést</w:t>
      </w:r>
      <w:r>
        <w:rPr>
          <w:spacing w:val="-3"/>
        </w:rPr>
        <w:t xml:space="preserve"> </w:t>
      </w:r>
      <w:r>
        <w:t>oly</w:t>
      </w:r>
      <w:r>
        <w:rPr>
          <w:spacing w:val="-6"/>
        </w:rPr>
        <w:t xml:space="preserve"> </w:t>
      </w:r>
      <w:r>
        <w:t>módon</w:t>
      </w:r>
      <w:r>
        <w:rPr>
          <w:spacing w:val="-4"/>
        </w:rPr>
        <w:t xml:space="preserve"> </w:t>
      </w:r>
      <w:r>
        <w:t>kell</w:t>
      </w:r>
      <w:r>
        <w:rPr>
          <w:spacing w:val="-3"/>
        </w:rPr>
        <w:t xml:space="preserve"> </w:t>
      </w:r>
      <w:r>
        <w:t>kiküldeni,</w:t>
      </w:r>
      <w:r>
        <w:rPr>
          <w:spacing w:val="-3"/>
        </w:rPr>
        <w:t xml:space="preserve"> </w:t>
      </w:r>
      <w:r>
        <w:t>hogy</w:t>
      </w:r>
      <w:r>
        <w:rPr>
          <w:spacing w:val="-4"/>
        </w:rPr>
        <w:t xml:space="preserve"> </w:t>
      </w:r>
      <w:r>
        <w:t>azt</w:t>
      </w:r>
      <w:r>
        <w:rPr>
          <w:spacing w:val="-3"/>
        </w:rPr>
        <w:t xml:space="preserve"> </w:t>
      </w:r>
      <w:r>
        <w:t>a</w:t>
      </w:r>
      <w:r>
        <w:rPr>
          <w:spacing w:val="-5"/>
        </w:rPr>
        <w:t xml:space="preserve"> </w:t>
      </w:r>
      <w:r>
        <w:t>tanuló,</w:t>
      </w:r>
      <w:r>
        <w:rPr>
          <w:spacing w:val="-1"/>
        </w:rPr>
        <w:t xml:space="preserve"> </w:t>
      </w:r>
      <w:r>
        <w:t>a</w:t>
      </w:r>
      <w:r>
        <w:rPr>
          <w:spacing w:val="-5"/>
        </w:rPr>
        <w:t xml:space="preserve"> </w:t>
      </w:r>
      <w:r>
        <w:t>szülő</w:t>
      </w:r>
      <w:r>
        <w:rPr>
          <w:spacing w:val="-3"/>
        </w:rPr>
        <w:t xml:space="preserve"> </w:t>
      </w:r>
      <w:r>
        <w:t>külön-külön</w:t>
      </w:r>
      <w:r>
        <w:rPr>
          <w:spacing w:val="-3"/>
        </w:rPr>
        <w:t xml:space="preserve"> </w:t>
      </w:r>
      <w:r>
        <w:t>a</w:t>
      </w:r>
      <w:r>
        <w:rPr>
          <w:spacing w:val="-5"/>
        </w:rPr>
        <w:t xml:space="preserve"> </w:t>
      </w:r>
      <w:r>
        <w:t>tárgyalás előtt legalább nyolc nappal megkapja.</w:t>
      </w:r>
    </w:p>
    <w:p w:rsidR="003A0752" w:rsidRDefault="003A0752">
      <w:pPr>
        <w:pStyle w:val="Szvegtrzs"/>
        <w:spacing w:before="1"/>
        <w:ind w:left="0"/>
      </w:pPr>
    </w:p>
    <w:p w:rsidR="003A0752" w:rsidRDefault="007E5D60">
      <w:pPr>
        <w:pStyle w:val="Szvegtrzs"/>
        <w:ind w:left="336" w:right="373"/>
      </w:pPr>
      <w:r>
        <w:t>A</w:t>
      </w:r>
      <w:r>
        <w:rPr>
          <w:spacing w:val="-5"/>
        </w:rPr>
        <w:t xml:space="preserve"> </w:t>
      </w:r>
      <w:r>
        <w:t>meghallgatásról,</w:t>
      </w:r>
      <w:r>
        <w:rPr>
          <w:spacing w:val="-4"/>
        </w:rPr>
        <w:t xml:space="preserve"> </w:t>
      </w:r>
      <w:r>
        <w:t>a</w:t>
      </w:r>
      <w:r>
        <w:rPr>
          <w:spacing w:val="-4"/>
        </w:rPr>
        <w:t xml:space="preserve"> </w:t>
      </w:r>
      <w:r>
        <w:t>tárgyalásról</w:t>
      </w:r>
      <w:r>
        <w:rPr>
          <w:spacing w:val="-4"/>
        </w:rPr>
        <w:t xml:space="preserve"> </w:t>
      </w:r>
      <w:r>
        <w:t>és</w:t>
      </w:r>
      <w:r>
        <w:rPr>
          <w:spacing w:val="-5"/>
        </w:rPr>
        <w:t xml:space="preserve"> </w:t>
      </w:r>
      <w:r>
        <w:t>a</w:t>
      </w:r>
      <w:r>
        <w:rPr>
          <w:spacing w:val="-5"/>
        </w:rPr>
        <w:t xml:space="preserve"> </w:t>
      </w:r>
      <w:r>
        <w:t>bizonyítási</w:t>
      </w:r>
      <w:r>
        <w:rPr>
          <w:spacing w:val="-2"/>
        </w:rPr>
        <w:t xml:space="preserve"> </w:t>
      </w:r>
      <w:r>
        <w:t>eljárásról</w:t>
      </w:r>
      <w:r>
        <w:rPr>
          <w:spacing w:val="-4"/>
        </w:rPr>
        <w:t xml:space="preserve"> </w:t>
      </w:r>
      <w:r>
        <w:t>jegyzőkönyvet</w:t>
      </w:r>
      <w:r>
        <w:rPr>
          <w:spacing w:val="-2"/>
        </w:rPr>
        <w:t xml:space="preserve"> </w:t>
      </w:r>
      <w:r>
        <w:t>kell</w:t>
      </w:r>
      <w:r>
        <w:rPr>
          <w:spacing w:val="-4"/>
        </w:rPr>
        <w:t xml:space="preserve"> </w:t>
      </w:r>
      <w:r>
        <w:t>készíteni, amelyben fel kell tüntetni:</w:t>
      </w:r>
    </w:p>
    <w:p w:rsidR="003A0752" w:rsidRDefault="007E5D60" w:rsidP="005A1B38">
      <w:pPr>
        <w:pStyle w:val="Listaszerbekezds"/>
        <w:numPr>
          <w:ilvl w:val="0"/>
          <w:numId w:val="58"/>
        </w:numPr>
        <w:tabs>
          <w:tab w:val="left" w:pos="696"/>
        </w:tabs>
        <w:spacing w:before="2"/>
        <w:rPr>
          <w:sz w:val="24"/>
        </w:rPr>
      </w:pPr>
      <w:r>
        <w:rPr>
          <w:sz w:val="24"/>
        </w:rPr>
        <w:t>a</w:t>
      </w:r>
      <w:r>
        <w:rPr>
          <w:spacing w:val="-3"/>
          <w:sz w:val="24"/>
        </w:rPr>
        <w:t xml:space="preserve"> </w:t>
      </w:r>
      <w:r>
        <w:rPr>
          <w:sz w:val="24"/>
        </w:rPr>
        <w:t>tárgyalás</w:t>
      </w:r>
      <w:r>
        <w:rPr>
          <w:spacing w:val="-3"/>
          <w:sz w:val="24"/>
        </w:rPr>
        <w:t xml:space="preserve"> </w:t>
      </w:r>
      <w:r>
        <w:rPr>
          <w:sz w:val="24"/>
        </w:rPr>
        <w:t>helyét</w:t>
      </w:r>
      <w:r>
        <w:rPr>
          <w:spacing w:val="-2"/>
          <w:sz w:val="24"/>
        </w:rPr>
        <w:t xml:space="preserve"> </w:t>
      </w:r>
      <w:r>
        <w:rPr>
          <w:sz w:val="24"/>
        </w:rPr>
        <w:t>és</w:t>
      </w:r>
      <w:r>
        <w:rPr>
          <w:spacing w:val="-3"/>
          <w:sz w:val="24"/>
        </w:rPr>
        <w:t xml:space="preserve"> </w:t>
      </w:r>
      <w:r>
        <w:rPr>
          <w:spacing w:val="-2"/>
          <w:sz w:val="24"/>
        </w:rPr>
        <w:t>idejét,</w:t>
      </w:r>
    </w:p>
    <w:p w:rsidR="003A0752" w:rsidRDefault="007E5D60" w:rsidP="005A1B38">
      <w:pPr>
        <w:pStyle w:val="Listaszerbekezds"/>
        <w:numPr>
          <w:ilvl w:val="0"/>
          <w:numId w:val="58"/>
        </w:numPr>
        <w:tabs>
          <w:tab w:val="left" w:pos="696"/>
        </w:tabs>
        <w:spacing w:before="1" w:line="293" w:lineRule="exact"/>
        <w:rPr>
          <w:sz w:val="24"/>
        </w:rPr>
      </w:pPr>
      <w:r>
        <w:rPr>
          <w:sz w:val="24"/>
        </w:rPr>
        <w:t>a</w:t>
      </w:r>
      <w:r>
        <w:rPr>
          <w:spacing w:val="-3"/>
          <w:sz w:val="24"/>
        </w:rPr>
        <w:t xml:space="preserve"> </w:t>
      </w:r>
      <w:r>
        <w:rPr>
          <w:sz w:val="24"/>
        </w:rPr>
        <w:t>tárgyaláson</w:t>
      </w:r>
      <w:r>
        <w:rPr>
          <w:spacing w:val="-2"/>
          <w:sz w:val="24"/>
        </w:rPr>
        <w:t xml:space="preserve"> </w:t>
      </w:r>
      <w:r>
        <w:rPr>
          <w:sz w:val="24"/>
        </w:rPr>
        <w:t>hivatalos</w:t>
      </w:r>
      <w:r>
        <w:rPr>
          <w:spacing w:val="-2"/>
          <w:sz w:val="24"/>
        </w:rPr>
        <w:t xml:space="preserve"> </w:t>
      </w:r>
      <w:r>
        <w:rPr>
          <w:sz w:val="24"/>
        </w:rPr>
        <w:t>minőségben</w:t>
      </w:r>
      <w:r>
        <w:rPr>
          <w:spacing w:val="-2"/>
          <w:sz w:val="24"/>
        </w:rPr>
        <w:t xml:space="preserve"> </w:t>
      </w:r>
      <w:r>
        <w:rPr>
          <w:sz w:val="24"/>
        </w:rPr>
        <w:t>részt</w:t>
      </w:r>
      <w:r>
        <w:rPr>
          <w:spacing w:val="-2"/>
          <w:sz w:val="24"/>
        </w:rPr>
        <w:t xml:space="preserve"> </w:t>
      </w:r>
      <w:r>
        <w:rPr>
          <w:sz w:val="24"/>
        </w:rPr>
        <w:t>vevők</w:t>
      </w:r>
      <w:r>
        <w:rPr>
          <w:spacing w:val="1"/>
          <w:sz w:val="24"/>
        </w:rPr>
        <w:t xml:space="preserve"> </w:t>
      </w:r>
      <w:r>
        <w:rPr>
          <w:spacing w:val="-2"/>
          <w:sz w:val="24"/>
        </w:rPr>
        <w:t>nevét,</w:t>
      </w:r>
    </w:p>
    <w:p w:rsidR="003A0752" w:rsidRDefault="007E5D60" w:rsidP="005A1B38">
      <w:pPr>
        <w:pStyle w:val="Listaszerbekezds"/>
        <w:numPr>
          <w:ilvl w:val="0"/>
          <w:numId w:val="58"/>
        </w:numPr>
        <w:tabs>
          <w:tab w:val="left" w:pos="696"/>
        </w:tabs>
        <w:spacing w:line="293" w:lineRule="exact"/>
        <w:rPr>
          <w:sz w:val="24"/>
        </w:rPr>
      </w:pPr>
      <w:r>
        <w:rPr>
          <w:sz w:val="24"/>
        </w:rPr>
        <w:t>az</w:t>
      </w:r>
      <w:r>
        <w:rPr>
          <w:spacing w:val="-1"/>
          <w:sz w:val="24"/>
        </w:rPr>
        <w:t xml:space="preserve"> </w:t>
      </w:r>
      <w:r>
        <w:rPr>
          <w:sz w:val="24"/>
        </w:rPr>
        <w:t>elhangzott</w:t>
      </w:r>
      <w:r>
        <w:rPr>
          <w:spacing w:val="-2"/>
          <w:sz w:val="24"/>
        </w:rPr>
        <w:t xml:space="preserve"> </w:t>
      </w:r>
      <w:r>
        <w:rPr>
          <w:sz w:val="24"/>
        </w:rPr>
        <w:t>nyilatkozatok</w:t>
      </w:r>
      <w:r>
        <w:rPr>
          <w:spacing w:val="-2"/>
          <w:sz w:val="24"/>
        </w:rPr>
        <w:t xml:space="preserve"> </w:t>
      </w:r>
      <w:r>
        <w:rPr>
          <w:sz w:val="24"/>
        </w:rPr>
        <w:t>főbb</w:t>
      </w:r>
      <w:r>
        <w:rPr>
          <w:spacing w:val="-1"/>
          <w:sz w:val="24"/>
        </w:rPr>
        <w:t xml:space="preserve"> </w:t>
      </w:r>
      <w:r>
        <w:rPr>
          <w:spacing w:val="-2"/>
          <w:sz w:val="24"/>
        </w:rPr>
        <w:t>megállapításait.</w:t>
      </w:r>
    </w:p>
    <w:p w:rsidR="003A0752" w:rsidRDefault="007E5D60">
      <w:pPr>
        <w:pStyle w:val="Szvegtrzs"/>
        <w:spacing w:before="273"/>
        <w:ind w:left="336" w:right="373"/>
      </w:pPr>
      <w:r>
        <w:t>Szó</w:t>
      </w:r>
      <w:r>
        <w:rPr>
          <w:spacing w:val="-15"/>
        </w:rPr>
        <w:t xml:space="preserve"> </w:t>
      </w:r>
      <w:r>
        <w:t>szerint</w:t>
      </w:r>
      <w:r>
        <w:rPr>
          <w:spacing w:val="-15"/>
        </w:rPr>
        <w:t xml:space="preserve"> </w:t>
      </w:r>
      <w:r>
        <w:t>kell</w:t>
      </w:r>
      <w:r>
        <w:rPr>
          <w:spacing w:val="-15"/>
        </w:rPr>
        <w:t xml:space="preserve"> </w:t>
      </w:r>
      <w:r>
        <w:t>rögzíteni</w:t>
      </w:r>
      <w:r>
        <w:rPr>
          <w:spacing w:val="-13"/>
        </w:rPr>
        <w:t xml:space="preserve"> </w:t>
      </w:r>
      <w:r>
        <w:t>az</w:t>
      </w:r>
      <w:r>
        <w:rPr>
          <w:spacing w:val="-14"/>
        </w:rPr>
        <w:t xml:space="preserve"> </w:t>
      </w:r>
      <w:r>
        <w:t>elhangzottakat,</w:t>
      </w:r>
      <w:r>
        <w:rPr>
          <w:spacing w:val="-15"/>
        </w:rPr>
        <w:t xml:space="preserve"> </w:t>
      </w:r>
      <w:r>
        <w:t>ha</w:t>
      </w:r>
      <w:r>
        <w:rPr>
          <w:spacing w:val="-14"/>
        </w:rPr>
        <w:t xml:space="preserve"> </w:t>
      </w:r>
      <w:r>
        <w:t>a</w:t>
      </w:r>
      <w:r>
        <w:rPr>
          <w:spacing w:val="-15"/>
        </w:rPr>
        <w:t xml:space="preserve"> </w:t>
      </w:r>
      <w:r>
        <w:t>tárgyalás</w:t>
      </w:r>
      <w:r>
        <w:rPr>
          <w:spacing w:val="-15"/>
        </w:rPr>
        <w:t xml:space="preserve"> </w:t>
      </w:r>
      <w:r>
        <w:t>vezetője</w:t>
      </w:r>
      <w:r>
        <w:rPr>
          <w:spacing w:val="-15"/>
        </w:rPr>
        <w:t xml:space="preserve"> </w:t>
      </w:r>
      <w:r>
        <w:t>szerint</w:t>
      </w:r>
      <w:r>
        <w:rPr>
          <w:spacing w:val="-13"/>
        </w:rPr>
        <w:t xml:space="preserve"> </w:t>
      </w:r>
      <w:r>
        <w:t>ez</w:t>
      </w:r>
      <w:r>
        <w:rPr>
          <w:spacing w:val="-14"/>
        </w:rPr>
        <w:t xml:space="preserve"> </w:t>
      </w:r>
      <w:r>
        <w:t>indokolt,</w:t>
      </w:r>
      <w:r>
        <w:rPr>
          <w:spacing w:val="-10"/>
        </w:rPr>
        <w:t xml:space="preserve"> </w:t>
      </w:r>
      <w:r>
        <w:t>valamint ha azt a tanuló, a szülő kéri.</w:t>
      </w:r>
    </w:p>
    <w:p w:rsidR="003A0752" w:rsidRDefault="007E5D60">
      <w:pPr>
        <w:pStyle w:val="Szvegtrzs"/>
        <w:ind w:left="336"/>
      </w:pPr>
      <w:r>
        <w:t>A</w:t>
      </w:r>
      <w:r>
        <w:rPr>
          <w:spacing w:val="-3"/>
        </w:rPr>
        <w:t xml:space="preserve"> </w:t>
      </w:r>
      <w:r>
        <w:t>fegyelmi</w:t>
      </w:r>
      <w:r>
        <w:rPr>
          <w:spacing w:val="-2"/>
        </w:rPr>
        <w:t xml:space="preserve"> </w:t>
      </w:r>
      <w:r>
        <w:t>eljárást</w:t>
      </w:r>
      <w:r>
        <w:rPr>
          <w:spacing w:val="-1"/>
        </w:rPr>
        <w:t xml:space="preserve"> </w:t>
      </w:r>
      <w:r>
        <w:t>-</w:t>
      </w:r>
      <w:r>
        <w:rPr>
          <w:spacing w:val="-3"/>
        </w:rPr>
        <w:t xml:space="preserve"> </w:t>
      </w:r>
      <w:r>
        <w:t>a</w:t>
      </w:r>
      <w:r>
        <w:rPr>
          <w:spacing w:val="-3"/>
        </w:rPr>
        <w:t xml:space="preserve"> </w:t>
      </w:r>
      <w:r>
        <w:t>megindításától</w:t>
      </w:r>
      <w:r>
        <w:rPr>
          <w:spacing w:val="-2"/>
        </w:rPr>
        <w:t xml:space="preserve"> </w:t>
      </w:r>
      <w:r>
        <w:t>számított</w:t>
      </w:r>
      <w:r>
        <w:rPr>
          <w:spacing w:val="-2"/>
        </w:rPr>
        <w:t xml:space="preserve"> </w:t>
      </w:r>
      <w:r>
        <w:t>harminc</w:t>
      </w:r>
      <w:r>
        <w:rPr>
          <w:spacing w:val="-3"/>
        </w:rPr>
        <w:t xml:space="preserve"> </w:t>
      </w:r>
      <w:r>
        <w:t>napon</w:t>
      </w:r>
      <w:r>
        <w:rPr>
          <w:spacing w:val="-2"/>
        </w:rPr>
        <w:t xml:space="preserve"> </w:t>
      </w:r>
      <w:r>
        <w:t>belül</w:t>
      </w:r>
      <w:r>
        <w:rPr>
          <w:spacing w:val="-2"/>
        </w:rPr>
        <w:t xml:space="preserve"> </w:t>
      </w:r>
      <w:r>
        <w:t>-</w:t>
      </w:r>
      <w:r>
        <w:rPr>
          <w:spacing w:val="-3"/>
        </w:rPr>
        <w:t xml:space="preserve"> </w:t>
      </w:r>
      <w:r>
        <w:t>egy</w:t>
      </w:r>
      <w:r>
        <w:rPr>
          <w:spacing w:val="-7"/>
        </w:rPr>
        <w:t xml:space="preserve"> </w:t>
      </w:r>
      <w:r>
        <w:t>tárgyaláson</w:t>
      </w:r>
      <w:r>
        <w:rPr>
          <w:spacing w:val="-2"/>
        </w:rPr>
        <w:t xml:space="preserve"> </w:t>
      </w:r>
      <w:r>
        <w:t>be</w:t>
      </w:r>
      <w:r>
        <w:rPr>
          <w:spacing w:val="-1"/>
        </w:rPr>
        <w:t xml:space="preserve"> </w:t>
      </w:r>
      <w:r>
        <w:t xml:space="preserve">kell </w:t>
      </w:r>
      <w:r>
        <w:rPr>
          <w:spacing w:val="-2"/>
        </w:rPr>
        <w:t>fejezni.</w:t>
      </w:r>
    </w:p>
    <w:p w:rsidR="003A0752" w:rsidRDefault="003A0752">
      <w:pPr>
        <w:pStyle w:val="Szvegtrzs"/>
        <w:spacing w:before="5"/>
        <w:ind w:left="0"/>
      </w:pPr>
    </w:p>
    <w:p w:rsidR="003A0752" w:rsidRDefault="007E5D60">
      <w:pPr>
        <w:pStyle w:val="Cmsor2"/>
      </w:pPr>
      <w:bookmarkStart w:id="171" w:name="_Toc160097478"/>
      <w:r>
        <w:rPr>
          <w:u w:val="single"/>
        </w:rPr>
        <w:t>A</w:t>
      </w:r>
      <w:r>
        <w:rPr>
          <w:spacing w:val="-4"/>
          <w:u w:val="single"/>
        </w:rPr>
        <w:t xml:space="preserve"> </w:t>
      </w:r>
      <w:r>
        <w:rPr>
          <w:u w:val="single"/>
        </w:rPr>
        <w:t xml:space="preserve">fegyelmi </w:t>
      </w:r>
      <w:r>
        <w:rPr>
          <w:spacing w:val="-2"/>
          <w:u w:val="single"/>
        </w:rPr>
        <w:t>meghallgatás</w:t>
      </w:r>
      <w:bookmarkEnd w:id="171"/>
    </w:p>
    <w:p w:rsidR="003A0752" w:rsidRDefault="007E5D60">
      <w:pPr>
        <w:pStyle w:val="Szvegtrzs"/>
        <w:spacing w:before="271"/>
        <w:ind w:left="336" w:right="379"/>
        <w:jc w:val="both"/>
      </w:pPr>
      <w:r>
        <w:t>A fegyelmi jogkör gyakorlója köteles a határozathozatalhoz szükséges tényállást tisztázni, ennek érdekében fegyelmi meghallgatást kell tartani. Az eljárás során lehetőséget kell biztosítani arra, hogy a tanuló, a szülő, az üggyel kapcsolatban tájékozódhasson, véleményt nyilváníthasson, és bizonyítási indítvánnyal élhessen.</w:t>
      </w:r>
    </w:p>
    <w:p w:rsidR="003A0752" w:rsidRDefault="007E5D60">
      <w:pPr>
        <w:pStyle w:val="Szvegtrzs"/>
        <w:spacing w:before="1"/>
        <w:ind w:left="336" w:right="375"/>
        <w:jc w:val="both"/>
      </w:pPr>
      <w:r>
        <w:t>A fegyelmi eljárás során a tanulót meg kell hallgatni, és biztosítani kell, hogy álláspontját, védekezését</w:t>
      </w:r>
      <w:r>
        <w:rPr>
          <w:spacing w:val="-5"/>
        </w:rPr>
        <w:t xml:space="preserve"> </w:t>
      </w:r>
      <w:r>
        <w:t>előadja.</w:t>
      </w:r>
      <w:r>
        <w:rPr>
          <w:spacing w:val="-6"/>
        </w:rPr>
        <w:t xml:space="preserve"> </w:t>
      </w:r>
      <w:r>
        <w:t>A</w:t>
      </w:r>
      <w:r>
        <w:rPr>
          <w:spacing w:val="-9"/>
        </w:rPr>
        <w:t xml:space="preserve"> </w:t>
      </w:r>
      <w:r>
        <w:t>kiskorú</w:t>
      </w:r>
      <w:r>
        <w:rPr>
          <w:spacing w:val="-9"/>
        </w:rPr>
        <w:t xml:space="preserve"> </w:t>
      </w:r>
      <w:r>
        <w:t>tanuló</w:t>
      </w:r>
      <w:r>
        <w:rPr>
          <w:spacing w:val="-8"/>
        </w:rPr>
        <w:t xml:space="preserve"> </w:t>
      </w:r>
      <w:r>
        <w:t>kérésére</w:t>
      </w:r>
      <w:r>
        <w:rPr>
          <w:spacing w:val="-8"/>
        </w:rPr>
        <w:t xml:space="preserve"> </w:t>
      </w:r>
      <w:r>
        <w:t>a</w:t>
      </w:r>
      <w:r>
        <w:rPr>
          <w:spacing w:val="-9"/>
        </w:rPr>
        <w:t xml:space="preserve"> </w:t>
      </w:r>
      <w:r>
        <w:t>meghallgatáson</w:t>
      </w:r>
      <w:r>
        <w:rPr>
          <w:spacing w:val="-6"/>
        </w:rPr>
        <w:t xml:space="preserve"> </w:t>
      </w:r>
      <w:r>
        <w:t>a</w:t>
      </w:r>
      <w:r>
        <w:rPr>
          <w:spacing w:val="-9"/>
        </w:rPr>
        <w:t xml:space="preserve"> </w:t>
      </w:r>
      <w:r>
        <w:t>szülő</w:t>
      </w:r>
      <w:r>
        <w:rPr>
          <w:spacing w:val="-8"/>
        </w:rPr>
        <w:t xml:space="preserve"> </w:t>
      </w:r>
      <w:r>
        <w:t>részvételét</w:t>
      </w:r>
      <w:r>
        <w:rPr>
          <w:spacing w:val="-8"/>
        </w:rPr>
        <w:t xml:space="preserve"> </w:t>
      </w:r>
      <w:r>
        <w:t xml:space="preserve">biztosítani </w:t>
      </w:r>
      <w:r>
        <w:rPr>
          <w:spacing w:val="-2"/>
        </w:rPr>
        <w:t>kell.</w:t>
      </w:r>
    </w:p>
    <w:p w:rsidR="003A0752" w:rsidRDefault="007E5D60">
      <w:pPr>
        <w:pStyle w:val="Szvegtrzs"/>
        <w:ind w:left="336" w:right="373"/>
      </w:pPr>
      <w:r>
        <w:t>A fegyelmi meghallgatás megkezdésekor a tanulót figyelmeztetni kell jogaira, ezt követően</w:t>
      </w:r>
      <w:r>
        <w:rPr>
          <w:spacing w:val="80"/>
        </w:rPr>
        <w:t xml:space="preserve"> </w:t>
      </w:r>
      <w:r>
        <w:t>ismertetni kell a terhére rótt kötelességszegést, valamint a rendelkezésre álló bizonyítékokat. Ha</w:t>
      </w:r>
      <w:r>
        <w:rPr>
          <w:spacing w:val="26"/>
        </w:rPr>
        <w:t xml:space="preserve"> </w:t>
      </w:r>
      <w:r>
        <w:t>a</w:t>
      </w:r>
      <w:r>
        <w:rPr>
          <w:spacing w:val="27"/>
        </w:rPr>
        <w:t xml:space="preserve"> </w:t>
      </w:r>
      <w:r>
        <w:t>tényállás</w:t>
      </w:r>
      <w:r>
        <w:rPr>
          <w:spacing w:val="28"/>
        </w:rPr>
        <w:t xml:space="preserve"> </w:t>
      </w:r>
      <w:r>
        <w:t>tisztázásához</w:t>
      </w:r>
      <w:r>
        <w:rPr>
          <w:spacing w:val="29"/>
        </w:rPr>
        <w:t xml:space="preserve"> </w:t>
      </w:r>
      <w:r>
        <w:t>a</w:t>
      </w:r>
      <w:r>
        <w:rPr>
          <w:spacing w:val="27"/>
        </w:rPr>
        <w:t xml:space="preserve"> </w:t>
      </w:r>
      <w:r>
        <w:t>rendelkezésre</w:t>
      </w:r>
      <w:r>
        <w:rPr>
          <w:spacing w:val="27"/>
        </w:rPr>
        <w:t xml:space="preserve"> </w:t>
      </w:r>
      <w:r>
        <w:t>álló</w:t>
      </w:r>
      <w:r>
        <w:rPr>
          <w:spacing w:val="30"/>
        </w:rPr>
        <w:t xml:space="preserve"> </w:t>
      </w:r>
      <w:r>
        <w:t>adatok</w:t>
      </w:r>
      <w:r>
        <w:rPr>
          <w:spacing w:val="28"/>
        </w:rPr>
        <w:t xml:space="preserve"> </w:t>
      </w:r>
      <w:r>
        <w:t>nem</w:t>
      </w:r>
      <w:r>
        <w:rPr>
          <w:spacing w:val="28"/>
        </w:rPr>
        <w:t xml:space="preserve"> </w:t>
      </w:r>
      <w:r>
        <w:t>elegendők,</w:t>
      </w:r>
      <w:r>
        <w:rPr>
          <w:spacing w:val="30"/>
        </w:rPr>
        <w:t xml:space="preserve"> </w:t>
      </w:r>
      <w:r>
        <w:t>a</w:t>
      </w:r>
      <w:r>
        <w:rPr>
          <w:spacing w:val="27"/>
        </w:rPr>
        <w:t xml:space="preserve"> </w:t>
      </w:r>
      <w:r>
        <w:t>fegyelmi</w:t>
      </w:r>
      <w:r>
        <w:rPr>
          <w:spacing w:val="28"/>
        </w:rPr>
        <w:t xml:space="preserve"> </w:t>
      </w:r>
      <w:r>
        <w:t>jogkör gyakorlója</w:t>
      </w:r>
      <w:r>
        <w:rPr>
          <w:spacing w:val="32"/>
        </w:rPr>
        <w:t xml:space="preserve"> </w:t>
      </w:r>
      <w:r>
        <w:t>hivatalból</w:t>
      </w:r>
      <w:r>
        <w:rPr>
          <w:spacing w:val="33"/>
        </w:rPr>
        <w:t xml:space="preserve"> </w:t>
      </w:r>
      <w:r>
        <w:t>vagy kérelemre</w:t>
      </w:r>
      <w:r>
        <w:rPr>
          <w:spacing w:val="31"/>
        </w:rPr>
        <w:t xml:space="preserve"> </w:t>
      </w:r>
      <w:r>
        <w:t>bizonyítási</w:t>
      </w:r>
      <w:r>
        <w:rPr>
          <w:spacing w:val="34"/>
        </w:rPr>
        <w:t xml:space="preserve"> </w:t>
      </w:r>
      <w:r>
        <w:t>eljárást</w:t>
      </w:r>
      <w:r>
        <w:rPr>
          <w:spacing w:val="33"/>
        </w:rPr>
        <w:t xml:space="preserve"> </w:t>
      </w:r>
      <w:r>
        <w:t>folytat</w:t>
      </w:r>
      <w:r>
        <w:rPr>
          <w:spacing w:val="32"/>
        </w:rPr>
        <w:t xml:space="preserve"> </w:t>
      </w:r>
      <w:r>
        <w:t>le.</w:t>
      </w:r>
      <w:r>
        <w:rPr>
          <w:spacing w:val="33"/>
        </w:rPr>
        <w:t xml:space="preserve"> </w:t>
      </w:r>
      <w:r>
        <w:t>Bizonyítási</w:t>
      </w:r>
      <w:r>
        <w:rPr>
          <w:spacing w:val="33"/>
        </w:rPr>
        <w:t xml:space="preserve"> </w:t>
      </w:r>
      <w:r>
        <w:t>eszközök</w:t>
      </w:r>
      <w:r>
        <w:rPr>
          <w:spacing w:val="32"/>
        </w:rPr>
        <w:t xml:space="preserve"> </w:t>
      </w:r>
      <w:r>
        <w:t>a tanuló és a szülő nyilatkozata, az irat, a tanúvallomás, a szemle és a szakértői vélemény.</w:t>
      </w:r>
    </w:p>
    <w:p w:rsidR="003A0752" w:rsidRDefault="007E5D60" w:rsidP="000D2F83">
      <w:pPr>
        <w:pStyle w:val="Szvegtrzs"/>
        <w:ind w:left="336" w:right="377"/>
        <w:jc w:val="both"/>
      </w:pPr>
      <w:r>
        <w:t>A fegyelmi eljárás során törekedni kell minden olyan körülmény feltárására, amely a kötelességszegés</w:t>
      </w:r>
      <w:r>
        <w:rPr>
          <w:spacing w:val="-12"/>
        </w:rPr>
        <w:t xml:space="preserve"> </w:t>
      </w:r>
      <w:r>
        <w:t>elbírálásánál,</w:t>
      </w:r>
      <w:r>
        <w:rPr>
          <w:spacing w:val="-12"/>
        </w:rPr>
        <w:t xml:space="preserve"> </w:t>
      </w:r>
      <w:r>
        <w:t>a</w:t>
      </w:r>
      <w:r>
        <w:rPr>
          <w:spacing w:val="-12"/>
        </w:rPr>
        <w:t xml:space="preserve"> </w:t>
      </w:r>
      <w:r>
        <w:t>fegyelmi</w:t>
      </w:r>
      <w:r>
        <w:rPr>
          <w:spacing w:val="-12"/>
        </w:rPr>
        <w:t xml:space="preserve"> </w:t>
      </w:r>
      <w:r>
        <w:t>büntetés</w:t>
      </w:r>
      <w:r>
        <w:rPr>
          <w:spacing w:val="-12"/>
        </w:rPr>
        <w:t xml:space="preserve"> </w:t>
      </w:r>
      <w:r>
        <w:t>meghozatalánál</w:t>
      </w:r>
      <w:r>
        <w:rPr>
          <w:spacing w:val="-12"/>
        </w:rPr>
        <w:t xml:space="preserve"> </w:t>
      </w:r>
      <w:r>
        <w:t>a</w:t>
      </w:r>
      <w:r>
        <w:rPr>
          <w:spacing w:val="-12"/>
        </w:rPr>
        <w:t xml:space="preserve"> </w:t>
      </w:r>
      <w:r>
        <w:t>tanuló</w:t>
      </w:r>
      <w:r>
        <w:rPr>
          <w:spacing w:val="-12"/>
        </w:rPr>
        <w:t xml:space="preserve"> </w:t>
      </w:r>
      <w:r>
        <w:t>ellen</w:t>
      </w:r>
      <w:r>
        <w:rPr>
          <w:spacing w:val="-12"/>
        </w:rPr>
        <w:t xml:space="preserve"> </w:t>
      </w:r>
      <w:r>
        <w:t>vagy</w:t>
      </w:r>
      <w:r>
        <w:rPr>
          <w:spacing w:val="-14"/>
        </w:rPr>
        <w:t xml:space="preserve"> </w:t>
      </w:r>
      <w:r>
        <w:t>a</w:t>
      </w:r>
      <w:r>
        <w:rPr>
          <w:spacing w:val="-13"/>
        </w:rPr>
        <w:t xml:space="preserve"> </w:t>
      </w:r>
      <w:r>
        <w:t>tanuló mellett szól.</w:t>
      </w:r>
      <w:r w:rsidR="000D2F83">
        <w:t xml:space="preserve"> </w:t>
      </w:r>
      <w:r>
        <w:t>Ha</w:t>
      </w:r>
      <w:r>
        <w:rPr>
          <w:spacing w:val="-3"/>
        </w:rPr>
        <w:t xml:space="preserve"> </w:t>
      </w:r>
      <w:r>
        <w:t>a</w:t>
      </w:r>
      <w:r>
        <w:rPr>
          <w:spacing w:val="-1"/>
        </w:rPr>
        <w:t xml:space="preserve"> </w:t>
      </w:r>
      <w:r>
        <w:t>meghallgatáskor</w:t>
      </w:r>
      <w:r>
        <w:rPr>
          <w:spacing w:val="-1"/>
        </w:rPr>
        <w:t xml:space="preserve"> </w:t>
      </w:r>
      <w:r>
        <w:t>a</w:t>
      </w:r>
      <w:r>
        <w:rPr>
          <w:spacing w:val="-1"/>
        </w:rPr>
        <w:t xml:space="preserve"> </w:t>
      </w:r>
      <w:r>
        <w:t>tanuló</w:t>
      </w:r>
      <w:r>
        <w:rPr>
          <w:spacing w:val="-1"/>
        </w:rPr>
        <w:t xml:space="preserve"> </w:t>
      </w:r>
      <w:r>
        <w:t>vitatja</w:t>
      </w:r>
      <w:r>
        <w:rPr>
          <w:spacing w:val="1"/>
        </w:rPr>
        <w:t xml:space="preserve"> </w:t>
      </w:r>
      <w:r>
        <w:t>a</w:t>
      </w:r>
      <w:r>
        <w:rPr>
          <w:spacing w:val="-1"/>
        </w:rPr>
        <w:t xml:space="preserve"> </w:t>
      </w:r>
      <w:r>
        <w:t>terhére</w:t>
      </w:r>
      <w:r>
        <w:rPr>
          <w:spacing w:val="-2"/>
        </w:rPr>
        <w:t xml:space="preserve"> </w:t>
      </w:r>
      <w:r>
        <w:t>rótt</w:t>
      </w:r>
      <w:r>
        <w:rPr>
          <w:spacing w:val="-1"/>
        </w:rPr>
        <w:t xml:space="preserve"> </w:t>
      </w:r>
      <w:r>
        <w:t>kötelességszegést, vagy</w:t>
      </w:r>
      <w:r>
        <w:rPr>
          <w:spacing w:val="-3"/>
        </w:rPr>
        <w:t xml:space="preserve"> </w:t>
      </w:r>
      <w:r>
        <w:t>a</w:t>
      </w:r>
      <w:r>
        <w:rPr>
          <w:spacing w:val="-1"/>
        </w:rPr>
        <w:t xml:space="preserve"> </w:t>
      </w:r>
      <w:r>
        <w:rPr>
          <w:spacing w:val="-2"/>
        </w:rPr>
        <w:t>tényállás</w:t>
      </w:r>
      <w:r w:rsidR="000D2F83">
        <w:rPr>
          <w:spacing w:val="-2"/>
        </w:rPr>
        <w:t xml:space="preserve"> </w:t>
      </w:r>
      <w:r>
        <w:t>tisztázása</w:t>
      </w:r>
      <w:r>
        <w:rPr>
          <w:spacing w:val="-4"/>
        </w:rPr>
        <w:t xml:space="preserve"> </w:t>
      </w:r>
      <w:r>
        <w:t>egyébként</w:t>
      </w:r>
      <w:r>
        <w:rPr>
          <w:spacing w:val="-3"/>
        </w:rPr>
        <w:t xml:space="preserve"> </w:t>
      </w:r>
      <w:r>
        <w:t>indokolja,</w:t>
      </w:r>
      <w:r>
        <w:rPr>
          <w:spacing w:val="-3"/>
        </w:rPr>
        <w:t xml:space="preserve"> </w:t>
      </w:r>
      <w:r>
        <w:t>tárgyalást</w:t>
      </w:r>
      <w:r>
        <w:rPr>
          <w:spacing w:val="-3"/>
        </w:rPr>
        <w:t xml:space="preserve"> </w:t>
      </w:r>
      <w:r>
        <w:t>kell</w:t>
      </w:r>
      <w:r>
        <w:rPr>
          <w:spacing w:val="-3"/>
        </w:rPr>
        <w:t xml:space="preserve"> </w:t>
      </w:r>
      <w:r>
        <w:t>tartani.</w:t>
      </w:r>
      <w:r>
        <w:rPr>
          <w:spacing w:val="-3"/>
        </w:rPr>
        <w:t xml:space="preserve"> </w:t>
      </w:r>
      <w:r>
        <w:t>A</w:t>
      </w:r>
      <w:r>
        <w:rPr>
          <w:spacing w:val="-4"/>
        </w:rPr>
        <w:t xml:space="preserve"> </w:t>
      </w:r>
      <w:r>
        <w:t>tárgyalásra</w:t>
      </w:r>
      <w:r>
        <w:rPr>
          <w:spacing w:val="-4"/>
        </w:rPr>
        <w:t xml:space="preserve"> </w:t>
      </w:r>
      <w:r>
        <w:t>a</w:t>
      </w:r>
      <w:r>
        <w:rPr>
          <w:spacing w:val="-4"/>
        </w:rPr>
        <w:t xml:space="preserve"> </w:t>
      </w:r>
      <w:r>
        <w:t>tanulót</w:t>
      </w:r>
      <w:r>
        <w:rPr>
          <w:spacing w:val="-3"/>
        </w:rPr>
        <w:t xml:space="preserve"> </w:t>
      </w:r>
      <w:r>
        <w:t>és</w:t>
      </w:r>
      <w:r>
        <w:rPr>
          <w:spacing w:val="-4"/>
        </w:rPr>
        <w:t xml:space="preserve"> </w:t>
      </w:r>
      <w:r>
        <w:t>a</w:t>
      </w:r>
      <w:r>
        <w:rPr>
          <w:spacing w:val="-5"/>
        </w:rPr>
        <w:t xml:space="preserve"> </w:t>
      </w:r>
      <w:r>
        <w:t>kiskorú tanuló szülőjét meg kell hívni.</w:t>
      </w:r>
    </w:p>
    <w:p w:rsidR="003A0752" w:rsidRDefault="003A0752">
      <w:pPr>
        <w:pStyle w:val="Szvegtrzs"/>
        <w:spacing w:before="5"/>
        <w:ind w:left="0"/>
      </w:pPr>
    </w:p>
    <w:p w:rsidR="003A0752" w:rsidRDefault="007E5D60">
      <w:pPr>
        <w:pStyle w:val="Cmsor2"/>
        <w:spacing w:line="480" w:lineRule="auto"/>
        <w:ind w:right="3543"/>
      </w:pPr>
      <w:bookmarkStart w:id="172" w:name="_Toc160097479"/>
      <w:r>
        <w:t>A</w:t>
      </w:r>
      <w:r>
        <w:rPr>
          <w:spacing w:val="-8"/>
        </w:rPr>
        <w:t xml:space="preserve"> </w:t>
      </w:r>
      <w:r>
        <w:t>tanulóval</w:t>
      </w:r>
      <w:r>
        <w:rPr>
          <w:spacing w:val="-7"/>
        </w:rPr>
        <w:t xml:space="preserve"> </w:t>
      </w:r>
      <w:r>
        <w:t>szembeni</w:t>
      </w:r>
      <w:r>
        <w:rPr>
          <w:spacing w:val="-7"/>
        </w:rPr>
        <w:t xml:space="preserve"> </w:t>
      </w:r>
      <w:r>
        <w:t>fegyelmi</w:t>
      </w:r>
      <w:r>
        <w:rPr>
          <w:spacing w:val="-5"/>
        </w:rPr>
        <w:t xml:space="preserve"> </w:t>
      </w:r>
      <w:r>
        <w:t>eljárás</w:t>
      </w:r>
      <w:r>
        <w:rPr>
          <w:spacing w:val="-8"/>
        </w:rPr>
        <w:t xml:space="preserve"> </w:t>
      </w:r>
      <w:r>
        <w:t>részletes</w:t>
      </w:r>
      <w:r>
        <w:rPr>
          <w:spacing w:val="-5"/>
        </w:rPr>
        <w:t xml:space="preserve"> </w:t>
      </w:r>
      <w:r>
        <w:t xml:space="preserve">szabályai </w:t>
      </w:r>
      <w:r>
        <w:rPr>
          <w:u w:val="single"/>
        </w:rPr>
        <w:t>A fegyelmi tárgyalás</w:t>
      </w:r>
      <w:bookmarkEnd w:id="172"/>
    </w:p>
    <w:p w:rsidR="003A0752" w:rsidRDefault="007E5D60" w:rsidP="00FD5E12">
      <w:pPr>
        <w:pStyle w:val="Szvegtrzs"/>
        <w:spacing w:line="272" w:lineRule="exact"/>
        <w:ind w:left="336"/>
        <w:jc w:val="both"/>
      </w:pPr>
      <w:r>
        <w:t>A</w:t>
      </w:r>
      <w:r>
        <w:rPr>
          <w:spacing w:val="-5"/>
        </w:rPr>
        <w:t xml:space="preserve"> </w:t>
      </w:r>
      <w:r>
        <w:t>fegyelmi</w:t>
      </w:r>
      <w:r>
        <w:rPr>
          <w:spacing w:val="-1"/>
        </w:rPr>
        <w:t xml:space="preserve"> </w:t>
      </w:r>
      <w:r>
        <w:t>tárgyalás</w:t>
      </w:r>
      <w:r>
        <w:rPr>
          <w:spacing w:val="-3"/>
        </w:rPr>
        <w:t xml:space="preserve"> </w:t>
      </w:r>
      <w:r>
        <w:t>megkezdésekor</w:t>
      </w:r>
      <w:r>
        <w:rPr>
          <w:spacing w:val="-1"/>
        </w:rPr>
        <w:t xml:space="preserve"> </w:t>
      </w:r>
      <w:r>
        <w:t>a</w:t>
      </w:r>
      <w:r>
        <w:rPr>
          <w:spacing w:val="-4"/>
        </w:rPr>
        <w:t xml:space="preserve"> </w:t>
      </w:r>
      <w:r>
        <w:t>tanulót</w:t>
      </w:r>
      <w:r>
        <w:rPr>
          <w:spacing w:val="-1"/>
        </w:rPr>
        <w:t xml:space="preserve"> </w:t>
      </w:r>
      <w:r>
        <w:t>figyelmeztetni</w:t>
      </w:r>
      <w:r>
        <w:rPr>
          <w:spacing w:val="-2"/>
        </w:rPr>
        <w:t xml:space="preserve"> </w:t>
      </w:r>
      <w:r>
        <w:t>kell</w:t>
      </w:r>
      <w:r>
        <w:rPr>
          <w:spacing w:val="-1"/>
        </w:rPr>
        <w:t xml:space="preserve"> </w:t>
      </w:r>
      <w:r>
        <w:t>jogaira, ezt</w:t>
      </w:r>
      <w:r>
        <w:rPr>
          <w:spacing w:val="-1"/>
        </w:rPr>
        <w:t xml:space="preserve"> </w:t>
      </w:r>
      <w:r>
        <w:rPr>
          <w:spacing w:val="-2"/>
        </w:rPr>
        <w:t>követően</w:t>
      </w:r>
    </w:p>
    <w:p w:rsidR="003A0752" w:rsidRDefault="007E5D60" w:rsidP="00FD5E12">
      <w:pPr>
        <w:pStyle w:val="Szvegtrzs"/>
        <w:ind w:left="336"/>
        <w:jc w:val="both"/>
      </w:pPr>
      <w:r>
        <w:t>ismertetni</w:t>
      </w:r>
      <w:r>
        <w:rPr>
          <w:spacing w:val="-4"/>
        </w:rPr>
        <w:t xml:space="preserve"> </w:t>
      </w:r>
      <w:r>
        <w:t>kell</w:t>
      </w:r>
      <w:r>
        <w:rPr>
          <w:spacing w:val="-1"/>
        </w:rPr>
        <w:t xml:space="preserve"> </w:t>
      </w:r>
      <w:r>
        <w:t>a</w:t>
      </w:r>
      <w:r>
        <w:rPr>
          <w:spacing w:val="-2"/>
        </w:rPr>
        <w:t xml:space="preserve"> </w:t>
      </w:r>
      <w:r>
        <w:t>terhére</w:t>
      </w:r>
      <w:r>
        <w:rPr>
          <w:spacing w:val="-2"/>
        </w:rPr>
        <w:t xml:space="preserve"> </w:t>
      </w:r>
      <w:r>
        <w:t>rótt</w:t>
      </w:r>
      <w:r>
        <w:rPr>
          <w:spacing w:val="-1"/>
        </w:rPr>
        <w:t xml:space="preserve"> </w:t>
      </w:r>
      <w:r>
        <w:t>kötelességszegést,</w:t>
      </w:r>
      <w:r>
        <w:rPr>
          <w:spacing w:val="-1"/>
        </w:rPr>
        <w:t xml:space="preserve"> </w:t>
      </w:r>
      <w:r>
        <w:t>valamint</w:t>
      </w:r>
      <w:r>
        <w:rPr>
          <w:spacing w:val="-1"/>
        </w:rPr>
        <w:t xml:space="preserve"> </w:t>
      </w:r>
      <w:r>
        <w:t>a</w:t>
      </w:r>
      <w:r>
        <w:rPr>
          <w:spacing w:val="-1"/>
        </w:rPr>
        <w:t xml:space="preserve"> </w:t>
      </w:r>
      <w:r>
        <w:t>rendelkezésre</w:t>
      </w:r>
      <w:r>
        <w:rPr>
          <w:spacing w:val="-2"/>
        </w:rPr>
        <w:t xml:space="preserve"> </w:t>
      </w:r>
      <w:r>
        <w:t>álló</w:t>
      </w:r>
      <w:r>
        <w:rPr>
          <w:spacing w:val="-1"/>
        </w:rPr>
        <w:t xml:space="preserve"> </w:t>
      </w:r>
      <w:r>
        <w:rPr>
          <w:spacing w:val="-2"/>
        </w:rPr>
        <w:t>bizonyítékokat.</w:t>
      </w:r>
    </w:p>
    <w:p w:rsidR="003A0752" w:rsidRDefault="007E5D60" w:rsidP="00FD5E12">
      <w:pPr>
        <w:pStyle w:val="Szvegtrzs"/>
        <w:ind w:left="336" w:right="623"/>
        <w:jc w:val="both"/>
      </w:pPr>
      <w:r>
        <w:t>A fegyelmi tárgyalás során törekedni kell minden olyan körülmény feltárására, amely a kötelességszegés</w:t>
      </w:r>
      <w:r>
        <w:rPr>
          <w:spacing w:val="-5"/>
        </w:rPr>
        <w:t xml:space="preserve"> </w:t>
      </w:r>
      <w:r>
        <w:t>elbírálásánál,</w:t>
      </w:r>
      <w:r>
        <w:rPr>
          <w:spacing w:val="-4"/>
        </w:rPr>
        <w:t xml:space="preserve"> </w:t>
      </w:r>
      <w:r>
        <w:t>a</w:t>
      </w:r>
      <w:r>
        <w:rPr>
          <w:spacing w:val="-4"/>
        </w:rPr>
        <w:t xml:space="preserve"> </w:t>
      </w:r>
      <w:r>
        <w:t>fegyelmi</w:t>
      </w:r>
      <w:r>
        <w:rPr>
          <w:spacing w:val="-4"/>
        </w:rPr>
        <w:t xml:space="preserve"> </w:t>
      </w:r>
      <w:r>
        <w:t>büntetés</w:t>
      </w:r>
      <w:r>
        <w:rPr>
          <w:spacing w:val="-5"/>
        </w:rPr>
        <w:t xml:space="preserve"> </w:t>
      </w:r>
      <w:r>
        <w:t>meghozatalánál</w:t>
      </w:r>
      <w:r>
        <w:rPr>
          <w:spacing w:val="-4"/>
        </w:rPr>
        <w:t xml:space="preserve"> </w:t>
      </w:r>
      <w:r>
        <w:t>a</w:t>
      </w:r>
      <w:r>
        <w:rPr>
          <w:spacing w:val="-4"/>
        </w:rPr>
        <w:t xml:space="preserve"> </w:t>
      </w:r>
      <w:r>
        <w:t>tanuló</w:t>
      </w:r>
      <w:r>
        <w:rPr>
          <w:spacing w:val="-4"/>
        </w:rPr>
        <w:t xml:space="preserve"> </w:t>
      </w:r>
      <w:r>
        <w:t>ellen</w:t>
      </w:r>
      <w:r>
        <w:rPr>
          <w:spacing w:val="-4"/>
        </w:rPr>
        <w:t xml:space="preserve"> </w:t>
      </w:r>
      <w:r>
        <w:t>vagy</w:t>
      </w:r>
      <w:r>
        <w:rPr>
          <w:spacing w:val="-8"/>
        </w:rPr>
        <w:t xml:space="preserve"> </w:t>
      </w:r>
      <w:r>
        <w:t>a tanuló mellett szól.</w:t>
      </w:r>
    </w:p>
    <w:p w:rsidR="003A0752" w:rsidRDefault="007E5D60" w:rsidP="00FD5E12">
      <w:pPr>
        <w:pStyle w:val="Szvegtrzs"/>
        <w:ind w:left="336"/>
        <w:jc w:val="both"/>
      </w:pPr>
      <w:r>
        <w:t>A</w:t>
      </w:r>
      <w:r>
        <w:rPr>
          <w:spacing w:val="40"/>
        </w:rPr>
        <w:t xml:space="preserve"> </w:t>
      </w:r>
      <w:r>
        <w:t>fegyelmi</w:t>
      </w:r>
      <w:r>
        <w:rPr>
          <w:spacing w:val="40"/>
        </w:rPr>
        <w:t xml:space="preserve"> </w:t>
      </w:r>
      <w:r>
        <w:t>eljárás</w:t>
      </w:r>
      <w:r>
        <w:rPr>
          <w:spacing w:val="40"/>
        </w:rPr>
        <w:t xml:space="preserve"> </w:t>
      </w:r>
      <w:r>
        <w:t>során,</w:t>
      </w:r>
      <w:r>
        <w:rPr>
          <w:spacing w:val="40"/>
        </w:rPr>
        <w:t xml:space="preserve"> </w:t>
      </w:r>
      <w:r>
        <w:t>határozathozatal</w:t>
      </w:r>
      <w:r>
        <w:rPr>
          <w:spacing w:val="40"/>
        </w:rPr>
        <w:t xml:space="preserve"> </w:t>
      </w:r>
      <w:r>
        <w:t>előtt</w:t>
      </w:r>
      <w:r>
        <w:rPr>
          <w:spacing w:val="40"/>
        </w:rPr>
        <w:t xml:space="preserve"> </w:t>
      </w:r>
      <w:r>
        <w:t>a</w:t>
      </w:r>
      <w:r>
        <w:rPr>
          <w:spacing w:val="40"/>
        </w:rPr>
        <w:t xml:space="preserve"> </w:t>
      </w:r>
      <w:r>
        <w:t>diákönkormányzat</w:t>
      </w:r>
      <w:r>
        <w:rPr>
          <w:spacing w:val="40"/>
        </w:rPr>
        <w:t xml:space="preserve"> </w:t>
      </w:r>
      <w:r>
        <w:t>véleményét</w:t>
      </w:r>
      <w:r>
        <w:rPr>
          <w:spacing w:val="40"/>
        </w:rPr>
        <w:t xml:space="preserve"> </w:t>
      </w:r>
      <w:r>
        <w:t>be</w:t>
      </w:r>
      <w:r>
        <w:rPr>
          <w:spacing w:val="40"/>
        </w:rPr>
        <w:t xml:space="preserve"> </w:t>
      </w:r>
      <w:r>
        <w:t>kell</w:t>
      </w:r>
      <w:r>
        <w:rPr>
          <w:spacing w:val="40"/>
        </w:rPr>
        <w:t xml:space="preserve"> </w:t>
      </w:r>
      <w:r>
        <w:rPr>
          <w:spacing w:val="-2"/>
        </w:rPr>
        <w:t>szerezni.</w:t>
      </w:r>
      <w:r w:rsidR="00FD5E12">
        <w:rPr>
          <w:spacing w:val="-2"/>
        </w:rPr>
        <w:t xml:space="preserve"> </w:t>
      </w:r>
      <w:r>
        <w:t>A fegyelmi eljárás lezárásaként a fegyelmi határozatot a fegyelmi jogkört gyakorló nevelőtestület hozza meg. A határozathozatal idejére a bizottság visszavonul, ismerteti a tényállást a nevelőtestülettel. A nevelőtestület, mint a fegyelmi jogkör gyakorlója, fegyelmi határozatot hoz, mely tartalmazza a fegyelmi büntetést.</w:t>
      </w:r>
    </w:p>
    <w:p w:rsidR="003A0752" w:rsidRDefault="003A0752">
      <w:pPr>
        <w:jc w:val="both"/>
        <w:sectPr w:rsidR="003A0752">
          <w:pgSz w:w="11910" w:h="16840"/>
          <w:pgMar w:top="1320" w:right="1040" w:bottom="1200" w:left="1080" w:header="0" w:footer="1002" w:gutter="0"/>
          <w:cols w:space="708"/>
        </w:sectPr>
      </w:pPr>
    </w:p>
    <w:p w:rsidR="003A0752" w:rsidRDefault="007E5D60">
      <w:pPr>
        <w:pStyle w:val="Cmsor2"/>
        <w:spacing w:before="74"/>
      </w:pPr>
      <w:bookmarkStart w:id="173" w:name="_Toc160097480"/>
      <w:r>
        <w:rPr>
          <w:u w:val="single"/>
        </w:rPr>
        <w:lastRenderedPageBreak/>
        <w:t>A</w:t>
      </w:r>
      <w:r>
        <w:rPr>
          <w:spacing w:val="-4"/>
          <w:u w:val="single"/>
        </w:rPr>
        <w:t xml:space="preserve"> </w:t>
      </w:r>
      <w:r>
        <w:rPr>
          <w:u w:val="single"/>
        </w:rPr>
        <w:t>fegyelmi</w:t>
      </w:r>
      <w:r>
        <w:rPr>
          <w:spacing w:val="-2"/>
          <w:u w:val="single"/>
        </w:rPr>
        <w:t xml:space="preserve"> büntetés</w:t>
      </w:r>
      <w:bookmarkEnd w:id="173"/>
    </w:p>
    <w:p w:rsidR="003A0752" w:rsidRDefault="007E5D60">
      <w:pPr>
        <w:pStyle w:val="Szvegtrzs"/>
        <w:spacing w:before="272"/>
        <w:ind w:left="336" w:right="382"/>
        <w:jc w:val="both"/>
      </w:pPr>
      <w:r>
        <w:t>A fegyelmi büntetés megállapításánál a tanuló életkorát, értelmi fejlettségét, az elkövetett cselekmény súlyát figyelembe kell venni. A fegyelmi büntetést a nevelőtestület hozza.</w:t>
      </w:r>
    </w:p>
    <w:p w:rsidR="003A0752" w:rsidRDefault="003A0752">
      <w:pPr>
        <w:pStyle w:val="Szvegtrzs"/>
        <w:ind w:left="0"/>
      </w:pPr>
    </w:p>
    <w:p w:rsidR="003A0752" w:rsidRDefault="007E5D60" w:rsidP="005A1B38">
      <w:pPr>
        <w:pStyle w:val="Listaszerbekezds"/>
        <w:numPr>
          <w:ilvl w:val="0"/>
          <w:numId w:val="57"/>
        </w:numPr>
        <w:tabs>
          <w:tab w:val="left" w:pos="673"/>
        </w:tabs>
        <w:ind w:left="673" w:hanging="337"/>
        <w:rPr>
          <w:sz w:val="24"/>
        </w:rPr>
      </w:pPr>
      <w:r>
        <w:rPr>
          <w:sz w:val="24"/>
        </w:rPr>
        <w:t>A</w:t>
      </w:r>
      <w:r>
        <w:rPr>
          <w:spacing w:val="-2"/>
          <w:sz w:val="24"/>
        </w:rPr>
        <w:t xml:space="preserve"> </w:t>
      </w:r>
      <w:r>
        <w:rPr>
          <w:sz w:val="24"/>
        </w:rPr>
        <w:t>fegyelmi büntetés</w:t>
      </w:r>
      <w:r>
        <w:rPr>
          <w:spacing w:val="-2"/>
          <w:sz w:val="24"/>
        </w:rPr>
        <w:t xml:space="preserve"> </w:t>
      </w:r>
      <w:r>
        <w:rPr>
          <w:spacing w:val="-4"/>
          <w:sz w:val="24"/>
        </w:rPr>
        <w:t>lehet</w:t>
      </w:r>
    </w:p>
    <w:p w:rsidR="003A0752" w:rsidRDefault="007E5D60" w:rsidP="005A1B38">
      <w:pPr>
        <w:pStyle w:val="Listaszerbekezds"/>
        <w:numPr>
          <w:ilvl w:val="1"/>
          <w:numId w:val="57"/>
        </w:numPr>
        <w:tabs>
          <w:tab w:val="left" w:pos="581"/>
        </w:tabs>
        <w:ind w:left="581" w:hanging="245"/>
        <w:rPr>
          <w:sz w:val="24"/>
        </w:rPr>
      </w:pPr>
      <w:r>
        <w:rPr>
          <w:spacing w:val="-2"/>
          <w:sz w:val="24"/>
        </w:rPr>
        <w:t>megrovás,</w:t>
      </w:r>
    </w:p>
    <w:p w:rsidR="003A0752" w:rsidRDefault="007E5D60" w:rsidP="005A1B38">
      <w:pPr>
        <w:pStyle w:val="Listaszerbekezds"/>
        <w:numPr>
          <w:ilvl w:val="1"/>
          <w:numId w:val="57"/>
        </w:numPr>
        <w:tabs>
          <w:tab w:val="left" w:pos="595"/>
        </w:tabs>
        <w:ind w:left="595" w:hanging="259"/>
        <w:rPr>
          <w:sz w:val="24"/>
        </w:rPr>
      </w:pPr>
      <w:r>
        <w:rPr>
          <w:sz w:val="24"/>
        </w:rPr>
        <w:t>szigorú</w:t>
      </w:r>
      <w:r>
        <w:rPr>
          <w:spacing w:val="-2"/>
          <w:sz w:val="24"/>
        </w:rPr>
        <w:t xml:space="preserve"> megrovás,</w:t>
      </w:r>
    </w:p>
    <w:p w:rsidR="003A0752" w:rsidRDefault="007E5D60" w:rsidP="005A1B38">
      <w:pPr>
        <w:pStyle w:val="Listaszerbekezds"/>
        <w:numPr>
          <w:ilvl w:val="1"/>
          <w:numId w:val="57"/>
        </w:numPr>
        <w:tabs>
          <w:tab w:val="left" w:pos="581"/>
        </w:tabs>
        <w:ind w:left="581" w:hanging="245"/>
        <w:rPr>
          <w:sz w:val="24"/>
        </w:rPr>
      </w:pPr>
      <w:r>
        <w:rPr>
          <w:sz w:val="24"/>
        </w:rPr>
        <w:t>meghatározott</w:t>
      </w:r>
      <w:r>
        <w:rPr>
          <w:spacing w:val="-5"/>
          <w:sz w:val="24"/>
        </w:rPr>
        <w:t xml:space="preserve"> </w:t>
      </w:r>
      <w:r>
        <w:rPr>
          <w:sz w:val="24"/>
        </w:rPr>
        <w:t>kedvezmények,</w:t>
      </w:r>
      <w:r>
        <w:rPr>
          <w:spacing w:val="-2"/>
          <w:sz w:val="24"/>
        </w:rPr>
        <w:t xml:space="preserve"> </w:t>
      </w:r>
      <w:r>
        <w:rPr>
          <w:sz w:val="24"/>
        </w:rPr>
        <w:t>juttatások</w:t>
      </w:r>
      <w:r>
        <w:rPr>
          <w:spacing w:val="-2"/>
          <w:sz w:val="24"/>
        </w:rPr>
        <w:t xml:space="preserve"> </w:t>
      </w:r>
      <w:r>
        <w:rPr>
          <w:sz w:val="24"/>
        </w:rPr>
        <w:t>csökkentése,</w:t>
      </w:r>
      <w:r>
        <w:rPr>
          <w:spacing w:val="-2"/>
          <w:sz w:val="24"/>
        </w:rPr>
        <w:t xml:space="preserve"> megvonása,</w:t>
      </w:r>
    </w:p>
    <w:p w:rsidR="003A0752" w:rsidRDefault="007E5D60" w:rsidP="005A1B38">
      <w:pPr>
        <w:pStyle w:val="Listaszerbekezds"/>
        <w:numPr>
          <w:ilvl w:val="1"/>
          <w:numId w:val="57"/>
        </w:numPr>
        <w:tabs>
          <w:tab w:val="left" w:pos="595"/>
        </w:tabs>
        <w:ind w:left="595" w:hanging="259"/>
        <w:rPr>
          <w:sz w:val="24"/>
        </w:rPr>
      </w:pPr>
      <w:r>
        <w:rPr>
          <w:sz w:val="24"/>
        </w:rPr>
        <w:t>áthelyezés</w:t>
      </w:r>
      <w:r>
        <w:rPr>
          <w:spacing w:val="-4"/>
          <w:sz w:val="24"/>
        </w:rPr>
        <w:t xml:space="preserve"> </w:t>
      </w:r>
      <w:r>
        <w:rPr>
          <w:sz w:val="24"/>
        </w:rPr>
        <w:t>másik</w:t>
      </w:r>
      <w:r>
        <w:rPr>
          <w:spacing w:val="-1"/>
          <w:sz w:val="24"/>
        </w:rPr>
        <w:t xml:space="preserve"> </w:t>
      </w:r>
      <w:r>
        <w:rPr>
          <w:sz w:val="24"/>
        </w:rPr>
        <w:t>osztályba,</w:t>
      </w:r>
      <w:r>
        <w:rPr>
          <w:spacing w:val="-1"/>
          <w:sz w:val="24"/>
        </w:rPr>
        <w:t xml:space="preserve"> </w:t>
      </w:r>
      <w:r>
        <w:rPr>
          <w:sz w:val="24"/>
        </w:rPr>
        <w:t>tanulócsoportba</w:t>
      </w:r>
      <w:r>
        <w:rPr>
          <w:spacing w:val="-2"/>
          <w:sz w:val="24"/>
        </w:rPr>
        <w:t xml:space="preserve"> </w:t>
      </w:r>
      <w:r>
        <w:rPr>
          <w:sz w:val="24"/>
        </w:rPr>
        <w:t>vagy</w:t>
      </w:r>
      <w:r>
        <w:rPr>
          <w:spacing w:val="-5"/>
          <w:sz w:val="24"/>
        </w:rPr>
        <w:t xml:space="preserve"> </w:t>
      </w:r>
      <w:r>
        <w:rPr>
          <w:spacing w:val="-2"/>
          <w:sz w:val="24"/>
        </w:rPr>
        <w:t>iskolába,</w:t>
      </w:r>
    </w:p>
    <w:p w:rsidR="003A0752" w:rsidRDefault="007E5D60" w:rsidP="005A1B38">
      <w:pPr>
        <w:pStyle w:val="Listaszerbekezds"/>
        <w:numPr>
          <w:ilvl w:val="1"/>
          <w:numId w:val="57"/>
        </w:numPr>
        <w:tabs>
          <w:tab w:val="left" w:pos="581"/>
        </w:tabs>
        <w:ind w:left="581" w:hanging="245"/>
        <w:rPr>
          <w:sz w:val="24"/>
        </w:rPr>
      </w:pPr>
      <w:r>
        <w:rPr>
          <w:sz w:val="24"/>
        </w:rPr>
        <w:t>eltiltás</w:t>
      </w:r>
      <w:r>
        <w:rPr>
          <w:spacing w:val="-3"/>
          <w:sz w:val="24"/>
        </w:rPr>
        <w:t xml:space="preserve"> </w:t>
      </w:r>
      <w:r>
        <w:rPr>
          <w:sz w:val="24"/>
        </w:rPr>
        <w:t>az</w:t>
      </w:r>
      <w:r>
        <w:rPr>
          <w:spacing w:val="-1"/>
          <w:sz w:val="24"/>
        </w:rPr>
        <w:t xml:space="preserve"> </w:t>
      </w:r>
      <w:r>
        <w:rPr>
          <w:sz w:val="24"/>
        </w:rPr>
        <w:t>adott</w:t>
      </w:r>
      <w:r>
        <w:rPr>
          <w:spacing w:val="-1"/>
          <w:sz w:val="24"/>
        </w:rPr>
        <w:t xml:space="preserve"> </w:t>
      </w:r>
      <w:r>
        <w:rPr>
          <w:sz w:val="24"/>
        </w:rPr>
        <w:t>iskolában</w:t>
      </w:r>
      <w:r>
        <w:rPr>
          <w:spacing w:val="-2"/>
          <w:sz w:val="24"/>
        </w:rPr>
        <w:t xml:space="preserve"> </w:t>
      </w:r>
      <w:r>
        <w:rPr>
          <w:sz w:val="24"/>
        </w:rPr>
        <w:t>a</w:t>
      </w:r>
      <w:r>
        <w:rPr>
          <w:spacing w:val="-3"/>
          <w:sz w:val="24"/>
        </w:rPr>
        <w:t xml:space="preserve"> </w:t>
      </w:r>
      <w:r>
        <w:rPr>
          <w:sz w:val="24"/>
        </w:rPr>
        <w:t>tanév</w:t>
      </w:r>
      <w:r>
        <w:rPr>
          <w:spacing w:val="1"/>
          <w:sz w:val="24"/>
        </w:rPr>
        <w:t xml:space="preserve"> </w:t>
      </w:r>
      <w:r>
        <w:rPr>
          <w:spacing w:val="-2"/>
          <w:sz w:val="24"/>
        </w:rPr>
        <w:t>folytatásától,</w:t>
      </w:r>
    </w:p>
    <w:p w:rsidR="003A0752" w:rsidRDefault="007E5D60" w:rsidP="005A1B38">
      <w:pPr>
        <w:pStyle w:val="Listaszerbekezds"/>
        <w:numPr>
          <w:ilvl w:val="1"/>
          <w:numId w:val="57"/>
        </w:numPr>
        <w:tabs>
          <w:tab w:val="left" w:pos="553"/>
        </w:tabs>
        <w:ind w:left="553" w:hanging="217"/>
        <w:rPr>
          <w:sz w:val="24"/>
        </w:rPr>
      </w:pPr>
      <w:r>
        <w:rPr>
          <w:sz w:val="24"/>
        </w:rPr>
        <w:t>kizárás</w:t>
      </w:r>
      <w:r>
        <w:rPr>
          <w:spacing w:val="-3"/>
          <w:sz w:val="24"/>
        </w:rPr>
        <w:t xml:space="preserve"> </w:t>
      </w:r>
      <w:r>
        <w:rPr>
          <w:sz w:val="24"/>
        </w:rPr>
        <w:t xml:space="preserve">az </w:t>
      </w:r>
      <w:r>
        <w:rPr>
          <w:spacing w:val="-2"/>
          <w:sz w:val="24"/>
        </w:rPr>
        <w:t>iskolából.</w:t>
      </w:r>
    </w:p>
    <w:p w:rsidR="003A0752" w:rsidRDefault="003A0752">
      <w:pPr>
        <w:pStyle w:val="Szvegtrzs"/>
        <w:ind w:left="0"/>
      </w:pPr>
    </w:p>
    <w:p w:rsidR="003A0752" w:rsidRDefault="007E5D60">
      <w:pPr>
        <w:pStyle w:val="Szvegtrzs"/>
        <w:spacing w:before="1"/>
        <w:ind w:left="336" w:right="381"/>
        <w:jc w:val="both"/>
      </w:pPr>
      <w:r>
        <w:t>Az (1) e) büntetés, azaz eltiltás az adott iskolában a tanév folytatásától fegyelmi büntetés nem szabható ki, ha a tanév végi osztályzatokat megállapították.</w:t>
      </w:r>
    </w:p>
    <w:p w:rsidR="003A0752" w:rsidRDefault="007E5D60">
      <w:pPr>
        <w:pStyle w:val="Szvegtrzs"/>
        <w:ind w:left="336" w:right="378"/>
        <w:jc w:val="both"/>
      </w:pPr>
      <w:r>
        <w:t>Ha az eltiltás a tanév folytatásától, kizárás az iskolából fegyelmi büntetést a bíróság a tanuló javára</w:t>
      </w:r>
      <w:r>
        <w:rPr>
          <w:spacing w:val="-9"/>
        </w:rPr>
        <w:t xml:space="preserve"> </w:t>
      </w:r>
      <w:r>
        <w:t>megváltoztatja,</w:t>
      </w:r>
      <w:r>
        <w:rPr>
          <w:spacing w:val="-8"/>
        </w:rPr>
        <w:t xml:space="preserve"> </w:t>
      </w:r>
      <w:r>
        <w:t>a</w:t>
      </w:r>
      <w:r>
        <w:rPr>
          <w:spacing w:val="-8"/>
        </w:rPr>
        <w:t xml:space="preserve"> </w:t>
      </w:r>
      <w:r>
        <w:t>tanuló</w:t>
      </w:r>
      <w:r>
        <w:rPr>
          <w:spacing w:val="-7"/>
        </w:rPr>
        <w:t xml:space="preserve"> </w:t>
      </w:r>
      <w:r>
        <w:t>osztályzatait</w:t>
      </w:r>
      <w:r>
        <w:rPr>
          <w:spacing w:val="-7"/>
        </w:rPr>
        <w:t xml:space="preserve"> </w:t>
      </w:r>
      <w:r>
        <w:t>meg</w:t>
      </w:r>
      <w:r>
        <w:rPr>
          <w:spacing w:val="-10"/>
        </w:rPr>
        <w:t xml:space="preserve"> </w:t>
      </w:r>
      <w:r>
        <w:t>kell</w:t>
      </w:r>
      <w:r>
        <w:rPr>
          <w:spacing w:val="-7"/>
        </w:rPr>
        <w:t xml:space="preserve"> </w:t>
      </w:r>
      <w:r>
        <w:t>állapítani,</w:t>
      </w:r>
      <w:r>
        <w:rPr>
          <w:spacing w:val="-7"/>
        </w:rPr>
        <w:t xml:space="preserve"> </w:t>
      </w:r>
      <w:r>
        <w:t>ha</w:t>
      </w:r>
      <w:r>
        <w:rPr>
          <w:spacing w:val="-6"/>
        </w:rPr>
        <w:t xml:space="preserve"> </w:t>
      </w:r>
      <w:r>
        <w:t>ez</w:t>
      </w:r>
      <w:r>
        <w:rPr>
          <w:spacing w:val="-6"/>
        </w:rPr>
        <w:t xml:space="preserve"> </w:t>
      </w:r>
      <w:r>
        <w:t>nem</w:t>
      </w:r>
      <w:r>
        <w:rPr>
          <w:spacing w:val="-7"/>
        </w:rPr>
        <w:t xml:space="preserve"> </w:t>
      </w:r>
      <w:r>
        <w:t>lehetséges,</w:t>
      </w:r>
      <w:r>
        <w:rPr>
          <w:spacing w:val="-7"/>
        </w:rPr>
        <w:t xml:space="preserve"> </w:t>
      </w:r>
      <w:r>
        <w:t>lehetővé kell</w:t>
      </w:r>
      <w:r>
        <w:rPr>
          <w:spacing w:val="-6"/>
        </w:rPr>
        <w:t xml:space="preserve"> </w:t>
      </w:r>
      <w:r>
        <w:t>tenni,</w:t>
      </w:r>
      <w:r>
        <w:rPr>
          <w:spacing w:val="-5"/>
        </w:rPr>
        <w:t xml:space="preserve"> </w:t>
      </w:r>
      <w:r>
        <w:t>hogy</w:t>
      </w:r>
      <w:r>
        <w:rPr>
          <w:spacing w:val="-8"/>
        </w:rPr>
        <w:t xml:space="preserve"> </w:t>
      </w:r>
      <w:r>
        <w:t>a</w:t>
      </w:r>
      <w:r>
        <w:rPr>
          <w:spacing w:val="-6"/>
        </w:rPr>
        <w:t xml:space="preserve"> </w:t>
      </w:r>
      <w:r>
        <w:t>tanuló</w:t>
      </w:r>
      <w:r>
        <w:rPr>
          <w:spacing w:val="-5"/>
        </w:rPr>
        <w:t xml:space="preserve"> </w:t>
      </w:r>
      <w:r>
        <w:t>-</w:t>
      </w:r>
      <w:r>
        <w:rPr>
          <w:spacing w:val="-4"/>
        </w:rPr>
        <w:t xml:space="preserve"> </w:t>
      </w:r>
      <w:r>
        <w:t>választása</w:t>
      </w:r>
      <w:r>
        <w:rPr>
          <w:spacing w:val="-6"/>
        </w:rPr>
        <w:t xml:space="preserve"> </w:t>
      </w:r>
      <w:r>
        <w:t>szerint</w:t>
      </w:r>
      <w:r>
        <w:rPr>
          <w:spacing w:val="-5"/>
        </w:rPr>
        <w:t xml:space="preserve"> </w:t>
      </w:r>
      <w:r>
        <w:t>az</w:t>
      </w:r>
      <w:r>
        <w:rPr>
          <w:spacing w:val="-4"/>
        </w:rPr>
        <w:t xml:space="preserve"> </w:t>
      </w:r>
      <w:r>
        <w:t>iskolában</w:t>
      </w:r>
      <w:r>
        <w:rPr>
          <w:spacing w:val="-6"/>
        </w:rPr>
        <w:t xml:space="preserve"> </w:t>
      </w:r>
      <w:r>
        <w:t>vagy</w:t>
      </w:r>
      <w:r>
        <w:rPr>
          <w:spacing w:val="-10"/>
        </w:rPr>
        <w:t xml:space="preserve"> </w:t>
      </w:r>
      <w:r>
        <w:t>a</w:t>
      </w:r>
      <w:r>
        <w:rPr>
          <w:spacing w:val="-4"/>
        </w:rPr>
        <w:t xml:space="preserve"> </w:t>
      </w:r>
      <w:r>
        <w:t>független</w:t>
      </w:r>
      <w:r>
        <w:rPr>
          <w:spacing w:val="-5"/>
        </w:rPr>
        <w:t xml:space="preserve"> </w:t>
      </w:r>
      <w:r>
        <w:t>vizsgabizottság</w:t>
      </w:r>
      <w:r>
        <w:rPr>
          <w:spacing w:val="-8"/>
        </w:rPr>
        <w:t xml:space="preserve"> </w:t>
      </w:r>
      <w:r>
        <w:rPr>
          <w:spacing w:val="-2"/>
        </w:rPr>
        <w:t>előtt</w:t>
      </w:r>
    </w:p>
    <w:p w:rsidR="003A0752" w:rsidRDefault="007E5D60">
      <w:pPr>
        <w:pStyle w:val="Szvegtrzs"/>
        <w:ind w:left="336"/>
        <w:jc w:val="both"/>
      </w:pPr>
      <w:r>
        <w:t>-</w:t>
      </w:r>
      <w:r>
        <w:rPr>
          <w:spacing w:val="-3"/>
        </w:rPr>
        <w:t xml:space="preserve"> </w:t>
      </w:r>
      <w:r>
        <w:t>osztályozó</w:t>
      </w:r>
      <w:r>
        <w:rPr>
          <w:spacing w:val="-1"/>
        </w:rPr>
        <w:t xml:space="preserve"> </w:t>
      </w:r>
      <w:r>
        <w:t>vizsgát</w:t>
      </w:r>
      <w:r>
        <w:rPr>
          <w:spacing w:val="-1"/>
        </w:rPr>
        <w:t xml:space="preserve"> </w:t>
      </w:r>
      <w:r>
        <w:rPr>
          <w:spacing w:val="-2"/>
        </w:rPr>
        <w:t>tegyen.</w:t>
      </w:r>
    </w:p>
    <w:p w:rsidR="003A0752" w:rsidRDefault="007E5D60">
      <w:pPr>
        <w:pStyle w:val="Szvegtrzs"/>
        <w:spacing w:before="276"/>
        <w:ind w:left="336"/>
        <w:jc w:val="both"/>
      </w:pPr>
      <w:r>
        <w:t>Tanköteles</w:t>
      </w:r>
      <w:r>
        <w:rPr>
          <w:spacing w:val="7"/>
        </w:rPr>
        <w:t xml:space="preserve"> </w:t>
      </w:r>
      <w:r>
        <w:t>tanulóval</w:t>
      </w:r>
      <w:r>
        <w:rPr>
          <w:spacing w:val="8"/>
        </w:rPr>
        <w:t xml:space="preserve"> </w:t>
      </w:r>
      <w:r>
        <w:t>szemben</w:t>
      </w:r>
      <w:r>
        <w:rPr>
          <w:spacing w:val="9"/>
        </w:rPr>
        <w:t xml:space="preserve"> </w:t>
      </w:r>
      <w:r>
        <w:t>az</w:t>
      </w:r>
      <w:r>
        <w:rPr>
          <w:spacing w:val="9"/>
        </w:rPr>
        <w:t xml:space="preserve"> </w:t>
      </w:r>
      <w:r>
        <w:t>(1)</w:t>
      </w:r>
      <w:r>
        <w:rPr>
          <w:spacing w:val="9"/>
        </w:rPr>
        <w:t xml:space="preserve"> </w:t>
      </w:r>
      <w:r>
        <w:t>e)</w:t>
      </w:r>
      <w:r>
        <w:rPr>
          <w:spacing w:val="7"/>
        </w:rPr>
        <w:t xml:space="preserve"> </w:t>
      </w:r>
      <w:r>
        <w:t>pontban</w:t>
      </w:r>
      <w:r>
        <w:rPr>
          <w:spacing w:val="11"/>
        </w:rPr>
        <w:t xml:space="preserve"> </w:t>
      </w:r>
      <w:r>
        <w:t>meghatározott</w:t>
      </w:r>
      <w:r>
        <w:rPr>
          <w:spacing w:val="9"/>
        </w:rPr>
        <w:t xml:space="preserve"> </w:t>
      </w:r>
      <w:r>
        <w:t>fegyelmi</w:t>
      </w:r>
      <w:r>
        <w:rPr>
          <w:spacing w:val="11"/>
        </w:rPr>
        <w:t xml:space="preserve"> </w:t>
      </w:r>
      <w:r>
        <w:t>büntetés</w:t>
      </w:r>
      <w:r>
        <w:rPr>
          <w:spacing w:val="8"/>
        </w:rPr>
        <w:t xml:space="preserve"> </w:t>
      </w:r>
      <w:r>
        <w:t>nem,</w:t>
      </w:r>
      <w:r>
        <w:rPr>
          <w:spacing w:val="8"/>
        </w:rPr>
        <w:t xml:space="preserve"> </w:t>
      </w:r>
      <w:r>
        <w:t>az</w:t>
      </w:r>
      <w:r>
        <w:rPr>
          <w:spacing w:val="9"/>
        </w:rPr>
        <w:t xml:space="preserve"> </w:t>
      </w:r>
      <w:r>
        <w:rPr>
          <w:spacing w:val="-5"/>
        </w:rPr>
        <w:t>(1)</w:t>
      </w:r>
    </w:p>
    <w:p w:rsidR="003A0752" w:rsidRDefault="007E5D60">
      <w:pPr>
        <w:pStyle w:val="Szvegtrzs"/>
        <w:ind w:left="336" w:right="378"/>
        <w:jc w:val="both"/>
      </w:pPr>
      <w:r>
        <w:t>f) pontban meghatározott fegyelmi büntetés pedig csak rendkívüli vagy ismétlődő fegyelmi vétség esetén alkalmazható.</w:t>
      </w:r>
    </w:p>
    <w:p w:rsidR="003A0752" w:rsidRDefault="007E5D60">
      <w:pPr>
        <w:pStyle w:val="Szvegtrzs"/>
        <w:ind w:left="336" w:right="372"/>
        <w:jc w:val="both"/>
      </w:pPr>
      <w:r>
        <w:t>Ebben az esetben a szülő köteles új iskolát keresni a tanulónak. A fegyelmi büntetést hozó iskola segítséget nyújt a szülőnek az új iskola megtalálásában.</w:t>
      </w:r>
    </w:p>
    <w:p w:rsidR="003A0752" w:rsidRDefault="007E5D60">
      <w:pPr>
        <w:pStyle w:val="Szvegtrzs"/>
        <w:ind w:left="336" w:right="372"/>
        <w:jc w:val="both"/>
      </w:pPr>
      <w:r>
        <w:t>Abban</w:t>
      </w:r>
      <w:r>
        <w:rPr>
          <w:spacing w:val="-9"/>
        </w:rPr>
        <w:t xml:space="preserve"> </w:t>
      </w:r>
      <w:r>
        <w:t>az</w:t>
      </w:r>
      <w:r>
        <w:rPr>
          <w:spacing w:val="-8"/>
        </w:rPr>
        <w:t xml:space="preserve"> </w:t>
      </w:r>
      <w:r>
        <w:t>esetben,</w:t>
      </w:r>
      <w:r>
        <w:rPr>
          <w:spacing w:val="-10"/>
        </w:rPr>
        <w:t xml:space="preserve"> </w:t>
      </w:r>
      <w:r>
        <w:t>ha</w:t>
      </w:r>
      <w:r>
        <w:rPr>
          <w:spacing w:val="-10"/>
        </w:rPr>
        <w:t xml:space="preserve"> </w:t>
      </w:r>
      <w:r>
        <w:t>az</w:t>
      </w:r>
      <w:r>
        <w:rPr>
          <w:spacing w:val="-8"/>
        </w:rPr>
        <w:t xml:space="preserve"> </w:t>
      </w:r>
      <w:r>
        <w:t>iskola</w:t>
      </w:r>
      <w:r>
        <w:rPr>
          <w:spacing w:val="-9"/>
        </w:rPr>
        <w:t xml:space="preserve"> </w:t>
      </w:r>
      <w:r>
        <w:t>a</w:t>
      </w:r>
      <w:r>
        <w:rPr>
          <w:spacing w:val="-10"/>
        </w:rPr>
        <w:t xml:space="preserve"> </w:t>
      </w:r>
      <w:r>
        <w:t>fegyelmi</w:t>
      </w:r>
      <w:r>
        <w:rPr>
          <w:spacing w:val="-9"/>
        </w:rPr>
        <w:t xml:space="preserve"> </w:t>
      </w:r>
      <w:r>
        <w:t>büntetés</w:t>
      </w:r>
      <w:r>
        <w:rPr>
          <w:spacing w:val="-7"/>
        </w:rPr>
        <w:t xml:space="preserve"> </w:t>
      </w:r>
      <w:r>
        <w:t>megállapításáról</w:t>
      </w:r>
      <w:r>
        <w:rPr>
          <w:spacing w:val="-9"/>
        </w:rPr>
        <w:t xml:space="preserve"> </w:t>
      </w:r>
      <w:r>
        <w:t>szóló</w:t>
      </w:r>
      <w:r>
        <w:rPr>
          <w:spacing w:val="-6"/>
        </w:rPr>
        <w:t xml:space="preserve"> </w:t>
      </w:r>
      <w:r>
        <w:t>határozat</w:t>
      </w:r>
      <w:r>
        <w:rPr>
          <w:spacing w:val="-9"/>
        </w:rPr>
        <w:t xml:space="preserve"> </w:t>
      </w:r>
      <w:r>
        <w:t>véglegessé válásától számított nyolc napon belül a tanulót fogadó iskolától nem kap értesítést arról, hogy a tanuló más iskolában történő elhelyezése a szülő kezdeményezésére megtörtént, a fegyelmi büntetést hozó iskola három napon belül köteles megkeresni a köznevelési feladatot ellátó hatóságot.</w:t>
      </w:r>
      <w:r>
        <w:rPr>
          <w:spacing w:val="-8"/>
        </w:rPr>
        <w:t xml:space="preserve"> </w:t>
      </w:r>
      <w:r>
        <w:t>A</w:t>
      </w:r>
      <w:r>
        <w:rPr>
          <w:spacing w:val="-11"/>
        </w:rPr>
        <w:t xml:space="preserve"> </w:t>
      </w:r>
      <w:r>
        <w:t>hatóság</w:t>
      </w:r>
      <w:r>
        <w:rPr>
          <w:spacing w:val="-13"/>
        </w:rPr>
        <w:t xml:space="preserve"> </w:t>
      </w:r>
      <w:r>
        <w:t>három</w:t>
      </w:r>
      <w:r>
        <w:rPr>
          <w:spacing w:val="-10"/>
        </w:rPr>
        <w:t xml:space="preserve"> </w:t>
      </w:r>
      <w:r>
        <w:t>munkanapon</w:t>
      </w:r>
      <w:r>
        <w:rPr>
          <w:spacing w:val="-11"/>
        </w:rPr>
        <w:t xml:space="preserve"> </w:t>
      </w:r>
      <w:r>
        <w:t>belül</w:t>
      </w:r>
      <w:r>
        <w:rPr>
          <w:spacing w:val="-10"/>
        </w:rPr>
        <w:t xml:space="preserve"> </w:t>
      </w:r>
      <w:r>
        <w:t>másik,</w:t>
      </w:r>
      <w:r>
        <w:rPr>
          <w:spacing w:val="-10"/>
        </w:rPr>
        <w:t xml:space="preserve"> </w:t>
      </w:r>
      <w:r>
        <w:t>az</w:t>
      </w:r>
      <w:r>
        <w:rPr>
          <w:spacing w:val="-9"/>
        </w:rPr>
        <w:t xml:space="preserve"> </w:t>
      </w:r>
      <w:r>
        <w:t>állami</w:t>
      </w:r>
      <w:r>
        <w:rPr>
          <w:spacing w:val="-10"/>
        </w:rPr>
        <w:t xml:space="preserve"> </w:t>
      </w:r>
      <w:r>
        <w:t>közfeladatellátásban</w:t>
      </w:r>
      <w:r>
        <w:rPr>
          <w:spacing w:val="-11"/>
        </w:rPr>
        <w:t xml:space="preserve"> </w:t>
      </w:r>
      <w:r>
        <w:t>résztvevő iskolát jelöl ki a tanuló számára.</w:t>
      </w:r>
    </w:p>
    <w:p w:rsidR="003A0752" w:rsidRDefault="007E5D60">
      <w:pPr>
        <w:pStyle w:val="Szvegtrzs"/>
        <w:ind w:left="336" w:right="376"/>
        <w:jc w:val="both"/>
      </w:pPr>
      <w:r>
        <w:t>Az iskolát úgy kell kijelölni, hogy a tanuló számára a kijelölt intézményben a nevelés-oktatás igénybevétele ne jelentsen aránytalan terhet. A köznevelési feladatokat ellátó hatóság kijelölő határozata azonnal végrehajtható.</w:t>
      </w:r>
    </w:p>
    <w:p w:rsidR="003A0752" w:rsidRDefault="007E5D60">
      <w:pPr>
        <w:pStyle w:val="Szvegtrzs"/>
        <w:ind w:left="336" w:right="382"/>
        <w:jc w:val="both"/>
      </w:pPr>
      <w:r>
        <w:t>A</w:t>
      </w:r>
      <w:r>
        <w:rPr>
          <w:spacing w:val="-3"/>
        </w:rPr>
        <w:t xml:space="preserve"> </w:t>
      </w:r>
      <w:r>
        <w:t>(1)</w:t>
      </w:r>
      <w:r>
        <w:rPr>
          <w:spacing w:val="-4"/>
        </w:rPr>
        <w:t xml:space="preserve"> </w:t>
      </w:r>
      <w:r>
        <w:t>d)</w:t>
      </w:r>
      <w:r>
        <w:rPr>
          <w:spacing w:val="-3"/>
        </w:rPr>
        <w:t xml:space="preserve"> </w:t>
      </w:r>
      <w:r>
        <w:t>pontjában</w:t>
      </w:r>
      <w:r>
        <w:rPr>
          <w:spacing w:val="-2"/>
        </w:rPr>
        <w:t xml:space="preserve"> </w:t>
      </w:r>
      <w:r>
        <w:t>szabályozott</w:t>
      </w:r>
      <w:r>
        <w:rPr>
          <w:spacing w:val="-2"/>
        </w:rPr>
        <w:t xml:space="preserve"> </w:t>
      </w:r>
      <w:r>
        <w:t>fegyelmi</w:t>
      </w:r>
      <w:r>
        <w:rPr>
          <w:spacing w:val="-2"/>
        </w:rPr>
        <w:t xml:space="preserve"> </w:t>
      </w:r>
      <w:r>
        <w:t>büntetés</w:t>
      </w:r>
      <w:r>
        <w:rPr>
          <w:spacing w:val="-2"/>
        </w:rPr>
        <w:t xml:space="preserve"> </w:t>
      </w:r>
      <w:r>
        <w:t>akkor</w:t>
      </w:r>
      <w:r>
        <w:rPr>
          <w:spacing w:val="-3"/>
        </w:rPr>
        <w:t xml:space="preserve"> </w:t>
      </w:r>
      <w:r>
        <w:t>alkalmazható,</w:t>
      </w:r>
      <w:r>
        <w:rPr>
          <w:spacing w:val="-2"/>
        </w:rPr>
        <w:t xml:space="preserve"> </w:t>
      </w:r>
      <w:r>
        <w:t>ha</w:t>
      </w:r>
      <w:r>
        <w:rPr>
          <w:spacing w:val="-3"/>
        </w:rPr>
        <w:t xml:space="preserve"> </w:t>
      </w:r>
      <w:r>
        <w:t>az</w:t>
      </w:r>
      <w:r>
        <w:rPr>
          <w:spacing w:val="-1"/>
        </w:rPr>
        <w:t xml:space="preserve"> </w:t>
      </w:r>
      <w:r>
        <w:t>iskola</w:t>
      </w:r>
      <w:r>
        <w:rPr>
          <w:spacing w:val="-3"/>
        </w:rPr>
        <w:t xml:space="preserve"> </w:t>
      </w:r>
      <w:r>
        <w:t>igazgatója a tanuló átvételéről a másik iskola igazgatójával megállapodott.</w:t>
      </w:r>
    </w:p>
    <w:p w:rsidR="003A0752" w:rsidRDefault="007E5D60">
      <w:pPr>
        <w:pStyle w:val="Szvegtrzs"/>
        <w:ind w:left="336" w:right="376"/>
        <w:jc w:val="both"/>
      </w:pPr>
      <w:r>
        <w:t>A (1) c) pontjában meghatározott fegyelmi büntetés szociális kedvezményekre és juttatásokra nem terjed ki.</w:t>
      </w:r>
    </w:p>
    <w:p w:rsidR="003A0752" w:rsidRDefault="007E5D60">
      <w:pPr>
        <w:pStyle w:val="Szvegtrzs"/>
        <w:spacing w:before="1"/>
        <w:ind w:left="336" w:right="376"/>
        <w:jc w:val="both"/>
      </w:pPr>
      <w:r>
        <w:t>A (1) f) pontjában meghatározott fegyelmi büntetés tanköteles tanuló esetében nem hajtható végre az új tanulói jogviszony létesítéséig.</w:t>
      </w:r>
    </w:p>
    <w:p w:rsidR="003A0752" w:rsidRDefault="003A0752">
      <w:pPr>
        <w:pStyle w:val="Szvegtrzs"/>
        <w:spacing w:before="5"/>
        <w:ind w:left="0"/>
      </w:pPr>
    </w:p>
    <w:p w:rsidR="003A0752" w:rsidRDefault="007E5D60">
      <w:pPr>
        <w:pStyle w:val="Cmsor2"/>
      </w:pPr>
      <w:bookmarkStart w:id="174" w:name="_Toc160097481"/>
      <w:r>
        <w:rPr>
          <w:u w:val="single"/>
        </w:rPr>
        <w:t>A</w:t>
      </w:r>
      <w:r>
        <w:rPr>
          <w:spacing w:val="-4"/>
          <w:u w:val="single"/>
        </w:rPr>
        <w:t xml:space="preserve"> </w:t>
      </w:r>
      <w:r>
        <w:rPr>
          <w:u w:val="single"/>
        </w:rPr>
        <w:t>fegyelmi</w:t>
      </w:r>
      <w:r>
        <w:rPr>
          <w:spacing w:val="-2"/>
          <w:u w:val="single"/>
        </w:rPr>
        <w:t xml:space="preserve"> határozat</w:t>
      </w:r>
      <w:bookmarkEnd w:id="174"/>
    </w:p>
    <w:p w:rsidR="003A0752" w:rsidRDefault="007E5D60" w:rsidP="00FD5E12">
      <w:pPr>
        <w:pStyle w:val="Szvegtrzs"/>
        <w:spacing w:before="271"/>
        <w:ind w:left="336" w:right="378"/>
        <w:jc w:val="both"/>
      </w:pPr>
      <w:r>
        <w:t>A nevelőtestület által hozott fegyelmi határozatot a fegyelmi bizottság által, a fegyelmi tárgyalás folytatásaként szóban ki kell hirdetni. A kihirdetéskor ismertetni kell a határozat rendelkező részét és rövid indokolását. Ha az ügy bonyolultsága vagy más fontos ok szükségessé teszi, a határozat szóbeli kihirdetését az elsőfokú fegyelmi jogkör gyakorlója legfeljebb nyolc nappal elhalaszthatja.</w:t>
      </w:r>
      <w:r w:rsidR="00FD5E12">
        <w:t xml:space="preserve"> </w:t>
      </w:r>
      <w:r>
        <w:t>A</w:t>
      </w:r>
      <w:r>
        <w:rPr>
          <w:spacing w:val="-3"/>
        </w:rPr>
        <w:t xml:space="preserve"> </w:t>
      </w:r>
      <w:r>
        <w:t>fegyelmi</w:t>
      </w:r>
      <w:r>
        <w:rPr>
          <w:spacing w:val="-1"/>
        </w:rPr>
        <w:t xml:space="preserve"> </w:t>
      </w:r>
      <w:r>
        <w:t>eljárást</w:t>
      </w:r>
      <w:r>
        <w:rPr>
          <w:spacing w:val="-1"/>
        </w:rPr>
        <w:t xml:space="preserve"> </w:t>
      </w:r>
      <w:r>
        <w:t>határozattal</w:t>
      </w:r>
      <w:r>
        <w:rPr>
          <w:spacing w:val="-1"/>
        </w:rPr>
        <w:t xml:space="preserve"> </w:t>
      </w:r>
      <w:r>
        <w:t>meg</w:t>
      </w:r>
      <w:r>
        <w:rPr>
          <w:spacing w:val="-4"/>
        </w:rPr>
        <w:t xml:space="preserve"> </w:t>
      </w:r>
      <w:r>
        <w:t>kell</w:t>
      </w:r>
      <w:r>
        <w:rPr>
          <w:spacing w:val="-1"/>
        </w:rPr>
        <w:t xml:space="preserve"> </w:t>
      </w:r>
      <w:r>
        <w:t>szüntetni,</w:t>
      </w:r>
      <w:r>
        <w:rPr>
          <w:spacing w:val="-1"/>
        </w:rPr>
        <w:t xml:space="preserve"> </w:t>
      </w:r>
      <w:r>
        <w:rPr>
          <w:spacing w:val="-5"/>
        </w:rPr>
        <w:t>ha</w:t>
      </w:r>
    </w:p>
    <w:p w:rsidR="003A0752" w:rsidRDefault="003A0752">
      <w:pPr>
        <w:jc w:val="both"/>
        <w:sectPr w:rsidR="003A0752">
          <w:pgSz w:w="11910" w:h="16840"/>
          <w:pgMar w:top="1320" w:right="1040" w:bottom="1200" w:left="1080" w:header="0" w:footer="1002" w:gutter="0"/>
          <w:cols w:space="708"/>
        </w:sectPr>
      </w:pPr>
    </w:p>
    <w:p w:rsidR="003A0752" w:rsidRDefault="007E5D60" w:rsidP="005A1B38">
      <w:pPr>
        <w:pStyle w:val="Listaszerbekezds"/>
        <w:numPr>
          <w:ilvl w:val="0"/>
          <w:numId w:val="56"/>
        </w:numPr>
        <w:tabs>
          <w:tab w:val="left" w:pos="581"/>
        </w:tabs>
        <w:spacing w:before="69"/>
        <w:ind w:left="581" w:hanging="245"/>
        <w:rPr>
          <w:sz w:val="24"/>
        </w:rPr>
      </w:pPr>
      <w:r>
        <w:rPr>
          <w:sz w:val="24"/>
        </w:rPr>
        <w:lastRenderedPageBreak/>
        <w:t>a</w:t>
      </w:r>
      <w:r>
        <w:rPr>
          <w:spacing w:val="-2"/>
          <w:sz w:val="24"/>
        </w:rPr>
        <w:t xml:space="preserve"> </w:t>
      </w:r>
      <w:r>
        <w:rPr>
          <w:sz w:val="24"/>
        </w:rPr>
        <w:t xml:space="preserve">tanuló nem követett el </w:t>
      </w:r>
      <w:r>
        <w:rPr>
          <w:spacing w:val="-2"/>
          <w:sz w:val="24"/>
        </w:rPr>
        <w:t>kötelességszegést,</w:t>
      </w:r>
    </w:p>
    <w:p w:rsidR="003A0752" w:rsidRDefault="007E5D60" w:rsidP="005A1B38">
      <w:pPr>
        <w:pStyle w:val="Listaszerbekezds"/>
        <w:numPr>
          <w:ilvl w:val="0"/>
          <w:numId w:val="56"/>
        </w:numPr>
        <w:tabs>
          <w:tab w:val="left" w:pos="595"/>
        </w:tabs>
        <w:spacing w:before="1"/>
        <w:ind w:left="595" w:hanging="259"/>
        <w:rPr>
          <w:sz w:val="24"/>
        </w:rPr>
      </w:pPr>
      <w:r>
        <w:rPr>
          <w:sz w:val="24"/>
        </w:rPr>
        <w:t>a</w:t>
      </w:r>
      <w:r>
        <w:rPr>
          <w:spacing w:val="-6"/>
          <w:sz w:val="24"/>
        </w:rPr>
        <w:t xml:space="preserve"> </w:t>
      </w:r>
      <w:r>
        <w:rPr>
          <w:sz w:val="24"/>
        </w:rPr>
        <w:t>kötelességszegés</w:t>
      </w:r>
      <w:r>
        <w:rPr>
          <w:spacing w:val="-2"/>
          <w:sz w:val="24"/>
        </w:rPr>
        <w:t xml:space="preserve"> </w:t>
      </w:r>
      <w:r>
        <w:rPr>
          <w:sz w:val="24"/>
        </w:rPr>
        <w:t>nem</w:t>
      </w:r>
      <w:r>
        <w:rPr>
          <w:spacing w:val="-1"/>
          <w:sz w:val="24"/>
        </w:rPr>
        <w:t xml:space="preserve"> </w:t>
      </w:r>
      <w:r>
        <w:rPr>
          <w:sz w:val="24"/>
        </w:rPr>
        <w:t>indokolja</w:t>
      </w:r>
      <w:r>
        <w:rPr>
          <w:spacing w:val="-3"/>
          <w:sz w:val="24"/>
        </w:rPr>
        <w:t xml:space="preserve"> </w:t>
      </w:r>
      <w:r>
        <w:rPr>
          <w:sz w:val="24"/>
        </w:rPr>
        <w:t>a</w:t>
      </w:r>
      <w:r>
        <w:rPr>
          <w:spacing w:val="-2"/>
          <w:sz w:val="24"/>
        </w:rPr>
        <w:t xml:space="preserve"> </w:t>
      </w:r>
      <w:r>
        <w:rPr>
          <w:sz w:val="24"/>
        </w:rPr>
        <w:t>fegyelmi</w:t>
      </w:r>
      <w:r>
        <w:rPr>
          <w:spacing w:val="-1"/>
          <w:sz w:val="24"/>
        </w:rPr>
        <w:t xml:space="preserve"> </w:t>
      </w:r>
      <w:r>
        <w:rPr>
          <w:sz w:val="24"/>
        </w:rPr>
        <w:t>büntetés</w:t>
      </w:r>
      <w:r>
        <w:rPr>
          <w:spacing w:val="-2"/>
          <w:sz w:val="24"/>
        </w:rPr>
        <w:t xml:space="preserve"> kiszabását,</w:t>
      </w:r>
    </w:p>
    <w:p w:rsidR="003A0752" w:rsidRDefault="007E5D60" w:rsidP="005A1B38">
      <w:pPr>
        <w:pStyle w:val="Listaszerbekezds"/>
        <w:numPr>
          <w:ilvl w:val="0"/>
          <w:numId w:val="56"/>
        </w:numPr>
        <w:tabs>
          <w:tab w:val="left" w:pos="581"/>
        </w:tabs>
        <w:ind w:left="581" w:hanging="245"/>
        <w:rPr>
          <w:sz w:val="24"/>
        </w:rPr>
      </w:pPr>
      <w:r>
        <w:rPr>
          <w:sz w:val="24"/>
        </w:rPr>
        <w:t>a</w:t>
      </w:r>
      <w:r>
        <w:rPr>
          <w:spacing w:val="-4"/>
          <w:sz w:val="24"/>
        </w:rPr>
        <w:t xml:space="preserve"> </w:t>
      </w:r>
      <w:r>
        <w:rPr>
          <w:sz w:val="24"/>
        </w:rPr>
        <w:t>kötelességszegés</w:t>
      </w:r>
      <w:r>
        <w:rPr>
          <w:spacing w:val="-2"/>
          <w:sz w:val="24"/>
        </w:rPr>
        <w:t xml:space="preserve"> </w:t>
      </w:r>
      <w:r>
        <w:rPr>
          <w:sz w:val="24"/>
        </w:rPr>
        <w:t>elkövetésétől</w:t>
      </w:r>
      <w:r>
        <w:rPr>
          <w:spacing w:val="-2"/>
          <w:sz w:val="24"/>
        </w:rPr>
        <w:t xml:space="preserve"> </w:t>
      </w:r>
      <w:r>
        <w:rPr>
          <w:sz w:val="24"/>
        </w:rPr>
        <w:t>számított</w:t>
      </w:r>
      <w:r>
        <w:rPr>
          <w:spacing w:val="-1"/>
          <w:sz w:val="24"/>
        </w:rPr>
        <w:t xml:space="preserve"> </w:t>
      </w:r>
      <w:r>
        <w:rPr>
          <w:sz w:val="24"/>
        </w:rPr>
        <w:t>három</w:t>
      </w:r>
      <w:r>
        <w:rPr>
          <w:spacing w:val="-2"/>
          <w:sz w:val="24"/>
        </w:rPr>
        <w:t xml:space="preserve"> </w:t>
      </w:r>
      <w:r>
        <w:rPr>
          <w:sz w:val="24"/>
        </w:rPr>
        <w:t>hónapnál</w:t>
      </w:r>
      <w:r>
        <w:rPr>
          <w:spacing w:val="-1"/>
          <w:sz w:val="24"/>
        </w:rPr>
        <w:t xml:space="preserve"> </w:t>
      </w:r>
      <w:r>
        <w:rPr>
          <w:sz w:val="24"/>
        </w:rPr>
        <w:t>hosszabb</w:t>
      </w:r>
      <w:r>
        <w:rPr>
          <w:spacing w:val="-2"/>
          <w:sz w:val="24"/>
        </w:rPr>
        <w:t xml:space="preserve"> </w:t>
      </w:r>
      <w:r>
        <w:rPr>
          <w:sz w:val="24"/>
        </w:rPr>
        <w:t>idő</w:t>
      </w:r>
      <w:r>
        <w:rPr>
          <w:spacing w:val="-1"/>
          <w:sz w:val="24"/>
        </w:rPr>
        <w:t xml:space="preserve"> </w:t>
      </w:r>
      <w:r>
        <w:rPr>
          <w:sz w:val="24"/>
        </w:rPr>
        <w:t>telt</w:t>
      </w:r>
      <w:r>
        <w:rPr>
          <w:spacing w:val="-1"/>
          <w:sz w:val="24"/>
        </w:rPr>
        <w:t xml:space="preserve"> </w:t>
      </w:r>
      <w:r>
        <w:rPr>
          <w:spacing w:val="-5"/>
          <w:sz w:val="24"/>
        </w:rPr>
        <w:t>el,</w:t>
      </w:r>
    </w:p>
    <w:p w:rsidR="003A0752" w:rsidRDefault="007E5D60" w:rsidP="005A1B38">
      <w:pPr>
        <w:pStyle w:val="Listaszerbekezds"/>
        <w:numPr>
          <w:ilvl w:val="0"/>
          <w:numId w:val="56"/>
        </w:numPr>
        <w:tabs>
          <w:tab w:val="left" w:pos="595"/>
        </w:tabs>
        <w:ind w:left="595" w:hanging="259"/>
        <w:rPr>
          <w:sz w:val="24"/>
        </w:rPr>
      </w:pPr>
      <w:r>
        <w:rPr>
          <w:sz w:val="24"/>
        </w:rPr>
        <w:t>a</w:t>
      </w:r>
      <w:r>
        <w:rPr>
          <w:spacing w:val="-7"/>
          <w:sz w:val="24"/>
        </w:rPr>
        <w:t xml:space="preserve"> </w:t>
      </w:r>
      <w:r>
        <w:rPr>
          <w:sz w:val="24"/>
        </w:rPr>
        <w:t>kötelességszegés</w:t>
      </w:r>
      <w:r>
        <w:rPr>
          <w:spacing w:val="-3"/>
          <w:sz w:val="24"/>
        </w:rPr>
        <w:t xml:space="preserve"> </w:t>
      </w:r>
      <w:r>
        <w:rPr>
          <w:sz w:val="24"/>
        </w:rPr>
        <w:t>ténye</w:t>
      </w:r>
      <w:r>
        <w:rPr>
          <w:spacing w:val="-1"/>
          <w:sz w:val="24"/>
        </w:rPr>
        <w:t xml:space="preserve"> </w:t>
      </w:r>
      <w:r>
        <w:rPr>
          <w:sz w:val="24"/>
        </w:rPr>
        <w:t>nem</w:t>
      </w:r>
      <w:r>
        <w:rPr>
          <w:spacing w:val="-2"/>
          <w:sz w:val="24"/>
        </w:rPr>
        <w:t xml:space="preserve"> </w:t>
      </w:r>
      <w:r>
        <w:rPr>
          <w:sz w:val="24"/>
        </w:rPr>
        <w:t>bizonyítható,</w:t>
      </w:r>
      <w:r>
        <w:rPr>
          <w:spacing w:val="-2"/>
          <w:sz w:val="24"/>
        </w:rPr>
        <w:t xml:space="preserve"> </w:t>
      </w:r>
      <w:r>
        <w:rPr>
          <w:spacing w:val="-4"/>
          <w:sz w:val="24"/>
        </w:rPr>
        <w:t>vagy</w:t>
      </w:r>
    </w:p>
    <w:p w:rsidR="003A0752" w:rsidRDefault="007E5D60" w:rsidP="005A1B38">
      <w:pPr>
        <w:pStyle w:val="Listaszerbekezds"/>
        <w:numPr>
          <w:ilvl w:val="0"/>
          <w:numId w:val="56"/>
        </w:numPr>
        <w:tabs>
          <w:tab w:val="left" w:pos="581"/>
        </w:tabs>
        <w:ind w:left="581" w:hanging="245"/>
        <w:rPr>
          <w:sz w:val="24"/>
        </w:rPr>
      </w:pPr>
      <w:r>
        <w:rPr>
          <w:sz w:val="24"/>
        </w:rPr>
        <w:t>nem</w:t>
      </w:r>
      <w:r>
        <w:rPr>
          <w:spacing w:val="-1"/>
          <w:sz w:val="24"/>
        </w:rPr>
        <w:t xml:space="preserve"> </w:t>
      </w:r>
      <w:r>
        <w:rPr>
          <w:sz w:val="24"/>
        </w:rPr>
        <w:t>bizonyítható,</w:t>
      </w:r>
      <w:r>
        <w:rPr>
          <w:spacing w:val="-1"/>
          <w:sz w:val="24"/>
        </w:rPr>
        <w:t xml:space="preserve"> </w:t>
      </w:r>
      <w:r>
        <w:rPr>
          <w:sz w:val="24"/>
        </w:rPr>
        <w:t>hogy</w:t>
      </w:r>
      <w:r>
        <w:rPr>
          <w:spacing w:val="-3"/>
          <w:sz w:val="24"/>
        </w:rPr>
        <w:t xml:space="preserve"> </w:t>
      </w:r>
      <w:r>
        <w:rPr>
          <w:sz w:val="24"/>
        </w:rPr>
        <w:t>a</w:t>
      </w:r>
      <w:r>
        <w:rPr>
          <w:spacing w:val="-2"/>
          <w:sz w:val="24"/>
        </w:rPr>
        <w:t xml:space="preserve"> </w:t>
      </w:r>
      <w:r>
        <w:rPr>
          <w:sz w:val="24"/>
        </w:rPr>
        <w:t>kötelességszegést</w:t>
      </w:r>
      <w:r>
        <w:rPr>
          <w:spacing w:val="-1"/>
          <w:sz w:val="24"/>
        </w:rPr>
        <w:t xml:space="preserve"> </w:t>
      </w:r>
      <w:r>
        <w:rPr>
          <w:sz w:val="24"/>
        </w:rPr>
        <w:t>a tanuló</w:t>
      </w:r>
      <w:r>
        <w:rPr>
          <w:spacing w:val="-1"/>
          <w:sz w:val="24"/>
        </w:rPr>
        <w:t xml:space="preserve"> </w:t>
      </w:r>
      <w:r>
        <w:rPr>
          <w:sz w:val="24"/>
        </w:rPr>
        <w:t xml:space="preserve">követte </w:t>
      </w:r>
      <w:r>
        <w:rPr>
          <w:spacing w:val="-5"/>
          <w:sz w:val="24"/>
        </w:rPr>
        <w:t>el.</w:t>
      </w:r>
    </w:p>
    <w:p w:rsidR="003A0752" w:rsidRDefault="007E5D60">
      <w:pPr>
        <w:pStyle w:val="Szvegtrzs"/>
        <w:ind w:left="336" w:right="378"/>
        <w:jc w:val="both"/>
      </w:pPr>
      <w:r>
        <w:t>A</w:t>
      </w:r>
      <w:r>
        <w:rPr>
          <w:spacing w:val="-11"/>
        </w:rPr>
        <w:t xml:space="preserve"> </w:t>
      </w:r>
      <w:r>
        <w:t>fegyelmi</w:t>
      </w:r>
      <w:r>
        <w:rPr>
          <w:spacing w:val="-10"/>
        </w:rPr>
        <w:t xml:space="preserve"> </w:t>
      </w:r>
      <w:r>
        <w:t>határozatot</w:t>
      </w:r>
      <w:r>
        <w:rPr>
          <w:spacing w:val="-10"/>
        </w:rPr>
        <w:t xml:space="preserve"> </w:t>
      </w:r>
      <w:r>
        <w:t>a</w:t>
      </w:r>
      <w:r>
        <w:rPr>
          <w:spacing w:val="-9"/>
        </w:rPr>
        <w:t xml:space="preserve"> </w:t>
      </w:r>
      <w:r>
        <w:t>kihirdetést</w:t>
      </w:r>
      <w:r>
        <w:rPr>
          <w:spacing w:val="-10"/>
        </w:rPr>
        <w:t xml:space="preserve"> </w:t>
      </w:r>
      <w:r>
        <w:t>követő</w:t>
      </w:r>
      <w:r>
        <w:rPr>
          <w:spacing w:val="-10"/>
        </w:rPr>
        <w:t xml:space="preserve"> </w:t>
      </w:r>
      <w:r>
        <w:t>hét</w:t>
      </w:r>
      <w:r>
        <w:rPr>
          <w:spacing w:val="-10"/>
        </w:rPr>
        <w:t xml:space="preserve"> </w:t>
      </w:r>
      <w:r>
        <w:t>napon</w:t>
      </w:r>
      <w:r>
        <w:rPr>
          <w:spacing w:val="-11"/>
        </w:rPr>
        <w:t xml:space="preserve"> </w:t>
      </w:r>
      <w:r>
        <w:t>belül</w:t>
      </w:r>
      <w:r>
        <w:rPr>
          <w:spacing w:val="-10"/>
        </w:rPr>
        <w:t xml:space="preserve"> </w:t>
      </w:r>
      <w:r>
        <w:t>írásban</w:t>
      </w:r>
      <w:r>
        <w:rPr>
          <w:spacing w:val="-11"/>
        </w:rPr>
        <w:t xml:space="preserve"> </w:t>
      </w:r>
      <w:r>
        <w:t>meg</w:t>
      </w:r>
      <w:r>
        <w:rPr>
          <w:spacing w:val="-13"/>
        </w:rPr>
        <w:t xml:space="preserve"> </w:t>
      </w:r>
      <w:r>
        <w:t>kell</w:t>
      </w:r>
      <w:r>
        <w:rPr>
          <w:spacing w:val="-10"/>
        </w:rPr>
        <w:t xml:space="preserve"> </w:t>
      </w:r>
      <w:r>
        <w:t>küldeni</w:t>
      </w:r>
      <w:r>
        <w:rPr>
          <w:spacing w:val="-11"/>
        </w:rPr>
        <w:t xml:space="preserve"> </w:t>
      </w:r>
      <w:r>
        <w:t>az</w:t>
      </w:r>
      <w:r>
        <w:rPr>
          <w:spacing w:val="-9"/>
        </w:rPr>
        <w:t xml:space="preserve"> </w:t>
      </w:r>
      <w:r>
        <w:t>ügyben érintett feleknek, kiskorú fél esetén a szülőjének.</w:t>
      </w:r>
    </w:p>
    <w:p w:rsidR="003A0752" w:rsidRDefault="007E5D60">
      <w:pPr>
        <w:pStyle w:val="Szvegtrzs"/>
        <w:ind w:left="336" w:right="372"/>
        <w:jc w:val="both"/>
      </w:pPr>
      <w:r>
        <w:t>Megrovás és szigorú megrovás fegyelmi büntetés esetén a határozatot nem kell írásban megküldeni, ha a fegyelmi büntetést a tanuló - kiskorú tanuló esetén a szülő is – tudomásul vette, a határozat megküldését nem kéri, és eljárást megindító kérelmi jogáról lemondott.</w:t>
      </w:r>
    </w:p>
    <w:p w:rsidR="003A0752" w:rsidRDefault="003A0752">
      <w:pPr>
        <w:pStyle w:val="Szvegtrzs"/>
        <w:ind w:left="0"/>
      </w:pPr>
    </w:p>
    <w:p w:rsidR="003A0752" w:rsidRDefault="007E5D60">
      <w:pPr>
        <w:pStyle w:val="Szvegtrzs"/>
        <w:ind w:left="336" w:right="379"/>
        <w:jc w:val="both"/>
      </w:pPr>
      <w:r>
        <w:t>A fegyelmi határozat rendelkező része tartalmazza a határozatot hozó szerv megjelölését, a határozat számát és tárgyát, a tanuló személyi adatait, a fegyelmi büntetést, a büntetés időtartamát, a felfüggesztését és az eljárást megindító kérelmi jogra való utalást.</w:t>
      </w:r>
    </w:p>
    <w:p w:rsidR="003A0752" w:rsidRDefault="007E5D60">
      <w:pPr>
        <w:pStyle w:val="Szvegtrzs"/>
        <w:spacing w:before="1"/>
        <w:ind w:left="336" w:right="377"/>
        <w:jc w:val="both"/>
      </w:pPr>
      <w:r>
        <w:t>A fegyelmi határozat indokolása tartalmazza a kötelességszegés rövid leírását, a tényállás megállapításának alapjául szolgáló bizonyítékok ismertetését, a rendelkező részben foglalt döntés indokát, elutasított bizonyítási indítvány esetén az elutasítás okát.</w:t>
      </w:r>
    </w:p>
    <w:p w:rsidR="003A0752" w:rsidRDefault="007E5D60">
      <w:pPr>
        <w:pStyle w:val="Szvegtrzs"/>
        <w:ind w:left="336" w:right="378"/>
        <w:jc w:val="both"/>
      </w:pPr>
      <w:r>
        <w:t>A fegyelmi határozat záró része tartalmazza a határozat meghozatalának helyét és idejét, a határozatot hozó aláírását és a hivatali beosztásának megjelölését. Ha első fokon a nevelőtestület jár el, a határozatot a nevelőtestület nevében az írja alá, aki a tárgyalást vezette, továbbá a nevelőtestület egy kijelölt, a tárgyaláson végig jelen lévő tagja.</w:t>
      </w:r>
    </w:p>
    <w:p w:rsidR="003A0752" w:rsidRDefault="003A0752">
      <w:pPr>
        <w:pStyle w:val="Szvegtrzs"/>
        <w:spacing w:before="4"/>
        <w:ind w:left="0"/>
      </w:pPr>
    </w:p>
    <w:p w:rsidR="003A0752" w:rsidRDefault="007E5D60">
      <w:pPr>
        <w:pStyle w:val="Cmsor2"/>
        <w:spacing w:before="1"/>
      </w:pPr>
      <w:bookmarkStart w:id="175" w:name="_Toc160097482"/>
      <w:r>
        <w:rPr>
          <w:u w:val="single"/>
        </w:rPr>
        <w:t>A</w:t>
      </w:r>
      <w:r>
        <w:rPr>
          <w:spacing w:val="-4"/>
          <w:u w:val="single"/>
        </w:rPr>
        <w:t xml:space="preserve"> </w:t>
      </w:r>
      <w:r>
        <w:rPr>
          <w:u w:val="single"/>
        </w:rPr>
        <w:t>fegyelmi</w:t>
      </w:r>
      <w:r>
        <w:rPr>
          <w:spacing w:val="-3"/>
          <w:u w:val="single"/>
        </w:rPr>
        <w:t xml:space="preserve"> </w:t>
      </w:r>
      <w:r>
        <w:rPr>
          <w:u w:val="single"/>
        </w:rPr>
        <w:t>büntetés</w:t>
      </w:r>
      <w:r>
        <w:rPr>
          <w:spacing w:val="-3"/>
          <w:u w:val="single"/>
        </w:rPr>
        <w:t xml:space="preserve"> </w:t>
      </w:r>
      <w:r>
        <w:rPr>
          <w:spacing w:val="-2"/>
          <w:u w:val="single"/>
        </w:rPr>
        <w:t>hatálya</w:t>
      </w:r>
      <w:bookmarkEnd w:id="175"/>
    </w:p>
    <w:p w:rsidR="003A0752" w:rsidRDefault="007E5D60">
      <w:pPr>
        <w:pStyle w:val="Szvegtrzs"/>
        <w:spacing w:before="271"/>
        <w:ind w:left="336" w:right="376"/>
        <w:jc w:val="both"/>
      </w:pPr>
      <w:r>
        <w:t>A tanuló - a megrovás és a szigorú megrovás kivételével - a fegyelmi határozatban foglaltak szerint a fegyelmi büntetés hatálya alatt áll. A fegyelmi büntetés hatálya nem lehet hosszabb</w:t>
      </w:r>
    </w:p>
    <w:p w:rsidR="003A0752" w:rsidRDefault="007E5D60">
      <w:pPr>
        <w:pStyle w:val="Szvegtrzs"/>
        <w:ind w:left="336" w:right="377"/>
        <w:jc w:val="both"/>
      </w:pPr>
      <w:r>
        <w:t>a) meghatározott kedvezmények, juttatások csökkentése vagy megvonása fegyelmi büntetés esetén hat hónapnál,</w:t>
      </w:r>
    </w:p>
    <w:p w:rsidR="003A0752" w:rsidRDefault="007E5D60">
      <w:pPr>
        <w:pStyle w:val="Szvegtrzs"/>
        <w:ind w:left="336" w:right="375"/>
        <w:jc w:val="both"/>
      </w:pPr>
      <w:r>
        <w:t>b)</w:t>
      </w:r>
      <w:r>
        <w:rPr>
          <w:spacing w:val="-15"/>
        </w:rPr>
        <w:t xml:space="preserve"> </w:t>
      </w:r>
      <w:r>
        <w:t>áthelyezés</w:t>
      </w:r>
      <w:r>
        <w:rPr>
          <w:spacing w:val="-14"/>
        </w:rPr>
        <w:t xml:space="preserve"> </w:t>
      </w:r>
      <w:r>
        <w:t>másik</w:t>
      </w:r>
      <w:r>
        <w:rPr>
          <w:spacing w:val="-13"/>
        </w:rPr>
        <w:t xml:space="preserve"> </w:t>
      </w:r>
      <w:r>
        <w:t>osztályba,</w:t>
      </w:r>
      <w:r>
        <w:rPr>
          <w:spacing w:val="-13"/>
        </w:rPr>
        <w:t xml:space="preserve"> </w:t>
      </w:r>
      <w:r>
        <w:t>tanulócsoportba</w:t>
      </w:r>
      <w:r>
        <w:rPr>
          <w:spacing w:val="-14"/>
        </w:rPr>
        <w:t xml:space="preserve"> </w:t>
      </w:r>
      <w:r>
        <w:t>vagy</w:t>
      </w:r>
      <w:r>
        <w:rPr>
          <w:spacing w:val="-15"/>
        </w:rPr>
        <w:t xml:space="preserve"> </w:t>
      </w:r>
      <w:r>
        <w:t>iskolába,</w:t>
      </w:r>
      <w:r>
        <w:rPr>
          <w:spacing w:val="-13"/>
        </w:rPr>
        <w:t xml:space="preserve"> </w:t>
      </w:r>
      <w:r>
        <w:t>eltiltás</w:t>
      </w:r>
      <w:r>
        <w:rPr>
          <w:spacing w:val="-13"/>
        </w:rPr>
        <w:t xml:space="preserve"> </w:t>
      </w:r>
      <w:r>
        <w:t>az</w:t>
      </w:r>
      <w:r>
        <w:rPr>
          <w:spacing w:val="-12"/>
        </w:rPr>
        <w:t xml:space="preserve"> </w:t>
      </w:r>
      <w:r>
        <w:t>adott</w:t>
      </w:r>
      <w:r>
        <w:rPr>
          <w:spacing w:val="-12"/>
        </w:rPr>
        <w:t xml:space="preserve"> </w:t>
      </w:r>
      <w:r>
        <w:t>iskolában</w:t>
      </w:r>
      <w:r>
        <w:rPr>
          <w:spacing w:val="-13"/>
        </w:rPr>
        <w:t xml:space="preserve"> </w:t>
      </w:r>
      <w:r>
        <w:t>a</w:t>
      </w:r>
      <w:r>
        <w:rPr>
          <w:spacing w:val="-14"/>
        </w:rPr>
        <w:t xml:space="preserve"> </w:t>
      </w:r>
      <w:r>
        <w:t>tanév folytatásától és kizárás az iskolából fegyelmi büntetések esetén tizenkét hónapnál.</w:t>
      </w:r>
    </w:p>
    <w:p w:rsidR="003A0752" w:rsidRDefault="007E5D60">
      <w:pPr>
        <w:pStyle w:val="Szvegtrzs"/>
        <w:ind w:left="336" w:right="378"/>
        <w:jc w:val="both"/>
      </w:pPr>
      <w:r>
        <w:t>A fegyelmi jogkör gyakorlója a büntetés végrehajtását a tanuló különös méltánylást érdemlő körülményeire</w:t>
      </w:r>
      <w:r>
        <w:rPr>
          <w:spacing w:val="-5"/>
        </w:rPr>
        <w:t xml:space="preserve"> </w:t>
      </w:r>
      <w:r>
        <w:t>és</w:t>
      </w:r>
      <w:r>
        <w:rPr>
          <w:spacing w:val="-6"/>
        </w:rPr>
        <w:t xml:space="preserve"> </w:t>
      </w:r>
      <w:r>
        <w:t>az</w:t>
      </w:r>
      <w:r>
        <w:rPr>
          <w:spacing w:val="-5"/>
        </w:rPr>
        <w:t xml:space="preserve"> </w:t>
      </w:r>
      <w:r>
        <w:t>elkövetett</w:t>
      </w:r>
      <w:r>
        <w:rPr>
          <w:spacing w:val="-5"/>
        </w:rPr>
        <w:t xml:space="preserve"> </w:t>
      </w:r>
      <w:r>
        <w:t>cselekmény</w:t>
      </w:r>
      <w:r>
        <w:rPr>
          <w:spacing w:val="-8"/>
        </w:rPr>
        <w:t xml:space="preserve"> </w:t>
      </w:r>
      <w:r>
        <w:t>súlyára</w:t>
      </w:r>
      <w:r>
        <w:rPr>
          <w:spacing w:val="-7"/>
        </w:rPr>
        <w:t xml:space="preserve"> </w:t>
      </w:r>
      <w:r>
        <w:t>tekintettel</w:t>
      </w:r>
      <w:r>
        <w:rPr>
          <w:spacing w:val="-6"/>
        </w:rPr>
        <w:t xml:space="preserve"> </w:t>
      </w:r>
      <w:r>
        <w:t>legfeljebb</w:t>
      </w:r>
      <w:r>
        <w:rPr>
          <w:spacing w:val="-6"/>
        </w:rPr>
        <w:t xml:space="preserve"> </w:t>
      </w:r>
      <w:r>
        <w:t>hat</w:t>
      </w:r>
      <w:r>
        <w:rPr>
          <w:spacing w:val="-5"/>
        </w:rPr>
        <w:t xml:space="preserve"> </w:t>
      </w:r>
      <w:r>
        <w:t>hónap</w:t>
      </w:r>
      <w:r>
        <w:rPr>
          <w:spacing w:val="-6"/>
        </w:rPr>
        <w:t xml:space="preserve"> </w:t>
      </w:r>
      <w:r>
        <w:t xml:space="preserve">időtartamra </w:t>
      </w:r>
      <w:r>
        <w:rPr>
          <w:spacing w:val="-2"/>
        </w:rPr>
        <w:t>felfüggesztheti.</w:t>
      </w:r>
    </w:p>
    <w:p w:rsidR="003A0752" w:rsidRDefault="003A0752">
      <w:pPr>
        <w:pStyle w:val="Szvegtrzs"/>
        <w:spacing w:before="5"/>
        <w:ind w:left="0"/>
      </w:pPr>
    </w:p>
    <w:p w:rsidR="003A0752" w:rsidRDefault="007E5D60">
      <w:pPr>
        <w:pStyle w:val="Cmsor2"/>
      </w:pPr>
      <w:bookmarkStart w:id="176" w:name="_Toc160097483"/>
      <w:r>
        <w:rPr>
          <w:u w:val="single"/>
        </w:rPr>
        <w:t>Fellebbezés</w:t>
      </w:r>
      <w:r>
        <w:rPr>
          <w:spacing w:val="-4"/>
          <w:u w:val="single"/>
        </w:rPr>
        <w:t xml:space="preserve"> </w:t>
      </w:r>
      <w:r>
        <w:rPr>
          <w:u w:val="single"/>
        </w:rPr>
        <w:t>a</w:t>
      </w:r>
      <w:r>
        <w:rPr>
          <w:spacing w:val="-2"/>
          <w:u w:val="single"/>
        </w:rPr>
        <w:t xml:space="preserve"> </w:t>
      </w:r>
      <w:r>
        <w:rPr>
          <w:u w:val="single"/>
        </w:rPr>
        <w:t>határozat</w:t>
      </w:r>
      <w:r>
        <w:rPr>
          <w:spacing w:val="-1"/>
          <w:u w:val="single"/>
        </w:rPr>
        <w:t xml:space="preserve"> </w:t>
      </w:r>
      <w:r>
        <w:rPr>
          <w:spacing w:val="-4"/>
          <w:u w:val="single"/>
        </w:rPr>
        <w:t>ellen</w:t>
      </w:r>
      <w:bookmarkEnd w:id="176"/>
    </w:p>
    <w:p w:rsidR="003A0752" w:rsidRDefault="007E5D60">
      <w:pPr>
        <w:pStyle w:val="Szvegtrzs"/>
        <w:spacing w:before="271"/>
        <w:ind w:left="336" w:right="378"/>
        <w:jc w:val="both"/>
      </w:pPr>
      <w:r>
        <w:t>Az elsőfokú határozat ellen a tanuló, kiskorú tanuló esetén pedig a szülő is nyújthat be fellebbezést. A fellebbezést a határozat kézhezvételétől számított tizenöt napon belül kell az elsőfokú fegyelmi jogkör gyakorlójához benyújtani.</w:t>
      </w:r>
    </w:p>
    <w:p w:rsidR="003A0752" w:rsidRDefault="007E5D60">
      <w:pPr>
        <w:pStyle w:val="Szvegtrzs"/>
        <w:spacing w:before="1"/>
        <w:ind w:left="336" w:right="375"/>
        <w:jc w:val="both"/>
      </w:pPr>
      <w:r>
        <w:t>A fegyelmi büntetést megállapító határozat ellen benyújtott kérelmet az elsőfokú fegyelmi jogkör gyakorlója a kérelem beérkezésétől számított nyolc napon belül köteles továbbítani a másodfokú fegyelmi jogkör gyakorlójához. Intézményünkben</w:t>
      </w:r>
      <w:r w:rsidR="00FD5E12">
        <w:t xml:space="preserve"> a másodfokú jogkör gyakorlója Szerencsi</w:t>
      </w:r>
      <w:r>
        <w:rPr>
          <w:spacing w:val="-15"/>
        </w:rPr>
        <w:t xml:space="preserve"> </w:t>
      </w:r>
      <w:r>
        <w:t>Tankerületi</w:t>
      </w:r>
      <w:r>
        <w:rPr>
          <w:spacing w:val="-15"/>
        </w:rPr>
        <w:t xml:space="preserve"> </w:t>
      </w:r>
      <w:r>
        <w:t>Központ.</w:t>
      </w:r>
      <w:r>
        <w:rPr>
          <w:spacing w:val="-15"/>
        </w:rPr>
        <w:t xml:space="preserve"> </w:t>
      </w:r>
      <w:r>
        <w:t>A</w:t>
      </w:r>
      <w:r>
        <w:rPr>
          <w:spacing w:val="-15"/>
        </w:rPr>
        <w:t xml:space="preserve"> </w:t>
      </w:r>
      <w:r>
        <w:t>felterjesztéssel</w:t>
      </w:r>
      <w:r>
        <w:rPr>
          <w:spacing w:val="-15"/>
        </w:rPr>
        <w:t xml:space="preserve"> </w:t>
      </w:r>
      <w:r>
        <w:t>együtt</w:t>
      </w:r>
      <w:r>
        <w:rPr>
          <w:spacing w:val="-15"/>
        </w:rPr>
        <w:t xml:space="preserve"> </w:t>
      </w:r>
      <w:r>
        <w:t>az</w:t>
      </w:r>
      <w:r>
        <w:rPr>
          <w:spacing w:val="-15"/>
        </w:rPr>
        <w:t xml:space="preserve"> </w:t>
      </w:r>
      <w:r>
        <w:t>ügy</w:t>
      </w:r>
      <w:r>
        <w:rPr>
          <w:spacing w:val="-15"/>
        </w:rPr>
        <w:t xml:space="preserve"> </w:t>
      </w:r>
      <w:r>
        <w:t>valamennyi</w:t>
      </w:r>
      <w:r>
        <w:rPr>
          <w:spacing w:val="-15"/>
        </w:rPr>
        <w:t xml:space="preserve"> </w:t>
      </w:r>
      <w:r>
        <w:t>iratát</w:t>
      </w:r>
      <w:r>
        <w:rPr>
          <w:spacing w:val="-15"/>
        </w:rPr>
        <w:t xml:space="preserve"> </w:t>
      </w:r>
      <w:r>
        <w:t>továbbítani kell, az elsőfokú fegyelmi jogkör gyakorlójának az ügyre vonatkozó véleményével ellátva.</w:t>
      </w:r>
    </w:p>
    <w:p w:rsidR="003A0752" w:rsidRDefault="007E5D60">
      <w:pPr>
        <w:pStyle w:val="Szvegtrzs"/>
        <w:ind w:left="336" w:right="375"/>
        <w:jc w:val="both"/>
      </w:pPr>
      <w:r>
        <w:t xml:space="preserve">A másodfokú fegyelmi határozat meghozatalában nem vehet részt a Polgári Törvénykönyv </w:t>
      </w:r>
      <w:r>
        <w:rPr>
          <w:spacing w:val="-2"/>
        </w:rPr>
        <w:t>szerinti közeli</w:t>
      </w:r>
      <w:r>
        <w:rPr>
          <w:spacing w:val="-4"/>
        </w:rPr>
        <w:t xml:space="preserve"> </w:t>
      </w:r>
      <w:r>
        <w:rPr>
          <w:spacing w:val="-2"/>
        </w:rPr>
        <w:t>hozzátartozója, továbbá</w:t>
      </w:r>
      <w:r>
        <w:rPr>
          <w:spacing w:val="-4"/>
        </w:rPr>
        <w:t xml:space="preserve"> </w:t>
      </w:r>
      <w:r>
        <w:rPr>
          <w:spacing w:val="-2"/>
        </w:rPr>
        <w:t>az, akit a</w:t>
      </w:r>
      <w:r>
        <w:rPr>
          <w:spacing w:val="-4"/>
        </w:rPr>
        <w:t xml:space="preserve"> </w:t>
      </w:r>
      <w:r>
        <w:rPr>
          <w:spacing w:val="-2"/>
        </w:rPr>
        <w:t xml:space="preserve">tanuló által elkövetett kötelességszegés érintett. </w:t>
      </w:r>
      <w:r>
        <w:t>A másodfokú fegyelmi határozat meghozatalában a fentiekben meghatározottakon kívül nem vehet részt az sem, aki az elsőfokú fegyelmi határozat meghozatalában részt vett, továbbá az, aki az ügyben tanúvallomást tett vagy szakértőként eljárt.</w:t>
      </w:r>
    </w:p>
    <w:p w:rsidR="003A0752" w:rsidRDefault="003A0752">
      <w:pPr>
        <w:jc w:val="both"/>
        <w:sectPr w:rsidR="003A0752">
          <w:pgSz w:w="11910" w:h="16840"/>
          <w:pgMar w:top="1320" w:right="1040" w:bottom="1200" w:left="1080" w:header="0" w:footer="1002" w:gutter="0"/>
          <w:cols w:space="708"/>
        </w:sectPr>
      </w:pPr>
    </w:p>
    <w:p w:rsidR="003A0752" w:rsidRDefault="007E5D60">
      <w:pPr>
        <w:pStyle w:val="Szvegtrzs"/>
        <w:spacing w:before="69"/>
        <w:ind w:left="336" w:right="373"/>
        <w:jc w:val="both"/>
      </w:pPr>
      <w:r>
        <w:lastRenderedPageBreak/>
        <w:t>Akivel</w:t>
      </w:r>
      <w:r>
        <w:rPr>
          <w:spacing w:val="-8"/>
        </w:rPr>
        <w:t xml:space="preserve"> </w:t>
      </w:r>
      <w:r>
        <w:t>szemben</w:t>
      </w:r>
      <w:r>
        <w:rPr>
          <w:spacing w:val="-9"/>
        </w:rPr>
        <w:t xml:space="preserve"> </w:t>
      </w:r>
      <w:r>
        <w:t>kizárási</w:t>
      </w:r>
      <w:r>
        <w:rPr>
          <w:spacing w:val="-8"/>
        </w:rPr>
        <w:t xml:space="preserve"> </w:t>
      </w:r>
      <w:r>
        <w:t>ok</w:t>
      </w:r>
      <w:r>
        <w:rPr>
          <w:spacing w:val="-8"/>
        </w:rPr>
        <w:t xml:space="preserve"> </w:t>
      </w:r>
      <w:r>
        <w:t>áll</w:t>
      </w:r>
      <w:r>
        <w:rPr>
          <w:spacing w:val="-8"/>
        </w:rPr>
        <w:t xml:space="preserve"> </w:t>
      </w:r>
      <w:r>
        <w:t>fenn,</w:t>
      </w:r>
      <w:r>
        <w:rPr>
          <w:spacing w:val="-8"/>
        </w:rPr>
        <w:t xml:space="preserve"> </w:t>
      </w:r>
      <w:r>
        <w:t>köteles</w:t>
      </w:r>
      <w:r>
        <w:rPr>
          <w:spacing w:val="-8"/>
        </w:rPr>
        <w:t xml:space="preserve"> </w:t>
      </w:r>
      <w:r>
        <w:t>azt</w:t>
      </w:r>
      <w:r>
        <w:rPr>
          <w:spacing w:val="-8"/>
        </w:rPr>
        <w:t xml:space="preserve"> </w:t>
      </w:r>
      <w:r>
        <w:t>bejelenteni.</w:t>
      </w:r>
      <w:r>
        <w:rPr>
          <w:spacing w:val="-8"/>
        </w:rPr>
        <w:t xml:space="preserve"> </w:t>
      </w:r>
      <w:r>
        <w:t>A</w:t>
      </w:r>
      <w:r>
        <w:rPr>
          <w:spacing w:val="-9"/>
        </w:rPr>
        <w:t xml:space="preserve"> </w:t>
      </w:r>
      <w:r>
        <w:t>kizárási</w:t>
      </w:r>
      <w:r>
        <w:rPr>
          <w:spacing w:val="-8"/>
        </w:rPr>
        <w:t xml:space="preserve"> </w:t>
      </w:r>
      <w:r>
        <w:t>okot</w:t>
      </w:r>
      <w:r>
        <w:rPr>
          <w:spacing w:val="-8"/>
        </w:rPr>
        <w:t xml:space="preserve"> </w:t>
      </w:r>
      <w:r>
        <w:t>a</w:t>
      </w:r>
      <w:r>
        <w:rPr>
          <w:spacing w:val="-9"/>
        </w:rPr>
        <w:t xml:space="preserve"> </w:t>
      </w:r>
      <w:r>
        <w:t>tanuló</w:t>
      </w:r>
      <w:r>
        <w:rPr>
          <w:spacing w:val="-8"/>
        </w:rPr>
        <w:t xml:space="preserve"> </w:t>
      </w:r>
      <w:r>
        <w:t>és</w:t>
      </w:r>
      <w:r>
        <w:rPr>
          <w:spacing w:val="-8"/>
        </w:rPr>
        <w:t xml:space="preserve"> </w:t>
      </w:r>
      <w:r>
        <w:t>kiskorú tanuló esetén a szülő is bejelentheti. A nevelőtestület tagja ellen bejelentett kizárási ok esetén az iskola igazgatója, egyéb esetekben a másodfokú fegyelmi jogkör gyakorlójának munkáltatója megállapítja a kizárási ok fennállását.</w:t>
      </w:r>
    </w:p>
    <w:p w:rsidR="003A0752" w:rsidRDefault="003A0752">
      <w:pPr>
        <w:pStyle w:val="Szvegtrzs"/>
        <w:spacing w:before="5"/>
        <w:ind w:left="0"/>
      </w:pPr>
    </w:p>
    <w:p w:rsidR="003A0752" w:rsidRDefault="007E5D60">
      <w:pPr>
        <w:pStyle w:val="Cmsor2"/>
        <w:spacing w:before="1"/>
      </w:pPr>
      <w:bookmarkStart w:id="177" w:name="_Toc160097484"/>
      <w:r>
        <w:rPr>
          <w:u w:val="single"/>
        </w:rPr>
        <w:t>A</w:t>
      </w:r>
      <w:r>
        <w:rPr>
          <w:spacing w:val="-3"/>
          <w:u w:val="single"/>
        </w:rPr>
        <w:t xml:space="preserve"> </w:t>
      </w:r>
      <w:r>
        <w:rPr>
          <w:u w:val="single"/>
        </w:rPr>
        <w:t>fegyelmi</w:t>
      </w:r>
      <w:r>
        <w:rPr>
          <w:spacing w:val="-2"/>
          <w:u w:val="single"/>
        </w:rPr>
        <w:t xml:space="preserve"> </w:t>
      </w:r>
      <w:r>
        <w:rPr>
          <w:u w:val="single"/>
        </w:rPr>
        <w:t>határozat</w:t>
      </w:r>
      <w:r>
        <w:rPr>
          <w:spacing w:val="-1"/>
          <w:u w:val="single"/>
        </w:rPr>
        <w:t xml:space="preserve"> </w:t>
      </w:r>
      <w:r>
        <w:rPr>
          <w:spacing w:val="-2"/>
          <w:u w:val="single"/>
        </w:rPr>
        <w:t>végrehajtása</w:t>
      </w:r>
      <w:bookmarkEnd w:id="177"/>
    </w:p>
    <w:p w:rsidR="003A0752" w:rsidRDefault="007E5D60">
      <w:pPr>
        <w:pStyle w:val="Szvegtrzs"/>
        <w:spacing w:before="271"/>
        <w:ind w:left="336" w:right="379"/>
        <w:jc w:val="both"/>
      </w:pPr>
      <w:r>
        <w:t>Végrehajtani csak végleges fegyelmi határozatot lehet. Ha a végrehajtás elmaradása a többi tanuló jogait súlyosan sértené vagy más elháríthatatlan kárral, veszéllyel járna, az elsőfokú határozat azonnal végrehajtható.</w:t>
      </w:r>
    </w:p>
    <w:p w:rsidR="003A0752" w:rsidRDefault="007E5D60">
      <w:pPr>
        <w:pStyle w:val="Szvegtrzs"/>
        <w:ind w:left="336" w:right="373"/>
        <w:jc w:val="both"/>
      </w:pPr>
      <w:r>
        <w:t>A fegyelmi büntetésről szóló határozat az e-naplón kívül a törzskönyvbe és a bizonyítvány jegyzet rovatába is bekerül.</w:t>
      </w:r>
    </w:p>
    <w:p w:rsidR="003A0752" w:rsidRDefault="003A0752">
      <w:pPr>
        <w:pStyle w:val="Szvegtrzs"/>
        <w:ind w:left="0"/>
      </w:pPr>
    </w:p>
    <w:p w:rsidR="003A0752" w:rsidRDefault="003A0752">
      <w:pPr>
        <w:pStyle w:val="Szvegtrzs"/>
        <w:spacing w:before="125"/>
        <w:ind w:left="0"/>
      </w:pPr>
    </w:p>
    <w:p w:rsidR="003A0752" w:rsidRDefault="007E5D60" w:rsidP="005A1B38">
      <w:pPr>
        <w:pStyle w:val="Cmsor2"/>
        <w:numPr>
          <w:ilvl w:val="0"/>
          <w:numId w:val="90"/>
        </w:numPr>
        <w:tabs>
          <w:tab w:val="left" w:pos="696"/>
        </w:tabs>
        <w:ind w:left="696" w:hanging="360"/>
      </w:pPr>
      <w:bookmarkStart w:id="178" w:name="_bookmark46"/>
      <w:bookmarkStart w:id="179" w:name="_Toc160097485"/>
      <w:bookmarkEnd w:id="178"/>
      <w:r>
        <w:t>A</w:t>
      </w:r>
      <w:r>
        <w:rPr>
          <w:spacing w:val="-5"/>
        </w:rPr>
        <w:t xml:space="preserve"> </w:t>
      </w:r>
      <w:r>
        <w:t>TANULÓK</w:t>
      </w:r>
      <w:r>
        <w:rPr>
          <w:spacing w:val="-3"/>
        </w:rPr>
        <w:t xml:space="preserve"> </w:t>
      </w:r>
      <w:r>
        <w:t>ÁLTAL</w:t>
      </w:r>
      <w:r>
        <w:rPr>
          <w:spacing w:val="-1"/>
        </w:rPr>
        <w:t xml:space="preserve"> </w:t>
      </w:r>
      <w:r>
        <w:t>ELŐÁLLÍTOTT</w:t>
      </w:r>
      <w:r>
        <w:rPr>
          <w:spacing w:val="-2"/>
        </w:rPr>
        <w:t xml:space="preserve"> </w:t>
      </w:r>
      <w:r>
        <w:t>TERMÉK</w:t>
      </w:r>
      <w:r>
        <w:rPr>
          <w:spacing w:val="-3"/>
        </w:rPr>
        <w:t xml:space="preserve"> </w:t>
      </w:r>
      <w:r>
        <w:rPr>
          <w:spacing w:val="-2"/>
        </w:rPr>
        <w:t>TULAJDONJOGA</w:t>
      </w:r>
      <w:bookmarkEnd w:id="179"/>
    </w:p>
    <w:p w:rsidR="003A0752" w:rsidRDefault="003A0752">
      <w:pPr>
        <w:pStyle w:val="Szvegtrzs"/>
        <w:spacing w:before="115"/>
        <w:ind w:left="0"/>
        <w:rPr>
          <w:b/>
        </w:rPr>
      </w:pPr>
    </w:p>
    <w:p w:rsidR="003A0752" w:rsidRDefault="007E5D60">
      <w:pPr>
        <w:pStyle w:val="Szvegtrzs"/>
        <w:spacing w:before="1"/>
        <w:ind w:left="336" w:right="380"/>
        <w:jc w:val="both"/>
      </w:pPr>
      <w:r>
        <w:t>A nevelő-oktató munka folyamán, az iskola alapanyagaiból elkészített termék, tárgy</w:t>
      </w:r>
      <w:r>
        <w:rPr>
          <w:spacing w:val="-1"/>
        </w:rPr>
        <w:t xml:space="preserve"> </w:t>
      </w:r>
      <w:r>
        <w:t>az iskola tulajdonát képezi, az iskola ezeket nem értékesíti. A pedagógiai munka folyamán keletkező speciális termékek pl. Anyák napi ajándék stb. a tanuló, a család tulajdonába kerül.</w:t>
      </w:r>
    </w:p>
    <w:p w:rsidR="003A0752" w:rsidRDefault="003A0752">
      <w:pPr>
        <w:pStyle w:val="Szvegtrzs"/>
        <w:ind w:left="0"/>
      </w:pPr>
    </w:p>
    <w:p w:rsidR="003A0752" w:rsidRDefault="003A0752">
      <w:pPr>
        <w:pStyle w:val="Szvegtrzs"/>
        <w:spacing w:before="4"/>
        <w:ind w:left="0"/>
      </w:pPr>
    </w:p>
    <w:p w:rsidR="003A0752" w:rsidRDefault="007E5D60" w:rsidP="005A1B38">
      <w:pPr>
        <w:pStyle w:val="Cmsor2"/>
        <w:numPr>
          <w:ilvl w:val="0"/>
          <w:numId w:val="90"/>
        </w:numPr>
        <w:tabs>
          <w:tab w:val="left" w:pos="696"/>
        </w:tabs>
        <w:spacing w:before="1"/>
        <w:ind w:left="696" w:hanging="360"/>
      </w:pPr>
      <w:bookmarkStart w:id="180" w:name="_bookmark47"/>
      <w:bookmarkStart w:id="181" w:name="_Toc160097486"/>
      <w:bookmarkEnd w:id="180"/>
      <w:r>
        <w:t>AZ</w:t>
      </w:r>
      <w:r>
        <w:rPr>
          <w:spacing w:val="-4"/>
        </w:rPr>
        <w:t xml:space="preserve"> </w:t>
      </w:r>
      <w:r>
        <w:t>INTÉZMÉNYI</w:t>
      </w:r>
      <w:r>
        <w:rPr>
          <w:spacing w:val="2"/>
        </w:rPr>
        <w:t xml:space="preserve"> </w:t>
      </w:r>
      <w:r>
        <w:t>VÉDŐ,</w:t>
      </w:r>
      <w:r>
        <w:rPr>
          <w:spacing w:val="-1"/>
        </w:rPr>
        <w:t xml:space="preserve"> </w:t>
      </w:r>
      <w:r>
        <w:t xml:space="preserve">ÓVÓ </w:t>
      </w:r>
      <w:r>
        <w:rPr>
          <w:spacing w:val="-2"/>
        </w:rPr>
        <w:t>ELŐÍRÁSOK</w:t>
      </w:r>
      <w:bookmarkEnd w:id="181"/>
    </w:p>
    <w:p w:rsidR="003A0752" w:rsidRDefault="007E5D60">
      <w:pPr>
        <w:spacing w:before="276"/>
        <w:ind w:left="336" w:right="374"/>
        <w:rPr>
          <w:b/>
          <w:sz w:val="24"/>
        </w:rPr>
      </w:pPr>
      <w:r>
        <w:rPr>
          <w:b/>
          <w:sz w:val="24"/>
          <w:u w:val="single"/>
        </w:rPr>
        <w:t>Az</w:t>
      </w:r>
      <w:r>
        <w:rPr>
          <w:b/>
          <w:spacing w:val="-6"/>
          <w:sz w:val="24"/>
          <w:u w:val="single"/>
        </w:rPr>
        <w:t xml:space="preserve"> </w:t>
      </w:r>
      <w:r>
        <w:rPr>
          <w:b/>
          <w:sz w:val="24"/>
          <w:u w:val="single"/>
        </w:rPr>
        <w:t>intézmény</w:t>
      </w:r>
      <w:r>
        <w:rPr>
          <w:b/>
          <w:spacing w:val="-4"/>
          <w:sz w:val="24"/>
          <w:u w:val="single"/>
        </w:rPr>
        <w:t xml:space="preserve"> </w:t>
      </w:r>
      <w:r>
        <w:rPr>
          <w:b/>
          <w:sz w:val="24"/>
          <w:u w:val="single"/>
        </w:rPr>
        <w:t>dolgozóinak</w:t>
      </w:r>
      <w:r>
        <w:rPr>
          <w:b/>
          <w:spacing w:val="-4"/>
          <w:sz w:val="24"/>
          <w:u w:val="single"/>
        </w:rPr>
        <w:t xml:space="preserve"> </w:t>
      </w:r>
      <w:r>
        <w:rPr>
          <w:b/>
          <w:sz w:val="24"/>
          <w:u w:val="single"/>
        </w:rPr>
        <w:t>feladatai</w:t>
      </w:r>
      <w:r>
        <w:rPr>
          <w:b/>
          <w:spacing w:val="-4"/>
          <w:sz w:val="24"/>
          <w:u w:val="single"/>
        </w:rPr>
        <w:t xml:space="preserve"> </w:t>
      </w:r>
      <w:r>
        <w:rPr>
          <w:b/>
          <w:sz w:val="24"/>
          <w:u w:val="single"/>
        </w:rPr>
        <w:t>a</w:t>
      </w:r>
      <w:r>
        <w:rPr>
          <w:b/>
          <w:spacing w:val="-4"/>
          <w:sz w:val="24"/>
          <w:u w:val="single"/>
        </w:rPr>
        <w:t xml:space="preserve"> </w:t>
      </w:r>
      <w:r>
        <w:rPr>
          <w:b/>
          <w:sz w:val="24"/>
          <w:u w:val="single"/>
        </w:rPr>
        <w:t>tanulói</w:t>
      </w:r>
      <w:r>
        <w:rPr>
          <w:b/>
          <w:spacing w:val="-4"/>
          <w:sz w:val="24"/>
          <w:u w:val="single"/>
        </w:rPr>
        <w:t xml:space="preserve"> </w:t>
      </w:r>
      <w:r>
        <w:rPr>
          <w:b/>
          <w:sz w:val="24"/>
          <w:u w:val="single"/>
        </w:rPr>
        <w:t>és</w:t>
      </w:r>
      <w:r>
        <w:rPr>
          <w:b/>
          <w:spacing w:val="-5"/>
          <w:sz w:val="24"/>
          <w:u w:val="single"/>
        </w:rPr>
        <w:t xml:space="preserve"> </w:t>
      </w:r>
      <w:r>
        <w:rPr>
          <w:b/>
          <w:sz w:val="24"/>
          <w:u w:val="single"/>
        </w:rPr>
        <w:t>gyermekbalesetek</w:t>
      </w:r>
      <w:r>
        <w:rPr>
          <w:b/>
          <w:spacing w:val="-2"/>
          <w:sz w:val="24"/>
          <w:u w:val="single"/>
        </w:rPr>
        <w:t xml:space="preserve"> </w:t>
      </w:r>
      <w:r>
        <w:rPr>
          <w:b/>
          <w:sz w:val="24"/>
          <w:u w:val="single"/>
        </w:rPr>
        <w:t>megelőzésében, illetve</w:t>
      </w:r>
      <w:r>
        <w:rPr>
          <w:b/>
          <w:sz w:val="24"/>
        </w:rPr>
        <w:t xml:space="preserve"> </w:t>
      </w:r>
      <w:r>
        <w:rPr>
          <w:b/>
          <w:sz w:val="24"/>
          <w:u w:val="single"/>
        </w:rPr>
        <w:t>teendők baleset esetén</w:t>
      </w:r>
    </w:p>
    <w:p w:rsidR="003A0752" w:rsidRDefault="007E5D60">
      <w:pPr>
        <w:pStyle w:val="Szvegtrzs"/>
        <w:spacing w:before="271"/>
        <w:ind w:left="336" w:right="377"/>
        <w:jc w:val="both"/>
      </w:pPr>
      <w:r>
        <w:t xml:space="preserve">Az iskola minden dolgozójának alapvető feladatai közé tartozik, hogy a tanulók részére az egészségük és testi épségük megőrzéséhez szükséges ismereteket átadja, valamint ha észleli, hogy a tanuló balesetet szenvedett, vagy ennek veszélye fennáll, a szükséges intézkedéseket </w:t>
      </w:r>
      <w:r>
        <w:rPr>
          <w:spacing w:val="-2"/>
        </w:rPr>
        <w:t>megtegye.</w:t>
      </w:r>
    </w:p>
    <w:p w:rsidR="003A0752" w:rsidRDefault="003A0752">
      <w:pPr>
        <w:pStyle w:val="Szvegtrzs"/>
        <w:spacing w:before="5"/>
        <w:ind w:left="0"/>
      </w:pPr>
    </w:p>
    <w:p w:rsidR="003A0752" w:rsidRDefault="007E5D60">
      <w:pPr>
        <w:pStyle w:val="Cmsor2"/>
        <w:ind w:right="377"/>
        <w:jc w:val="both"/>
      </w:pPr>
      <w:bookmarkStart w:id="182" w:name="_Toc160097487"/>
      <w:r>
        <w:rPr>
          <w:u w:val="single"/>
        </w:rPr>
        <w:t>Az iskola dolgozóinak feladatai a tanuló- és gyermekbalesetek megelőzésével</w:t>
      </w:r>
      <w:r>
        <w:t xml:space="preserve"> </w:t>
      </w:r>
      <w:r>
        <w:rPr>
          <w:spacing w:val="-2"/>
          <w:u w:val="single"/>
        </w:rPr>
        <w:t>kapcsolatosan</w:t>
      </w:r>
      <w:bookmarkEnd w:id="182"/>
    </w:p>
    <w:p w:rsidR="003A0752" w:rsidRDefault="007E5D60">
      <w:pPr>
        <w:pStyle w:val="Szvegtrzs"/>
        <w:spacing w:before="271"/>
        <w:ind w:left="336" w:right="371"/>
        <w:jc w:val="both"/>
      </w:pPr>
      <w:r>
        <w:t>Minden dolgozónak ismernie kell, be kell tartania az iskolai munkavédelmi szabályzatának, a tűzvédelmi utasításnak, a tűzriadó tervnek, az iskolai házirendnek a rendelkezéseit. Az iskola helyi tanterve alapján minden tantárgy keretében oktatni kell a tanulók biztonságának és testi épségének megóvásával kapcsolatos ismereteket, rendszabályokat és viselkedési formákat. A nevelők a tanórai és a tanórán kívüli foglalkozásokon, valamint ügyeleti beosztásuk</w:t>
      </w:r>
      <w:r>
        <w:rPr>
          <w:spacing w:val="-1"/>
        </w:rPr>
        <w:t xml:space="preserve"> </w:t>
      </w:r>
      <w:r>
        <w:t>ideje</w:t>
      </w:r>
      <w:r>
        <w:rPr>
          <w:spacing w:val="-1"/>
        </w:rPr>
        <w:t xml:space="preserve"> </w:t>
      </w:r>
      <w:r>
        <w:t>alatt kötelesek a rájuk bízott tanulók tevékenységét folyamatosan figyelemmel kísérni, a rendet megtartani, valamint a balesetmegelőzési szabályokat a tanulókkal betartatni.</w:t>
      </w:r>
    </w:p>
    <w:p w:rsidR="003A0752" w:rsidRDefault="003A0752">
      <w:pPr>
        <w:pStyle w:val="Szvegtrzs"/>
        <w:spacing w:before="1"/>
        <w:ind w:left="0"/>
      </w:pPr>
    </w:p>
    <w:p w:rsidR="003A0752" w:rsidRDefault="007E5D60">
      <w:pPr>
        <w:pStyle w:val="Szvegtrzs"/>
        <w:ind w:left="336" w:right="377"/>
        <w:jc w:val="both"/>
      </w:pPr>
      <w:r>
        <w:t>Az osztályfőnököknek az osztályfőnöki órákon (alsó tagozaton az osztálytanító által meghatározott órán) ismertetniük kell a tanulókkal az egészségük és testi épségük védelmére vonatkozó előírásokat, az egyes iskolai foglalkozásokkal együtt járó veszélyforrásokat, valamint a különféle iskolai foglalkozásokon tilos és elvárható magatartásformákat.</w:t>
      </w:r>
    </w:p>
    <w:p w:rsidR="003A0752" w:rsidRDefault="003A0752">
      <w:pPr>
        <w:pStyle w:val="Szvegtrzs"/>
        <w:ind w:left="0"/>
      </w:pPr>
    </w:p>
    <w:p w:rsidR="003A0752" w:rsidRDefault="007E5D60">
      <w:pPr>
        <w:pStyle w:val="Szvegtrzs"/>
        <w:ind w:left="336" w:right="381"/>
        <w:jc w:val="both"/>
      </w:pPr>
      <w:r>
        <w:t>Az osztályfőnököknek feltétlenül foglalkozniuk kell a balesetek megelőzését szolgáló szabályokkal a következő esetekben:</w:t>
      </w:r>
    </w:p>
    <w:p w:rsidR="003A0752" w:rsidRDefault="003A0752">
      <w:pPr>
        <w:jc w:val="both"/>
        <w:sectPr w:rsidR="003A0752">
          <w:pgSz w:w="11910" w:h="16840"/>
          <w:pgMar w:top="1320" w:right="1040" w:bottom="1200" w:left="1080" w:header="0" w:footer="1002" w:gutter="0"/>
          <w:cols w:space="708"/>
        </w:sectPr>
      </w:pPr>
    </w:p>
    <w:p w:rsidR="003A0752" w:rsidRDefault="007E5D60" w:rsidP="005A1B38">
      <w:pPr>
        <w:pStyle w:val="Listaszerbekezds"/>
        <w:numPr>
          <w:ilvl w:val="0"/>
          <w:numId w:val="55"/>
        </w:numPr>
        <w:tabs>
          <w:tab w:val="left" w:pos="581"/>
        </w:tabs>
        <w:spacing w:before="66"/>
        <w:ind w:left="581" w:hanging="245"/>
        <w:rPr>
          <w:sz w:val="24"/>
        </w:rPr>
      </w:pPr>
      <w:r>
        <w:rPr>
          <w:sz w:val="24"/>
        </w:rPr>
        <w:lastRenderedPageBreak/>
        <w:t>A</w:t>
      </w:r>
      <w:r>
        <w:rPr>
          <w:spacing w:val="-6"/>
          <w:sz w:val="24"/>
        </w:rPr>
        <w:t xml:space="preserve"> </w:t>
      </w:r>
      <w:r>
        <w:rPr>
          <w:sz w:val="24"/>
        </w:rPr>
        <w:t>tanév</w:t>
      </w:r>
      <w:r>
        <w:rPr>
          <w:spacing w:val="-1"/>
          <w:sz w:val="24"/>
        </w:rPr>
        <w:t xml:space="preserve"> </w:t>
      </w:r>
      <w:r>
        <w:rPr>
          <w:sz w:val="24"/>
        </w:rPr>
        <w:t>megkezdésekor</w:t>
      </w:r>
      <w:r>
        <w:rPr>
          <w:spacing w:val="-1"/>
          <w:sz w:val="24"/>
        </w:rPr>
        <w:t xml:space="preserve"> </w:t>
      </w:r>
      <w:r>
        <w:rPr>
          <w:sz w:val="24"/>
        </w:rPr>
        <w:t>az első</w:t>
      </w:r>
      <w:r>
        <w:rPr>
          <w:spacing w:val="-1"/>
          <w:sz w:val="24"/>
        </w:rPr>
        <w:t xml:space="preserve"> </w:t>
      </w:r>
      <w:r>
        <w:rPr>
          <w:sz w:val="24"/>
        </w:rPr>
        <w:t>tanítási</w:t>
      </w:r>
      <w:r>
        <w:rPr>
          <w:spacing w:val="-1"/>
          <w:sz w:val="24"/>
        </w:rPr>
        <w:t xml:space="preserve"> </w:t>
      </w:r>
      <w:r>
        <w:rPr>
          <w:sz w:val="24"/>
        </w:rPr>
        <w:t>napon</w:t>
      </w:r>
      <w:r>
        <w:rPr>
          <w:spacing w:val="-1"/>
          <w:sz w:val="24"/>
        </w:rPr>
        <w:t xml:space="preserve"> </w:t>
      </w:r>
      <w:r>
        <w:rPr>
          <w:sz w:val="24"/>
        </w:rPr>
        <w:t>ismertetni</w:t>
      </w:r>
      <w:r>
        <w:rPr>
          <w:spacing w:val="-1"/>
          <w:sz w:val="24"/>
        </w:rPr>
        <w:t xml:space="preserve"> </w:t>
      </w:r>
      <w:r>
        <w:rPr>
          <w:spacing w:val="-2"/>
          <w:sz w:val="24"/>
        </w:rPr>
        <w:t>kell:</w:t>
      </w:r>
    </w:p>
    <w:p w:rsidR="003A0752" w:rsidRDefault="007E5D60" w:rsidP="005A1B38">
      <w:pPr>
        <w:pStyle w:val="Listaszerbekezds"/>
        <w:numPr>
          <w:ilvl w:val="0"/>
          <w:numId w:val="54"/>
        </w:numPr>
        <w:tabs>
          <w:tab w:val="left" w:pos="696"/>
        </w:tabs>
        <w:spacing w:before="2"/>
        <w:rPr>
          <w:sz w:val="24"/>
        </w:rPr>
      </w:pPr>
      <w:r>
        <w:rPr>
          <w:sz w:val="24"/>
        </w:rPr>
        <w:t>az iskola</w:t>
      </w:r>
      <w:r>
        <w:rPr>
          <w:spacing w:val="-2"/>
          <w:sz w:val="24"/>
        </w:rPr>
        <w:t xml:space="preserve"> </w:t>
      </w:r>
      <w:r>
        <w:rPr>
          <w:sz w:val="24"/>
        </w:rPr>
        <w:t>környékére</w:t>
      </w:r>
      <w:r>
        <w:rPr>
          <w:spacing w:val="-3"/>
          <w:sz w:val="24"/>
        </w:rPr>
        <w:t xml:space="preserve"> </w:t>
      </w:r>
      <w:r>
        <w:rPr>
          <w:sz w:val="24"/>
        </w:rPr>
        <w:t>vonatkozó</w:t>
      </w:r>
      <w:r>
        <w:rPr>
          <w:spacing w:val="-1"/>
          <w:sz w:val="24"/>
        </w:rPr>
        <w:t xml:space="preserve"> </w:t>
      </w:r>
      <w:r>
        <w:rPr>
          <w:sz w:val="24"/>
        </w:rPr>
        <w:t xml:space="preserve">közlekedési </w:t>
      </w:r>
      <w:r>
        <w:rPr>
          <w:spacing w:val="-2"/>
          <w:sz w:val="24"/>
        </w:rPr>
        <w:t>szabályokat,</w:t>
      </w:r>
    </w:p>
    <w:p w:rsidR="003A0752" w:rsidRDefault="007E5D60" w:rsidP="005A1B38">
      <w:pPr>
        <w:pStyle w:val="Listaszerbekezds"/>
        <w:numPr>
          <w:ilvl w:val="0"/>
          <w:numId w:val="54"/>
        </w:numPr>
        <w:tabs>
          <w:tab w:val="left" w:pos="696"/>
        </w:tabs>
        <w:spacing w:before="1" w:line="293" w:lineRule="exact"/>
        <w:rPr>
          <w:sz w:val="24"/>
        </w:rPr>
      </w:pPr>
      <w:r>
        <w:rPr>
          <w:sz w:val="24"/>
        </w:rPr>
        <w:t>a</w:t>
      </w:r>
      <w:r>
        <w:rPr>
          <w:spacing w:val="-3"/>
          <w:sz w:val="24"/>
        </w:rPr>
        <w:t xml:space="preserve"> </w:t>
      </w:r>
      <w:r>
        <w:rPr>
          <w:sz w:val="24"/>
        </w:rPr>
        <w:t>házirend</w:t>
      </w:r>
      <w:r>
        <w:rPr>
          <w:spacing w:val="-1"/>
          <w:sz w:val="24"/>
        </w:rPr>
        <w:t xml:space="preserve"> </w:t>
      </w:r>
      <w:r>
        <w:rPr>
          <w:sz w:val="24"/>
        </w:rPr>
        <w:t>balesetvédelmi</w:t>
      </w:r>
      <w:r>
        <w:rPr>
          <w:spacing w:val="-1"/>
          <w:sz w:val="24"/>
        </w:rPr>
        <w:t xml:space="preserve"> </w:t>
      </w:r>
      <w:r>
        <w:rPr>
          <w:spacing w:val="-2"/>
          <w:sz w:val="24"/>
        </w:rPr>
        <w:t>előírásait,</w:t>
      </w:r>
    </w:p>
    <w:p w:rsidR="003A0752" w:rsidRDefault="007E5D60" w:rsidP="005A1B38">
      <w:pPr>
        <w:pStyle w:val="Listaszerbekezds"/>
        <w:numPr>
          <w:ilvl w:val="0"/>
          <w:numId w:val="54"/>
        </w:numPr>
        <w:tabs>
          <w:tab w:val="left" w:pos="696"/>
          <w:tab w:val="left" w:pos="2001"/>
          <w:tab w:val="left" w:pos="3158"/>
          <w:tab w:val="left" w:pos="4281"/>
          <w:tab w:val="left" w:pos="5447"/>
          <w:tab w:val="left" w:pos="6970"/>
          <w:tab w:val="left" w:pos="8275"/>
        </w:tabs>
        <w:spacing w:before="2" w:line="237" w:lineRule="auto"/>
        <w:ind w:right="379"/>
        <w:rPr>
          <w:sz w:val="24"/>
        </w:rPr>
      </w:pPr>
      <w:r>
        <w:rPr>
          <w:spacing w:val="-2"/>
          <w:sz w:val="24"/>
        </w:rPr>
        <w:t>rendkívüli</w:t>
      </w:r>
      <w:r>
        <w:rPr>
          <w:sz w:val="24"/>
        </w:rPr>
        <w:tab/>
      </w:r>
      <w:r>
        <w:rPr>
          <w:spacing w:val="-2"/>
          <w:sz w:val="24"/>
        </w:rPr>
        <w:t>esemény</w:t>
      </w:r>
      <w:r>
        <w:rPr>
          <w:sz w:val="24"/>
        </w:rPr>
        <w:tab/>
      </w:r>
      <w:r>
        <w:rPr>
          <w:spacing w:val="-2"/>
          <w:sz w:val="24"/>
        </w:rPr>
        <w:t>(baleset,</w:t>
      </w:r>
      <w:r>
        <w:rPr>
          <w:sz w:val="24"/>
        </w:rPr>
        <w:tab/>
      </w:r>
      <w:r>
        <w:rPr>
          <w:spacing w:val="-2"/>
          <w:sz w:val="24"/>
        </w:rPr>
        <w:t>tűzriadó,</w:t>
      </w:r>
      <w:r>
        <w:rPr>
          <w:sz w:val="24"/>
        </w:rPr>
        <w:tab/>
      </w:r>
      <w:r>
        <w:rPr>
          <w:spacing w:val="-2"/>
          <w:sz w:val="24"/>
        </w:rPr>
        <w:t>bombariadó,</w:t>
      </w:r>
      <w:r>
        <w:rPr>
          <w:sz w:val="24"/>
        </w:rPr>
        <w:tab/>
      </w:r>
      <w:r>
        <w:rPr>
          <w:spacing w:val="-2"/>
          <w:sz w:val="24"/>
        </w:rPr>
        <w:t>természeti</w:t>
      </w:r>
      <w:r>
        <w:rPr>
          <w:sz w:val="24"/>
        </w:rPr>
        <w:tab/>
      </w:r>
      <w:r>
        <w:rPr>
          <w:spacing w:val="-2"/>
          <w:sz w:val="24"/>
        </w:rPr>
        <w:t xml:space="preserve">katasztrófa) </w:t>
      </w:r>
      <w:r>
        <w:rPr>
          <w:sz w:val="24"/>
        </w:rPr>
        <w:t>bekövetkezésekor szükséges teendőket, a menekülési útvonalakat, a menekülés rendjét,</w:t>
      </w:r>
    </w:p>
    <w:p w:rsidR="003A0752" w:rsidRDefault="007E5D60" w:rsidP="005A1B38">
      <w:pPr>
        <w:pStyle w:val="Listaszerbekezds"/>
        <w:numPr>
          <w:ilvl w:val="0"/>
          <w:numId w:val="54"/>
        </w:numPr>
        <w:tabs>
          <w:tab w:val="left" w:pos="696"/>
        </w:tabs>
        <w:spacing w:before="2"/>
        <w:rPr>
          <w:sz w:val="24"/>
        </w:rPr>
      </w:pPr>
      <w:r>
        <w:rPr>
          <w:sz w:val="24"/>
        </w:rPr>
        <w:t>a</w:t>
      </w:r>
      <w:r>
        <w:rPr>
          <w:spacing w:val="-5"/>
          <w:sz w:val="24"/>
        </w:rPr>
        <w:t xml:space="preserve"> </w:t>
      </w:r>
      <w:r>
        <w:rPr>
          <w:sz w:val="24"/>
        </w:rPr>
        <w:t>tanulók</w:t>
      </w:r>
      <w:r>
        <w:rPr>
          <w:spacing w:val="-1"/>
          <w:sz w:val="24"/>
        </w:rPr>
        <w:t xml:space="preserve"> </w:t>
      </w:r>
      <w:r>
        <w:rPr>
          <w:sz w:val="24"/>
        </w:rPr>
        <w:t>kötelességeit</w:t>
      </w:r>
      <w:r>
        <w:rPr>
          <w:spacing w:val="-2"/>
          <w:sz w:val="24"/>
        </w:rPr>
        <w:t xml:space="preserve"> </w:t>
      </w:r>
      <w:r>
        <w:rPr>
          <w:sz w:val="24"/>
        </w:rPr>
        <w:t>a balesetek</w:t>
      </w:r>
      <w:r>
        <w:rPr>
          <w:spacing w:val="-2"/>
          <w:sz w:val="24"/>
        </w:rPr>
        <w:t xml:space="preserve"> </w:t>
      </w:r>
      <w:r>
        <w:rPr>
          <w:sz w:val="24"/>
        </w:rPr>
        <w:t>megelőzésével</w:t>
      </w:r>
      <w:r>
        <w:rPr>
          <w:spacing w:val="1"/>
          <w:sz w:val="24"/>
        </w:rPr>
        <w:t xml:space="preserve"> </w:t>
      </w:r>
      <w:r>
        <w:rPr>
          <w:spacing w:val="-2"/>
          <w:sz w:val="24"/>
        </w:rPr>
        <w:t>kapcsolatban.</w:t>
      </w:r>
    </w:p>
    <w:p w:rsidR="003A0752" w:rsidRDefault="007E5D60" w:rsidP="005A1B38">
      <w:pPr>
        <w:pStyle w:val="Listaszerbekezds"/>
        <w:numPr>
          <w:ilvl w:val="0"/>
          <w:numId w:val="55"/>
        </w:numPr>
        <w:tabs>
          <w:tab w:val="left" w:pos="613"/>
        </w:tabs>
        <w:spacing w:before="273"/>
        <w:ind w:left="336" w:right="381" w:firstLine="0"/>
        <w:rPr>
          <w:sz w:val="24"/>
        </w:rPr>
      </w:pPr>
      <w:r>
        <w:rPr>
          <w:sz w:val="24"/>
        </w:rPr>
        <w:t>A tanév folyamán külön baleseti oktatást kell tartani az iskolán kívüli foglalkozások előtt (kirándulások, túrák, táborozások), amelynek tényét írásban dokumentálni szükséges.</w:t>
      </w:r>
    </w:p>
    <w:p w:rsidR="003A0752" w:rsidRDefault="007E5D60" w:rsidP="005A1B38">
      <w:pPr>
        <w:pStyle w:val="Listaszerbekezds"/>
        <w:numPr>
          <w:ilvl w:val="0"/>
          <w:numId w:val="55"/>
        </w:numPr>
        <w:tabs>
          <w:tab w:val="left" w:pos="630"/>
        </w:tabs>
        <w:spacing w:before="276"/>
        <w:ind w:left="336" w:right="372" w:firstLine="0"/>
        <w:jc w:val="both"/>
        <w:rPr>
          <w:sz w:val="24"/>
        </w:rPr>
      </w:pPr>
      <w:r>
        <w:rPr>
          <w:sz w:val="24"/>
        </w:rPr>
        <w:t>A tanév végén a nyári idénybalesetek veszélyeire kell felhívni a tanulók figyelmét. A nevelőknek</w:t>
      </w:r>
      <w:r>
        <w:rPr>
          <w:spacing w:val="-10"/>
          <w:sz w:val="24"/>
        </w:rPr>
        <w:t xml:space="preserve"> </w:t>
      </w:r>
      <w:r>
        <w:rPr>
          <w:sz w:val="24"/>
        </w:rPr>
        <w:t>balesetvédelmi</w:t>
      </w:r>
      <w:r>
        <w:rPr>
          <w:spacing w:val="-9"/>
          <w:sz w:val="24"/>
        </w:rPr>
        <w:t xml:space="preserve"> </w:t>
      </w:r>
      <w:r>
        <w:rPr>
          <w:sz w:val="24"/>
        </w:rPr>
        <w:t>oktatásban</w:t>
      </w:r>
      <w:r>
        <w:rPr>
          <w:spacing w:val="-9"/>
          <w:sz w:val="24"/>
        </w:rPr>
        <w:t xml:space="preserve"> </w:t>
      </w:r>
      <w:r>
        <w:rPr>
          <w:sz w:val="24"/>
        </w:rPr>
        <w:t>kell</w:t>
      </w:r>
      <w:r>
        <w:rPr>
          <w:spacing w:val="-9"/>
          <w:sz w:val="24"/>
        </w:rPr>
        <w:t xml:space="preserve"> </w:t>
      </w:r>
      <w:r>
        <w:rPr>
          <w:sz w:val="24"/>
        </w:rPr>
        <w:t>részesíteni</w:t>
      </w:r>
      <w:r>
        <w:rPr>
          <w:spacing w:val="-9"/>
          <w:sz w:val="24"/>
        </w:rPr>
        <w:t xml:space="preserve"> </w:t>
      </w:r>
      <w:r>
        <w:rPr>
          <w:sz w:val="24"/>
        </w:rPr>
        <w:t>a</w:t>
      </w:r>
      <w:r>
        <w:rPr>
          <w:spacing w:val="-10"/>
          <w:sz w:val="24"/>
        </w:rPr>
        <w:t xml:space="preserve"> </w:t>
      </w:r>
      <w:r>
        <w:rPr>
          <w:sz w:val="24"/>
        </w:rPr>
        <w:t>tanulókat</w:t>
      </w:r>
      <w:r>
        <w:rPr>
          <w:spacing w:val="-9"/>
          <w:sz w:val="24"/>
        </w:rPr>
        <w:t xml:space="preserve"> </w:t>
      </w:r>
      <w:r>
        <w:rPr>
          <w:sz w:val="24"/>
        </w:rPr>
        <w:t>minden</w:t>
      </w:r>
      <w:r>
        <w:rPr>
          <w:spacing w:val="-9"/>
          <w:sz w:val="24"/>
        </w:rPr>
        <w:t xml:space="preserve"> </w:t>
      </w:r>
      <w:r>
        <w:rPr>
          <w:sz w:val="24"/>
        </w:rPr>
        <w:t>gyakorlati,</w:t>
      </w:r>
      <w:r>
        <w:rPr>
          <w:spacing w:val="-6"/>
          <w:sz w:val="24"/>
        </w:rPr>
        <w:t xml:space="preserve"> </w:t>
      </w:r>
      <w:r>
        <w:rPr>
          <w:sz w:val="24"/>
        </w:rPr>
        <w:t>technikai jellegű feladat, illetve</w:t>
      </w:r>
      <w:r>
        <w:rPr>
          <w:spacing w:val="-1"/>
          <w:sz w:val="24"/>
        </w:rPr>
        <w:t xml:space="preserve"> </w:t>
      </w:r>
      <w:r>
        <w:rPr>
          <w:sz w:val="24"/>
        </w:rPr>
        <w:t>tanórán vagy</w:t>
      </w:r>
      <w:r>
        <w:rPr>
          <w:spacing w:val="-5"/>
          <w:sz w:val="24"/>
        </w:rPr>
        <w:t xml:space="preserve"> </w:t>
      </w:r>
      <w:r>
        <w:rPr>
          <w:sz w:val="24"/>
        </w:rPr>
        <w:t>iskolán kívüli program előtt, fel kell hívniuk a figyelmet a baleseti</w:t>
      </w:r>
      <w:r>
        <w:rPr>
          <w:spacing w:val="-11"/>
          <w:sz w:val="24"/>
        </w:rPr>
        <w:t xml:space="preserve"> </w:t>
      </w:r>
      <w:r>
        <w:rPr>
          <w:sz w:val="24"/>
        </w:rPr>
        <w:t>veszélyforrásokra,</w:t>
      </w:r>
      <w:r>
        <w:rPr>
          <w:spacing w:val="-12"/>
          <w:sz w:val="24"/>
        </w:rPr>
        <w:t xml:space="preserve"> </w:t>
      </w:r>
      <w:r>
        <w:rPr>
          <w:sz w:val="24"/>
        </w:rPr>
        <w:t>a</w:t>
      </w:r>
      <w:r>
        <w:rPr>
          <w:spacing w:val="-13"/>
          <w:sz w:val="24"/>
        </w:rPr>
        <w:t xml:space="preserve"> </w:t>
      </w:r>
      <w:r>
        <w:rPr>
          <w:sz w:val="24"/>
        </w:rPr>
        <w:t>kötelező</w:t>
      </w:r>
      <w:r>
        <w:rPr>
          <w:spacing w:val="-12"/>
          <w:sz w:val="24"/>
        </w:rPr>
        <w:t xml:space="preserve"> </w:t>
      </w:r>
      <w:r>
        <w:rPr>
          <w:sz w:val="24"/>
        </w:rPr>
        <w:t>viselkedés</w:t>
      </w:r>
      <w:r>
        <w:rPr>
          <w:spacing w:val="-11"/>
          <w:sz w:val="24"/>
        </w:rPr>
        <w:t xml:space="preserve"> </w:t>
      </w:r>
      <w:r>
        <w:rPr>
          <w:sz w:val="24"/>
        </w:rPr>
        <w:t>szabályaira,</w:t>
      </w:r>
      <w:r>
        <w:rPr>
          <w:spacing w:val="-12"/>
          <w:sz w:val="24"/>
        </w:rPr>
        <w:t xml:space="preserve"> </w:t>
      </w:r>
      <w:r>
        <w:rPr>
          <w:sz w:val="24"/>
        </w:rPr>
        <w:t>egy</w:t>
      </w:r>
      <w:r>
        <w:rPr>
          <w:spacing w:val="-13"/>
          <w:sz w:val="24"/>
        </w:rPr>
        <w:t xml:space="preserve"> </w:t>
      </w:r>
      <w:r>
        <w:rPr>
          <w:sz w:val="24"/>
        </w:rPr>
        <w:t>esetleges</w:t>
      </w:r>
      <w:r>
        <w:rPr>
          <w:spacing w:val="-6"/>
          <w:sz w:val="24"/>
        </w:rPr>
        <w:t xml:space="preserve"> </w:t>
      </w:r>
      <w:r>
        <w:rPr>
          <w:sz w:val="24"/>
        </w:rPr>
        <w:t>rendkívüli</w:t>
      </w:r>
      <w:r>
        <w:rPr>
          <w:spacing w:val="-11"/>
          <w:sz w:val="24"/>
        </w:rPr>
        <w:t xml:space="preserve"> </w:t>
      </w:r>
      <w:r>
        <w:rPr>
          <w:sz w:val="24"/>
        </w:rPr>
        <w:t>esemény bekövetkezésekor követendő magatartásra.</w:t>
      </w:r>
    </w:p>
    <w:p w:rsidR="003A0752" w:rsidRDefault="003A0752">
      <w:pPr>
        <w:pStyle w:val="Szvegtrzs"/>
        <w:ind w:left="0"/>
      </w:pPr>
    </w:p>
    <w:p w:rsidR="003A0752" w:rsidRDefault="007E5D60">
      <w:pPr>
        <w:pStyle w:val="Szvegtrzs"/>
        <w:ind w:left="336" w:right="377"/>
        <w:jc w:val="both"/>
      </w:pPr>
      <w:r>
        <w:t>A tanév első tanítási napján a tanulók számára közölt balesetvédelmi ismeretek témáját és az ismertetés</w:t>
      </w:r>
      <w:r>
        <w:rPr>
          <w:spacing w:val="-15"/>
        </w:rPr>
        <w:t xml:space="preserve"> </w:t>
      </w:r>
      <w:r>
        <w:t>időpontját</w:t>
      </w:r>
      <w:r>
        <w:rPr>
          <w:spacing w:val="-15"/>
        </w:rPr>
        <w:t xml:space="preserve"> </w:t>
      </w:r>
      <w:r>
        <w:t>az</w:t>
      </w:r>
      <w:r>
        <w:rPr>
          <w:spacing w:val="-15"/>
        </w:rPr>
        <w:t xml:space="preserve"> </w:t>
      </w:r>
      <w:r>
        <w:t>elektronikus</w:t>
      </w:r>
      <w:r>
        <w:rPr>
          <w:spacing w:val="-15"/>
        </w:rPr>
        <w:t xml:space="preserve"> </w:t>
      </w:r>
      <w:r>
        <w:t>naplóba</w:t>
      </w:r>
      <w:r>
        <w:rPr>
          <w:spacing w:val="-15"/>
        </w:rPr>
        <w:t xml:space="preserve"> </w:t>
      </w:r>
      <w:r>
        <w:t>be</w:t>
      </w:r>
      <w:r>
        <w:rPr>
          <w:spacing w:val="-15"/>
        </w:rPr>
        <w:t xml:space="preserve"> </w:t>
      </w:r>
      <w:r>
        <w:t>kell</w:t>
      </w:r>
      <w:r>
        <w:rPr>
          <w:spacing w:val="-15"/>
        </w:rPr>
        <w:t xml:space="preserve"> </w:t>
      </w:r>
      <w:r>
        <w:t>jegyezni.</w:t>
      </w:r>
      <w:r>
        <w:rPr>
          <w:spacing w:val="-15"/>
        </w:rPr>
        <w:t xml:space="preserve"> </w:t>
      </w:r>
      <w:r>
        <w:t>A</w:t>
      </w:r>
      <w:r>
        <w:rPr>
          <w:spacing w:val="-15"/>
        </w:rPr>
        <w:t xml:space="preserve"> </w:t>
      </w:r>
      <w:r>
        <w:t>nevelőnek</w:t>
      </w:r>
      <w:r>
        <w:rPr>
          <w:spacing w:val="-15"/>
        </w:rPr>
        <w:t xml:space="preserve"> </w:t>
      </w:r>
      <w:r>
        <w:t>meg</w:t>
      </w:r>
      <w:r>
        <w:rPr>
          <w:spacing w:val="-15"/>
        </w:rPr>
        <w:t xml:space="preserve"> </w:t>
      </w:r>
      <w:r>
        <w:t>kell</w:t>
      </w:r>
      <w:r>
        <w:rPr>
          <w:spacing w:val="-15"/>
        </w:rPr>
        <w:t xml:space="preserve"> </w:t>
      </w:r>
      <w:r>
        <w:t>győződnie arról, hogy a tanulók elsajátították a szükséges ismereteket. A balesetvédelmi oktatásról jegyzőkönyvet kell készíteni. Minden iskolán kívüli program esetében az osztály/csoport tanulói által aláírt balesetvédelmi oktatásról szóló jegyzőkönyvet az iskolatitkárságon ellenőrzés és iktatás céljából az érintett pedagógus aláírásával le kell adni. Az iskolán kívüli programon az osztály/csoport akkor vehet részt, ha azt az intézmény</w:t>
      </w:r>
      <w:r>
        <w:rPr>
          <w:spacing w:val="-4"/>
        </w:rPr>
        <w:t xml:space="preserve"> </w:t>
      </w:r>
      <w:r>
        <w:t>vezetője vagy</w:t>
      </w:r>
      <w:r>
        <w:rPr>
          <w:spacing w:val="-4"/>
        </w:rPr>
        <w:t xml:space="preserve"> </w:t>
      </w:r>
      <w:r w:rsidR="001B2331">
        <w:t xml:space="preserve">helyettese </w:t>
      </w:r>
      <w:r>
        <w:rPr>
          <w:spacing w:val="-2"/>
        </w:rPr>
        <w:t>engedélyezték.</w:t>
      </w:r>
    </w:p>
    <w:p w:rsidR="003A0752" w:rsidRDefault="003A0752">
      <w:pPr>
        <w:pStyle w:val="Szvegtrzs"/>
        <w:spacing w:before="1"/>
        <w:ind w:left="0"/>
      </w:pPr>
    </w:p>
    <w:p w:rsidR="003A0752" w:rsidRDefault="007E5D60">
      <w:pPr>
        <w:pStyle w:val="Szvegtrzs"/>
        <w:ind w:left="336" w:right="378"/>
        <w:jc w:val="both"/>
      </w:pPr>
      <w:r>
        <w:t>A fokozottan balesetveszélyes tanítási órákat (testnevelés, fizika, ké</w:t>
      </w:r>
      <w:r w:rsidR="001B2331">
        <w:t>mia, technika) tartó, valamint a</w:t>
      </w:r>
      <w:r>
        <w:t xml:space="preserve"> gyakorlati oktatást vezető nevelők balesetmegelőzési feladatait részletesen a munkavédelmi szabályzat tartalmazza.</w:t>
      </w:r>
    </w:p>
    <w:p w:rsidR="003A0752" w:rsidRDefault="003A0752">
      <w:pPr>
        <w:pStyle w:val="Szvegtrzs"/>
        <w:ind w:left="0"/>
      </w:pPr>
    </w:p>
    <w:p w:rsidR="003A0752" w:rsidRDefault="007E5D60">
      <w:pPr>
        <w:pStyle w:val="Szvegtrzs"/>
        <w:ind w:left="336" w:right="374"/>
        <w:jc w:val="both"/>
      </w:pPr>
      <w:r>
        <w:t>Az</w:t>
      </w:r>
      <w:r>
        <w:rPr>
          <w:spacing w:val="-15"/>
        </w:rPr>
        <w:t xml:space="preserve"> </w:t>
      </w:r>
      <w:r>
        <w:t>igazgató</w:t>
      </w:r>
      <w:r>
        <w:rPr>
          <w:spacing w:val="-15"/>
        </w:rPr>
        <w:t xml:space="preserve"> </w:t>
      </w:r>
      <w:r>
        <w:t>vagy</w:t>
      </w:r>
      <w:r>
        <w:rPr>
          <w:spacing w:val="-15"/>
        </w:rPr>
        <w:t xml:space="preserve"> </w:t>
      </w:r>
      <w:r>
        <w:t>az</w:t>
      </w:r>
      <w:r>
        <w:rPr>
          <w:spacing w:val="-15"/>
        </w:rPr>
        <w:t xml:space="preserve"> </w:t>
      </w:r>
      <w:r>
        <w:t>általa</w:t>
      </w:r>
      <w:r>
        <w:rPr>
          <w:spacing w:val="-15"/>
        </w:rPr>
        <w:t xml:space="preserve"> </w:t>
      </w:r>
      <w:r>
        <w:t>megbízott</w:t>
      </w:r>
      <w:r>
        <w:rPr>
          <w:spacing w:val="-15"/>
        </w:rPr>
        <w:t xml:space="preserve"> </w:t>
      </w:r>
      <w:r>
        <w:t>személy</w:t>
      </w:r>
      <w:r>
        <w:rPr>
          <w:spacing w:val="-15"/>
        </w:rPr>
        <w:t xml:space="preserve"> </w:t>
      </w:r>
      <w:r>
        <w:t>az</w:t>
      </w:r>
      <w:r>
        <w:rPr>
          <w:spacing w:val="-15"/>
        </w:rPr>
        <w:t xml:space="preserve"> </w:t>
      </w:r>
      <w:r>
        <w:t>egészséges</w:t>
      </w:r>
      <w:r>
        <w:rPr>
          <w:spacing w:val="-15"/>
        </w:rPr>
        <w:t xml:space="preserve"> </w:t>
      </w:r>
      <w:r>
        <w:t>és</w:t>
      </w:r>
      <w:r>
        <w:rPr>
          <w:spacing w:val="-15"/>
        </w:rPr>
        <w:t xml:space="preserve"> </w:t>
      </w:r>
      <w:r>
        <w:t>biztonságos</w:t>
      </w:r>
      <w:r>
        <w:rPr>
          <w:spacing w:val="-15"/>
        </w:rPr>
        <w:t xml:space="preserve"> </w:t>
      </w:r>
      <w:r>
        <w:t>munkavégzés</w:t>
      </w:r>
      <w:r>
        <w:rPr>
          <w:spacing w:val="-15"/>
        </w:rPr>
        <w:t xml:space="preserve"> </w:t>
      </w:r>
      <w:r>
        <w:t>tárgyi feltételeit munkavédelmi ellenőrzések (szemlék) keretében rendszeresen ellenőrzi. A munkavédelmi szemlék tanévenkénti időpontját, a szemlék rendjét és az ellenőrzésbe bevont dolgozókat az intézmény</w:t>
      </w:r>
      <w:r>
        <w:rPr>
          <w:spacing w:val="-2"/>
        </w:rPr>
        <w:t xml:space="preserve"> </w:t>
      </w:r>
      <w:r>
        <w:t xml:space="preserve">munkavédelmi szabályzata és az adott tanév intézményi munkaterve </w:t>
      </w:r>
      <w:r>
        <w:rPr>
          <w:spacing w:val="-2"/>
        </w:rPr>
        <w:t>tartalmazza.</w:t>
      </w:r>
    </w:p>
    <w:p w:rsidR="003A0752" w:rsidRDefault="003A0752">
      <w:pPr>
        <w:pStyle w:val="Szvegtrzs"/>
        <w:spacing w:before="5"/>
        <w:ind w:left="0"/>
      </w:pPr>
    </w:p>
    <w:p w:rsidR="003A0752" w:rsidRDefault="007E5D60">
      <w:pPr>
        <w:pStyle w:val="Cmsor2"/>
      </w:pPr>
      <w:bookmarkStart w:id="183" w:name="_Toc160097488"/>
      <w:r>
        <w:rPr>
          <w:u w:val="single"/>
        </w:rPr>
        <w:t>Az</w:t>
      </w:r>
      <w:r>
        <w:rPr>
          <w:spacing w:val="-5"/>
          <w:u w:val="single"/>
        </w:rPr>
        <w:t xml:space="preserve"> </w:t>
      </w:r>
      <w:r>
        <w:rPr>
          <w:u w:val="single"/>
        </w:rPr>
        <w:t>iskola</w:t>
      </w:r>
      <w:r>
        <w:rPr>
          <w:spacing w:val="-3"/>
          <w:u w:val="single"/>
        </w:rPr>
        <w:t xml:space="preserve"> </w:t>
      </w:r>
      <w:r>
        <w:rPr>
          <w:u w:val="single"/>
        </w:rPr>
        <w:t>dolgozóinak</w:t>
      </w:r>
      <w:r>
        <w:rPr>
          <w:spacing w:val="-5"/>
          <w:u w:val="single"/>
        </w:rPr>
        <w:t xml:space="preserve"> </w:t>
      </w:r>
      <w:r>
        <w:rPr>
          <w:u w:val="single"/>
        </w:rPr>
        <w:t>feladatai</w:t>
      </w:r>
      <w:r>
        <w:rPr>
          <w:spacing w:val="-3"/>
          <w:u w:val="single"/>
        </w:rPr>
        <w:t xml:space="preserve"> </w:t>
      </w:r>
      <w:r>
        <w:rPr>
          <w:u w:val="single"/>
        </w:rPr>
        <w:t>a</w:t>
      </w:r>
      <w:r>
        <w:rPr>
          <w:spacing w:val="-3"/>
          <w:u w:val="single"/>
        </w:rPr>
        <w:t xml:space="preserve"> </w:t>
      </w:r>
      <w:r>
        <w:rPr>
          <w:u w:val="single"/>
        </w:rPr>
        <w:t>tanulóbalesetek</w:t>
      </w:r>
      <w:r>
        <w:rPr>
          <w:spacing w:val="-3"/>
          <w:u w:val="single"/>
        </w:rPr>
        <w:t xml:space="preserve"> </w:t>
      </w:r>
      <w:r>
        <w:rPr>
          <w:spacing w:val="-2"/>
          <w:u w:val="single"/>
        </w:rPr>
        <w:t>esetén</w:t>
      </w:r>
      <w:bookmarkEnd w:id="183"/>
    </w:p>
    <w:p w:rsidR="003A0752" w:rsidRDefault="007E5D60">
      <w:pPr>
        <w:pStyle w:val="Szvegtrzs"/>
        <w:spacing w:before="272"/>
        <w:ind w:left="336"/>
      </w:pPr>
      <w:r>
        <w:t>A</w:t>
      </w:r>
      <w:r>
        <w:rPr>
          <w:spacing w:val="-2"/>
        </w:rPr>
        <w:t xml:space="preserve"> </w:t>
      </w:r>
      <w:r>
        <w:t>tanulók</w:t>
      </w:r>
      <w:r>
        <w:rPr>
          <w:spacing w:val="-1"/>
        </w:rPr>
        <w:t xml:space="preserve"> </w:t>
      </w:r>
      <w:r>
        <w:t>felügyeletét ellátó</w:t>
      </w:r>
      <w:r>
        <w:rPr>
          <w:spacing w:val="-1"/>
        </w:rPr>
        <w:t xml:space="preserve"> </w:t>
      </w:r>
      <w:r>
        <w:t>nevelőnek a</w:t>
      </w:r>
      <w:r>
        <w:rPr>
          <w:spacing w:val="-2"/>
        </w:rPr>
        <w:t xml:space="preserve"> </w:t>
      </w:r>
      <w:r>
        <w:t>tanulót</w:t>
      </w:r>
      <w:r>
        <w:rPr>
          <w:spacing w:val="-1"/>
        </w:rPr>
        <w:t xml:space="preserve"> </w:t>
      </w:r>
      <w:r>
        <w:t>ért</w:t>
      </w:r>
      <w:r>
        <w:rPr>
          <w:spacing w:val="-2"/>
        </w:rPr>
        <w:t xml:space="preserve"> </w:t>
      </w:r>
      <w:r>
        <w:t>bármilyen</w:t>
      </w:r>
      <w:r>
        <w:rPr>
          <w:spacing w:val="-1"/>
        </w:rPr>
        <w:t xml:space="preserve"> </w:t>
      </w:r>
      <w:r>
        <w:t>baleset,</w:t>
      </w:r>
      <w:r>
        <w:rPr>
          <w:spacing w:val="-1"/>
        </w:rPr>
        <w:t xml:space="preserve"> </w:t>
      </w:r>
      <w:r>
        <w:t>sérülés</w:t>
      </w:r>
      <w:r>
        <w:rPr>
          <w:spacing w:val="-2"/>
        </w:rPr>
        <w:t xml:space="preserve"> </w:t>
      </w:r>
      <w:r>
        <w:t>vagy rosszullét esetén haladéktalanul meg kell tennie a következő intézkedéseket:</w:t>
      </w:r>
    </w:p>
    <w:p w:rsidR="003A0752" w:rsidRDefault="007E5D60" w:rsidP="005A1B38">
      <w:pPr>
        <w:pStyle w:val="Listaszerbekezds"/>
        <w:numPr>
          <w:ilvl w:val="0"/>
          <w:numId w:val="54"/>
        </w:numPr>
        <w:tabs>
          <w:tab w:val="left" w:pos="696"/>
        </w:tabs>
        <w:spacing w:before="2" w:line="293" w:lineRule="exact"/>
        <w:rPr>
          <w:sz w:val="24"/>
        </w:rPr>
      </w:pPr>
      <w:r>
        <w:rPr>
          <w:sz w:val="24"/>
        </w:rPr>
        <w:t>a</w:t>
      </w:r>
      <w:r>
        <w:rPr>
          <w:spacing w:val="-3"/>
          <w:sz w:val="24"/>
        </w:rPr>
        <w:t xml:space="preserve"> </w:t>
      </w:r>
      <w:r>
        <w:rPr>
          <w:sz w:val="24"/>
        </w:rPr>
        <w:t>sérült</w:t>
      </w:r>
      <w:r>
        <w:rPr>
          <w:spacing w:val="-2"/>
          <w:sz w:val="24"/>
        </w:rPr>
        <w:t xml:space="preserve"> </w:t>
      </w:r>
      <w:r>
        <w:rPr>
          <w:sz w:val="24"/>
        </w:rPr>
        <w:t>tanulót</w:t>
      </w:r>
      <w:r>
        <w:rPr>
          <w:spacing w:val="-2"/>
          <w:sz w:val="24"/>
        </w:rPr>
        <w:t xml:space="preserve"> </w:t>
      </w:r>
      <w:r>
        <w:rPr>
          <w:sz w:val="24"/>
        </w:rPr>
        <w:t>elsősegélyben</w:t>
      </w:r>
      <w:r>
        <w:rPr>
          <w:spacing w:val="-2"/>
          <w:sz w:val="24"/>
        </w:rPr>
        <w:t xml:space="preserve"> </w:t>
      </w:r>
      <w:r>
        <w:rPr>
          <w:sz w:val="24"/>
        </w:rPr>
        <w:t>kell</w:t>
      </w:r>
      <w:r>
        <w:rPr>
          <w:spacing w:val="-1"/>
          <w:sz w:val="24"/>
        </w:rPr>
        <w:t xml:space="preserve"> </w:t>
      </w:r>
      <w:r>
        <w:rPr>
          <w:spacing w:val="-2"/>
          <w:sz w:val="24"/>
        </w:rPr>
        <w:t>részesítenie,</w:t>
      </w:r>
    </w:p>
    <w:p w:rsidR="003A0752" w:rsidRDefault="007E5D60" w:rsidP="005A1B38">
      <w:pPr>
        <w:pStyle w:val="Listaszerbekezds"/>
        <w:numPr>
          <w:ilvl w:val="0"/>
          <w:numId w:val="54"/>
        </w:numPr>
        <w:tabs>
          <w:tab w:val="left" w:pos="696"/>
        </w:tabs>
        <w:spacing w:line="293" w:lineRule="exact"/>
        <w:rPr>
          <w:sz w:val="24"/>
        </w:rPr>
      </w:pPr>
      <w:r>
        <w:rPr>
          <w:sz w:val="24"/>
        </w:rPr>
        <w:t>ha</w:t>
      </w:r>
      <w:r>
        <w:rPr>
          <w:spacing w:val="-2"/>
          <w:sz w:val="24"/>
        </w:rPr>
        <w:t xml:space="preserve"> </w:t>
      </w:r>
      <w:r>
        <w:rPr>
          <w:sz w:val="24"/>
        </w:rPr>
        <w:t>szükséges</w:t>
      </w:r>
      <w:r>
        <w:rPr>
          <w:spacing w:val="-2"/>
          <w:sz w:val="24"/>
        </w:rPr>
        <w:t xml:space="preserve"> </w:t>
      </w:r>
      <w:r>
        <w:rPr>
          <w:sz w:val="24"/>
        </w:rPr>
        <w:t>orvost</w:t>
      </w:r>
      <w:r>
        <w:rPr>
          <w:spacing w:val="-1"/>
          <w:sz w:val="24"/>
        </w:rPr>
        <w:t xml:space="preserve"> </w:t>
      </w:r>
      <w:r>
        <w:rPr>
          <w:sz w:val="24"/>
        </w:rPr>
        <w:t xml:space="preserve">kell </w:t>
      </w:r>
      <w:r>
        <w:rPr>
          <w:spacing w:val="-2"/>
          <w:sz w:val="24"/>
        </w:rPr>
        <w:t>hívnia,</w:t>
      </w:r>
    </w:p>
    <w:p w:rsidR="003A0752" w:rsidRDefault="007E5D60" w:rsidP="005A1B38">
      <w:pPr>
        <w:pStyle w:val="Listaszerbekezds"/>
        <w:numPr>
          <w:ilvl w:val="0"/>
          <w:numId w:val="54"/>
        </w:numPr>
        <w:tabs>
          <w:tab w:val="left" w:pos="696"/>
        </w:tabs>
        <w:spacing w:line="293" w:lineRule="exact"/>
        <w:rPr>
          <w:sz w:val="24"/>
        </w:rPr>
      </w:pPr>
      <w:r>
        <w:rPr>
          <w:sz w:val="24"/>
        </w:rPr>
        <w:t>a</w:t>
      </w:r>
      <w:r>
        <w:rPr>
          <w:spacing w:val="-2"/>
          <w:sz w:val="24"/>
        </w:rPr>
        <w:t xml:space="preserve"> </w:t>
      </w:r>
      <w:r>
        <w:rPr>
          <w:sz w:val="24"/>
        </w:rPr>
        <w:t>balesetet,</w:t>
      </w:r>
      <w:r>
        <w:rPr>
          <w:spacing w:val="-1"/>
          <w:sz w:val="24"/>
        </w:rPr>
        <w:t xml:space="preserve"> </w:t>
      </w:r>
      <w:r>
        <w:rPr>
          <w:sz w:val="24"/>
        </w:rPr>
        <w:t>sérülést okozó</w:t>
      </w:r>
      <w:r>
        <w:rPr>
          <w:spacing w:val="-1"/>
          <w:sz w:val="24"/>
        </w:rPr>
        <w:t xml:space="preserve"> </w:t>
      </w:r>
      <w:r>
        <w:rPr>
          <w:sz w:val="24"/>
        </w:rPr>
        <w:t>veszélyforrást</w:t>
      </w:r>
      <w:r>
        <w:rPr>
          <w:spacing w:val="-1"/>
          <w:sz w:val="24"/>
        </w:rPr>
        <w:t xml:space="preserve"> </w:t>
      </w:r>
      <w:r>
        <w:rPr>
          <w:sz w:val="24"/>
        </w:rPr>
        <w:t>a tőle</w:t>
      </w:r>
      <w:r>
        <w:rPr>
          <w:spacing w:val="-2"/>
          <w:sz w:val="24"/>
        </w:rPr>
        <w:t xml:space="preserve"> </w:t>
      </w:r>
      <w:r>
        <w:rPr>
          <w:sz w:val="24"/>
        </w:rPr>
        <w:t>telhető</w:t>
      </w:r>
      <w:r>
        <w:rPr>
          <w:spacing w:val="-1"/>
          <w:sz w:val="24"/>
        </w:rPr>
        <w:t xml:space="preserve"> </w:t>
      </w:r>
      <w:r>
        <w:rPr>
          <w:sz w:val="24"/>
        </w:rPr>
        <w:t>módon meg</w:t>
      </w:r>
      <w:r>
        <w:rPr>
          <w:spacing w:val="-4"/>
          <w:sz w:val="24"/>
        </w:rPr>
        <w:t xml:space="preserve"> </w:t>
      </w:r>
      <w:r>
        <w:rPr>
          <w:sz w:val="24"/>
        </w:rPr>
        <w:t xml:space="preserve">kell </w:t>
      </w:r>
      <w:r>
        <w:rPr>
          <w:spacing w:val="-2"/>
          <w:sz w:val="24"/>
        </w:rPr>
        <w:t>szüntetnie,</w:t>
      </w:r>
    </w:p>
    <w:p w:rsidR="003A0752" w:rsidRDefault="007E5D60" w:rsidP="005A1B38">
      <w:pPr>
        <w:pStyle w:val="Listaszerbekezds"/>
        <w:numPr>
          <w:ilvl w:val="0"/>
          <w:numId w:val="54"/>
        </w:numPr>
        <w:tabs>
          <w:tab w:val="left" w:pos="696"/>
        </w:tabs>
        <w:spacing w:before="2" w:line="237" w:lineRule="auto"/>
        <w:ind w:right="374"/>
        <w:rPr>
          <w:sz w:val="24"/>
        </w:rPr>
      </w:pPr>
      <w:r>
        <w:rPr>
          <w:sz w:val="24"/>
        </w:rPr>
        <w:t>a</w:t>
      </w:r>
      <w:r>
        <w:rPr>
          <w:spacing w:val="-16"/>
          <w:sz w:val="24"/>
        </w:rPr>
        <w:t xml:space="preserve"> </w:t>
      </w:r>
      <w:r>
        <w:rPr>
          <w:sz w:val="24"/>
        </w:rPr>
        <w:t>tanulói</w:t>
      </w:r>
      <w:r>
        <w:rPr>
          <w:spacing w:val="-15"/>
          <w:sz w:val="24"/>
        </w:rPr>
        <w:t xml:space="preserve"> </w:t>
      </w:r>
      <w:r>
        <w:rPr>
          <w:sz w:val="24"/>
        </w:rPr>
        <w:t>balesetet,</w:t>
      </w:r>
      <w:r>
        <w:rPr>
          <w:spacing w:val="-15"/>
          <w:sz w:val="24"/>
        </w:rPr>
        <w:t xml:space="preserve"> </w:t>
      </w:r>
      <w:r>
        <w:rPr>
          <w:sz w:val="24"/>
        </w:rPr>
        <w:t>sérülést,</w:t>
      </w:r>
      <w:r>
        <w:rPr>
          <w:spacing w:val="-15"/>
          <w:sz w:val="24"/>
        </w:rPr>
        <w:t xml:space="preserve"> </w:t>
      </w:r>
      <w:r>
        <w:rPr>
          <w:sz w:val="24"/>
        </w:rPr>
        <w:t>balesetből</w:t>
      </w:r>
      <w:r>
        <w:rPr>
          <w:spacing w:val="-15"/>
          <w:sz w:val="24"/>
        </w:rPr>
        <w:t xml:space="preserve"> </w:t>
      </w:r>
      <w:r>
        <w:rPr>
          <w:sz w:val="24"/>
        </w:rPr>
        <w:t>adódó</w:t>
      </w:r>
      <w:r>
        <w:rPr>
          <w:spacing w:val="-15"/>
          <w:sz w:val="24"/>
        </w:rPr>
        <w:t xml:space="preserve"> </w:t>
      </w:r>
      <w:r>
        <w:rPr>
          <w:sz w:val="24"/>
        </w:rPr>
        <w:t>rosszullétet</w:t>
      </w:r>
      <w:r>
        <w:rPr>
          <w:spacing w:val="-15"/>
          <w:sz w:val="24"/>
        </w:rPr>
        <w:t xml:space="preserve"> </w:t>
      </w:r>
      <w:r>
        <w:rPr>
          <w:sz w:val="24"/>
        </w:rPr>
        <w:t>azonnal</w:t>
      </w:r>
      <w:r>
        <w:rPr>
          <w:spacing w:val="-15"/>
          <w:sz w:val="24"/>
        </w:rPr>
        <w:t xml:space="preserve"> </w:t>
      </w:r>
      <w:r>
        <w:rPr>
          <w:sz w:val="24"/>
        </w:rPr>
        <w:t>jeleznie</w:t>
      </w:r>
      <w:r>
        <w:rPr>
          <w:spacing w:val="-15"/>
          <w:sz w:val="24"/>
        </w:rPr>
        <w:t xml:space="preserve"> </w:t>
      </w:r>
      <w:r>
        <w:rPr>
          <w:sz w:val="24"/>
        </w:rPr>
        <w:t>kell</w:t>
      </w:r>
      <w:r>
        <w:rPr>
          <w:spacing w:val="-15"/>
          <w:sz w:val="24"/>
        </w:rPr>
        <w:t xml:space="preserve"> </w:t>
      </w:r>
      <w:r>
        <w:rPr>
          <w:sz w:val="24"/>
        </w:rPr>
        <w:t>a</w:t>
      </w:r>
      <w:r>
        <w:rPr>
          <w:spacing w:val="-15"/>
          <w:sz w:val="24"/>
        </w:rPr>
        <w:t xml:space="preserve"> </w:t>
      </w:r>
      <w:r>
        <w:rPr>
          <w:sz w:val="24"/>
        </w:rPr>
        <w:t>titkárságon, az adott napon vezetői ügyeletet ellátó vezetőnek, majd az igazgatónak.</w:t>
      </w:r>
    </w:p>
    <w:p w:rsidR="003A0752" w:rsidRDefault="007E5D60">
      <w:pPr>
        <w:pStyle w:val="Szvegtrzs"/>
        <w:ind w:left="336" w:right="373"/>
      </w:pPr>
      <w:r>
        <w:t>E feladatok ellátásában a tanulóbaleset helyszínén jelenlévő többi iskolai dolgozó is köteles</w:t>
      </w:r>
      <w:r>
        <w:rPr>
          <w:spacing w:val="80"/>
        </w:rPr>
        <w:t xml:space="preserve"> </w:t>
      </w:r>
      <w:r>
        <w:t>részt venni.</w:t>
      </w:r>
    </w:p>
    <w:p w:rsidR="003A0752" w:rsidRDefault="003A0752">
      <w:pPr>
        <w:sectPr w:rsidR="003A0752">
          <w:pgSz w:w="11910" w:h="16840"/>
          <w:pgMar w:top="1600" w:right="1040" w:bottom="1200" w:left="1080" w:header="0" w:footer="1002" w:gutter="0"/>
          <w:cols w:space="708"/>
        </w:sectPr>
      </w:pPr>
    </w:p>
    <w:p w:rsidR="003A0752" w:rsidRDefault="007E5D60" w:rsidP="001B2331">
      <w:pPr>
        <w:pStyle w:val="Szvegtrzs"/>
        <w:spacing w:before="69"/>
        <w:ind w:left="336" w:right="372"/>
        <w:jc w:val="both"/>
      </w:pPr>
      <w:r>
        <w:lastRenderedPageBreak/>
        <w:t>A</w:t>
      </w:r>
      <w:r>
        <w:rPr>
          <w:spacing w:val="-15"/>
        </w:rPr>
        <w:t xml:space="preserve"> </w:t>
      </w:r>
      <w:r>
        <w:t>balesetet</w:t>
      </w:r>
      <w:r>
        <w:rPr>
          <w:spacing w:val="-14"/>
        </w:rPr>
        <w:t xml:space="preserve"> </w:t>
      </w:r>
      <w:r>
        <w:t>szenvedett</w:t>
      </w:r>
      <w:r>
        <w:rPr>
          <w:spacing w:val="-13"/>
        </w:rPr>
        <w:t xml:space="preserve"> </w:t>
      </w:r>
      <w:r>
        <w:t>tanulót</w:t>
      </w:r>
      <w:r>
        <w:rPr>
          <w:spacing w:val="-12"/>
        </w:rPr>
        <w:t xml:space="preserve"> </w:t>
      </w:r>
      <w:r>
        <w:t>elsősegélynyújtásban</w:t>
      </w:r>
      <w:r>
        <w:rPr>
          <w:spacing w:val="-14"/>
        </w:rPr>
        <w:t xml:space="preserve"> </w:t>
      </w:r>
      <w:r>
        <w:t>részesítő</w:t>
      </w:r>
      <w:r>
        <w:rPr>
          <w:spacing w:val="-14"/>
        </w:rPr>
        <w:t xml:space="preserve"> </w:t>
      </w:r>
      <w:r>
        <w:t>dolgozó</w:t>
      </w:r>
      <w:r>
        <w:rPr>
          <w:spacing w:val="-14"/>
        </w:rPr>
        <w:t xml:space="preserve"> </w:t>
      </w:r>
      <w:r>
        <w:t>a</w:t>
      </w:r>
      <w:r>
        <w:rPr>
          <w:spacing w:val="-15"/>
        </w:rPr>
        <w:t xml:space="preserve"> </w:t>
      </w:r>
      <w:r>
        <w:t>sérülttel</w:t>
      </w:r>
      <w:r>
        <w:rPr>
          <w:spacing w:val="-14"/>
        </w:rPr>
        <w:t xml:space="preserve"> </w:t>
      </w:r>
      <w:r>
        <w:t>csak</w:t>
      </w:r>
      <w:r>
        <w:rPr>
          <w:spacing w:val="-14"/>
        </w:rPr>
        <w:t xml:space="preserve"> </w:t>
      </w:r>
      <w:r>
        <w:t>azt</w:t>
      </w:r>
      <w:r>
        <w:rPr>
          <w:spacing w:val="-10"/>
        </w:rPr>
        <w:t xml:space="preserve"> </w:t>
      </w:r>
      <w:r>
        <w:t xml:space="preserve">teheti, amihez biztosan ért. </w:t>
      </w:r>
    </w:p>
    <w:p w:rsidR="003A0752" w:rsidRDefault="007E5D60">
      <w:pPr>
        <w:pStyle w:val="Szvegtrzs"/>
        <w:ind w:left="336" w:right="373"/>
        <w:jc w:val="both"/>
      </w:pPr>
      <w:r>
        <w:t>Ha</w:t>
      </w:r>
      <w:r>
        <w:rPr>
          <w:spacing w:val="-15"/>
        </w:rPr>
        <w:t xml:space="preserve"> </w:t>
      </w:r>
      <w:r>
        <w:t>bizonytalan</w:t>
      </w:r>
      <w:r>
        <w:rPr>
          <w:spacing w:val="-15"/>
        </w:rPr>
        <w:t xml:space="preserve"> </w:t>
      </w:r>
      <w:r>
        <w:t>abban,</w:t>
      </w:r>
      <w:r>
        <w:rPr>
          <w:spacing w:val="-15"/>
        </w:rPr>
        <w:t xml:space="preserve"> </w:t>
      </w:r>
      <w:r>
        <w:t>hogy</w:t>
      </w:r>
      <w:r>
        <w:rPr>
          <w:spacing w:val="-15"/>
        </w:rPr>
        <w:t xml:space="preserve"> </w:t>
      </w:r>
      <w:r>
        <w:t>az</w:t>
      </w:r>
      <w:r>
        <w:rPr>
          <w:spacing w:val="-14"/>
        </w:rPr>
        <w:t xml:space="preserve"> </w:t>
      </w:r>
      <w:r>
        <w:t>adott</w:t>
      </w:r>
      <w:r>
        <w:rPr>
          <w:spacing w:val="-15"/>
        </w:rPr>
        <w:t xml:space="preserve"> </w:t>
      </w:r>
      <w:r>
        <w:t>esetben</w:t>
      </w:r>
      <w:r>
        <w:rPr>
          <w:spacing w:val="-14"/>
        </w:rPr>
        <w:t xml:space="preserve"> </w:t>
      </w:r>
      <w:r>
        <w:t>mit</w:t>
      </w:r>
      <w:r>
        <w:rPr>
          <w:spacing w:val="-15"/>
        </w:rPr>
        <w:t xml:space="preserve"> </w:t>
      </w:r>
      <w:r>
        <w:t>kell</w:t>
      </w:r>
      <w:r>
        <w:rPr>
          <w:spacing w:val="-15"/>
        </w:rPr>
        <w:t xml:space="preserve"> </w:t>
      </w:r>
      <w:r>
        <w:t>tennie,</w:t>
      </w:r>
      <w:r>
        <w:rPr>
          <w:spacing w:val="-15"/>
        </w:rPr>
        <w:t xml:space="preserve"> </w:t>
      </w:r>
      <w:r>
        <w:t>akkor</w:t>
      </w:r>
      <w:r>
        <w:rPr>
          <w:spacing w:val="-14"/>
        </w:rPr>
        <w:t xml:space="preserve"> </w:t>
      </w:r>
      <w:r>
        <w:t>feltétlenül</w:t>
      </w:r>
      <w:r>
        <w:rPr>
          <w:spacing w:val="-8"/>
        </w:rPr>
        <w:t xml:space="preserve"> </w:t>
      </w:r>
      <w:r>
        <w:t>orvost</w:t>
      </w:r>
      <w:r>
        <w:rPr>
          <w:spacing w:val="-15"/>
        </w:rPr>
        <w:t xml:space="preserve"> </w:t>
      </w:r>
      <w:r>
        <w:t>kell</w:t>
      </w:r>
      <w:r>
        <w:rPr>
          <w:spacing w:val="-14"/>
        </w:rPr>
        <w:t xml:space="preserve"> </w:t>
      </w:r>
      <w:r>
        <w:t>hívnia, és a beavatkozással meg kell várnia az orvosi segítséget. Az iskolában történt mindenféle balesetet, sérülést az igazgatónak ki kell vizsgálnia. A vizsgálat során tisztázni kell a balesetet kiváltó okokat és azt, hogy hogyan lett volna elkerülhető a baleset. A vizsgálat eredményeképpen meg kell állapítani, hogy mit kell tenni a hasonló balesetek megelőzése érdekében és a szükséges intézkedéseket végre kell hajtani.</w:t>
      </w:r>
    </w:p>
    <w:p w:rsidR="003A0752" w:rsidRDefault="003A0752">
      <w:pPr>
        <w:pStyle w:val="Szvegtrzs"/>
        <w:spacing w:before="5"/>
        <w:ind w:left="0"/>
      </w:pPr>
    </w:p>
    <w:p w:rsidR="003A0752" w:rsidRDefault="007E5D60">
      <w:pPr>
        <w:pStyle w:val="Cmsor2"/>
        <w:ind w:right="368"/>
      </w:pPr>
      <w:bookmarkStart w:id="184" w:name="_Toc160097489"/>
      <w:r>
        <w:rPr>
          <w:u w:val="single"/>
        </w:rPr>
        <w:t>A</w:t>
      </w:r>
      <w:r>
        <w:rPr>
          <w:spacing w:val="-15"/>
          <w:u w:val="single"/>
        </w:rPr>
        <w:t xml:space="preserve"> </w:t>
      </w:r>
      <w:r>
        <w:rPr>
          <w:u w:val="single"/>
        </w:rPr>
        <w:t>tanulóbalesetekkel</w:t>
      </w:r>
      <w:r>
        <w:rPr>
          <w:spacing w:val="-15"/>
          <w:u w:val="single"/>
        </w:rPr>
        <w:t xml:space="preserve"> </w:t>
      </w:r>
      <w:r>
        <w:rPr>
          <w:u w:val="single"/>
        </w:rPr>
        <w:t>kapcsolatos</w:t>
      </w:r>
      <w:r>
        <w:rPr>
          <w:spacing w:val="-15"/>
          <w:u w:val="single"/>
        </w:rPr>
        <w:t xml:space="preserve"> </w:t>
      </w:r>
      <w:r>
        <w:rPr>
          <w:u w:val="single"/>
        </w:rPr>
        <w:t>adminisztratív</w:t>
      </w:r>
      <w:r>
        <w:rPr>
          <w:spacing w:val="-15"/>
          <w:u w:val="single"/>
        </w:rPr>
        <w:t xml:space="preserve"> </w:t>
      </w:r>
      <w:r>
        <w:rPr>
          <w:u w:val="single"/>
        </w:rPr>
        <w:t>iskolai</w:t>
      </w:r>
      <w:r>
        <w:rPr>
          <w:spacing w:val="-17"/>
          <w:u w:val="single"/>
        </w:rPr>
        <w:t xml:space="preserve"> </w:t>
      </w:r>
      <w:r>
        <w:rPr>
          <w:u w:val="single"/>
        </w:rPr>
        <w:t>feladatok</w:t>
      </w:r>
      <w:r>
        <w:rPr>
          <w:spacing w:val="-15"/>
          <w:u w:val="single"/>
        </w:rPr>
        <w:t xml:space="preserve"> </w:t>
      </w:r>
      <w:r>
        <w:rPr>
          <w:u w:val="single"/>
        </w:rPr>
        <w:t>a</w:t>
      </w:r>
      <w:r>
        <w:rPr>
          <w:spacing w:val="-15"/>
          <w:u w:val="single"/>
        </w:rPr>
        <w:t xml:space="preserve"> </w:t>
      </w:r>
      <w:r>
        <w:rPr>
          <w:u w:val="single"/>
        </w:rPr>
        <w:t>jogszabályok</w:t>
      </w:r>
      <w:r>
        <w:rPr>
          <w:spacing w:val="-15"/>
          <w:u w:val="single"/>
        </w:rPr>
        <w:t xml:space="preserve"> </w:t>
      </w:r>
      <w:r>
        <w:rPr>
          <w:u w:val="single"/>
        </w:rPr>
        <w:t>előírásai</w:t>
      </w:r>
      <w:r>
        <w:t xml:space="preserve"> </w:t>
      </w:r>
      <w:r>
        <w:rPr>
          <w:spacing w:val="-2"/>
          <w:u w:val="single"/>
        </w:rPr>
        <w:t>alapján</w:t>
      </w:r>
      <w:bookmarkEnd w:id="184"/>
    </w:p>
    <w:p w:rsidR="003A0752" w:rsidRDefault="007E5D60">
      <w:pPr>
        <w:pStyle w:val="Szvegtrzs"/>
        <w:spacing w:before="272"/>
        <w:ind w:left="336" w:right="374"/>
        <w:jc w:val="both"/>
      </w:pPr>
      <w:r>
        <w:t>A tanulóbalesetet az előírt nyomtatványon nyilván kell tartani. A három napon túl gyógyuló sérülést okozó tanulóbaleseteket haladéktalanul ki kell vizsgálni és e balesetekről az előírt elektronikus nyomtatványon jegyzőkönyvet kell felvenni. Az elektronikus úton kitöltött jegyzőkönyvet</w:t>
      </w:r>
      <w:r>
        <w:rPr>
          <w:spacing w:val="-5"/>
        </w:rPr>
        <w:t xml:space="preserve"> </w:t>
      </w:r>
      <w:r>
        <w:t>az</w:t>
      </w:r>
      <w:r>
        <w:rPr>
          <w:spacing w:val="-5"/>
        </w:rPr>
        <w:t xml:space="preserve"> </w:t>
      </w:r>
      <w:r>
        <w:t>intézménynek</w:t>
      </w:r>
      <w:r>
        <w:rPr>
          <w:spacing w:val="-6"/>
        </w:rPr>
        <w:t xml:space="preserve"> </w:t>
      </w:r>
      <w:r>
        <w:t>2</w:t>
      </w:r>
      <w:r>
        <w:rPr>
          <w:spacing w:val="-6"/>
        </w:rPr>
        <w:t xml:space="preserve"> </w:t>
      </w:r>
      <w:r>
        <w:t>példányban</w:t>
      </w:r>
      <w:r>
        <w:rPr>
          <w:spacing w:val="-4"/>
        </w:rPr>
        <w:t xml:space="preserve"> </w:t>
      </w:r>
      <w:r>
        <w:t>kell</w:t>
      </w:r>
      <w:r>
        <w:rPr>
          <w:spacing w:val="-3"/>
        </w:rPr>
        <w:t xml:space="preserve"> </w:t>
      </w:r>
      <w:r>
        <w:t>kinyomtatnia.</w:t>
      </w:r>
      <w:r>
        <w:rPr>
          <w:spacing w:val="-2"/>
        </w:rPr>
        <w:t xml:space="preserve"> </w:t>
      </w:r>
      <w:r>
        <w:t>Egy</w:t>
      </w:r>
      <w:r>
        <w:rPr>
          <w:spacing w:val="-8"/>
        </w:rPr>
        <w:t xml:space="preserve"> </w:t>
      </w:r>
      <w:r>
        <w:t>példányt</w:t>
      </w:r>
      <w:r>
        <w:rPr>
          <w:spacing w:val="-5"/>
        </w:rPr>
        <w:t xml:space="preserve"> </w:t>
      </w:r>
      <w:r>
        <w:t>a</w:t>
      </w:r>
      <w:r>
        <w:rPr>
          <w:spacing w:val="-5"/>
        </w:rPr>
        <w:t xml:space="preserve"> </w:t>
      </w:r>
      <w:r>
        <w:t>diáknak</w:t>
      </w:r>
      <w:r>
        <w:rPr>
          <w:spacing w:val="-4"/>
        </w:rPr>
        <w:t xml:space="preserve"> </w:t>
      </w:r>
      <w:r>
        <w:t>vagy gondviselőjének</w:t>
      </w:r>
      <w:r>
        <w:rPr>
          <w:spacing w:val="-7"/>
        </w:rPr>
        <w:t xml:space="preserve"> </w:t>
      </w:r>
      <w:r>
        <w:t>(kiskorú</w:t>
      </w:r>
      <w:r>
        <w:rPr>
          <w:spacing w:val="-7"/>
        </w:rPr>
        <w:t xml:space="preserve"> </w:t>
      </w:r>
      <w:r>
        <w:t>tanuló</w:t>
      </w:r>
      <w:r>
        <w:rPr>
          <w:spacing w:val="-9"/>
        </w:rPr>
        <w:t xml:space="preserve"> </w:t>
      </w:r>
      <w:r>
        <w:t>esetén)</w:t>
      </w:r>
      <w:r>
        <w:rPr>
          <w:spacing w:val="-10"/>
        </w:rPr>
        <w:t xml:space="preserve"> </w:t>
      </w:r>
      <w:r>
        <w:t>szükséges</w:t>
      </w:r>
      <w:r>
        <w:rPr>
          <w:spacing w:val="-7"/>
        </w:rPr>
        <w:t xml:space="preserve"> </w:t>
      </w:r>
      <w:r>
        <w:t>átadni,</w:t>
      </w:r>
      <w:r>
        <w:rPr>
          <w:spacing w:val="-9"/>
        </w:rPr>
        <w:t xml:space="preserve"> </w:t>
      </w:r>
      <w:r>
        <w:t>egy</w:t>
      </w:r>
      <w:r>
        <w:rPr>
          <w:spacing w:val="-12"/>
        </w:rPr>
        <w:t xml:space="preserve"> </w:t>
      </w:r>
      <w:r>
        <w:t>példányt</w:t>
      </w:r>
      <w:r>
        <w:rPr>
          <w:spacing w:val="-9"/>
        </w:rPr>
        <w:t xml:space="preserve"> </w:t>
      </w:r>
      <w:r>
        <w:t>pedig</w:t>
      </w:r>
      <w:r>
        <w:rPr>
          <w:spacing w:val="-12"/>
        </w:rPr>
        <w:t xml:space="preserve"> </w:t>
      </w:r>
      <w:r>
        <w:t>az</w:t>
      </w:r>
      <w:r>
        <w:rPr>
          <w:spacing w:val="-8"/>
        </w:rPr>
        <w:t xml:space="preserve"> </w:t>
      </w:r>
      <w:r>
        <w:t>intézményben kell irattározni. Az elektronikus úton kitöltött jegyzőkönyvet sem a fenntartónak, sem a minisztériumnak nem kell továbbítani papír alapon, mivel a kitöltéssel a jegyzőkönyv közvetlenül a minisztérium adatbázisába kerül.</w:t>
      </w:r>
    </w:p>
    <w:p w:rsidR="003A0752" w:rsidRDefault="003A0752">
      <w:pPr>
        <w:pStyle w:val="Szvegtrzs"/>
        <w:ind w:left="0"/>
      </w:pPr>
    </w:p>
    <w:p w:rsidR="003A0752" w:rsidRDefault="007E5D60">
      <w:pPr>
        <w:pStyle w:val="Szvegtrzs"/>
        <w:ind w:left="336" w:right="379"/>
        <w:jc w:val="both"/>
      </w:pPr>
      <w:r>
        <w:t xml:space="preserve">A súlyos balesetet azonnal jelenteni kell az iskola fenntartójának. A súlyos baleset kivizsgálásába legalább középfokú munkavédelmi szakképesítéssel rendelkező személyt kell </w:t>
      </w:r>
      <w:r>
        <w:rPr>
          <w:spacing w:val="-2"/>
        </w:rPr>
        <w:t>bevonni.</w:t>
      </w:r>
    </w:p>
    <w:p w:rsidR="003A0752" w:rsidRDefault="003A0752">
      <w:pPr>
        <w:pStyle w:val="Szvegtrzs"/>
        <w:ind w:left="0"/>
      </w:pPr>
    </w:p>
    <w:p w:rsidR="003A0752" w:rsidRDefault="007E5D60">
      <w:pPr>
        <w:pStyle w:val="Szvegtrzs"/>
        <w:ind w:left="336" w:right="378"/>
        <w:jc w:val="both"/>
      </w:pPr>
      <w:r>
        <w:t>Az iskolának igény esetén biztosítania kell az iskolai diákönkormányzat képviselőjének részvételét a tanulóbalesetek kivizsgálásában. Az iskolai nevelő és oktató munka egészséges és biztonságos feltételeinek megteremtésére, a tanulóbalesetek megelőzésére vonatkozó részletes helyi szabályokat az iskola munkavédelmi szabályzata tartalmazza.</w:t>
      </w:r>
    </w:p>
    <w:p w:rsidR="003A0752" w:rsidRDefault="003A0752">
      <w:pPr>
        <w:pStyle w:val="Szvegtrzs"/>
        <w:spacing w:before="5"/>
        <w:ind w:left="0"/>
      </w:pPr>
    </w:p>
    <w:p w:rsidR="003A0752" w:rsidRDefault="007E5D60">
      <w:pPr>
        <w:pStyle w:val="Cmsor2"/>
      </w:pPr>
      <w:bookmarkStart w:id="185" w:name="_Toc160097490"/>
      <w:r>
        <w:rPr>
          <w:u w:val="single"/>
        </w:rPr>
        <w:t>Az</w:t>
      </w:r>
      <w:r>
        <w:rPr>
          <w:spacing w:val="-3"/>
          <w:u w:val="single"/>
        </w:rPr>
        <w:t xml:space="preserve"> </w:t>
      </w:r>
      <w:r>
        <w:rPr>
          <w:u w:val="single"/>
        </w:rPr>
        <w:t>iskola</w:t>
      </w:r>
      <w:r>
        <w:rPr>
          <w:spacing w:val="-2"/>
          <w:u w:val="single"/>
        </w:rPr>
        <w:t xml:space="preserve"> </w:t>
      </w:r>
      <w:r>
        <w:rPr>
          <w:u w:val="single"/>
        </w:rPr>
        <w:t>és</w:t>
      </w:r>
      <w:r>
        <w:rPr>
          <w:spacing w:val="-3"/>
          <w:u w:val="single"/>
        </w:rPr>
        <w:t xml:space="preserve"> </w:t>
      </w:r>
      <w:r>
        <w:rPr>
          <w:u w:val="single"/>
        </w:rPr>
        <w:t>a</w:t>
      </w:r>
      <w:r>
        <w:rPr>
          <w:spacing w:val="-2"/>
          <w:u w:val="single"/>
        </w:rPr>
        <w:t xml:space="preserve"> </w:t>
      </w:r>
      <w:r>
        <w:rPr>
          <w:u w:val="single"/>
        </w:rPr>
        <w:t>tanulók</w:t>
      </w:r>
      <w:r>
        <w:rPr>
          <w:spacing w:val="-1"/>
          <w:u w:val="single"/>
        </w:rPr>
        <w:t xml:space="preserve"> </w:t>
      </w:r>
      <w:r>
        <w:rPr>
          <w:u w:val="single"/>
        </w:rPr>
        <w:t>biztonságát</w:t>
      </w:r>
      <w:r>
        <w:rPr>
          <w:spacing w:val="-2"/>
          <w:u w:val="single"/>
        </w:rPr>
        <w:t xml:space="preserve"> </w:t>
      </w:r>
      <w:r>
        <w:rPr>
          <w:u w:val="single"/>
        </w:rPr>
        <w:t>szolgáló</w:t>
      </w:r>
      <w:r>
        <w:rPr>
          <w:spacing w:val="-2"/>
          <w:u w:val="single"/>
        </w:rPr>
        <w:t xml:space="preserve"> szabályok</w:t>
      </w:r>
      <w:bookmarkEnd w:id="185"/>
    </w:p>
    <w:p w:rsidR="003A0752" w:rsidRDefault="007E5D60">
      <w:pPr>
        <w:pStyle w:val="Szvegtrzs"/>
        <w:spacing w:before="271"/>
        <w:ind w:left="336"/>
      </w:pPr>
      <w:r>
        <w:t>Az</w:t>
      </w:r>
      <w:r>
        <w:rPr>
          <w:spacing w:val="-3"/>
        </w:rPr>
        <w:t xml:space="preserve"> </w:t>
      </w:r>
      <w:r>
        <w:t>iskola</w:t>
      </w:r>
      <w:r>
        <w:rPr>
          <w:spacing w:val="-2"/>
        </w:rPr>
        <w:t xml:space="preserve"> </w:t>
      </w:r>
      <w:r>
        <w:t>zavartalan</w:t>
      </w:r>
      <w:r>
        <w:rPr>
          <w:spacing w:val="-1"/>
        </w:rPr>
        <w:t xml:space="preserve"> </w:t>
      </w:r>
      <w:r>
        <w:t>működése</w:t>
      </w:r>
      <w:r>
        <w:rPr>
          <w:spacing w:val="-1"/>
        </w:rPr>
        <w:t xml:space="preserve"> </w:t>
      </w:r>
      <w:r>
        <w:t>érdekében</w:t>
      </w:r>
      <w:r>
        <w:rPr>
          <w:spacing w:val="-1"/>
        </w:rPr>
        <w:t xml:space="preserve"> </w:t>
      </w:r>
      <w:r>
        <w:t>köteles</w:t>
      </w:r>
      <w:r>
        <w:rPr>
          <w:spacing w:val="1"/>
        </w:rPr>
        <w:t xml:space="preserve"> </w:t>
      </w:r>
      <w:r>
        <w:t>a</w:t>
      </w:r>
      <w:r>
        <w:rPr>
          <w:spacing w:val="-1"/>
        </w:rPr>
        <w:t xml:space="preserve"> </w:t>
      </w:r>
      <w:r>
        <w:rPr>
          <w:spacing w:val="-2"/>
        </w:rPr>
        <w:t>tanuló:</w:t>
      </w:r>
    </w:p>
    <w:p w:rsidR="003A0752" w:rsidRDefault="007E5D60" w:rsidP="005A1B38">
      <w:pPr>
        <w:pStyle w:val="Listaszerbekezds"/>
        <w:numPr>
          <w:ilvl w:val="0"/>
          <w:numId w:val="54"/>
        </w:numPr>
        <w:tabs>
          <w:tab w:val="left" w:pos="696"/>
        </w:tabs>
        <w:spacing w:before="2" w:line="293" w:lineRule="exact"/>
        <w:rPr>
          <w:sz w:val="24"/>
        </w:rPr>
      </w:pPr>
      <w:r>
        <w:rPr>
          <w:sz w:val="24"/>
        </w:rPr>
        <w:t>óvni</w:t>
      </w:r>
      <w:r>
        <w:rPr>
          <w:spacing w:val="-1"/>
          <w:sz w:val="24"/>
        </w:rPr>
        <w:t xml:space="preserve"> </w:t>
      </w:r>
      <w:r>
        <w:rPr>
          <w:sz w:val="24"/>
        </w:rPr>
        <w:t>saját</w:t>
      </w:r>
      <w:r>
        <w:rPr>
          <w:spacing w:val="-1"/>
          <w:sz w:val="24"/>
        </w:rPr>
        <w:t xml:space="preserve"> </w:t>
      </w:r>
      <w:r>
        <w:rPr>
          <w:sz w:val="24"/>
        </w:rPr>
        <w:t>és</w:t>
      </w:r>
      <w:r>
        <w:rPr>
          <w:spacing w:val="-2"/>
          <w:sz w:val="24"/>
        </w:rPr>
        <w:t xml:space="preserve"> </w:t>
      </w:r>
      <w:r>
        <w:rPr>
          <w:sz w:val="24"/>
        </w:rPr>
        <w:t>társai</w:t>
      </w:r>
      <w:r>
        <w:rPr>
          <w:spacing w:val="-1"/>
          <w:sz w:val="24"/>
        </w:rPr>
        <w:t xml:space="preserve"> </w:t>
      </w:r>
      <w:r>
        <w:rPr>
          <w:sz w:val="24"/>
        </w:rPr>
        <w:t>testi épségét,</w:t>
      </w:r>
      <w:r>
        <w:rPr>
          <w:spacing w:val="-1"/>
          <w:sz w:val="24"/>
        </w:rPr>
        <w:t xml:space="preserve"> </w:t>
      </w:r>
      <w:r>
        <w:rPr>
          <w:spacing w:val="-2"/>
          <w:sz w:val="24"/>
        </w:rPr>
        <w:t>egészségét;</w:t>
      </w:r>
    </w:p>
    <w:p w:rsidR="003A0752" w:rsidRDefault="007E5D60" w:rsidP="005A1B38">
      <w:pPr>
        <w:pStyle w:val="Listaszerbekezds"/>
        <w:numPr>
          <w:ilvl w:val="0"/>
          <w:numId w:val="54"/>
        </w:numPr>
        <w:tabs>
          <w:tab w:val="left" w:pos="696"/>
        </w:tabs>
        <w:spacing w:line="293" w:lineRule="exact"/>
        <w:rPr>
          <w:sz w:val="24"/>
        </w:rPr>
      </w:pPr>
      <w:r>
        <w:rPr>
          <w:sz w:val="24"/>
        </w:rPr>
        <w:t>elsajátítani</w:t>
      </w:r>
      <w:r>
        <w:rPr>
          <w:spacing w:val="-3"/>
          <w:sz w:val="24"/>
        </w:rPr>
        <w:t xml:space="preserve"> </w:t>
      </w:r>
      <w:r>
        <w:rPr>
          <w:sz w:val="24"/>
        </w:rPr>
        <w:t>és</w:t>
      </w:r>
      <w:r>
        <w:rPr>
          <w:spacing w:val="-2"/>
          <w:sz w:val="24"/>
        </w:rPr>
        <w:t xml:space="preserve"> </w:t>
      </w:r>
      <w:r>
        <w:rPr>
          <w:sz w:val="24"/>
        </w:rPr>
        <w:t>alkalmazni</w:t>
      </w:r>
      <w:r>
        <w:rPr>
          <w:spacing w:val="-1"/>
          <w:sz w:val="24"/>
        </w:rPr>
        <w:t xml:space="preserve"> </w:t>
      </w:r>
      <w:r>
        <w:rPr>
          <w:sz w:val="24"/>
        </w:rPr>
        <w:t>az</w:t>
      </w:r>
      <w:r>
        <w:rPr>
          <w:spacing w:val="-2"/>
          <w:sz w:val="24"/>
        </w:rPr>
        <w:t xml:space="preserve"> </w:t>
      </w:r>
      <w:r>
        <w:rPr>
          <w:sz w:val="24"/>
        </w:rPr>
        <w:t>egészségét</w:t>
      </w:r>
      <w:r>
        <w:rPr>
          <w:spacing w:val="-1"/>
          <w:sz w:val="24"/>
        </w:rPr>
        <w:t xml:space="preserve"> </w:t>
      </w:r>
      <w:r>
        <w:rPr>
          <w:sz w:val="24"/>
        </w:rPr>
        <w:t>és</w:t>
      </w:r>
      <w:r>
        <w:rPr>
          <w:spacing w:val="-2"/>
          <w:sz w:val="24"/>
        </w:rPr>
        <w:t xml:space="preserve"> </w:t>
      </w:r>
      <w:r>
        <w:rPr>
          <w:sz w:val="24"/>
        </w:rPr>
        <w:t>a</w:t>
      </w:r>
      <w:r>
        <w:rPr>
          <w:spacing w:val="-2"/>
          <w:sz w:val="24"/>
        </w:rPr>
        <w:t xml:space="preserve"> </w:t>
      </w:r>
      <w:r>
        <w:rPr>
          <w:sz w:val="24"/>
        </w:rPr>
        <w:t>biztonságát</w:t>
      </w:r>
      <w:r>
        <w:rPr>
          <w:spacing w:val="-1"/>
          <w:sz w:val="24"/>
        </w:rPr>
        <w:t xml:space="preserve"> </w:t>
      </w:r>
      <w:r>
        <w:rPr>
          <w:sz w:val="24"/>
        </w:rPr>
        <w:t>védő</w:t>
      </w:r>
      <w:r>
        <w:rPr>
          <w:spacing w:val="-1"/>
          <w:sz w:val="24"/>
        </w:rPr>
        <w:t xml:space="preserve"> </w:t>
      </w:r>
      <w:r>
        <w:rPr>
          <w:spacing w:val="-2"/>
          <w:sz w:val="24"/>
        </w:rPr>
        <w:t>ismereteket;</w:t>
      </w:r>
    </w:p>
    <w:p w:rsidR="003A0752" w:rsidRDefault="007E5D60" w:rsidP="005A1B38">
      <w:pPr>
        <w:pStyle w:val="Listaszerbekezds"/>
        <w:numPr>
          <w:ilvl w:val="0"/>
          <w:numId w:val="54"/>
        </w:numPr>
        <w:tabs>
          <w:tab w:val="left" w:pos="696"/>
        </w:tabs>
        <w:ind w:right="377"/>
        <w:jc w:val="both"/>
        <w:rPr>
          <w:sz w:val="24"/>
        </w:rPr>
      </w:pPr>
      <w:r>
        <w:rPr>
          <w:sz w:val="24"/>
        </w:rPr>
        <w:t>betartani,</w:t>
      </w:r>
      <w:r>
        <w:rPr>
          <w:spacing w:val="-11"/>
          <w:sz w:val="24"/>
        </w:rPr>
        <w:t xml:space="preserve"> </w:t>
      </w:r>
      <w:r>
        <w:rPr>
          <w:sz w:val="24"/>
        </w:rPr>
        <w:t>és</w:t>
      </w:r>
      <w:r>
        <w:rPr>
          <w:spacing w:val="-13"/>
          <w:sz w:val="24"/>
        </w:rPr>
        <w:t xml:space="preserve"> </w:t>
      </w:r>
      <w:r>
        <w:rPr>
          <w:sz w:val="24"/>
        </w:rPr>
        <w:t>társaival</w:t>
      </w:r>
      <w:r>
        <w:rPr>
          <w:spacing w:val="-13"/>
          <w:sz w:val="24"/>
        </w:rPr>
        <w:t xml:space="preserve"> </w:t>
      </w:r>
      <w:r>
        <w:rPr>
          <w:sz w:val="24"/>
        </w:rPr>
        <w:t>is</w:t>
      </w:r>
      <w:r>
        <w:rPr>
          <w:spacing w:val="-12"/>
          <w:sz w:val="24"/>
        </w:rPr>
        <w:t xml:space="preserve"> </w:t>
      </w:r>
      <w:r>
        <w:rPr>
          <w:sz w:val="24"/>
        </w:rPr>
        <w:t>betartatni</w:t>
      </w:r>
      <w:r>
        <w:rPr>
          <w:spacing w:val="-13"/>
          <w:sz w:val="24"/>
        </w:rPr>
        <w:t xml:space="preserve"> </w:t>
      </w:r>
      <w:r>
        <w:rPr>
          <w:sz w:val="24"/>
        </w:rPr>
        <w:t>a</w:t>
      </w:r>
      <w:r>
        <w:rPr>
          <w:spacing w:val="-12"/>
          <w:sz w:val="24"/>
        </w:rPr>
        <w:t xml:space="preserve"> </w:t>
      </w:r>
      <w:r>
        <w:rPr>
          <w:sz w:val="24"/>
        </w:rPr>
        <w:t>házirendben</w:t>
      </w:r>
      <w:r>
        <w:rPr>
          <w:spacing w:val="-11"/>
          <w:sz w:val="24"/>
        </w:rPr>
        <w:t xml:space="preserve"> </w:t>
      </w:r>
      <w:r>
        <w:rPr>
          <w:sz w:val="24"/>
        </w:rPr>
        <w:t>szereplő,</w:t>
      </w:r>
      <w:r>
        <w:rPr>
          <w:spacing w:val="-10"/>
          <w:sz w:val="24"/>
        </w:rPr>
        <w:t xml:space="preserve"> </w:t>
      </w:r>
      <w:r>
        <w:rPr>
          <w:sz w:val="24"/>
        </w:rPr>
        <w:t>az</w:t>
      </w:r>
      <w:r>
        <w:rPr>
          <w:spacing w:val="-12"/>
          <w:sz w:val="24"/>
        </w:rPr>
        <w:t xml:space="preserve"> </w:t>
      </w:r>
      <w:r>
        <w:rPr>
          <w:sz w:val="24"/>
        </w:rPr>
        <w:t>osztályfőnök,</w:t>
      </w:r>
      <w:r>
        <w:rPr>
          <w:spacing w:val="-13"/>
          <w:sz w:val="24"/>
        </w:rPr>
        <w:t xml:space="preserve"> </w:t>
      </w:r>
      <w:r>
        <w:rPr>
          <w:sz w:val="24"/>
        </w:rPr>
        <w:t>illetve</w:t>
      </w:r>
      <w:r>
        <w:rPr>
          <w:spacing w:val="-14"/>
          <w:sz w:val="24"/>
        </w:rPr>
        <w:t xml:space="preserve"> </w:t>
      </w:r>
      <w:r>
        <w:rPr>
          <w:sz w:val="24"/>
        </w:rPr>
        <w:t>a</w:t>
      </w:r>
      <w:r>
        <w:rPr>
          <w:spacing w:val="-10"/>
          <w:sz w:val="24"/>
        </w:rPr>
        <w:t xml:space="preserve"> </w:t>
      </w:r>
      <w:r>
        <w:rPr>
          <w:sz w:val="24"/>
        </w:rPr>
        <w:t>nevelők által ismertetett, a balesetek megelőzését szolgáló szabályokat;</w:t>
      </w:r>
    </w:p>
    <w:p w:rsidR="003A0752" w:rsidRDefault="007E5D60" w:rsidP="005A1B38">
      <w:pPr>
        <w:pStyle w:val="Listaszerbekezds"/>
        <w:numPr>
          <w:ilvl w:val="0"/>
          <w:numId w:val="54"/>
        </w:numPr>
        <w:tabs>
          <w:tab w:val="left" w:pos="696"/>
        </w:tabs>
        <w:spacing w:before="4" w:line="237" w:lineRule="auto"/>
        <w:ind w:right="378"/>
        <w:jc w:val="both"/>
        <w:rPr>
          <w:sz w:val="24"/>
        </w:rPr>
      </w:pPr>
      <w:r>
        <w:rPr>
          <w:sz w:val="24"/>
        </w:rPr>
        <w:t>azonnal jelenteni az iskola valamelyik dolgozójának, ha saját magát, társait vagy másokat veszélyeztető helyzetet, tevékenységet, illetve valamilyen rendkívüli eseményt (pl.: természeti katasztrófát, tüzet, robbantással történő fenyegetést) vagy balesetet észlel;</w:t>
      </w:r>
    </w:p>
    <w:p w:rsidR="003A0752" w:rsidRDefault="007E5D60" w:rsidP="005A1B38">
      <w:pPr>
        <w:pStyle w:val="Listaszerbekezds"/>
        <w:numPr>
          <w:ilvl w:val="0"/>
          <w:numId w:val="54"/>
        </w:numPr>
        <w:tabs>
          <w:tab w:val="left" w:pos="696"/>
        </w:tabs>
        <w:spacing w:before="7" w:line="237" w:lineRule="auto"/>
        <w:ind w:right="375"/>
        <w:jc w:val="both"/>
        <w:rPr>
          <w:sz w:val="24"/>
        </w:rPr>
      </w:pPr>
      <w:r>
        <w:rPr>
          <w:sz w:val="24"/>
        </w:rPr>
        <w:t>azonnal jelenti az iskola valamelyik nevelőjének – amennyiben ezt állapota lehetővé teszi –, ha rosszul érzi magát, vagy, ha megsérült;</w:t>
      </w:r>
    </w:p>
    <w:p w:rsidR="003A0752" w:rsidRDefault="007E5D60" w:rsidP="005A1B38">
      <w:pPr>
        <w:pStyle w:val="Listaszerbekezds"/>
        <w:numPr>
          <w:ilvl w:val="0"/>
          <w:numId w:val="54"/>
        </w:numPr>
        <w:tabs>
          <w:tab w:val="left" w:pos="696"/>
        </w:tabs>
        <w:spacing w:before="4" w:line="237" w:lineRule="auto"/>
        <w:ind w:right="374"/>
        <w:jc w:val="both"/>
        <w:rPr>
          <w:sz w:val="24"/>
        </w:rPr>
      </w:pPr>
      <w:r>
        <w:rPr>
          <w:sz w:val="24"/>
        </w:rPr>
        <w:t>megismerni</w:t>
      </w:r>
      <w:r>
        <w:rPr>
          <w:spacing w:val="-7"/>
          <w:sz w:val="24"/>
        </w:rPr>
        <w:t xml:space="preserve"> </w:t>
      </w:r>
      <w:r>
        <w:rPr>
          <w:sz w:val="24"/>
        </w:rPr>
        <w:t>az</w:t>
      </w:r>
      <w:r>
        <w:rPr>
          <w:spacing w:val="-6"/>
          <w:sz w:val="24"/>
        </w:rPr>
        <w:t xml:space="preserve"> </w:t>
      </w:r>
      <w:r>
        <w:rPr>
          <w:sz w:val="24"/>
        </w:rPr>
        <w:t>épület</w:t>
      </w:r>
      <w:r>
        <w:rPr>
          <w:spacing w:val="-7"/>
          <w:sz w:val="24"/>
        </w:rPr>
        <w:t xml:space="preserve"> </w:t>
      </w:r>
      <w:r>
        <w:rPr>
          <w:sz w:val="24"/>
        </w:rPr>
        <w:t>kiürítési</w:t>
      </w:r>
      <w:r>
        <w:rPr>
          <w:spacing w:val="-6"/>
          <w:sz w:val="24"/>
        </w:rPr>
        <w:t xml:space="preserve"> </w:t>
      </w:r>
      <w:r>
        <w:rPr>
          <w:sz w:val="24"/>
        </w:rPr>
        <w:t>tervét,</w:t>
      </w:r>
      <w:r>
        <w:rPr>
          <w:spacing w:val="-6"/>
          <w:sz w:val="24"/>
        </w:rPr>
        <w:t xml:space="preserve"> </w:t>
      </w:r>
      <w:r>
        <w:rPr>
          <w:sz w:val="24"/>
        </w:rPr>
        <w:t>és</w:t>
      </w:r>
      <w:r>
        <w:rPr>
          <w:spacing w:val="-7"/>
          <w:sz w:val="24"/>
        </w:rPr>
        <w:t xml:space="preserve"> </w:t>
      </w:r>
      <w:r>
        <w:rPr>
          <w:sz w:val="24"/>
        </w:rPr>
        <w:t>részt</w:t>
      </w:r>
      <w:r>
        <w:rPr>
          <w:spacing w:val="-6"/>
          <w:sz w:val="24"/>
        </w:rPr>
        <w:t xml:space="preserve"> </w:t>
      </w:r>
      <w:r>
        <w:rPr>
          <w:sz w:val="24"/>
        </w:rPr>
        <w:t>venni</w:t>
      </w:r>
      <w:r>
        <w:rPr>
          <w:spacing w:val="-6"/>
          <w:sz w:val="24"/>
        </w:rPr>
        <w:t xml:space="preserve"> </w:t>
      </w:r>
      <w:r>
        <w:rPr>
          <w:sz w:val="24"/>
        </w:rPr>
        <w:t>annak</w:t>
      </w:r>
      <w:r>
        <w:rPr>
          <w:spacing w:val="-7"/>
          <w:sz w:val="24"/>
        </w:rPr>
        <w:t xml:space="preserve"> </w:t>
      </w:r>
      <w:r>
        <w:rPr>
          <w:sz w:val="24"/>
        </w:rPr>
        <w:t>évenkénti</w:t>
      </w:r>
      <w:r>
        <w:rPr>
          <w:spacing w:val="-6"/>
          <w:sz w:val="24"/>
        </w:rPr>
        <w:t xml:space="preserve"> </w:t>
      </w:r>
      <w:r>
        <w:rPr>
          <w:sz w:val="24"/>
        </w:rPr>
        <w:t>gyakorlatában</w:t>
      </w:r>
      <w:r>
        <w:rPr>
          <w:spacing w:val="-7"/>
          <w:sz w:val="24"/>
        </w:rPr>
        <w:t xml:space="preserve"> </w:t>
      </w:r>
      <w:r>
        <w:rPr>
          <w:sz w:val="24"/>
        </w:rPr>
        <w:t>(tűz-</w:t>
      </w:r>
      <w:r>
        <w:rPr>
          <w:spacing w:val="-8"/>
          <w:sz w:val="24"/>
        </w:rPr>
        <w:t xml:space="preserve"> </w:t>
      </w:r>
      <w:r>
        <w:rPr>
          <w:sz w:val="24"/>
        </w:rPr>
        <w:t xml:space="preserve">és </w:t>
      </w:r>
      <w:r>
        <w:rPr>
          <w:spacing w:val="-2"/>
          <w:sz w:val="24"/>
        </w:rPr>
        <w:t>bombariadó);</w:t>
      </w:r>
    </w:p>
    <w:p w:rsidR="003A0752" w:rsidRDefault="007E5D60" w:rsidP="005A1B38">
      <w:pPr>
        <w:pStyle w:val="Listaszerbekezds"/>
        <w:numPr>
          <w:ilvl w:val="0"/>
          <w:numId w:val="54"/>
        </w:numPr>
        <w:tabs>
          <w:tab w:val="left" w:pos="696"/>
        </w:tabs>
        <w:spacing w:before="5" w:line="237" w:lineRule="auto"/>
        <w:ind w:right="372"/>
        <w:jc w:val="both"/>
        <w:rPr>
          <w:sz w:val="24"/>
        </w:rPr>
      </w:pPr>
      <w:r>
        <w:rPr>
          <w:sz w:val="24"/>
        </w:rPr>
        <w:t>rendkívüli</w:t>
      </w:r>
      <w:r>
        <w:rPr>
          <w:spacing w:val="-15"/>
          <w:sz w:val="24"/>
        </w:rPr>
        <w:t xml:space="preserve"> </w:t>
      </w:r>
      <w:r>
        <w:rPr>
          <w:sz w:val="24"/>
        </w:rPr>
        <w:t>esemény</w:t>
      </w:r>
      <w:r>
        <w:rPr>
          <w:spacing w:val="-15"/>
          <w:sz w:val="24"/>
        </w:rPr>
        <w:t xml:space="preserve"> </w:t>
      </w:r>
      <w:r>
        <w:rPr>
          <w:sz w:val="24"/>
        </w:rPr>
        <w:t>(pl.:</w:t>
      </w:r>
      <w:r>
        <w:rPr>
          <w:spacing w:val="-14"/>
          <w:sz w:val="24"/>
        </w:rPr>
        <w:t xml:space="preserve"> </w:t>
      </w:r>
      <w:r>
        <w:rPr>
          <w:sz w:val="24"/>
        </w:rPr>
        <w:t>természeti</w:t>
      </w:r>
      <w:r>
        <w:rPr>
          <w:spacing w:val="-13"/>
          <w:sz w:val="24"/>
        </w:rPr>
        <w:t xml:space="preserve"> </w:t>
      </w:r>
      <w:r>
        <w:rPr>
          <w:sz w:val="24"/>
        </w:rPr>
        <w:t>katasztrófa,</w:t>
      </w:r>
      <w:r>
        <w:rPr>
          <w:spacing w:val="-13"/>
          <w:sz w:val="24"/>
        </w:rPr>
        <w:t xml:space="preserve"> </w:t>
      </w:r>
      <w:r>
        <w:rPr>
          <w:sz w:val="24"/>
        </w:rPr>
        <w:t>tűz,</w:t>
      </w:r>
      <w:r>
        <w:rPr>
          <w:spacing w:val="-13"/>
          <w:sz w:val="24"/>
        </w:rPr>
        <w:t xml:space="preserve"> </w:t>
      </w:r>
      <w:r>
        <w:rPr>
          <w:sz w:val="24"/>
        </w:rPr>
        <w:t>robbantással</w:t>
      </w:r>
      <w:r>
        <w:rPr>
          <w:spacing w:val="-13"/>
          <w:sz w:val="24"/>
        </w:rPr>
        <w:t xml:space="preserve"> </w:t>
      </w:r>
      <w:r>
        <w:rPr>
          <w:sz w:val="24"/>
        </w:rPr>
        <w:t>történő</w:t>
      </w:r>
      <w:r>
        <w:rPr>
          <w:spacing w:val="-12"/>
          <w:sz w:val="24"/>
        </w:rPr>
        <w:t xml:space="preserve"> </w:t>
      </w:r>
      <w:r>
        <w:rPr>
          <w:sz w:val="24"/>
        </w:rPr>
        <w:t>fenyegetés)</w:t>
      </w:r>
      <w:r>
        <w:rPr>
          <w:spacing w:val="-10"/>
          <w:sz w:val="24"/>
        </w:rPr>
        <w:t xml:space="preserve"> </w:t>
      </w:r>
      <w:r>
        <w:rPr>
          <w:sz w:val="24"/>
        </w:rPr>
        <w:t>esetén pontosan betartani az iskola felnőtt dolgozóinak utasításait, valamint az épület kiürítési tervében</w:t>
      </w:r>
      <w:r>
        <w:rPr>
          <w:spacing w:val="38"/>
          <w:sz w:val="24"/>
        </w:rPr>
        <w:t xml:space="preserve"> </w:t>
      </w:r>
      <w:r>
        <w:rPr>
          <w:sz w:val="24"/>
        </w:rPr>
        <w:t>szereplő</w:t>
      </w:r>
      <w:r>
        <w:rPr>
          <w:spacing w:val="39"/>
          <w:sz w:val="24"/>
        </w:rPr>
        <w:t xml:space="preserve"> </w:t>
      </w:r>
      <w:r>
        <w:rPr>
          <w:sz w:val="24"/>
        </w:rPr>
        <w:t>előírásokat.</w:t>
      </w:r>
      <w:r>
        <w:rPr>
          <w:spacing w:val="37"/>
          <w:sz w:val="24"/>
        </w:rPr>
        <w:t xml:space="preserve"> </w:t>
      </w:r>
      <w:r>
        <w:rPr>
          <w:sz w:val="24"/>
        </w:rPr>
        <w:t>Kiemelt</w:t>
      </w:r>
      <w:r>
        <w:rPr>
          <w:spacing w:val="37"/>
          <w:sz w:val="24"/>
        </w:rPr>
        <w:t xml:space="preserve"> </w:t>
      </w:r>
      <w:r>
        <w:rPr>
          <w:sz w:val="24"/>
        </w:rPr>
        <w:t>feladat,</w:t>
      </w:r>
      <w:r>
        <w:rPr>
          <w:spacing w:val="39"/>
          <w:sz w:val="24"/>
        </w:rPr>
        <w:t xml:space="preserve"> </w:t>
      </w:r>
      <w:r>
        <w:rPr>
          <w:sz w:val="24"/>
        </w:rPr>
        <w:t>hogy</w:t>
      </w:r>
      <w:r>
        <w:rPr>
          <w:spacing w:val="34"/>
          <w:sz w:val="24"/>
        </w:rPr>
        <w:t xml:space="preserve"> </w:t>
      </w:r>
      <w:r>
        <w:rPr>
          <w:sz w:val="24"/>
        </w:rPr>
        <w:t>rendkívüli</w:t>
      </w:r>
      <w:r>
        <w:rPr>
          <w:spacing w:val="37"/>
          <w:sz w:val="24"/>
        </w:rPr>
        <w:t xml:space="preserve"> </w:t>
      </w:r>
      <w:r>
        <w:rPr>
          <w:sz w:val="24"/>
        </w:rPr>
        <w:t>esemény</w:t>
      </w:r>
      <w:r>
        <w:rPr>
          <w:spacing w:val="39"/>
          <w:sz w:val="24"/>
        </w:rPr>
        <w:t xml:space="preserve"> </w:t>
      </w:r>
      <w:r>
        <w:rPr>
          <w:sz w:val="24"/>
        </w:rPr>
        <w:t>alkalmával</w:t>
      </w:r>
      <w:r>
        <w:rPr>
          <w:spacing w:val="39"/>
          <w:sz w:val="24"/>
        </w:rPr>
        <w:t xml:space="preserve"> </w:t>
      </w:r>
      <w:r>
        <w:rPr>
          <w:sz w:val="24"/>
        </w:rPr>
        <w:t>az</w:t>
      </w:r>
    </w:p>
    <w:p w:rsidR="003A0752" w:rsidRDefault="003A0752">
      <w:pPr>
        <w:spacing w:line="237" w:lineRule="auto"/>
        <w:jc w:val="both"/>
        <w:rPr>
          <w:sz w:val="24"/>
        </w:rPr>
        <w:sectPr w:rsidR="003A0752">
          <w:pgSz w:w="11910" w:h="16840"/>
          <w:pgMar w:top="1320" w:right="1040" w:bottom="1200" w:left="1080" w:header="0" w:footer="1002" w:gutter="0"/>
          <w:cols w:space="708"/>
        </w:sectPr>
      </w:pPr>
    </w:p>
    <w:p w:rsidR="003A0752" w:rsidRDefault="007E5D60" w:rsidP="00440CB0">
      <w:pPr>
        <w:pStyle w:val="Szvegtrzs"/>
        <w:spacing w:before="69"/>
        <w:ind w:right="373"/>
        <w:jc w:val="both"/>
      </w:pPr>
      <w:r>
        <w:lastRenderedPageBreak/>
        <w:t>adott tanórát, egyéb foglalkozást tartó pedagógus kíséretében a tanulóknak kötelező elhagyni az adott helységet (tanterem, szaktanterem, osztályterem, ebédlő, stb.) a kiürítési alaprajznak</w:t>
      </w:r>
      <w:r>
        <w:rPr>
          <w:spacing w:val="-15"/>
        </w:rPr>
        <w:t xml:space="preserve"> </w:t>
      </w:r>
      <w:r>
        <w:t>megfelelő</w:t>
      </w:r>
      <w:r>
        <w:rPr>
          <w:spacing w:val="-15"/>
        </w:rPr>
        <w:t xml:space="preserve"> </w:t>
      </w:r>
      <w:r>
        <w:t>útvonalon,</w:t>
      </w:r>
      <w:r>
        <w:rPr>
          <w:spacing w:val="-15"/>
        </w:rPr>
        <w:t xml:space="preserve"> </w:t>
      </w:r>
      <w:r>
        <w:t>amely</w:t>
      </w:r>
      <w:r>
        <w:rPr>
          <w:spacing w:val="-15"/>
        </w:rPr>
        <w:t xml:space="preserve"> </w:t>
      </w:r>
      <w:r>
        <w:t>alaprajz</w:t>
      </w:r>
      <w:r>
        <w:rPr>
          <w:spacing w:val="-13"/>
        </w:rPr>
        <w:t xml:space="preserve"> </w:t>
      </w:r>
      <w:r>
        <w:t>az</w:t>
      </w:r>
      <w:r>
        <w:rPr>
          <w:spacing w:val="-12"/>
        </w:rPr>
        <w:t xml:space="preserve"> </w:t>
      </w:r>
      <w:r>
        <w:t>intézmény</w:t>
      </w:r>
      <w:r>
        <w:rPr>
          <w:spacing w:val="-15"/>
        </w:rPr>
        <w:t xml:space="preserve"> </w:t>
      </w:r>
      <w:r>
        <w:t>minden</w:t>
      </w:r>
      <w:r>
        <w:rPr>
          <w:spacing w:val="-10"/>
        </w:rPr>
        <w:t xml:space="preserve"> </w:t>
      </w:r>
      <w:r>
        <w:t>helyiségében</w:t>
      </w:r>
      <w:r>
        <w:rPr>
          <w:spacing w:val="-13"/>
        </w:rPr>
        <w:t xml:space="preserve"> </w:t>
      </w:r>
      <w:r>
        <w:t>a</w:t>
      </w:r>
      <w:r>
        <w:rPr>
          <w:spacing w:val="-14"/>
        </w:rPr>
        <w:t xml:space="preserve"> </w:t>
      </w:r>
      <w:r>
        <w:t>falon kifüggesztve megtalálható.</w:t>
      </w:r>
      <w:r w:rsidR="00440CB0">
        <w:t xml:space="preserve"> </w:t>
      </w:r>
      <w:r>
        <w:t>Az iskola épületében a futkározás, sporteszközök használata (görkorcsolya, kerékpár, roller, egyéb extrém, különleges sporteszköz) nem megengedett balesetvédelmi okokból.</w:t>
      </w:r>
    </w:p>
    <w:p w:rsidR="003A0752" w:rsidRDefault="003A0752">
      <w:pPr>
        <w:pStyle w:val="Szvegtrzs"/>
        <w:ind w:left="0"/>
      </w:pPr>
    </w:p>
    <w:p w:rsidR="003A0752" w:rsidRDefault="003A0752">
      <w:pPr>
        <w:pStyle w:val="Szvegtrzs"/>
        <w:spacing w:before="124"/>
        <w:ind w:left="0"/>
      </w:pPr>
    </w:p>
    <w:p w:rsidR="003A0752" w:rsidRDefault="007E5D60">
      <w:pPr>
        <w:pStyle w:val="Cmsor2"/>
        <w:spacing w:before="1"/>
        <w:jc w:val="both"/>
      </w:pPr>
      <w:bookmarkStart w:id="186" w:name="_bookmark48"/>
      <w:bookmarkStart w:id="187" w:name="_Toc160097491"/>
      <w:bookmarkEnd w:id="186"/>
      <w:r>
        <w:t>ZÁRÓ</w:t>
      </w:r>
      <w:r>
        <w:rPr>
          <w:spacing w:val="-4"/>
        </w:rPr>
        <w:t xml:space="preserve"> </w:t>
      </w:r>
      <w:r>
        <w:rPr>
          <w:spacing w:val="-2"/>
        </w:rPr>
        <w:t>RENDELKEZÉSEK</w:t>
      </w:r>
      <w:bookmarkEnd w:id="187"/>
    </w:p>
    <w:p w:rsidR="003A0752" w:rsidRDefault="003A0752">
      <w:pPr>
        <w:pStyle w:val="Szvegtrzs"/>
        <w:spacing w:before="115"/>
        <w:ind w:left="0"/>
        <w:rPr>
          <w:b/>
        </w:rPr>
      </w:pPr>
    </w:p>
    <w:p w:rsidR="003A0752" w:rsidRDefault="007E5D60">
      <w:pPr>
        <w:pStyle w:val="Szvegtrzs"/>
        <w:ind w:left="336" w:right="375" w:firstLine="12"/>
        <w:jc w:val="both"/>
      </w:pPr>
      <w:r>
        <w:t>Jelen szervezeti és működési szabályzatot az iskola igazgatója a nevelőtestület bevonásával készíti el, ezt az iskolaszék, az iskolai SZMK és az Intézményi Tanács, valamint a diákönkormányzat és a nevelőtestület véleményezi.</w:t>
      </w:r>
    </w:p>
    <w:p w:rsidR="003A0752" w:rsidRDefault="007E5D60">
      <w:pPr>
        <w:pStyle w:val="Szvegtrzs"/>
        <w:spacing w:before="1"/>
        <w:ind w:left="336" w:right="374" w:firstLine="12"/>
        <w:jc w:val="both"/>
      </w:pPr>
      <w:r>
        <w:t>A 2023. évi LII. törvény a Pedagógusok Új Életpályájáról 171.§ (15) értelmében az SZMSZ-t a fenntartó hagyja jóvá és azt az intézmény a honlapján közzéteszi.</w:t>
      </w:r>
    </w:p>
    <w:p w:rsidR="003A0752" w:rsidRDefault="007E5D60">
      <w:pPr>
        <w:pStyle w:val="Szvegtrzs"/>
        <w:spacing w:before="276"/>
        <w:ind w:left="336"/>
      </w:pPr>
      <w:r>
        <w:t>A</w:t>
      </w:r>
      <w:r>
        <w:rPr>
          <w:spacing w:val="-5"/>
        </w:rPr>
        <w:t xml:space="preserve"> </w:t>
      </w:r>
      <w:r>
        <w:t>szervezeti</w:t>
      </w:r>
      <w:r>
        <w:rPr>
          <w:spacing w:val="-2"/>
        </w:rPr>
        <w:t xml:space="preserve"> </w:t>
      </w:r>
      <w:r>
        <w:t>és</w:t>
      </w:r>
      <w:r>
        <w:rPr>
          <w:spacing w:val="-3"/>
        </w:rPr>
        <w:t xml:space="preserve"> </w:t>
      </w:r>
      <w:r>
        <w:t>működési</w:t>
      </w:r>
      <w:r>
        <w:rPr>
          <w:spacing w:val="-1"/>
        </w:rPr>
        <w:t xml:space="preserve"> </w:t>
      </w:r>
      <w:r>
        <w:t>szabályzat</w:t>
      </w:r>
      <w:r>
        <w:rPr>
          <w:spacing w:val="-2"/>
        </w:rPr>
        <w:t xml:space="preserve"> </w:t>
      </w:r>
      <w:r>
        <w:t>módosítását</w:t>
      </w:r>
      <w:r>
        <w:rPr>
          <w:spacing w:val="-2"/>
        </w:rPr>
        <w:t xml:space="preserve"> </w:t>
      </w:r>
      <w:r>
        <w:t>indoklással</w:t>
      </w:r>
      <w:r>
        <w:rPr>
          <w:spacing w:val="-1"/>
        </w:rPr>
        <w:t xml:space="preserve"> </w:t>
      </w:r>
      <w:r>
        <w:rPr>
          <w:spacing w:val="-2"/>
        </w:rPr>
        <w:t>kezdeményezheti:</w:t>
      </w:r>
    </w:p>
    <w:p w:rsidR="003A0752" w:rsidRDefault="007E5D60" w:rsidP="005A1B38">
      <w:pPr>
        <w:pStyle w:val="Listaszerbekezds"/>
        <w:numPr>
          <w:ilvl w:val="0"/>
          <w:numId w:val="54"/>
        </w:numPr>
        <w:tabs>
          <w:tab w:val="left" w:pos="696"/>
        </w:tabs>
        <w:spacing w:before="2" w:line="293" w:lineRule="exact"/>
        <w:rPr>
          <w:sz w:val="24"/>
        </w:rPr>
      </w:pPr>
      <w:r>
        <w:rPr>
          <w:sz w:val="24"/>
        </w:rPr>
        <w:t>a</w:t>
      </w:r>
      <w:r>
        <w:rPr>
          <w:spacing w:val="-1"/>
          <w:sz w:val="24"/>
        </w:rPr>
        <w:t xml:space="preserve"> </w:t>
      </w:r>
      <w:r>
        <w:rPr>
          <w:spacing w:val="-2"/>
          <w:sz w:val="24"/>
        </w:rPr>
        <w:t>fenntartó,</w:t>
      </w:r>
    </w:p>
    <w:p w:rsidR="003A0752" w:rsidRDefault="007E5D60" w:rsidP="005A1B38">
      <w:pPr>
        <w:pStyle w:val="Listaszerbekezds"/>
        <w:numPr>
          <w:ilvl w:val="0"/>
          <w:numId w:val="54"/>
        </w:numPr>
        <w:tabs>
          <w:tab w:val="left" w:pos="696"/>
        </w:tabs>
        <w:spacing w:line="293" w:lineRule="exact"/>
        <w:rPr>
          <w:sz w:val="24"/>
        </w:rPr>
      </w:pPr>
      <w:r>
        <w:rPr>
          <w:sz w:val="24"/>
        </w:rPr>
        <w:t>a</w:t>
      </w:r>
      <w:r>
        <w:rPr>
          <w:spacing w:val="-1"/>
          <w:sz w:val="24"/>
        </w:rPr>
        <w:t xml:space="preserve"> </w:t>
      </w:r>
      <w:r>
        <w:rPr>
          <w:spacing w:val="-2"/>
          <w:sz w:val="24"/>
        </w:rPr>
        <w:t>nevelőtestület,</w:t>
      </w:r>
    </w:p>
    <w:p w:rsidR="003A0752" w:rsidRDefault="007E5D60" w:rsidP="005A1B38">
      <w:pPr>
        <w:pStyle w:val="Listaszerbekezds"/>
        <w:numPr>
          <w:ilvl w:val="0"/>
          <w:numId w:val="54"/>
        </w:numPr>
        <w:tabs>
          <w:tab w:val="left" w:pos="696"/>
        </w:tabs>
        <w:spacing w:before="1" w:line="293" w:lineRule="exact"/>
        <w:rPr>
          <w:sz w:val="24"/>
        </w:rPr>
      </w:pPr>
      <w:r>
        <w:rPr>
          <w:sz w:val="24"/>
        </w:rPr>
        <w:t>az</w:t>
      </w:r>
      <w:r>
        <w:rPr>
          <w:spacing w:val="1"/>
          <w:sz w:val="24"/>
        </w:rPr>
        <w:t xml:space="preserve"> </w:t>
      </w:r>
      <w:r>
        <w:rPr>
          <w:sz w:val="24"/>
        </w:rPr>
        <w:t>iskola</w:t>
      </w:r>
      <w:r>
        <w:rPr>
          <w:spacing w:val="-1"/>
          <w:sz w:val="24"/>
        </w:rPr>
        <w:t xml:space="preserve"> </w:t>
      </w:r>
      <w:r>
        <w:rPr>
          <w:spacing w:val="-2"/>
          <w:sz w:val="24"/>
        </w:rPr>
        <w:t>vezetője,</w:t>
      </w:r>
    </w:p>
    <w:p w:rsidR="003A0752" w:rsidRDefault="007E5D60" w:rsidP="005A1B38">
      <w:pPr>
        <w:pStyle w:val="Listaszerbekezds"/>
        <w:numPr>
          <w:ilvl w:val="0"/>
          <w:numId w:val="54"/>
        </w:numPr>
        <w:tabs>
          <w:tab w:val="left" w:pos="696"/>
        </w:tabs>
        <w:spacing w:line="293" w:lineRule="exact"/>
        <w:rPr>
          <w:sz w:val="24"/>
        </w:rPr>
      </w:pPr>
      <w:r>
        <w:rPr>
          <w:sz w:val="24"/>
        </w:rPr>
        <w:t>iskolai</w:t>
      </w:r>
      <w:r>
        <w:rPr>
          <w:spacing w:val="-1"/>
          <w:sz w:val="24"/>
        </w:rPr>
        <w:t xml:space="preserve"> </w:t>
      </w:r>
      <w:r>
        <w:rPr>
          <w:spacing w:val="-2"/>
          <w:sz w:val="24"/>
        </w:rPr>
        <w:t>SZMK,</w:t>
      </w:r>
    </w:p>
    <w:p w:rsidR="003A0752" w:rsidRDefault="007E5D60" w:rsidP="005A1B38">
      <w:pPr>
        <w:pStyle w:val="Listaszerbekezds"/>
        <w:numPr>
          <w:ilvl w:val="0"/>
          <w:numId w:val="54"/>
        </w:numPr>
        <w:tabs>
          <w:tab w:val="left" w:pos="696"/>
        </w:tabs>
        <w:spacing w:line="293" w:lineRule="exact"/>
        <w:rPr>
          <w:sz w:val="24"/>
        </w:rPr>
      </w:pPr>
      <w:r>
        <w:rPr>
          <w:sz w:val="24"/>
        </w:rPr>
        <w:t>a</w:t>
      </w:r>
      <w:r>
        <w:rPr>
          <w:spacing w:val="-1"/>
          <w:sz w:val="24"/>
        </w:rPr>
        <w:t xml:space="preserve"> </w:t>
      </w:r>
      <w:r>
        <w:rPr>
          <w:spacing w:val="-2"/>
          <w:sz w:val="24"/>
        </w:rPr>
        <w:t>diákönkormányzat.</w:t>
      </w:r>
    </w:p>
    <w:p w:rsidR="003A0752" w:rsidRDefault="007E5D60">
      <w:pPr>
        <w:pStyle w:val="Szvegtrzs"/>
        <w:spacing w:before="273"/>
        <w:ind w:left="336" w:right="374"/>
      </w:pPr>
      <w:r>
        <w:t>Az</w:t>
      </w:r>
      <w:r>
        <w:rPr>
          <w:spacing w:val="-15"/>
        </w:rPr>
        <w:t xml:space="preserve"> </w:t>
      </w:r>
      <w:r>
        <w:t>intézmény</w:t>
      </w:r>
      <w:r>
        <w:rPr>
          <w:spacing w:val="-17"/>
        </w:rPr>
        <w:t xml:space="preserve"> </w:t>
      </w:r>
      <w:r>
        <w:t>eredményes</w:t>
      </w:r>
      <w:r>
        <w:rPr>
          <w:spacing w:val="-15"/>
        </w:rPr>
        <w:t xml:space="preserve"> </w:t>
      </w:r>
      <w:r>
        <w:t>és</w:t>
      </w:r>
      <w:r>
        <w:rPr>
          <w:spacing w:val="-15"/>
        </w:rPr>
        <w:t xml:space="preserve"> </w:t>
      </w:r>
      <w:r>
        <w:t>hatékony</w:t>
      </w:r>
      <w:r>
        <w:rPr>
          <w:spacing w:val="-15"/>
        </w:rPr>
        <w:t xml:space="preserve"> </w:t>
      </w:r>
      <w:r>
        <w:t>működéséhez</w:t>
      </w:r>
      <w:r>
        <w:rPr>
          <w:spacing w:val="-12"/>
        </w:rPr>
        <w:t xml:space="preserve"> </w:t>
      </w:r>
      <w:r>
        <w:t>szükséges</w:t>
      </w:r>
      <w:r>
        <w:rPr>
          <w:spacing w:val="-14"/>
        </w:rPr>
        <w:t xml:space="preserve"> </w:t>
      </w:r>
      <w:r>
        <w:t>további</w:t>
      </w:r>
      <w:r>
        <w:rPr>
          <w:spacing w:val="-14"/>
        </w:rPr>
        <w:t xml:space="preserve"> </w:t>
      </w:r>
      <w:r>
        <w:t>rendelkezéseket</w:t>
      </w:r>
      <w:r>
        <w:rPr>
          <w:spacing w:val="-14"/>
        </w:rPr>
        <w:t xml:space="preserve"> </w:t>
      </w:r>
      <w:r>
        <w:t>önálló szabályzatok, igazgatói utasítások tartalmazzák.</w:t>
      </w:r>
    </w:p>
    <w:p w:rsidR="003A0752" w:rsidRDefault="003A0752">
      <w:pPr>
        <w:pStyle w:val="Szvegtrzs"/>
        <w:spacing w:before="144"/>
        <w:ind w:left="0"/>
      </w:pPr>
    </w:p>
    <w:p w:rsidR="003A0752" w:rsidRDefault="007E5D60">
      <w:pPr>
        <w:pStyle w:val="Cmsor2"/>
      </w:pPr>
      <w:bookmarkStart w:id="188" w:name="_Toc160097492"/>
      <w:r>
        <w:rPr>
          <w:u w:val="single"/>
        </w:rPr>
        <w:t>Felülvizsgálat</w:t>
      </w:r>
      <w:r>
        <w:rPr>
          <w:spacing w:val="-5"/>
          <w:u w:val="single"/>
        </w:rPr>
        <w:t xml:space="preserve"> </w:t>
      </w:r>
      <w:r>
        <w:rPr>
          <w:spacing w:val="-2"/>
          <w:u w:val="single"/>
        </w:rPr>
        <w:t>rendje</w:t>
      </w:r>
      <w:bookmarkEnd w:id="188"/>
    </w:p>
    <w:p w:rsidR="003A0752" w:rsidRDefault="007E5D60">
      <w:pPr>
        <w:pStyle w:val="Szvegtrzs"/>
        <w:spacing w:before="271"/>
        <w:ind w:left="336" w:right="380"/>
        <w:jc w:val="both"/>
      </w:pPr>
      <w:r>
        <w:t>A</w:t>
      </w:r>
      <w:r>
        <w:rPr>
          <w:spacing w:val="-15"/>
        </w:rPr>
        <w:t xml:space="preserve"> </w:t>
      </w:r>
      <w:r>
        <w:t>SZMSZ</w:t>
      </w:r>
      <w:r>
        <w:rPr>
          <w:spacing w:val="-15"/>
        </w:rPr>
        <w:t xml:space="preserve"> </w:t>
      </w:r>
      <w:r>
        <w:t>módosítására</w:t>
      </w:r>
      <w:r>
        <w:rPr>
          <w:spacing w:val="-10"/>
        </w:rPr>
        <w:t xml:space="preserve"> </w:t>
      </w:r>
      <w:r>
        <w:t>sor</w:t>
      </w:r>
      <w:r>
        <w:rPr>
          <w:spacing w:val="-14"/>
        </w:rPr>
        <w:t xml:space="preserve"> </w:t>
      </w:r>
      <w:r>
        <w:t>kerül</w:t>
      </w:r>
      <w:r>
        <w:rPr>
          <w:spacing w:val="-11"/>
        </w:rPr>
        <w:t xml:space="preserve"> </w:t>
      </w:r>
      <w:r>
        <w:t>jogszabályi</w:t>
      </w:r>
      <w:r>
        <w:rPr>
          <w:spacing w:val="-10"/>
        </w:rPr>
        <w:t xml:space="preserve"> </w:t>
      </w:r>
      <w:r>
        <w:t>előírás</w:t>
      </w:r>
      <w:r>
        <w:rPr>
          <w:spacing w:val="-13"/>
        </w:rPr>
        <w:t xml:space="preserve"> </w:t>
      </w:r>
      <w:r>
        <w:t>alapján,</w:t>
      </w:r>
      <w:r>
        <w:rPr>
          <w:spacing w:val="-14"/>
        </w:rPr>
        <w:t xml:space="preserve"> </w:t>
      </w:r>
      <w:r>
        <w:t>illetve</w:t>
      </w:r>
      <w:r>
        <w:rPr>
          <w:spacing w:val="-12"/>
        </w:rPr>
        <w:t xml:space="preserve"> </w:t>
      </w:r>
      <w:r>
        <w:t>jogszabályváltozás</w:t>
      </w:r>
      <w:r>
        <w:rPr>
          <w:spacing w:val="-13"/>
        </w:rPr>
        <w:t xml:space="preserve"> </w:t>
      </w:r>
      <w:r>
        <w:t>esetén, vagy ha módosítását valamelyik jogosult fél kezdeményezi. A kezdeményezést és a javasolt módosítást az iskola vezetőjéhez kell beterjeszteni. A SZMSZ módosításának eljárása megegyezik megalkotásának szabályaival.</w:t>
      </w:r>
    </w:p>
    <w:p w:rsidR="003A0752" w:rsidRDefault="003A0752">
      <w:pPr>
        <w:pStyle w:val="Szvegtrzs"/>
        <w:spacing w:before="5"/>
        <w:ind w:left="0"/>
      </w:pPr>
    </w:p>
    <w:p w:rsidR="003A0752" w:rsidRDefault="007E5D60">
      <w:pPr>
        <w:pStyle w:val="Cmsor2"/>
      </w:pPr>
      <w:bookmarkStart w:id="189" w:name="_Toc160097493"/>
      <w:r>
        <w:rPr>
          <w:u w:val="single"/>
        </w:rPr>
        <w:t>Az</w:t>
      </w:r>
      <w:r>
        <w:rPr>
          <w:spacing w:val="-2"/>
          <w:u w:val="single"/>
        </w:rPr>
        <w:t xml:space="preserve"> </w:t>
      </w:r>
      <w:r>
        <w:rPr>
          <w:u w:val="single"/>
        </w:rPr>
        <w:t xml:space="preserve">SZMSZ </w:t>
      </w:r>
      <w:r>
        <w:rPr>
          <w:spacing w:val="-2"/>
          <w:u w:val="single"/>
        </w:rPr>
        <w:t>megsértése</w:t>
      </w:r>
      <w:bookmarkEnd w:id="189"/>
    </w:p>
    <w:p w:rsidR="003A0752" w:rsidRDefault="007E5D60">
      <w:pPr>
        <w:pStyle w:val="Szvegtrzs"/>
        <w:spacing w:before="272"/>
        <w:ind w:left="336" w:right="376"/>
        <w:jc w:val="both"/>
      </w:pPr>
      <w:r>
        <w:t>A szervezeti és működési szabályzat normatív, kötelező belső szabályozó. Előírásai a köznevelési intézménnyel kapcsolatban levők esetében ugyanolyan erővel bírnak, mint a jogszabályok. A Szervezeti és Működési Szabályzatban foglaltak megtartásáért a köznevelési intézményben dolgozók személyi felelősséggel tartoznak.</w:t>
      </w:r>
    </w:p>
    <w:p w:rsidR="000D2F83" w:rsidRDefault="000D2F83">
      <w:pPr>
        <w:pStyle w:val="Cmsor2"/>
        <w:spacing w:before="74"/>
        <w:ind w:right="376"/>
        <w:jc w:val="both"/>
      </w:pPr>
      <w:bookmarkStart w:id="190" w:name="_bookmark49"/>
      <w:bookmarkEnd w:id="190"/>
    </w:p>
    <w:p w:rsidR="000D2F83" w:rsidRDefault="000D2F83">
      <w:pPr>
        <w:pStyle w:val="Cmsor2"/>
        <w:spacing w:before="74"/>
        <w:ind w:right="376"/>
        <w:jc w:val="both"/>
      </w:pPr>
    </w:p>
    <w:p w:rsidR="000D2F83" w:rsidRDefault="000D2F83">
      <w:pPr>
        <w:pStyle w:val="Cmsor2"/>
        <w:spacing w:before="74"/>
        <w:ind w:right="376"/>
        <w:jc w:val="both"/>
      </w:pPr>
    </w:p>
    <w:p w:rsidR="000D2F83" w:rsidRDefault="000D2F83">
      <w:pPr>
        <w:pStyle w:val="Cmsor2"/>
        <w:spacing w:before="74"/>
        <w:ind w:right="376"/>
        <w:jc w:val="both"/>
      </w:pPr>
    </w:p>
    <w:p w:rsidR="000D2F83" w:rsidRDefault="000D2F83">
      <w:pPr>
        <w:pStyle w:val="Cmsor2"/>
        <w:spacing w:before="74"/>
        <w:ind w:right="376"/>
        <w:jc w:val="both"/>
      </w:pPr>
    </w:p>
    <w:p w:rsidR="000D2F83" w:rsidRDefault="000D2F83">
      <w:pPr>
        <w:pStyle w:val="Cmsor2"/>
        <w:spacing w:before="74"/>
        <w:ind w:right="376"/>
        <w:jc w:val="both"/>
      </w:pPr>
    </w:p>
    <w:p w:rsidR="000D2F83" w:rsidRDefault="000D2F83">
      <w:pPr>
        <w:pStyle w:val="Cmsor2"/>
        <w:spacing w:before="74"/>
        <w:ind w:right="376"/>
        <w:jc w:val="both"/>
      </w:pPr>
    </w:p>
    <w:p w:rsidR="000D2F83" w:rsidRDefault="000D2F83">
      <w:pPr>
        <w:pStyle w:val="Cmsor2"/>
        <w:spacing w:before="74"/>
        <w:ind w:right="376"/>
        <w:jc w:val="both"/>
      </w:pPr>
    </w:p>
    <w:p w:rsidR="003A0752" w:rsidRDefault="004C4FDF">
      <w:pPr>
        <w:pStyle w:val="Cmsor2"/>
        <w:spacing w:before="74"/>
        <w:ind w:right="376"/>
        <w:jc w:val="both"/>
      </w:pPr>
      <w:bookmarkStart w:id="191" w:name="_Toc160097494"/>
      <w:r>
        <w:lastRenderedPageBreak/>
        <w:t>A PATAY SÁMUEL</w:t>
      </w:r>
      <w:r w:rsidR="007E5D60">
        <w:t xml:space="preserve"> ÁLTALÁNOS ISKOLA SZERVEZETI ÉS MŰKÖDÉSI SZABÁLYZATÁNAK ELKÉSZÍTÉSÉHEZ FELHASZNÁLT JOGSZABÁLYOK </w:t>
      </w:r>
      <w:r w:rsidR="007E5D60">
        <w:rPr>
          <w:spacing w:val="-2"/>
        </w:rPr>
        <w:t>JEGYZÉKE</w:t>
      </w:r>
      <w:bookmarkEnd w:id="191"/>
    </w:p>
    <w:p w:rsidR="003A0752" w:rsidRDefault="003A0752">
      <w:pPr>
        <w:pStyle w:val="Szvegtrzs"/>
        <w:spacing w:before="216"/>
        <w:ind w:left="0"/>
        <w:rPr>
          <w:b/>
        </w:rPr>
      </w:pPr>
    </w:p>
    <w:p w:rsidR="003A0752" w:rsidRDefault="007E5D60">
      <w:pPr>
        <w:pStyle w:val="Szvegtrzs"/>
        <w:spacing w:before="1" w:line="328" w:lineRule="auto"/>
        <w:ind w:left="336" w:right="373"/>
      </w:pPr>
      <w:r>
        <w:t>A</w:t>
      </w:r>
      <w:r>
        <w:rPr>
          <w:spacing w:val="-4"/>
        </w:rPr>
        <w:t xml:space="preserve"> </w:t>
      </w:r>
      <w:r>
        <w:t>nemzeti</w:t>
      </w:r>
      <w:r>
        <w:rPr>
          <w:spacing w:val="-3"/>
        </w:rPr>
        <w:t xml:space="preserve"> </w:t>
      </w:r>
      <w:r>
        <w:t>köznevelésről</w:t>
      </w:r>
      <w:r>
        <w:rPr>
          <w:spacing w:val="-5"/>
        </w:rPr>
        <w:t xml:space="preserve"> </w:t>
      </w:r>
      <w:r>
        <w:t>szóló</w:t>
      </w:r>
      <w:r>
        <w:rPr>
          <w:spacing w:val="-3"/>
        </w:rPr>
        <w:t xml:space="preserve"> </w:t>
      </w:r>
      <w:r>
        <w:t>2011.</w:t>
      </w:r>
      <w:r>
        <w:rPr>
          <w:spacing w:val="-3"/>
        </w:rPr>
        <w:t xml:space="preserve"> </w:t>
      </w:r>
      <w:r>
        <w:t>évi</w:t>
      </w:r>
      <w:r>
        <w:rPr>
          <w:spacing w:val="-6"/>
        </w:rPr>
        <w:t xml:space="preserve"> </w:t>
      </w:r>
      <w:r>
        <w:t>CXC.</w:t>
      </w:r>
      <w:r>
        <w:rPr>
          <w:spacing w:val="-3"/>
        </w:rPr>
        <w:t xml:space="preserve"> </w:t>
      </w:r>
      <w:r>
        <w:t>törvény</w:t>
      </w:r>
      <w:r>
        <w:rPr>
          <w:spacing w:val="-8"/>
        </w:rPr>
        <w:t xml:space="preserve"> </w:t>
      </w:r>
      <w:r>
        <w:t>(Nkt.),</w:t>
      </w:r>
      <w:r>
        <w:rPr>
          <w:spacing w:val="-3"/>
        </w:rPr>
        <w:t xml:space="preserve"> </w:t>
      </w:r>
      <w:r>
        <w:t>az</w:t>
      </w:r>
      <w:r>
        <w:rPr>
          <w:spacing w:val="-2"/>
        </w:rPr>
        <w:t xml:space="preserve"> </w:t>
      </w:r>
      <w:r>
        <w:t>aktuális</w:t>
      </w:r>
      <w:r>
        <w:rPr>
          <w:spacing w:val="-3"/>
        </w:rPr>
        <w:t xml:space="preserve"> </w:t>
      </w:r>
      <w:r>
        <w:t>módosításokkal. 1992. évi XXXIII. törvény a közalkalmazottak jogállásáról és végrehajtási rendeletei.</w:t>
      </w:r>
    </w:p>
    <w:p w:rsidR="003A0752" w:rsidRDefault="007E5D60">
      <w:pPr>
        <w:pStyle w:val="Szvegtrzs"/>
        <w:ind w:left="336"/>
      </w:pPr>
      <w:r>
        <w:t>326/2013.</w:t>
      </w:r>
      <w:r>
        <w:rPr>
          <w:spacing w:val="79"/>
        </w:rPr>
        <w:t xml:space="preserve"> </w:t>
      </w:r>
      <w:r>
        <w:t>(VIII.30.)</w:t>
      </w:r>
      <w:r>
        <w:rPr>
          <w:spacing w:val="78"/>
        </w:rPr>
        <w:t xml:space="preserve"> </w:t>
      </w:r>
      <w:r>
        <w:t>Kormányrendelet</w:t>
      </w:r>
      <w:r>
        <w:rPr>
          <w:spacing w:val="78"/>
        </w:rPr>
        <w:t xml:space="preserve"> </w:t>
      </w:r>
      <w:r>
        <w:t>a</w:t>
      </w:r>
      <w:r>
        <w:rPr>
          <w:spacing w:val="40"/>
        </w:rPr>
        <w:t xml:space="preserve"> </w:t>
      </w:r>
      <w:r>
        <w:t>pedagógusok</w:t>
      </w:r>
      <w:r>
        <w:rPr>
          <w:spacing w:val="79"/>
        </w:rPr>
        <w:t xml:space="preserve"> </w:t>
      </w:r>
      <w:r>
        <w:t>előmeneteli</w:t>
      </w:r>
      <w:r>
        <w:rPr>
          <w:spacing w:val="79"/>
        </w:rPr>
        <w:t xml:space="preserve"> </w:t>
      </w:r>
      <w:r>
        <w:t>rendszeréről</w:t>
      </w:r>
      <w:r>
        <w:rPr>
          <w:spacing w:val="78"/>
        </w:rPr>
        <w:t xml:space="preserve"> </w:t>
      </w:r>
      <w:r>
        <w:t>és</w:t>
      </w:r>
      <w:r>
        <w:rPr>
          <w:spacing w:val="78"/>
        </w:rPr>
        <w:t xml:space="preserve"> </w:t>
      </w:r>
      <w:r>
        <w:t>a közalkalmazottak jogállásáról szóló 1992. évi XXXIII. törvény végrehajtásáról.</w:t>
      </w:r>
    </w:p>
    <w:p w:rsidR="003A0752" w:rsidRDefault="007E5D60">
      <w:pPr>
        <w:pStyle w:val="Szvegtrzs"/>
        <w:spacing w:before="95"/>
        <w:ind w:left="336"/>
      </w:pPr>
      <w:r>
        <w:t>2023.</w:t>
      </w:r>
      <w:r>
        <w:rPr>
          <w:spacing w:val="-3"/>
        </w:rPr>
        <w:t xml:space="preserve"> </w:t>
      </w:r>
      <w:r>
        <w:t>évi</w:t>
      </w:r>
      <w:r>
        <w:rPr>
          <w:spacing w:val="1"/>
        </w:rPr>
        <w:t xml:space="preserve"> </w:t>
      </w:r>
      <w:r>
        <w:t>LII.</w:t>
      </w:r>
      <w:r>
        <w:rPr>
          <w:spacing w:val="-2"/>
        </w:rPr>
        <w:t xml:space="preserve"> </w:t>
      </w:r>
      <w:r>
        <w:t>törvény</w:t>
      </w:r>
      <w:r>
        <w:rPr>
          <w:spacing w:val="-4"/>
        </w:rPr>
        <w:t xml:space="preserve"> </w:t>
      </w:r>
      <w:r>
        <w:t>a</w:t>
      </w:r>
      <w:r>
        <w:rPr>
          <w:spacing w:val="-1"/>
        </w:rPr>
        <w:t xml:space="preserve"> </w:t>
      </w:r>
      <w:r>
        <w:t>Pedagógusok</w:t>
      </w:r>
      <w:r>
        <w:rPr>
          <w:spacing w:val="-1"/>
        </w:rPr>
        <w:t xml:space="preserve"> </w:t>
      </w:r>
      <w:r>
        <w:t>új</w:t>
      </w:r>
      <w:r>
        <w:rPr>
          <w:spacing w:val="1"/>
        </w:rPr>
        <w:t xml:space="preserve"> </w:t>
      </w:r>
      <w:r>
        <w:rPr>
          <w:spacing w:val="-2"/>
        </w:rPr>
        <w:t>életpályájáról</w:t>
      </w:r>
      <w:r>
        <w:rPr>
          <w:spacing w:val="-2"/>
          <w:vertAlign w:val="superscript"/>
        </w:rPr>
        <w:t>6</w:t>
      </w:r>
    </w:p>
    <w:p w:rsidR="003A0752" w:rsidRDefault="007E5D60">
      <w:pPr>
        <w:pStyle w:val="Szvegtrzs"/>
        <w:spacing w:before="101" w:line="326" w:lineRule="auto"/>
        <w:ind w:left="336" w:right="1645"/>
      </w:pPr>
      <w:r>
        <w:t>1997.</w:t>
      </w:r>
      <w:r>
        <w:rPr>
          <w:spacing w:val="-3"/>
        </w:rPr>
        <w:t xml:space="preserve"> </w:t>
      </w:r>
      <w:r>
        <w:t>évi</w:t>
      </w:r>
      <w:r>
        <w:rPr>
          <w:spacing w:val="-3"/>
        </w:rPr>
        <w:t xml:space="preserve"> </w:t>
      </w:r>
      <w:r>
        <w:t>XXXI</w:t>
      </w:r>
      <w:r>
        <w:rPr>
          <w:spacing w:val="-7"/>
        </w:rPr>
        <w:t xml:space="preserve"> </w:t>
      </w:r>
      <w:r>
        <w:t>törvény</w:t>
      </w:r>
      <w:r>
        <w:rPr>
          <w:spacing w:val="-6"/>
        </w:rPr>
        <w:t xml:space="preserve"> </w:t>
      </w:r>
      <w:r>
        <w:t>a</w:t>
      </w:r>
      <w:r>
        <w:rPr>
          <w:spacing w:val="-4"/>
        </w:rPr>
        <w:t xml:space="preserve"> </w:t>
      </w:r>
      <w:r>
        <w:t>gyermekek</w:t>
      </w:r>
      <w:r>
        <w:rPr>
          <w:spacing w:val="-3"/>
        </w:rPr>
        <w:t xml:space="preserve"> </w:t>
      </w:r>
      <w:r>
        <w:t>védelméről</w:t>
      </w:r>
      <w:r>
        <w:rPr>
          <w:spacing w:val="-2"/>
        </w:rPr>
        <w:t xml:space="preserve"> </w:t>
      </w:r>
      <w:r>
        <w:t>és</w:t>
      </w:r>
      <w:r>
        <w:rPr>
          <w:spacing w:val="-4"/>
        </w:rPr>
        <w:t xml:space="preserve"> </w:t>
      </w:r>
      <w:r>
        <w:t>végrehajtási</w:t>
      </w:r>
      <w:r>
        <w:rPr>
          <w:spacing w:val="-3"/>
        </w:rPr>
        <w:t xml:space="preserve"> </w:t>
      </w:r>
      <w:r>
        <w:t>rendeletei. 2011. évi CXCV. törvény az államháztartásról és végrehajtási rendelete.</w:t>
      </w:r>
    </w:p>
    <w:p w:rsidR="003A0752" w:rsidRDefault="007E5D60">
      <w:pPr>
        <w:pStyle w:val="Szvegtrzs"/>
        <w:spacing w:before="1"/>
        <w:ind w:left="336"/>
      </w:pPr>
      <w:r>
        <w:t>Magyar</w:t>
      </w:r>
      <w:r>
        <w:rPr>
          <w:spacing w:val="-3"/>
        </w:rPr>
        <w:t xml:space="preserve"> </w:t>
      </w:r>
      <w:r>
        <w:t>Köztársaság</w:t>
      </w:r>
      <w:r>
        <w:rPr>
          <w:spacing w:val="-4"/>
        </w:rPr>
        <w:t xml:space="preserve"> </w:t>
      </w:r>
      <w:r>
        <w:t>éves</w:t>
      </w:r>
      <w:r>
        <w:rPr>
          <w:spacing w:val="-2"/>
        </w:rPr>
        <w:t xml:space="preserve"> </w:t>
      </w:r>
      <w:r>
        <w:t>központi költségvetéséről</w:t>
      </w:r>
      <w:r>
        <w:rPr>
          <w:spacing w:val="-1"/>
        </w:rPr>
        <w:t xml:space="preserve"> </w:t>
      </w:r>
      <w:r>
        <w:t>szóló</w:t>
      </w:r>
      <w:r>
        <w:rPr>
          <w:spacing w:val="-1"/>
        </w:rPr>
        <w:t xml:space="preserve"> </w:t>
      </w:r>
      <w:r>
        <w:t>aktuális</w:t>
      </w:r>
      <w:r>
        <w:rPr>
          <w:spacing w:val="-1"/>
        </w:rPr>
        <w:t xml:space="preserve"> </w:t>
      </w:r>
      <w:r>
        <w:rPr>
          <w:spacing w:val="-2"/>
        </w:rPr>
        <w:t>törvény.</w:t>
      </w:r>
    </w:p>
    <w:p w:rsidR="003A0752" w:rsidRDefault="007E5D60">
      <w:pPr>
        <w:pStyle w:val="Szvegtrzs"/>
        <w:spacing w:before="101"/>
        <w:ind w:left="336" w:right="373"/>
      </w:pPr>
      <w:r>
        <w:t>2004.</w:t>
      </w:r>
      <w:r>
        <w:rPr>
          <w:spacing w:val="-15"/>
        </w:rPr>
        <w:t xml:space="preserve"> </w:t>
      </w:r>
      <w:r>
        <w:t>évi</w:t>
      </w:r>
      <w:r>
        <w:rPr>
          <w:spacing w:val="-13"/>
        </w:rPr>
        <w:t xml:space="preserve"> </w:t>
      </w:r>
      <w:r>
        <w:t>CXL</w:t>
      </w:r>
      <w:r>
        <w:rPr>
          <w:spacing w:val="-15"/>
        </w:rPr>
        <w:t xml:space="preserve"> </w:t>
      </w:r>
      <w:r>
        <w:t>törvény</w:t>
      </w:r>
      <w:r>
        <w:rPr>
          <w:spacing w:val="-15"/>
        </w:rPr>
        <w:t xml:space="preserve"> </w:t>
      </w:r>
      <w:r>
        <w:t>a</w:t>
      </w:r>
      <w:r>
        <w:rPr>
          <w:spacing w:val="-12"/>
        </w:rPr>
        <w:t xml:space="preserve"> </w:t>
      </w:r>
      <w:r>
        <w:t>közigazgatási</w:t>
      </w:r>
      <w:r>
        <w:rPr>
          <w:spacing w:val="-12"/>
        </w:rPr>
        <w:t xml:space="preserve"> </w:t>
      </w:r>
      <w:r>
        <w:t>hatóság</w:t>
      </w:r>
      <w:r>
        <w:rPr>
          <w:spacing w:val="-13"/>
        </w:rPr>
        <w:t xml:space="preserve"> </w:t>
      </w:r>
      <w:r>
        <w:t>eljárás</w:t>
      </w:r>
      <w:r>
        <w:rPr>
          <w:spacing w:val="-10"/>
        </w:rPr>
        <w:t xml:space="preserve"> </w:t>
      </w:r>
      <w:r>
        <w:t>és</w:t>
      </w:r>
      <w:r>
        <w:rPr>
          <w:spacing w:val="-13"/>
        </w:rPr>
        <w:t xml:space="preserve"> </w:t>
      </w:r>
      <w:r>
        <w:t>szolgáltatás</w:t>
      </w:r>
      <w:r>
        <w:rPr>
          <w:spacing w:val="-11"/>
        </w:rPr>
        <w:t xml:space="preserve"> </w:t>
      </w:r>
      <w:r>
        <w:t>általános</w:t>
      </w:r>
      <w:r>
        <w:rPr>
          <w:spacing w:val="-13"/>
        </w:rPr>
        <w:t xml:space="preserve"> </w:t>
      </w:r>
      <w:r>
        <w:t xml:space="preserve">szabályairól </w:t>
      </w:r>
      <w:r>
        <w:rPr>
          <w:spacing w:val="-2"/>
        </w:rPr>
        <w:t>(Ket.).</w:t>
      </w:r>
    </w:p>
    <w:p w:rsidR="003A0752" w:rsidRDefault="007E5D60">
      <w:pPr>
        <w:pStyle w:val="Szvegtrzs"/>
        <w:spacing w:before="99"/>
        <w:ind w:left="336"/>
      </w:pPr>
      <w:r>
        <w:t>1995.</w:t>
      </w:r>
      <w:r>
        <w:rPr>
          <w:spacing w:val="38"/>
        </w:rPr>
        <w:t xml:space="preserve"> </w:t>
      </w:r>
      <w:r>
        <w:t>évi</w:t>
      </w:r>
      <w:r>
        <w:rPr>
          <w:spacing w:val="39"/>
        </w:rPr>
        <w:t xml:space="preserve"> </w:t>
      </w:r>
      <w:r>
        <w:t>LXVI.</w:t>
      </w:r>
      <w:r>
        <w:rPr>
          <w:spacing w:val="38"/>
        </w:rPr>
        <w:t xml:space="preserve"> </w:t>
      </w:r>
      <w:r>
        <w:t>Törvény</w:t>
      </w:r>
      <w:r>
        <w:rPr>
          <w:spacing w:val="34"/>
        </w:rPr>
        <w:t xml:space="preserve"> </w:t>
      </w:r>
      <w:r>
        <w:t>a</w:t>
      </w:r>
      <w:r>
        <w:rPr>
          <w:spacing w:val="38"/>
        </w:rPr>
        <w:t xml:space="preserve"> </w:t>
      </w:r>
      <w:r>
        <w:t>köziratokról,</w:t>
      </w:r>
      <w:r>
        <w:rPr>
          <w:spacing w:val="39"/>
        </w:rPr>
        <w:t xml:space="preserve"> </w:t>
      </w:r>
      <w:r>
        <w:t>a</w:t>
      </w:r>
      <w:r>
        <w:rPr>
          <w:spacing w:val="38"/>
        </w:rPr>
        <w:t xml:space="preserve"> </w:t>
      </w:r>
      <w:r>
        <w:t>közlevéltárakról</w:t>
      </w:r>
      <w:r>
        <w:rPr>
          <w:spacing w:val="38"/>
        </w:rPr>
        <w:t xml:space="preserve"> </w:t>
      </w:r>
      <w:r>
        <w:t>és</w:t>
      </w:r>
      <w:r>
        <w:rPr>
          <w:spacing w:val="39"/>
        </w:rPr>
        <w:t xml:space="preserve"> </w:t>
      </w:r>
      <w:r>
        <w:t>a</w:t>
      </w:r>
      <w:r>
        <w:rPr>
          <w:spacing w:val="38"/>
        </w:rPr>
        <w:t xml:space="preserve"> </w:t>
      </w:r>
      <w:r>
        <w:t>magánlevéltári</w:t>
      </w:r>
      <w:r>
        <w:rPr>
          <w:spacing w:val="38"/>
        </w:rPr>
        <w:t xml:space="preserve"> </w:t>
      </w:r>
      <w:r>
        <w:t>anyag védelméről és végrehajtási rendeletei.</w:t>
      </w:r>
    </w:p>
    <w:p w:rsidR="003A0752" w:rsidRDefault="007E5D60">
      <w:pPr>
        <w:pStyle w:val="Szvegtrzs"/>
        <w:spacing w:before="100"/>
        <w:ind w:left="336"/>
      </w:pPr>
      <w:r>
        <w:rPr>
          <w:spacing w:val="-2"/>
        </w:rPr>
        <w:t>2011.</w:t>
      </w:r>
      <w:r>
        <w:rPr>
          <w:spacing w:val="-7"/>
        </w:rPr>
        <w:t xml:space="preserve"> </w:t>
      </w:r>
      <w:r>
        <w:rPr>
          <w:spacing w:val="-2"/>
        </w:rPr>
        <w:t>évi</w:t>
      </w:r>
      <w:r>
        <w:rPr>
          <w:spacing w:val="-4"/>
        </w:rPr>
        <w:t xml:space="preserve"> </w:t>
      </w:r>
      <w:r>
        <w:rPr>
          <w:spacing w:val="-2"/>
        </w:rPr>
        <w:t>CXII.</w:t>
      </w:r>
      <w:r>
        <w:rPr>
          <w:spacing w:val="-5"/>
        </w:rPr>
        <w:t xml:space="preserve"> </w:t>
      </w:r>
      <w:r>
        <w:rPr>
          <w:spacing w:val="-2"/>
        </w:rPr>
        <w:t>törvény</w:t>
      </w:r>
      <w:r>
        <w:rPr>
          <w:spacing w:val="-11"/>
        </w:rPr>
        <w:t xml:space="preserve"> </w:t>
      </w:r>
      <w:r>
        <w:rPr>
          <w:spacing w:val="-2"/>
        </w:rPr>
        <w:t>az</w:t>
      </w:r>
      <w:r>
        <w:rPr>
          <w:spacing w:val="-3"/>
        </w:rPr>
        <w:t xml:space="preserve"> </w:t>
      </w:r>
      <w:r>
        <w:rPr>
          <w:spacing w:val="-2"/>
        </w:rPr>
        <w:t>információs</w:t>
      </w:r>
      <w:r>
        <w:rPr>
          <w:spacing w:val="-4"/>
        </w:rPr>
        <w:t xml:space="preserve"> </w:t>
      </w:r>
      <w:r>
        <w:rPr>
          <w:spacing w:val="-2"/>
        </w:rPr>
        <w:t>önrendelkezési</w:t>
      </w:r>
      <w:r>
        <w:rPr>
          <w:spacing w:val="-3"/>
        </w:rPr>
        <w:t xml:space="preserve"> </w:t>
      </w:r>
      <w:r>
        <w:rPr>
          <w:spacing w:val="-2"/>
        </w:rPr>
        <w:t>jogról</w:t>
      </w:r>
      <w:r>
        <w:rPr>
          <w:spacing w:val="-5"/>
        </w:rPr>
        <w:t xml:space="preserve"> </w:t>
      </w:r>
      <w:r>
        <w:rPr>
          <w:spacing w:val="-2"/>
        </w:rPr>
        <w:t>és</w:t>
      </w:r>
      <w:r>
        <w:rPr>
          <w:spacing w:val="-5"/>
        </w:rPr>
        <w:t xml:space="preserve"> </w:t>
      </w:r>
      <w:r>
        <w:rPr>
          <w:spacing w:val="-2"/>
        </w:rPr>
        <w:t>az</w:t>
      </w:r>
      <w:r>
        <w:rPr>
          <w:spacing w:val="-3"/>
        </w:rPr>
        <w:t xml:space="preserve"> </w:t>
      </w:r>
      <w:r>
        <w:rPr>
          <w:spacing w:val="-2"/>
        </w:rPr>
        <w:t>információszabadságról.</w:t>
      </w:r>
    </w:p>
    <w:p w:rsidR="003A0752" w:rsidRDefault="007E5D60">
      <w:pPr>
        <w:pStyle w:val="Szvegtrzs"/>
        <w:spacing w:before="101"/>
        <w:ind w:left="336" w:right="373"/>
      </w:pPr>
      <w:r>
        <w:t>335/2005.</w:t>
      </w:r>
      <w:r>
        <w:rPr>
          <w:spacing w:val="80"/>
        </w:rPr>
        <w:t xml:space="preserve"> </w:t>
      </w:r>
      <w:r>
        <w:t>(XII.29.)</w:t>
      </w:r>
      <w:r>
        <w:rPr>
          <w:spacing w:val="80"/>
        </w:rPr>
        <w:t xml:space="preserve"> </w:t>
      </w:r>
      <w:r>
        <w:t>Kormányrendelet</w:t>
      </w:r>
      <w:r>
        <w:rPr>
          <w:spacing w:val="80"/>
        </w:rPr>
        <w:t xml:space="preserve"> </w:t>
      </w:r>
      <w:r>
        <w:t>a</w:t>
      </w:r>
      <w:r>
        <w:rPr>
          <w:spacing w:val="80"/>
        </w:rPr>
        <w:t xml:space="preserve"> </w:t>
      </w:r>
      <w:r>
        <w:t>közfeladatot</w:t>
      </w:r>
      <w:r>
        <w:rPr>
          <w:spacing w:val="80"/>
        </w:rPr>
        <w:t xml:space="preserve"> </w:t>
      </w:r>
      <w:r>
        <w:t>ellátó</w:t>
      </w:r>
      <w:r>
        <w:rPr>
          <w:spacing w:val="80"/>
        </w:rPr>
        <w:t xml:space="preserve"> </w:t>
      </w:r>
      <w:r>
        <w:t>szervek</w:t>
      </w:r>
      <w:r>
        <w:rPr>
          <w:spacing w:val="80"/>
        </w:rPr>
        <w:t xml:space="preserve"> </w:t>
      </w:r>
      <w:r>
        <w:t>iratkezelésének általános követelményeiről.</w:t>
      </w:r>
    </w:p>
    <w:p w:rsidR="003A0752" w:rsidRDefault="007E5D60">
      <w:pPr>
        <w:pStyle w:val="Szvegtrzs"/>
        <w:spacing w:before="99"/>
        <w:ind w:left="336" w:right="373"/>
      </w:pPr>
      <w:r>
        <w:t>90/2010.</w:t>
      </w:r>
      <w:r>
        <w:rPr>
          <w:spacing w:val="80"/>
        </w:rPr>
        <w:t xml:space="preserve"> </w:t>
      </w:r>
      <w:r>
        <w:t>(III.26.)</w:t>
      </w:r>
      <w:r>
        <w:rPr>
          <w:spacing w:val="80"/>
        </w:rPr>
        <w:t xml:space="preserve"> </w:t>
      </w:r>
      <w:r>
        <w:t>Kormányrendelet</w:t>
      </w:r>
      <w:r>
        <w:rPr>
          <w:spacing w:val="80"/>
        </w:rPr>
        <w:t xml:space="preserve"> </w:t>
      </w:r>
      <w:r>
        <w:t>a</w:t>
      </w:r>
      <w:r>
        <w:rPr>
          <w:spacing w:val="80"/>
        </w:rPr>
        <w:t xml:space="preserve"> </w:t>
      </w:r>
      <w:r>
        <w:t>Nemzeti</w:t>
      </w:r>
      <w:r>
        <w:rPr>
          <w:spacing w:val="80"/>
        </w:rPr>
        <w:t xml:space="preserve"> </w:t>
      </w:r>
      <w:r>
        <w:t>Biztonsági</w:t>
      </w:r>
      <w:r>
        <w:rPr>
          <w:spacing w:val="80"/>
        </w:rPr>
        <w:t xml:space="preserve"> </w:t>
      </w:r>
      <w:r>
        <w:t>Felügyelet</w:t>
      </w:r>
      <w:r>
        <w:rPr>
          <w:spacing w:val="80"/>
        </w:rPr>
        <w:t xml:space="preserve"> </w:t>
      </w:r>
      <w:r>
        <w:t>működésének, valamint a minősített adat kezelésének rendjéről.</w:t>
      </w:r>
    </w:p>
    <w:p w:rsidR="003A0752" w:rsidRDefault="007E5D60">
      <w:pPr>
        <w:pStyle w:val="Szvegtrzs"/>
        <w:spacing w:before="101"/>
        <w:ind w:left="336"/>
      </w:pPr>
      <w:r>
        <w:t>2007.</w:t>
      </w:r>
      <w:r>
        <w:rPr>
          <w:spacing w:val="-3"/>
        </w:rPr>
        <w:t xml:space="preserve"> </w:t>
      </w:r>
      <w:r>
        <w:t>évi</w:t>
      </w:r>
      <w:r>
        <w:rPr>
          <w:spacing w:val="-2"/>
        </w:rPr>
        <w:t xml:space="preserve"> </w:t>
      </w:r>
      <w:r>
        <w:t>CLII.</w:t>
      </w:r>
      <w:r>
        <w:rPr>
          <w:spacing w:val="1"/>
        </w:rPr>
        <w:t xml:space="preserve"> </w:t>
      </w:r>
      <w:r>
        <w:t>törvény</w:t>
      </w:r>
      <w:r>
        <w:rPr>
          <w:spacing w:val="-5"/>
        </w:rPr>
        <w:t xml:space="preserve"> </w:t>
      </w:r>
      <w:r>
        <w:t>az egyes</w:t>
      </w:r>
      <w:r>
        <w:rPr>
          <w:spacing w:val="-2"/>
        </w:rPr>
        <w:t xml:space="preserve"> </w:t>
      </w:r>
      <w:r>
        <w:t>vagyonnyilatkozat-tételi</w:t>
      </w:r>
      <w:r>
        <w:rPr>
          <w:spacing w:val="-1"/>
        </w:rPr>
        <w:t xml:space="preserve"> </w:t>
      </w:r>
      <w:r>
        <w:rPr>
          <w:spacing w:val="-2"/>
        </w:rPr>
        <w:t>kötelezettségről.</w:t>
      </w:r>
    </w:p>
    <w:p w:rsidR="003A0752" w:rsidRDefault="007E5D60">
      <w:pPr>
        <w:pStyle w:val="Szvegtrzs"/>
        <w:spacing w:before="101"/>
        <w:ind w:left="336"/>
      </w:pPr>
      <w:r>
        <w:t xml:space="preserve">2008. évi XLVIII. törvény a gazdasági reklámtevékenység alapvető feltételeiről és egyes </w:t>
      </w:r>
      <w:r>
        <w:rPr>
          <w:spacing w:val="-2"/>
        </w:rPr>
        <w:t>korlátairól.</w:t>
      </w:r>
    </w:p>
    <w:p w:rsidR="003A0752" w:rsidRDefault="007E5D60">
      <w:pPr>
        <w:pStyle w:val="Szvegtrzs"/>
        <w:spacing w:before="98"/>
        <w:ind w:left="336" w:right="623"/>
      </w:pPr>
      <w:r>
        <w:t>1999. évi XLII. törvény a nemdohányzók védelméről és a dohánytermékek fogyasztásáról és forgalmazásának egyes szabályairól.</w:t>
      </w:r>
    </w:p>
    <w:p w:rsidR="003A0752" w:rsidRDefault="007E5D60">
      <w:pPr>
        <w:pStyle w:val="Szvegtrzs"/>
        <w:spacing w:before="101"/>
        <w:ind w:left="336" w:right="958"/>
      </w:pPr>
      <w:r>
        <w:t>277/1997.</w:t>
      </w:r>
      <w:r>
        <w:rPr>
          <w:spacing w:val="80"/>
        </w:rPr>
        <w:t xml:space="preserve"> </w:t>
      </w:r>
      <w:r>
        <w:t>(XII.22.)</w:t>
      </w:r>
      <w:r>
        <w:rPr>
          <w:spacing w:val="80"/>
        </w:rPr>
        <w:t xml:space="preserve"> </w:t>
      </w:r>
      <w:r>
        <w:t>Kormányrendelet</w:t>
      </w:r>
      <w:r>
        <w:rPr>
          <w:spacing w:val="80"/>
        </w:rPr>
        <w:t xml:space="preserve"> </w:t>
      </w:r>
      <w:r>
        <w:t>a</w:t>
      </w:r>
      <w:r>
        <w:rPr>
          <w:spacing w:val="80"/>
        </w:rPr>
        <w:t xml:space="preserve"> </w:t>
      </w:r>
      <w:r>
        <w:t>pedagógus</w:t>
      </w:r>
      <w:r>
        <w:rPr>
          <w:spacing w:val="80"/>
        </w:rPr>
        <w:t xml:space="preserve"> </w:t>
      </w:r>
      <w:r>
        <w:t>továbbképzésről,</w:t>
      </w:r>
      <w:r>
        <w:rPr>
          <w:spacing w:val="80"/>
          <w:w w:val="150"/>
        </w:rPr>
        <w:t xml:space="preserve"> </w:t>
      </w:r>
      <w:r>
        <w:t>a</w:t>
      </w:r>
      <w:r>
        <w:rPr>
          <w:spacing w:val="80"/>
        </w:rPr>
        <w:t xml:space="preserve"> </w:t>
      </w:r>
      <w:r>
        <w:t>pedagógus</w:t>
      </w:r>
      <w:r>
        <w:rPr>
          <w:spacing w:val="80"/>
        </w:rPr>
        <w:t xml:space="preserve"> </w:t>
      </w:r>
      <w:r>
        <w:rPr>
          <w:spacing w:val="-2"/>
        </w:rPr>
        <w:t>szakvizsgáról.</w:t>
      </w:r>
    </w:p>
    <w:p w:rsidR="003A0752" w:rsidRDefault="007E5D60">
      <w:pPr>
        <w:pStyle w:val="Szvegtrzs"/>
        <w:spacing w:before="99"/>
        <w:ind w:left="336"/>
      </w:pPr>
      <w:r>
        <w:t>20/2012.</w:t>
      </w:r>
      <w:r>
        <w:rPr>
          <w:spacing w:val="40"/>
        </w:rPr>
        <w:t xml:space="preserve"> </w:t>
      </w:r>
      <w:r>
        <w:t>(VIII.31.)</w:t>
      </w:r>
      <w:r>
        <w:rPr>
          <w:spacing w:val="40"/>
        </w:rPr>
        <w:t xml:space="preserve"> </w:t>
      </w:r>
      <w:r>
        <w:t>EMMI</w:t>
      </w:r>
      <w:r>
        <w:rPr>
          <w:spacing w:val="40"/>
        </w:rPr>
        <w:t xml:space="preserve"> </w:t>
      </w:r>
      <w:r>
        <w:t>rendelet</w:t>
      </w:r>
      <w:r>
        <w:rPr>
          <w:spacing w:val="40"/>
        </w:rPr>
        <w:t xml:space="preserve"> </w:t>
      </w:r>
      <w:r>
        <w:t>a</w:t>
      </w:r>
      <w:r>
        <w:rPr>
          <w:spacing w:val="40"/>
        </w:rPr>
        <w:t xml:space="preserve"> </w:t>
      </w:r>
      <w:r>
        <w:t>nevelési-oktatási</w:t>
      </w:r>
      <w:r>
        <w:rPr>
          <w:spacing w:val="40"/>
        </w:rPr>
        <w:t xml:space="preserve"> </w:t>
      </w:r>
      <w:r>
        <w:t>intézmények</w:t>
      </w:r>
      <w:r>
        <w:rPr>
          <w:spacing w:val="40"/>
        </w:rPr>
        <w:t xml:space="preserve"> </w:t>
      </w:r>
      <w:r>
        <w:t>működéséről</w:t>
      </w:r>
      <w:r>
        <w:rPr>
          <w:spacing w:val="40"/>
        </w:rPr>
        <w:t xml:space="preserve"> </w:t>
      </w:r>
      <w:r>
        <w:t>és</w:t>
      </w:r>
      <w:r>
        <w:rPr>
          <w:spacing w:val="40"/>
        </w:rPr>
        <w:t xml:space="preserve"> </w:t>
      </w:r>
      <w:r>
        <w:t>a köznevelési intézmények névhasználatáról.</w:t>
      </w:r>
    </w:p>
    <w:p w:rsidR="003A0752" w:rsidRDefault="007E5D60">
      <w:pPr>
        <w:pStyle w:val="Szvegtrzs"/>
        <w:spacing w:before="103" w:line="276" w:lineRule="auto"/>
        <w:ind w:left="336"/>
      </w:pPr>
      <w:r>
        <w:t>2012.</w:t>
      </w:r>
      <w:r>
        <w:rPr>
          <w:spacing w:val="29"/>
        </w:rPr>
        <w:t xml:space="preserve"> </w:t>
      </w:r>
      <w:r>
        <w:t>évi</w:t>
      </w:r>
      <w:r>
        <w:rPr>
          <w:spacing w:val="32"/>
        </w:rPr>
        <w:t xml:space="preserve"> </w:t>
      </w:r>
      <w:r>
        <w:t>II.</w:t>
      </w:r>
      <w:r>
        <w:rPr>
          <w:spacing w:val="29"/>
        </w:rPr>
        <w:t xml:space="preserve"> </w:t>
      </w:r>
      <w:r>
        <w:t>törvény a</w:t>
      </w:r>
      <w:r>
        <w:rPr>
          <w:spacing w:val="28"/>
        </w:rPr>
        <w:t xml:space="preserve"> </w:t>
      </w:r>
      <w:r>
        <w:t>szabálysértésekről,</w:t>
      </w:r>
      <w:r>
        <w:rPr>
          <w:spacing w:val="31"/>
        </w:rPr>
        <w:t xml:space="preserve"> </w:t>
      </w:r>
      <w:r>
        <w:t>a</w:t>
      </w:r>
      <w:r>
        <w:rPr>
          <w:spacing w:val="28"/>
        </w:rPr>
        <w:t xml:space="preserve"> </w:t>
      </w:r>
      <w:r>
        <w:t>szabálysértési</w:t>
      </w:r>
      <w:r>
        <w:rPr>
          <w:spacing w:val="30"/>
        </w:rPr>
        <w:t xml:space="preserve"> </w:t>
      </w:r>
      <w:r>
        <w:t>eljárásról</w:t>
      </w:r>
      <w:r>
        <w:rPr>
          <w:spacing w:val="29"/>
        </w:rPr>
        <w:t xml:space="preserve"> </w:t>
      </w:r>
      <w:r>
        <w:t>és</w:t>
      </w:r>
      <w:r>
        <w:rPr>
          <w:spacing w:val="29"/>
        </w:rPr>
        <w:t xml:space="preserve"> </w:t>
      </w:r>
      <w:r>
        <w:t>a</w:t>
      </w:r>
      <w:r>
        <w:rPr>
          <w:spacing w:val="30"/>
        </w:rPr>
        <w:t xml:space="preserve"> </w:t>
      </w:r>
      <w:r>
        <w:t xml:space="preserve">szabálysértési </w:t>
      </w:r>
      <w:r>
        <w:rPr>
          <w:spacing w:val="-2"/>
        </w:rPr>
        <w:t>nyilvántartásról.</w:t>
      </w:r>
    </w:p>
    <w:p w:rsidR="003A0752" w:rsidRDefault="007E5D60">
      <w:pPr>
        <w:pStyle w:val="Szvegtrzs"/>
        <w:spacing w:before="2" w:line="276" w:lineRule="auto"/>
        <w:ind w:left="336" w:right="958"/>
      </w:pPr>
      <w:r>
        <w:t>2011.</w:t>
      </w:r>
      <w:r>
        <w:rPr>
          <w:spacing w:val="-5"/>
        </w:rPr>
        <w:t xml:space="preserve"> </w:t>
      </w:r>
      <w:r>
        <w:t>évi</w:t>
      </w:r>
      <w:r>
        <w:rPr>
          <w:spacing w:val="-5"/>
        </w:rPr>
        <w:t xml:space="preserve"> </w:t>
      </w:r>
      <w:r>
        <w:t>CXII.</w:t>
      </w:r>
      <w:r>
        <w:rPr>
          <w:spacing w:val="-5"/>
        </w:rPr>
        <w:t xml:space="preserve"> </w:t>
      </w:r>
      <w:r>
        <w:t>törvény</w:t>
      </w:r>
      <w:r>
        <w:rPr>
          <w:spacing w:val="-7"/>
        </w:rPr>
        <w:t xml:space="preserve"> </w:t>
      </w:r>
      <w:r>
        <w:t>az</w:t>
      </w:r>
      <w:r>
        <w:rPr>
          <w:spacing w:val="-4"/>
        </w:rPr>
        <w:t xml:space="preserve"> </w:t>
      </w:r>
      <w:r>
        <w:t>információs</w:t>
      </w:r>
      <w:r>
        <w:rPr>
          <w:spacing w:val="-6"/>
        </w:rPr>
        <w:t xml:space="preserve"> </w:t>
      </w:r>
      <w:r>
        <w:t>önrendelkezési</w:t>
      </w:r>
      <w:r>
        <w:rPr>
          <w:spacing w:val="-5"/>
        </w:rPr>
        <w:t xml:space="preserve"> </w:t>
      </w:r>
      <w:r>
        <w:t>és</w:t>
      </w:r>
      <w:r>
        <w:rPr>
          <w:spacing w:val="-6"/>
        </w:rPr>
        <w:t xml:space="preserve"> </w:t>
      </w:r>
      <w:r>
        <w:t>az</w:t>
      </w:r>
      <w:r>
        <w:rPr>
          <w:spacing w:val="-1"/>
        </w:rPr>
        <w:t xml:space="preserve"> </w:t>
      </w:r>
      <w:r>
        <w:t>információszabadságról. 2011. évi CXC törvény a nemzeti köznevelésről.</w:t>
      </w:r>
    </w:p>
    <w:p w:rsidR="003A0752" w:rsidRDefault="007E5D60">
      <w:pPr>
        <w:pStyle w:val="Szvegtrzs"/>
        <w:spacing w:line="276" w:lineRule="auto"/>
        <w:ind w:left="336" w:right="374"/>
        <w:jc w:val="both"/>
      </w:pPr>
      <w:r>
        <w:t>A 3/1975. (VIII.17.) KM–PM rendelet a könyvtári állomány ellenőrzéséről (leltározásáról) és az állományból történő törlésről szóló szabályzat kiadásáról, valamint az Irányelvek a 3/1975. (VIII.</w:t>
      </w:r>
      <w:r>
        <w:rPr>
          <w:spacing w:val="-9"/>
        </w:rPr>
        <w:t xml:space="preserve"> </w:t>
      </w:r>
      <w:r>
        <w:t>17.)</w:t>
      </w:r>
      <w:r>
        <w:rPr>
          <w:spacing w:val="-8"/>
        </w:rPr>
        <w:t xml:space="preserve"> </w:t>
      </w:r>
      <w:r>
        <w:t>KM-PM</w:t>
      </w:r>
      <w:r>
        <w:rPr>
          <w:spacing w:val="-6"/>
        </w:rPr>
        <w:t xml:space="preserve"> </w:t>
      </w:r>
      <w:r>
        <w:t>sz.</w:t>
      </w:r>
      <w:r>
        <w:rPr>
          <w:spacing w:val="-7"/>
        </w:rPr>
        <w:t xml:space="preserve"> </w:t>
      </w:r>
      <w:r>
        <w:t>együttes</w:t>
      </w:r>
      <w:r>
        <w:rPr>
          <w:spacing w:val="-7"/>
        </w:rPr>
        <w:t xml:space="preserve"> </w:t>
      </w:r>
      <w:r>
        <w:t>rendelettel</w:t>
      </w:r>
      <w:r>
        <w:rPr>
          <w:spacing w:val="-6"/>
        </w:rPr>
        <w:t xml:space="preserve"> </w:t>
      </w:r>
      <w:r>
        <w:t>megállapított</w:t>
      </w:r>
      <w:r>
        <w:rPr>
          <w:spacing w:val="-6"/>
        </w:rPr>
        <w:t xml:space="preserve"> </w:t>
      </w:r>
      <w:r>
        <w:t>szabályzattal</w:t>
      </w:r>
      <w:r>
        <w:rPr>
          <w:spacing w:val="-6"/>
        </w:rPr>
        <w:t xml:space="preserve"> </w:t>
      </w:r>
      <w:r>
        <w:t>kapcsolatos</w:t>
      </w:r>
      <w:r>
        <w:rPr>
          <w:spacing w:val="-5"/>
        </w:rPr>
        <w:t xml:space="preserve"> </w:t>
      </w:r>
      <w:r>
        <w:rPr>
          <w:spacing w:val="-2"/>
        </w:rPr>
        <w:t>kérdésekről</w:t>
      </w:r>
    </w:p>
    <w:p w:rsidR="003A0752" w:rsidRDefault="007E5D60">
      <w:pPr>
        <w:pStyle w:val="Szvegtrzs"/>
        <w:spacing w:before="120"/>
        <w:ind w:left="0"/>
        <w:rPr>
          <w:sz w:val="20"/>
        </w:rPr>
      </w:pPr>
      <w:r>
        <w:rPr>
          <w:noProof/>
          <w:lang w:eastAsia="hu-HU"/>
        </w:rPr>
        <mc:AlternateContent>
          <mc:Choice Requires="wps">
            <w:drawing>
              <wp:anchor distT="0" distB="0" distL="0" distR="0" simplePos="0" relativeHeight="487591936" behindDoc="1" locked="0" layoutInCell="1" allowOverlap="1">
                <wp:simplePos x="0" y="0"/>
                <wp:positionH relativeFrom="page">
                  <wp:posOffset>899464</wp:posOffset>
                </wp:positionH>
                <wp:positionV relativeFrom="paragraph">
                  <wp:posOffset>237976</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CAC51" id="Graphic 10" o:spid="_x0000_s1026" style="position:absolute;margin-left:70.8pt;margin-top:18.7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" path="m1829053,l,,,9143r1829053,l1829053,xe" fillcolor="black" stroked="f">
                <v:path arrowok="t"/>
                <w10:wrap type="topAndBottom" anchorx="page"/>
              </v:shape>
            </w:pict>
          </mc:Fallback>
        </mc:AlternateContent>
      </w:r>
    </w:p>
    <w:p w:rsidR="003A0752" w:rsidRDefault="003A0752">
      <w:pPr>
        <w:pStyle w:val="Szvegtrzs"/>
        <w:spacing w:before="85"/>
        <w:ind w:left="0"/>
      </w:pPr>
    </w:p>
    <w:p w:rsidR="003A0752" w:rsidRDefault="007E5D60">
      <w:pPr>
        <w:pStyle w:val="Szvegtrzs"/>
        <w:ind w:left="336" w:right="373"/>
      </w:pPr>
      <w:r>
        <w:rPr>
          <w:vertAlign w:val="superscript"/>
        </w:rPr>
        <w:t>6</w:t>
      </w:r>
      <w:r>
        <w:rPr>
          <w:spacing w:val="-3"/>
        </w:rPr>
        <w:t xml:space="preserve"> </w:t>
      </w:r>
      <w:r>
        <w:t>401/2023.</w:t>
      </w:r>
      <w:r>
        <w:rPr>
          <w:spacing w:val="-4"/>
        </w:rPr>
        <w:t xml:space="preserve"> </w:t>
      </w:r>
      <w:r>
        <w:t>(VIII.30.)</w:t>
      </w:r>
      <w:r>
        <w:rPr>
          <w:spacing w:val="-4"/>
        </w:rPr>
        <w:t xml:space="preserve"> </w:t>
      </w:r>
      <w:r>
        <w:t>Korm.</w:t>
      </w:r>
      <w:r>
        <w:rPr>
          <w:spacing w:val="-4"/>
        </w:rPr>
        <w:t xml:space="preserve"> </w:t>
      </w:r>
      <w:r>
        <w:t>rendelete</w:t>
      </w:r>
      <w:r>
        <w:rPr>
          <w:spacing w:val="-3"/>
        </w:rPr>
        <w:t xml:space="preserve"> </w:t>
      </w:r>
      <w:r>
        <w:t>a</w:t>
      </w:r>
      <w:r>
        <w:rPr>
          <w:spacing w:val="-5"/>
        </w:rPr>
        <w:t xml:space="preserve"> </w:t>
      </w:r>
      <w:r>
        <w:t>Pedagógusok</w:t>
      </w:r>
      <w:r>
        <w:rPr>
          <w:spacing w:val="-4"/>
        </w:rPr>
        <w:t xml:space="preserve"> </w:t>
      </w:r>
      <w:r>
        <w:t>új</w:t>
      </w:r>
      <w:r>
        <w:rPr>
          <w:spacing w:val="-4"/>
        </w:rPr>
        <w:t xml:space="preserve"> </w:t>
      </w:r>
      <w:r>
        <w:t>életpályájáról</w:t>
      </w:r>
      <w:r>
        <w:rPr>
          <w:spacing w:val="-4"/>
        </w:rPr>
        <w:t xml:space="preserve"> </w:t>
      </w:r>
      <w:r>
        <w:t>szóló</w:t>
      </w:r>
      <w:r>
        <w:rPr>
          <w:spacing w:val="-4"/>
        </w:rPr>
        <w:t xml:space="preserve"> </w:t>
      </w:r>
      <w:r>
        <w:t>2023.</w:t>
      </w:r>
      <w:r>
        <w:rPr>
          <w:spacing w:val="-4"/>
        </w:rPr>
        <w:t xml:space="preserve"> </w:t>
      </w:r>
      <w:r>
        <w:t>évi</w:t>
      </w:r>
      <w:r>
        <w:rPr>
          <w:spacing w:val="-2"/>
        </w:rPr>
        <w:t xml:space="preserve"> </w:t>
      </w:r>
      <w:r>
        <w:t>LII. törvény végrehajtásáról</w:t>
      </w:r>
    </w:p>
    <w:p w:rsidR="003A0752" w:rsidRDefault="007E5D60">
      <w:pPr>
        <w:pStyle w:val="Szvegtrzs"/>
        <w:ind w:left="336"/>
      </w:pPr>
      <w:r>
        <w:t>Hatályos:</w:t>
      </w:r>
      <w:r>
        <w:rPr>
          <w:spacing w:val="-5"/>
        </w:rPr>
        <w:t xml:space="preserve"> </w:t>
      </w:r>
      <w:r>
        <w:rPr>
          <w:spacing w:val="-2"/>
        </w:rPr>
        <w:t>2024.01.01.</w:t>
      </w:r>
    </w:p>
    <w:p w:rsidR="003A0752" w:rsidRDefault="003A0752">
      <w:pPr>
        <w:sectPr w:rsidR="003A0752">
          <w:pgSz w:w="11910" w:h="16840"/>
          <w:pgMar w:top="1320" w:right="1040" w:bottom="1200" w:left="1080" w:header="0" w:footer="1002" w:gutter="0"/>
          <w:cols w:space="708"/>
        </w:sectPr>
      </w:pPr>
    </w:p>
    <w:p w:rsidR="003A0752" w:rsidRDefault="007E5D60">
      <w:pPr>
        <w:pStyle w:val="Szvegtrzs"/>
        <w:spacing w:before="72"/>
        <w:ind w:left="336"/>
        <w:jc w:val="both"/>
      </w:pPr>
      <w:r>
        <w:lastRenderedPageBreak/>
        <w:t>az</w:t>
      </w:r>
      <w:r>
        <w:rPr>
          <w:spacing w:val="-2"/>
        </w:rPr>
        <w:t xml:space="preserve"> </w:t>
      </w:r>
      <w:r>
        <w:t>állományból</w:t>
      </w:r>
      <w:r>
        <w:rPr>
          <w:spacing w:val="-2"/>
        </w:rPr>
        <w:t xml:space="preserve"> </w:t>
      </w:r>
      <w:r>
        <w:t>való</w:t>
      </w:r>
      <w:r>
        <w:rPr>
          <w:spacing w:val="-1"/>
        </w:rPr>
        <w:t xml:space="preserve"> </w:t>
      </w:r>
      <w:r>
        <w:rPr>
          <w:spacing w:val="-2"/>
        </w:rPr>
        <w:t>törléséről.</w:t>
      </w:r>
    </w:p>
    <w:p w:rsidR="003A0752" w:rsidRDefault="007E5D60">
      <w:pPr>
        <w:pStyle w:val="Szvegtrzs"/>
        <w:spacing w:before="43" w:line="276" w:lineRule="auto"/>
        <w:ind w:left="336" w:right="379"/>
        <w:jc w:val="both"/>
      </w:pPr>
      <w:r>
        <w:t>Az</w:t>
      </w:r>
      <w:r>
        <w:rPr>
          <w:spacing w:val="-7"/>
        </w:rPr>
        <w:t xml:space="preserve"> </w:t>
      </w:r>
      <w:r>
        <w:t>1997.</w:t>
      </w:r>
      <w:r>
        <w:rPr>
          <w:spacing w:val="-7"/>
        </w:rPr>
        <w:t xml:space="preserve"> </w:t>
      </w:r>
      <w:r>
        <w:t>évi</w:t>
      </w:r>
      <w:r>
        <w:rPr>
          <w:spacing w:val="-7"/>
        </w:rPr>
        <w:t xml:space="preserve"> </w:t>
      </w:r>
      <w:r>
        <w:t>CXL.</w:t>
      </w:r>
      <w:r>
        <w:rPr>
          <w:spacing w:val="-7"/>
        </w:rPr>
        <w:t xml:space="preserve"> </w:t>
      </w:r>
      <w:r>
        <w:t>törvény</w:t>
      </w:r>
      <w:r>
        <w:rPr>
          <w:spacing w:val="-10"/>
        </w:rPr>
        <w:t xml:space="preserve"> </w:t>
      </w:r>
      <w:r>
        <w:t>a</w:t>
      </w:r>
      <w:r>
        <w:rPr>
          <w:spacing w:val="-8"/>
        </w:rPr>
        <w:t xml:space="preserve"> </w:t>
      </w:r>
      <w:r>
        <w:t>kulturális</w:t>
      </w:r>
      <w:r>
        <w:rPr>
          <w:spacing w:val="-7"/>
        </w:rPr>
        <w:t xml:space="preserve"> </w:t>
      </w:r>
      <w:r>
        <w:t>alapellátásról</w:t>
      </w:r>
      <w:r>
        <w:rPr>
          <w:spacing w:val="-7"/>
        </w:rPr>
        <w:t xml:space="preserve"> </w:t>
      </w:r>
      <w:r>
        <w:t>és</w:t>
      </w:r>
      <w:r>
        <w:rPr>
          <w:spacing w:val="-7"/>
        </w:rPr>
        <w:t xml:space="preserve"> </w:t>
      </w:r>
      <w:r>
        <w:t>a</w:t>
      </w:r>
      <w:r>
        <w:rPr>
          <w:spacing w:val="-8"/>
        </w:rPr>
        <w:t xml:space="preserve"> </w:t>
      </w:r>
      <w:r>
        <w:t>kulturális</w:t>
      </w:r>
      <w:r>
        <w:rPr>
          <w:spacing w:val="-7"/>
        </w:rPr>
        <w:t xml:space="preserve"> </w:t>
      </w:r>
      <w:r>
        <w:t>tárgyi</w:t>
      </w:r>
      <w:r>
        <w:rPr>
          <w:spacing w:val="-7"/>
        </w:rPr>
        <w:t xml:space="preserve"> </w:t>
      </w:r>
      <w:r>
        <w:t>örökség</w:t>
      </w:r>
      <w:r>
        <w:rPr>
          <w:spacing w:val="-10"/>
        </w:rPr>
        <w:t xml:space="preserve"> </w:t>
      </w:r>
      <w:r>
        <w:t xml:space="preserve">védelméről. 110/2012. (VI.24.) korm. rendelet a Nemzeti alaptanterv kiadásáról, bevezetéséről és </w:t>
      </w:r>
      <w:r>
        <w:rPr>
          <w:spacing w:val="-2"/>
        </w:rPr>
        <w:t>alkalmazásáról.</w:t>
      </w:r>
    </w:p>
    <w:p w:rsidR="003A0752" w:rsidRDefault="007E5D60">
      <w:pPr>
        <w:pStyle w:val="Szvegtrzs"/>
        <w:spacing w:line="276" w:lineRule="auto"/>
        <w:ind w:left="336" w:right="378"/>
        <w:jc w:val="both"/>
      </w:pPr>
      <w:r>
        <w:t>A nemzeti köznevelés tankönyvellátásáról szóló 2013. évi CCXXXII. törvény egyes rendelkezéseinek végrehajtásáról, valamint a tankönyvellátásban közreműködők kijelöléséről szóló 501/2013. (XII.29.) Korm. rendelet.</w:t>
      </w:r>
    </w:p>
    <w:p w:rsidR="003A0752" w:rsidRDefault="007E5D60">
      <w:pPr>
        <w:pStyle w:val="Szvegtrzs"/>
        <w:spacing w:line="276" w:lineRule="auto"/>
        <w:ind w:left="336" w:right="376"/>
        <w:jc w:val="both"/>
      </w:pPr>
      <w:r>
        <w:t>A Kormány 1265/2017. (V.29.) korm. határozata az ingyenes tankönyvellátás 5.-9. évfolyamokra történő együtemű kiterjesztéséhez szükséges pénzügyi forrás biztosításáról.</w:t>
      </w:r>
    </w:p>
    <w:p w:rsidR="003A0752" w:rsidRDefault="007E5D60">
      <w:pPr>
        <w:pStyle w:val="Szvegtrzs"/>
        <w:spacing w:line="276" w:lineRule="auto"/>
        <w:ind w:left="336" w:right="375"/>
        <w:jc w:val="both"/>
      </w:pPr>
      <w:r>
        <w:t>A</w:t>
      </w:r>
      <w:r>
        <w:rPr>
          <w:spacing w:val="-9"/>
        </w:rPr>
        <w:t xml:space="preserve"> </w:t>
      </w:r>
      <w:r>
        <w:t>tankönyvellátás</w:t>
      </w:r>
      <w:r>
        <w:rPr>
          <w:spacing w:val="-7"/>
        </w:rPr>
        <w:t xml:space="preserve"> </w:t>
      </w:r>
      <w:r>
        <w:t>finanszírozásának</w:t>
      </w:r>
      <w:r>
        <w:rPr>
          <w:spacing w:val="-9"/>
        </w:rPr>
        <w:t xml:space="preserve"> </w:t>
      </w:r>
      <w:r>
        <w:t>és</w:t>
      </w:r>
      <w:r>
        <w:rPr>
          <w:spacing w:val="-9"/>
        </w:rPr>
        <w:t xml:space="preserve"> </w:t>
      </w:r>
      <w:r>
        <w:t>az</w:t>
      </w:r>
      <w:r>
        <w:rPr>
          <w:spacing w:val="-8"/>
        </w:rPr>
        <w:t xml:space="preserve"> </w:t>
      </w:r>
      <w:r>
        <w:t>állami</w:t>
      </w:r>
      <w:r>
        <w:rPr>
          <w:spacing w:val="-9"/>
        </w:rPr>
        <w:t xml:space="preserve"> </w:t>
      </w:r>
      <w:r>
        <w:t>tankönyvfejlesztés</w:t>
      </w:r>
      <w:r>
        <w:rPr>
          <w:spacing w:val="-9"/>
        </w:rPr>
        <w:t xml:space="preserve"> </w:t>
      </w:r>
      <w:r>
        <w:t>folyamatának</w:t>
      </w:r>
      <w:r>
        <w:rPr>
          <w:spacing w:val="-9"/>
        </w:rPr>
        <w:t xml:space="preserve"> </w:t>
      </w:r>
      <w:r>
        <w:t>hosszú</w:t>
      </w:r>
      <w:r>
        <w:rPr>
          <w:spacing w:val="-9"/>
        </w:rPr>
        <w:t xml:space="preserve"> </w:t>
      </w:r>
      <w:r>
        <w:t xml:space="preserve">távú biztosításával kapcsolatos kormányzati állásfoglalásról szóló 1431/2019. (VII.26.) Korm. </w:t>
      </w:r>
      <w:r>
        <w:rPr>
          <w:spacing w:val="-2"/>
        </w:rPr>
        <w:t>határozat.</w:t>
      </w:r>
    </w:p>
    <w:p w:rsidR="003A0752" w:rsidRDefault="007E5D60">
      <w:pPr>
        <w:pStyle w:val="Szvegtrzs"/>
        <w:spacing w:line="278" w:lineRule="auto"/>
        <w:ind w:left="336" w:right="377"/>
        <w:jc w:val="both"/>
      </w:pPr>
      <w:r>
        <w:t xml:space="preserve">2022. évi XXV. tv. Mo. 2023. évi költségvetéséről 67/2 – tankönyvtámogatás összege </w:t>
      </w:r>
      <w:r>
        <w:rPr>
          <w:spacing w:val="-2"/>
        </w:rPr>
        <w:t>évfolyamonként.</w:t>
      </w:r>
    </w:p>
    <w:p w:rsidR="003A0752" w:rsidRDefault="003A0752">
      <w:pPr>
        <w:spacing w:line="278" w:lineRule="auto"/>
        <w:jc w:val="both"/>
        <w:sectPr w:rsidR="003A0752">
          <w:pgSz w:w="11910" w:h="16840"/>
          <w:pgMar w:top="1320" w:right="1040" w:bottom="1200" w:left="1080" w:header="0" w:footer="1002" w:gutter="0"/>
          <w:cols w:space="708"/>
        </w:sectPr>
      </w:pPr>
    </w:p>
    <w:p w:rsidR="003A0752" w:rsidRDefault="007E5D60" w:rsidP="005A1B38">
      <w:pPr>
        <w:pStyle w:val="Cmsor1"/>
        <w:numPr>
          <w:ilvl w:val="1"/>
          <w:numId w:val="55"/>
        </w:numPr>
        <w:tabs>
          <w:tab w:val="left" w:pos="4280"/>
        </w:tabs>
        <w:spacing w:before="75"/>
        <w:ind w:left="4280" w:hanging="279"/>
      </w:pPr>
      <w:bookmarkStart w:id="192" w:name="_bookmark50"/>
      <w:bookmarkStart w:id="193" w:name="_Toc160097495"/>
      <w:bookmarkEnd w:id="192"/>
      <w:r>
        <w:lastRenderedPageBreak/>
        <w:t>sz.</w:t>
      </w:r>
      <w:r>
        <w:rPr>
          <w:spacing w:val="-1"/>
        </w:rPr>
        <w:t xml:space="preserve"> </w:t>
      </w:r>
      <w:r>
        <w:rPr>
          <w:spacing w:val="-2"/>
        </w:rPr>
        <w:t>melléklet</w:t>
      </w:r>
      <w:bookmarkEnd w:id="193"/>
    </w:p>
    <w:p w:rsidR="003A0752" w:rsidRDefault="003A0752">
      <w:pPr>
        <w:pStyle w:val="Szvegtrzs"/>
        <w:spacing w:before="1"/>
        <w:ind w:left="0"/>
        <w:rPr>
          <w:b/>
          <w:sz w:val="28"/>
        </w:rPr>
      </w:pPr>
    </w:p>
    <w:p w:rsidR="00440CB0" w:rsidRDefault="00440CB0">
      <w:pPr>
        <w:spacing w:line="480" w:lineRule="auto"/>
        <w:ind w:left="605" w:right="642"/>
        <w:jc w:val="center"/>
        <w:rPr>
          <w:b/>
          <w:sz w:val="24"/>
        </w:rPr>
      </w:pPr>
    </w:p>
    <w:p w:rsidR="00440CB0" w:rsidRDefault="00440CB0">
      <w:pPr>
        <w:spacing w:line="480" w:lineRule="auto"/>
        <w:ind w:left="605" w:right="642"/>
        <w:jc w:val="center"/>
        <w:rPr>
          <w:b/>
          <w:sz w:val="24"/>
        </w:rPr>
      </w:pPr>
    </w:p>
    <w:p w:rsidR="00440CB0" w:rsidRDefault="00440CB0">
      <w:pPr>
        <w:spacing w:line="480" w:lineRule="auto"/>
        <w:ind w:left="605" w:right="642"/>
        <w:jc w:val="center"/>
        <w:rPr>
          <w:b/>
          <w:sz w:val="24"/>
        </w:rPr>
      </w:pPr>
    </w:p>
    <w:p w:rsidR="00440CB0" w:rsidRDefault="00440CB0">
      <w:pPr>
        <w:spacing w:line="480" w:lineRule="auto"/>
        <w:ind w:left="605" w:right="642"/>
        <w:jc w:val="center"/>
        <w:rPr>
          <w:b/>
          <w:sz w:val="24"/>
        </w:rPr>
      </w:pPr>
    </w:p>
    <w:p w:rsidR="00440CB0" w:rsidRDefault="00440CB0">
      <w:pPr>
        <w:spacing w:line="480" w:lineRule="auto"/>
        <w:ind w:left="605" w:right="642"/>
        <w:jc w:val="center"/>
        <w:rPr>
          <w:b/>
          <w:sz w:val="24"/>
        </w:rPr>
      </w:pPr>
    </w:p>
    <w:p w:rsidR="00440CB0" w:rsidRDefault="00440CB0">
      <w:pPr>
        <w:spacing w:line="480" w:lineRule="auto"/>
        <w:ind w:left="605" w:right="642"/>
        <w:jc w:val="center"/>
        <w:rPr>
          <w:b/>
          <w:sz w:val="24"/>
        </w:rPr>
      </w:pPr>
    </w:p>
    <w:p w:rsidR="00440CB0" w:rsidRDefault="00440CB0">
      <w:pPr>
        <w:spacing w:line="480" w:lineRule="auto"/>
        <w:ind w:left="605" w:right="642"/>
        <w:jc w:val="center"/>
        <w:rPr>
          <w:b/>
          <w:sz w:val="24"/>
        </w:rPr>
      </w:pPr>
    </w:p>
    <w:p w:rsidR="003A0752" w:rsidRDefault="007E5D60">
      <w:pPr>
        <w:spacing w:line="480" w:lineRule="auto"/>
        <w:ind w:left="605" w:right="642"/>
        <w:jc w:val="center"/>
        <w:rPr>
          <w:b/>
          <w:sz w:val="24"/>
        </w:rPr>
      </w:pPr>
      <w:r>
        <w:rPr>
          <w:b/>
          <w:sz w:val="24"/>
        </w:rPr>
        <w:t>A</w:t>
      </w:r>
      <w:r>
        <w:rPr>
          <w:b/>
          <w:spacing w:val="-6"/>
          <w:sz w:val="24"/>
        </w:rPr>
        <w:t xml:space="preserve"> </w:t>
      </w:r>
      <w:r w:rsidR="004C4FDF">
        <w:rPr>
          <w:b/>
          <w:sz w:val="24"/>
        </w:rPr>
        <w:t>PATAY SÁMUEL</w:t>
      </w:r>
      <w:r>
        <w:rPr>
          <w:b/>
          <w:spacing w:val="-4"/>
          <w:sz w:val="24"/>
        </w:rPr>
        <w:t xml:space="preserve"> </w:t>
      </w:r>
      <w:r>
        <w:rPr>
          <w:b/>
          <w:sz w:val="24"/>
        </w:rPr>
        <w:t>ÁLTALÁNOS</w:t>
      </w:r>
      <w:r>
        <w:rPr>
          <w:b/>
          <w:spacing w:val="-4"/>
          <w:sz w:val="24"/>
        </w:rPr>
        <w:t xml:space="preserve"> </w:t>
      </w:r>
      <w:r>
        <w:rPr>
          <w:b/>
          <w:sz w:val="24"/>
        </w:rPr>
        <w:t>ISKOLA</w:t>
      </w:r>
      <w:r>
        <w:rPr>
          <w:b/>
          <w:spacing w:val="-6"/>
          <w:sz w:val="24"/>
        </w:rPr>
        <w:t xml:space="preserve"> </w:t>
      </w:r>
      <w:r>
        <w:rPr>
          <w:b/>
          <w:sz w:val="24"/>
        </w:rPr>
        <w:t>ISKOLAI</w:t>
      </w:r>
      <w:r>
        <w:rPr>
          <w:b/>
          <w:spacing w:val="-6"/>
          <w:sz w:val="24"/>
        </w:rPr>
        <w:t xml:space="preserve"> </w:t>
      </w:r>
      <w:r>
        <w:rPr>
          <w:b/>
          <w:sz w:val="24"/>
        </w:rPr>
        <w:t>KÖNYVTÁRÁNAK SZERVEZETI ÉS MŰKÖDÉSI SZABÁLYZATA</w:t>
      </w:r>
    </w:p>
    <w:p w:rsidR="003A0752" w:rsidRDefault="007E5D60">
      <w:pPr>
        <w:ind w:left="1663" w:right="1706"/>
        <w:jc w:val="center"/>
        <w:rPr>
          <w:b/>
          <w:sz w:val="24"/>
        </w:rPr>
      </w:pPr>
      <w:r>
        <w:rPr>
          <w:b/>
          <w:spacing w:val="-2"/>
          <w:sz w:val="24"/>
        </w:rPr>
        <w:t>MELLÉKLETEKKEL</w:t>
      </w:r>
    </w:p>
    <w:p w:rsidR="003A0752" w:rsidRDefault="003A0752">
      <w:pPr>
        <w:jc w:val="center"/>
        <w:rPr>
          <w:sz w:val="24"/>
        </w:rPr>
        <w:sectPr w:rsidR="003A0752">
          <w:footerReference w:type="default" r:id="rId10"/>
          <w:pgSz w:w="11910" w:h="16840"/>
          <w:pgMar w:top="1320" w:right="1040" w:bottom="280" w:left="1080" w:header="0" w:footer="0" w:gutter="0"/>
          <w:cols w:space="708"/>
        </w:sectPr>
      </w:pPr>
    </w:p>
    <w:p w:rsidR="003A0752" w:rsidRDefault="007E5D60">
      <w:pPr>
        <w:pStyle w:val="Cmsor2"/>
        <w:spacing w:before="76"/>
        <w:ind w:left="338"/>
      </w:pPr>
      <w:bookmarkStart w:id="194" w:name="_TOC_250008"/>
      <w:bookmarkStart w:id="195" w:name="_Toc160097496"/>
      <w:r>
        <w:rPr>
          <w:u w:val="single"/>
        </w:rPr>
        <w:lastRenderedPageBreak/>
        <w:t>Általános</w:t>
      </w:r>
      <w:r>
        <w:rPr>
          <w:spacing w:val="-8"/>
          <w:u w:val="single"/>
        </w:rPr>
        <w:t xml:space="preserve"> </w:t>
      </w:r>
      <w:bookmarkEnd w:id="194"/>
      <w:r>
        <w:rPr>
          <w:spacing w:val="-2"/>
          <w:u w:val="single"/>
        </w:rPr>
        <w:t>bevezető</w:t>
      </w:r>
      <w:bookmarkEnd w:id="195"/>
    </w:p>
    <w:p w:rsidR="003A0752" w:rsidRDefault="004C4FDF">
      <w:pPr>
        <w:pStyle w:val="Szvegtrzs"/>
        <w:spacing w:before="272"/>
        <w:ind w:left="338" w:right="376"/>
        <w:jc w:val="both"/>
      </w:pPr>
      <w:r>
        <w:t>Iskolánk, a PATAY SÁMUEL  Általános Iskola, a Szerencsi</w:t>
      </w:r>
      <w:r w:rsidR="007E5D60">
        <w:t xml:space="preserve"> Tankerület</w:t>
      </w:r>
      <w:r>
        <w:t>i Központ által fenntartott, 1-4</w:t>
      </w:r>
      <w:r w:rsidR="007E5D60">
        <w:t>. évfolyamos általános iskola. Az általános iskolában alapfokú nevelés-oktatás folyik</w:t>
      </w:r>
      <w:r w:rsidR="007E5D60">
        <w:rPr>
          <w:spacing w:val="-5"/>
        </w:rPr>
        <w:t xml:space="preserve"> </w:t>
      </w:r>
      <w:r w:rsidR="00C17341">
        <w:t>négy</w:t>
      </w:r>
      <w:r w:rsidR="007E5D60">
        <w:rPr>
          <w:spacing w:val="-6"/>
        </w:rPr>
        <w:t xml:space="preserve"> </w:t>
      </w:r>
      <w:r w:rsidR="007E5D60">
        <w:t>évfolyamon</w:t>
      </w:r>
      <w:r w:rsidR="007E5D60">
        <w:rPr>
          <w:spacing w:val="-4"/>
        </w:rPr>
        <w:t xml:space="preserve"> </w:t>
      </w:r>
      <w:r w:rsidR="007E5D60">
        <w:t>kere</w:t>
      </w:r>
      <w:r w:rsidR="00C17341">
        <w:t>sztül  (4-8 osztály jelenleg szünetel).</w:t>
      </w:r>
      <w:r w:rsidR="007E5D60">
        <w:rPr>
          <w:spacing w:val="-6"/>
        </w:rPr>
        <w:t xml:space="preserve"> </w:t>
      </w:r>
      <w:r w:rsidR="007E5D60">
        <w:t>Az</w:t>
      </w:r>
      <w:r w:rsidR="007E5D60">
        <w:rPr>
          <w:spacing w:val="-5"/>
        </w:rPr>
        <w:t xml:space="preserve"> </w:t>
      </w:r>
      <w:r w:rsidR="007E5D60">
        <w:t>iskola</w:t>
      </w:r>
      <w:r w:rsidR="007E5D60">
        <w:rPr>
          <w:spacing w:val="-7"/>
        </w:rPr>
        <w:t xml:space="preserve"> </w:t>
      </w:r>
      <w:r w:rsidR="007E5D60">
        <w:t>felkészíti</w:t>
      </w:r>
      <w:r w:rsidR="007E5D60">
        <w:rPr>
          <w:spacing w:val="-5"/>
        </w:rPr>
        <w:t xml:space="preserve"> </w:t>
      </w:r>
      <w:r w:rsidR="007E5D60">
        <w:t>a</w:t>
      </w:r>
      <w:r w:rsidR="007E5D60">
        <w:rPr>
          <w:spacing w:val="-7"/>
        </w:rPr>
        <w:t xml:space="preserve"> </w:t>
      </w:r>
      <w:r w:rsidR="007E5D60">
        <w:t>tanulókat</w:t>
      </w:r>
      <w:r w:rsidR="007E5D60">
        <w:rPr>
          <w:spacing w:val="-5"/>
        </w:rPr>
        <w:t xml:space="preserve"> </w:t>
      </w:r>
      <w:r w:rsidR="007E5D60">
        <w:t>a</w:t>
      </w:r>
      <w:r w:rsidR="007E5D60">
        <w:rPr>
          <w:spacing w:val="-7"/>
        </w:rPr>
        <w:t xml:space="preserve"> </w:t>
      </w:r>
      <w:r w:rsidR="007E5D60">
        <w:t>továbbtanulásra,</w:t>
      </w:r>
      <w:r w:rsidR="007E5D60">
        <w:rPr>
          <w:spacing w:val="-6"/>
        </w:rPr>
        <w:t xml:space="preserve"> </w:t>
      </w:r>
      <w:r w:rsidR="007E5D60">
        <w:t>valamint a társadalomba való beilleszkedésre. Iskolai könyvtárat tart fenn, vállalt feladata a könyvtári állomány gyarapítása, nyilvántartása.</w:t>
      </w:r>
    </w:p>
    <w:p w:rsidR="003A0752" w:rsidRDefault="003A0752">
      <w:pPr>
        <w:pStyle w:val="Szvegtrzs"/>
        <w:spacing w:before="5"/>
        <w:ind w:left="0"/>
      </w:pPr>
    </w:p>
    <w:p w:rsidR="003A0752" w:rsidRDefault="007E5D60">
      <w:pPr>
        <w:pStyle w:val="Cmsor2"/>
        <w:ind w:left="338"/>
      </w:pPr>
      <w:bookmarkStart w:id="196" w:name="_TOC_250007"/>
      <w:bookmarkStart w:id="197" w:name="_Toc160097497"/>
      <w:r>
        <w:rPr>
          <w:u w:val="single"/>
        </w:rPr>
        <w:t>Az</w:t>
      </w:r>
      <w:r>
        <w:rPr>
          <w:spacing w:val="-8"/>
          <w:u w:val="single"/>
        </w:rPr>
        <w:t xml:space="preserve"> </w:t>
      </w:r>
      <w:r>
        <w:rPr>
          <w:u w:val="single"/>
        </w:rPr>
        <w:t>iskolai</w:t>
      </w:r>
      <w:r>
        <w:rPr>
          <w:spacing w:val="-3"/>
          <w:u w:val="single"/>
        </w:rPr>
        <w:t xml:space="preserve"> </w:t>
      </w:r>
      <w:r>
        <w:rPr>
          <w:u w:val="single"/>
        </w:rPr>
        <w:t>könyvtár</w:t>
      </w:r>
      <w:r>
        <w:rPr>
          <w:spacing w:val="-5"/>
          <w:u w:val="single"/>
        </w:rPr>
        <w:t xml:space="preserve"> </w:t>
      </w:r>
      <w:r>
        <w:rPr>
          <w:u w:val="single"/>
        </w:rPr>
        <w:t>működését</w:t>
      </w:r>
      <w:r>
        <w:rPr>
          <w:spacing w:val="-3"/>
          <w:u w:val="single"/>
        </w:rPr>
        <w:t xml:space="preserve"> </w:t>
      </w:r>
      <w:r>
        <w:rPr>
          <w:u w:val="single"/>
        </w:rPr>
        <w:t>meghatározó</w:t>
      </w:r>
      <w:r>
        <w:rPr>
          <w:spacing w:val="-3"/>
          <w:u w:val="single"/>
        </w:rPr>
        <w:t xml:space="preserve"> </w:t>
      </w:r>
      <w:r>
        <w:rPr>
          <w:u w:val="single"/>
        </w:rPr>
        <w:t>jogszabályok,</w:t>
      </w:r>
      <w:r>
        <w:rPr>
          <w:spacing w:val="-3"/>
          <w:u w:val="single"/>
        </w:rPr>
        <w:t xml:space="preserve"> </w:t>
      </w:r>
      <w:bookmarkEnd w:id="196"/>
      <w:r>
        <w:rPr>
          <w:spacing w:val="-2"/>
          <w:u w:val="single"/>
        </w:rPr>
        <w:t>alapdokumentumok</w:t>
      </w:r>
      <w:bookmarkEnd w:id="197"/>
    </w:p>
    <w:p w:rsidR="003A0752" w:rsidRDefault="007E5D60">
      <w:pPr>
        <w:pStyle w:val="Szvegtrzs"/>
        <w:spacing w:before="271"/>
        <w:ind w:left="338"/>
      </w:pPr>
      <w:r>
        <w:t>Az iskolai könyvtár Szervezeti és Működési Szabályzatát és annak mellékleteit a következő</w:t>
      </w:r>
      <w:r>
        <w:rPr>
          <w:spacing w:val="40"/>
        </w:rPr>
        <w:t xml:space="preserve"> </w:t>
      </w:r>
      <w:r>
        <w:t>jogszabályok és iskolai alapdokumentumok figyelembevételével alakítottuk ki:</w:t>
      </w:r>
    </w:p>
    <w:p w:rsidR="003A0752" w:rsidRDefault="007E5D60">
      <w:pPr>
        <w:pStyle w:val="Szvegtrzs"/>
        <w:ind w:left="338"/>
      </w:pPr>
      <w:r>
        <w:t>20/2012.</w:t>
      </w:r>
      <w:r>
        <w:rPr>
          <w:spacing w:val="80"/>
        </w:rPr>
        <w:t xml:space="preserve"> </w:t>
      </w:r>
      <w:r>
        <w:t>(VIII.31.)</w:t>
      </w:r>
      <w:r>
        <w:rPr>
          <w:spacing w:val="80"/>
        </w:rPr>
        <w:t xml:space="preserve"> </w:t>
      </w:r>
      <w:r>
        <w:t>EMMI</w:t>
      </w:r>
      <w:r>
        <w:rPr>
          <w:spacing w:val="80"/>
        </w:rPr>
        <w:t xml:space="preserve"> </w:t>
      </w:r>
      <w:r>
        <w:t>rendelet</w:t>
      </w:r>
      <w:r>
        <w:rPr>
          <w:spacing w:val="80"/>
        </w:rPr>
        <w:t xml:space="preserve"> </w:t>
      </w:r>
      <w:r>
        <w:t>a</w:t>
      </w:r>
      <w:r>
        <w:rPr>
          <w:spacing w:val="80"/>
        </w:rPr>
        <w:t xml:space="preserve"> </w:t>
      </w:r>
      <w:r>
        <w:t>nevelési-oktatási</w:t>
      </w:r>
      <w:r>
        <w:rPr>
          <w:spacing w:val="80"/>
        </w:rPr>
        <w:t xml:space="preserve"> </w:t>
      </w:r>
      <w:r>
        <w:t>intézmények</w:t>
      </w:r>
      <w:r>
        <w:rPr>
          <w:spacing w:val="80"/>
        </w:rPr>
        <w:t xml:space="preserve"> </w:t>
      </w:r>
      <w:r>
        <w:t>működéséről</w:t>
      </w:r>
      <w:r>
        <w:rPr>
          <w:spacing w:val="80"/>
        </w:rPr>
        <w:t xml:space="preserve"> </w:t>
      </w:r>
      <w:r>
        <w:t>és</w:t>
      </w:r>
      <w:r>
        <w:rPr>
          <w:spacing w:val="80"/>
        </w:rPr>
        <w:t xml:space="preserve"> </w:t>
      </w:r>
      <w:r>
        <w:t>a köznevelési intézmények névhasználatáról, melynek</w:t>
      </w:r>
    </w:p>
    <w:p w:rsidR="003A0752" w:rsidRDefault="003A0752">
      <w:pPr>
        <w:pStyle w:val="Szvegtrzs"/>
        <w:spacing w:before="1"/>
        <w:ind w:left="0"/>
      </w:pPr>
    </w:p>
    <w:p w:rsidR="003A0752" w:rsidRDefault="007E5D60">
      <w:pPr>
        <w:ind w:left="338"/>
        <w:rPr>
          <w:sz w:val="24"/>
        </w:rPr>
      </w:pPr>
      <w:r>
        <w:rPr>
          <w:b/>
          <w:sz w:val="24"/>
        </w:rPr>
        <w:t>4.</w:t>
      </w:r>
      <w:r>
        <w:rPr>
          <w:b/>
          <w:spacing w:val="-1"/>
          <w:sz w:val="24"/>
        </w:rPr>
        <w:t xml:space="preserve"> </w:t>
      </w:r>
      <w:r>
        <w:rPr>
          <w:b/>
          <w:sz w:val="24"/>
        </w:rPr>
        <w:t xml:space="preserve">§ </w:t>
      </w:r>
      <w:r>
        <w:rPr>
          <w:sz w:val="24"/>
        </w:rPr>
        <w:t>-a</w:t>
      </w:r>
      <w:r>
        <w:rPr>
          <w:spacing w:val="-1"/>
          <w:sz w:val="24"/>
        </w:rPr>
        <w:t xml:space="preserve"> </w:t>
      </w:r>
      <w:r>
        <w:rPr>
          <w:spacing w:val="-2"/>
          <w:sz w:val="24"/>
        </w:rPr>
        <w:t>szerint:</w:t>
      </w:r>
    </w:p>
    <w:p w:rsidR="003A0752" w:rsidRDefault="007E5D60" w:rsidP="005A1B38">
      <w:pPr>
        <w:pStyle w:val="Listaszerbekezds"/>
        <w:numPr>
          <w:ilvl w:val="0"/>
          <w:numId w:val="57"/>
        </w:numPr>
        <w:tabs>
          <w:tab w:val="left" w:pos="675"/>
        </w:tabs>
        <w:ind w:left="675" w:hanging="337"/>
        <w:rPr>
          <w:sz w:val="24"/>
        </w:rPr>
      </w:pPr>
      <w:r>
        <w:rPr>
          <w:sz w:val="24"/>
        </w:rPr>
        <w:t>Az</w:t>
      </w:r>
      <w:r>
        <w:rPr>
          <w:spacing w:val="-2"/>
          <w:sz w:val="24"/>
        </w:rPr>
        <w:t xml:space="preserve"> </w:t>
      </w:r>
      <w:r>
        <w:rPr>
          <w:sz w:val="24"/>
        </w:rPr>
        <w:t>iskola,</w:t>
      </w:r>
      <w:r>
        <w:rPr>
          <w:spacing w:val="-1"/>
          <w:sz w:val="24"/>
        </w:rPr>
        <w:t xml:space="preserve"> </w:t>
      </w:r>
      <w:r>
        <w:rPr>
          <w:sz w:val="24"/>
        </w:rPr>
        <w:t>kollégium</w:t>
      </w:r>
      <w:r>
        <w:rPr>
          <w:spacing w:val="1"/>
          <w:sz w:val="24"/>
        </w:rPr>
        <w:t xml:space="preserve"> </w:t>
      </w:r>
      <w:r>
        <w:rPr>
          <w:sz w:val="24"/>
        </w:rPr>
        <w:t>SZMSZ-e</w:t>
      </w:r>
      <w:r>
        <w:rPr>
          <w:spacing w:val="-3"/>
          <w:sz w:val="24"/>
        </w:rPr>
        <w:t xml:space="preserve"> </w:t>
      </w:r>
      <w:r>
        <w:rPr>
          <w:sz w:val="24"/>
        </w:rPr>
        <w:t>az (1)</w:t>
      </w:r>
      <w:r>
        <w:rPr>
          <w:spacing w:val="-3"/>
          <w:sz w:val="24"/>
        </w:rPr>
        <w:t xml:space="preserve"> </w:t>
      </w:r>
      <w:r>
        <w:rPr>
          <w:sz w:val="24"/>
        </w:rPr>
        <w:t>bekezdésben</w:t>
      </w:r>
      <w:r>
        <w:rPr>
          <w:spacing w:val="-1"/>
          <w:sz w:val="24"/>
        </w:rPr>
        <w:t xml:space="preserve"> </w:t>
      </w:r>
      <w:r>
        <w:rPr>
          <w:sz w:val="24"/>
        </w:rPr>
        <w:t>foglaltakon</w:t>
      </w:r>
      <w:r>
        <w:rPr>
          <w:spacing w:val="-1"/>
          <w:sz w:val="24"/>
        </w:rPr>
        <w:t xml:space="preserve"> </w:t>
      </w:r>
      <w:r>
        <w:rPr>
          <w:spacing w:val="-2"/>
          <w:sz w:val="24"/>
        </w:rPr>
        <w:t>kívül</w:t>
      </w:r>
    </w:p>
    <w:p w:rsidR="003A0752" w:rsidRDefault="007E5D60">
      <w:pPr>
        <w:pStyle w:val="Szvegtrzs"/>
        <w:ind w:left="622"/>
      </w:pPr>
      <w:r>
        <w:t>g)</w:t>
      </w:r>
      <w:r>
        <w:rPr>
          <w:spacing w:val="40"/>
        </w:rPr>
        <w:t xml:space="preserve"> </w:t>
      </w:r>
      <w:r>
        <w:t>az</w:t>
      </w:r>
      <w:r>
        <w:rPr>
          <w:spacing w:val="40"/>
        </w:rPr>
        <w:t xml:space="preserve"> </w:t>
      </w:r>
      <w:r>
        <w:t>alapfokú</w:t>
      </w:r>
      <w:r>
        <w:rPr>
          <w:spacing w:val="40"/>
        </w:rPr>
        <w:t xml:space="preserve"> </w:t>
      </w:r>
      <w:r>
        <w:t>művészeti</w:t>
      </w:r>
      <w:r>
        <w:rPr>
          <w:spacing w:val="40"/>
        </w:rPr>
        <w:t xml:space="preserve"> </w:t>
      </w:r>
      <w:r>
        <w:t>iskola</w:t>
      </w:r>
      <w:r>
        <w:rPr>
          <w:spacing w:val="40"/>
        </w:rPr>
        <w:t xml:space="preserve"> </w:t>
      </w:r>
      <w:r>
        <w:t>kivételével</w:t>
      </w:r>
      <w:r>
        <w:rPr>
          <w:spacing w:val="-1"/>
        </w:rPr>
        <w:t xml:space="preserve"> </w:t>
      </w:r>
      <w:r>
        <w:t>az</w:t>
      </w:r>
      <w:r>
        <w:rPr>
          <w:spacing w:val="40"/>
        </w:rPr>
        <w:t xml:space="preserve"> </w:t>
      </w:r>
      <w:r>
        <w:t>iskolai,</w:t>
      </w:r>
      <w:r>
        <w:rPr>
          <w:spacing w:val="40"/>
        </w:rPr>
        <w:t xml:space="preserve"> </w:t>
      </w:r>
      <w:r>
        <w:t>kollégiumi</w:t>
      </w:r>
      <w:r>
        <w:rPr>
          <w:spacing w:val="40"/>
        </w:rPr>
        <w:t xml:space="preserve"> </w:t>
      </w:r>
      <w:r>
        <w:t>könyvtár</w:t>
      </w:r>
      <w:r>
        <w:rPr>
          <w:spacing w:val="40"/>
        </w:rPr>
        <w:t xml:space="preserve"> </w:t>
      </w:r>
      <w:r>
        <w:t xml:space="preserve">SZMSZ-ét </w:t>
      </w:r>
      <w:r>
        <w:rPr>
          <w:spacing w:val="-2"/>
        </w:rPr>
        <w:t>tartalmazza.</w:t>
      </w:r>
    </w:p>
    <w:p w:rsidR="003A0752" w:rsidRDefault="003A0752">
      <w:pPr>
        <w:pStyle w:val="Szvegtrzs"/>
        <w:ind w:left="0"/>
      </w:pPr>
    </w:p>
    <w:p w:rsidR="003A0752" w:rsidRDefault="007E5D60">
      <w:pPr>
        <w:ind w:left="338"/>
        <w:jc w:val="both"/>
        <w:rPr>
          <w:sz w:val="24"/>
        </w:rPr>
      </w:pPr>
      <w:r>
        <w:rPr>
          <w:b/>
          <w:sz w:val="24"/>
        </w:rPr>
        <w:t>163.</w:t>
      </w:r>
      <w:r>
        <w:rPr>
          <w:b/>
          <w:spacing w:val="-1"/>
          <w:sz w:val="24"/>
        </w:rPr>
        <w:t xml:space="preserve"> </w:t>
      </w:r>
      <w:r>
        <w:rPr>
          <w:b/>
          <w:sz w:val="24"/>
        </w:rPr>
        <w:t>§</w:t>
      </w:r>
      <w:r>
        <w:rPr>
          <w:b/>
          <w:spacing w:val="-1"/>
          <w:sz w:val="24"/>
        </w:rPr>
        <w:t xml:space="preserve"> </w:t>
      </w:r>
      <w:r>
        <w:rPr>
          <w:sz w:val="24"/>
        </w:rPr>
        <w:t>-a</w:t>
      </w:r>
      <w:r>
        <w:rPr>
          <w:spacing w:val="-1"/>
          <w:sz w:val="24"/>
        </w:rPr>
        <w:t xml:space="preserve"> </w:t>
      </w:r>
      <w:r>
        <w:rPr>
          <w:spacing w:val="-2"/>
          <w:sz w:val="24"/>
        </w:rPr>
        <w:t>szerint:</w:t>
      </w:r>
    </w:p>
    <w:p w:rsidR="003A0752" w:rsidRDefault="007E5D60">
      <w:pPr>
        <w:pStyle w:val="Listaszerbekezds"/>
        <w:numPr>
          <w:ilvl w:val="0"/>
          <w:numId w:val="2"/>
        </w:numPr>
        <w:tabs>
          <w:tab w:val="left" w:pos="802"/>
        </w:tabs>
        <w:ind w:right="375" w:firstLine="0"/>
        <w:jc w:val="both"/>
        <w:rPr>
          <w:sz w:val="24"/>
        </w:rPr>
      </w:pPr>
      <w:r>
        <w:rPr>
          <w:sz w:val="24"/>
        </w:rPr>
        <w:t xml:space="preserve">Az iskolai, kollégiumi könyvtár az iskola, kollégium működéséhez, pedagógiai programjának megvalósításához, a neveléshez, tanításhoz, tanuláshoz szükséges dokumentumok rendszeres gyűjtését, feltárását, megőrzését, a könyvtári rendszer szolgáltatásainak elérését és mindezek használatát, továbbá a könyvtárhasználati ismeretek oktatását biztosító, az intézmény könyvtár-pedagógiai tevékenységét koordináló szervezeti </w:t>
      </w:r>
      <w:r>
        <w:rPr>
          <w:spacing w:val="-2"/>
          <w:sz w:val="24"/>
        </w:rPr>
        <w:t>egység.</w:t>
      </w:r>
    </w:p>
    <w:p w:rsidR="003A0752" w:rsidRDefault="007E5D60">
      <w:pPr>
        <w:pStyle w:val="Listaszerbekezds"/>
        <w:numPr>
          <w:ilvl w:val="0"/>
          <w:numId w:val="2"/>
        </w:numPr>
        <w:tabs>
          <w:tab w:val="left" w:pos="682"/>
        </w:tabs>
        <w:spacing w:before="1"/>
        <w:ind w:right="375" w:firstLine="0"/>
        <w:jc w:val="both"/>
        <w:rPr>
          <w:sz w:val="24"/>
        </w:rPr>
      </w:pPr>
      <w:r>
        <w:rPr>
          <w:sz w:val="24"/>
        </w:rPr>
        <w:t>Az iskolai, kollégiumi könyvtár SZMSZ-e szabályozza működésének és igénybevételének szabályait. E rendelet határozza meg azokat az előírásokat, amelyeket minden iskolai, kollégiumi könyvtár működtetésénél meg kell tartani, továbbá amelyek figyelembevételével a könyvtár igénybevételével és használatával kapcsolatos rendelkezéseket el kell készíteni.</w:t>
      </w:r>
    </w:p>
    <w:p w:rsidR="003A0752" w:rsidRDefault="007E5D60" w:rsidP="005A1B38">
      <w:pPr>
        <w:pStyle w:val="Listaszerbekezds"/>
        <w:numPr>
          <w:ilvl w:val="0"/>
          <w:numId w:val="52"/>
        </w:numPr>
        <w:tabs>
          <w:tab w:val="left" w:pos="752"/>
        </w:tabs>
        <w:ind w:right="381" w:firstLine="0"/>
        <w:jc w:val="both"/>
        <w:rPr>
          <w:sz w:val="24"/>
        </w:rPr>
      </w:pPr>
      <w:r>
        <w:rPr>
          <w:sz w:val="24"/>
        </w:rPr>
        <w:t>Az iskolai, kollégiumi könyvtár állományába csak a könyvtár gyűjtőkörébe tartozó dokumentum vehető fel.</w:t>
      </w:r>
    </w:p>
    <w:p w:rsidR="003A0752" w:rsidRDefault="007E5D60" w:rsidP="005A1B38">
      <w:pPr>
        <w:pStyle w:val="Listaszerbekezds"/>
        <w:numPr>
          <w:ilvl w:val="0"/>
          <w:numId w:val="52"/>
        </w:numPr>
        <w:tabs>
          <w:tab w:val="left" w:pos="680"/>
        </w:tabs>
        <w:ind w:right="379" w:firstLine="0"/>
        <w:jc w:val="both"/>
        <w:rPr>
          <w:sz w:val="24"/>
        </w:rPr>
      </w:pPr>
      <w:r>
        <w:rPr>
          <w:sz w:val="24"/>
        </w:rPr>
        <w:t>A tankönyveket külön gyűjteményként kell kezelni, a</w:t>
      </w:r>
      <w:r>
        <w:rPr>
          <w:spacing w:val="-1"/>
          <w:sz w:val="24"/>
        </w:rPr>
        <w:t xml:space="preserve"> </w:t>
      </w:r>
      <w:r>
        <w:rPr>
          <w:sz w:val="24"/>
        </w:rPr>
        <w:t>külön</w:t>
      </w:r>
      <w:r>
        <w:rPr>
          <w:spacing w:val="-2"/>
          <w:sz w:val="24"/>
        </w:rPr>
        <w:t xml:space="preserve"> </w:t>
      </w:r>
      <w:r>
        <w:rPr>
          <w:sz w:val="24"/>
        </w:rPr>
        <w:t>gyűjtemény</w:t>
      </w:r>
      <w:r>
        <w:rPr>
          <w:spacing w:val="-2"/>
          <w:sz w:val="24"/>
        </w:rPr>
        <w:t xml:space="preserve"> </w:t>
      </w:r>
      <w:r>
        <w:rPr>
          <w:sz w:val="24"/>
        </w:rPr>
        <w:t>nyilvántartásának és használatának sajátos szabályait a tankönyvtári szabályzatban kell rögzíteni.</w:t>
      </w:r>
    </w:p>
    <w:p w:rsidR="003A0752" w:rsidRDefault="007E5D60">
      <w:pPr>
        <w:spacing w:before="273"/>
        <w:ind w:left="338"/>
        <w:rPr>
          <w:sz w:val="24"/>
        </w:rPr>
      </w:pPr>
      <w:r>
        <w:rPr>
          <w:b/>
          <w:sz w:val="24"/>
        </w:rPr>
        <w:t>167.</w:t>
      </w:r>
      <w:r>
        <w:rPr>
          <w:b/>
          <w:spacing w:val="-1"/>
          <w:sz w:val="24"/>
        </w:rPr>
        <w:t xml:space="preserve"> </w:t>
      </w:r>
      <w:r>
        <w:rPr>
          <w:b/>
          <w:sz w:val="24"/>
        </w:rPr>
        <w:t>§</w:t>
      </w:r>
      <w:r>
        <w:rPr>
          <w:b/>
          <w:spacing w:val="-1"/>
          <w:sz w:val="24"/>
        </w:rPr>
        <w:t xml:space="preserve"> </w:t>
      </w:r>
      <w:r>
        <w:rPr>
          <w:sz w:val="24"/>
        </w:rPr>
        <w:t>-a</w:t>
      </w:r>
      <w:r>
        <w:rPr>
          <w:spacing w:val="-1"/>
          <w:sz w:val="24"/>
        </w:rPr>
        <w:t xml:space="preserve"> </w:t>
      </w:r>
      <w:r>
        <w:rPr>
          <w:spacing w:val="-2"/>
          <w:sz w:val="24"/>
        </w:rPr>
        <w:t>szerint:</w:t>
      </w:r>
    </w:p>
    <w:p w:rsidR="003A0752" w:rsidRDefault="007E5D60">
      <w:pPr>
        <w:pStyle w:val="Listaszerbekezds"/>
        <w:numPr>
          <w:ilvl w:val="0"/>
          <w:numId w:val="1"/>
        </w:numPr>
        <w:tabs>
          <w:tab w:val="left" w:pos="673"/>
        </w:tabs>
        <w:ind w:right="382" w:firstLine="0"/>
        <w:rPr>
          <w:sz w:val="24"/>
        </w:rPr>
      </w:pPr>
      <w:r>
        <w:rPr>
          <w:sz w:val="24"/>
        </w:rPr>
        <w:t>Az</w:t>
      </w:r>
      <w:r>
        <w:rPr>
          <w:spacing w:val="-8"/>
          <w:sz w:val="24"/>
        </w:rPr>
        <w:t xml:space="preserve"> </w:t>
      </w:r>
      <w:r>
        <w:rPr>
          <w:sz w:val="24"/>
        </w:rPr>
        <w:t>iskolai,</w:t>
      </w:r>
      <w:r>
        <w:rPr>
          <w:spacing w:val="-8"/>
          <w:sz w:val="24"/>
        </w:rPr>
        <w:t xml:space="preserve"> </w:t>
      </w:r>
      <w:r>
        <w:rPr>
          <w:sz w:val="24"/>
        </w:rPr>
        <w:t>kollégiumi</w:t>
      </w:r>
      <w:r>
        <w:rPr>
          <w:spacing w:val="-8"/>
          <w:sz w:val="24"/>
        </w:rPr>
        <w:t xml:space="preserve"> </w:t>
      </w:r>
      <w:r>
        <w:rPr>
          <w:sz w:val="24"/>
        </w:rPr>
        <w:t>könyvtár</w:t>
      </w:r>
      <w:r>
        <w:rPr>
          <w:spacing w:val="-10"/>
          <w:sz w:val="24"/>
        </w:rPr>
        <w:t xml:space="preserve"> </w:t>
      </w:r>
      <w:r>
        <w:rPr>
          <w:sz w:val="24"/>
        </w:rPr>
        <w:t>gyűjteményét</w:t>
      </w:r>
      <w:r>
        <w:rPr>
          <w:spacing w:val="-8"/>
          <w:sz w:val="24"/>
        </w:rPr>
        <w:t xml:space="preserve"> </w:t>
      </w:r>
      <w:r>
        <w:rPr>
          <w:sz w:val="24"/>
        </w:rPr>
        <w:t>a</w:t>
      </w:r>
      <w:r>
        <w:rPr>
          <w:spacing w:val="-10"/>
          <w:sz w:val="24"/>
        </w:rPr>
        <w:t xml:space="preserve"> </w:t>
      </w:r>
      <w:r>
        <w:rPr>
          <w:sz w:val="24"/>
        </w:rPr>
        <w:t>helyi</w:t>
      </w:r>
      <w:r>
        <w:rPr>
          <w:spacing w:val="-8"/>
          <w:sz w:val="24"/>
        </w:rPr>
        <w:t xml:space="preserve"> </w:t>
      </w:r>
      <w:r>
        <w:rPr>
          <w:sz w:val="24"/>
        </w:rPr>
        <w:t>pedagógiai</w:t>
      </w:r>
      <w:r>
        <w:rPr>
          <w:spacing w:val="-8"/>
          <w:sz w:val="24"/>
        </w:rPr>
        <w:t xml:space="preserve"> </w:t>
      </w:r>
      <w:r>
        <w:rPr>
          <w:sz w:val="24"/>
        </w:rPr>
        <w:t>programnak</w:t>
      </w:r>
      <w:r>
        <w:rPr>
          <w:spacing w:val="-9"/>
          <w:sz w:val="24"/>
        </w:rPr>
        <w:t xml:space="preserve"> </w:t>
      </w:r>
      <w:r>
        <w:rPr>
          <w:sz w:val="24"/>
        </w:rPr>
        <w:t>megfelelően, a tanulók és a pedagógusok igényeinek figyelembevételével kell fejleszteni.</w:t>
      </w:r>
    </w:p>
    <w:p w:rsidR="003A0752" w:rsidRDefault="007E5D60">
      <w:pPr>
        <w:pStyle w:val="Listaszerbekezds"/>
        <w:numPr>
          <w:ilvl w:val="0"/>
          <w:numId w:val="1"/>
        </w:numPr>
        <w:tabs>
          <w:tab w:val="left" w:pos="673"/>
        </w:tabs>
        <w:spacing w:before="1"/>
        <w:ind w:right="378" w:firstLine="0"/>
        <w:rPr>
          <w:sz w:val="24"/>
        </w:rPr>
      </w:pPr>
      <w:r>
        <w:rPr>
          <w:sz w:val="24"/>
        </w:rPr>
        <w:t>A</w:t>
      </w:r>
      <w:r>
        <w:rPr>
          <w:spacing w:val="-7"/>
          <w:sz w:val="24"/>
        </w:rPr>
        <w:t xml:space="preserve"> </w:t>
      </w:r>
      <w:r>
        <w:rPr>
          <w:sz w:val="24"/>
        </w:rPr>
        <w:t>köznevelési</w:t>
      </w:r>
      <w:r>
        <w:rPr>
          <w:spacing w:val="-7"/>
          <w:sz w:val="24"/>
        </w:rPr>
        <w:t xml:space="preserve"> </w:t>
      </w:r>
      <w:r>
        <w:rPr>
          <w:sz w:val="24"/>
        </w:rPr>
        <w:t>intézmény</w:t>
      </w:r>
      <w:r>
        <w:rPr>
          <w:spacing w:val="-12"/>
          <w:sz w:val="24"/>
        </w:rPr>
        <w:t xml:space="preserve"> </w:t>
      </w:r>
      <w:r>
        <w:rPr>
          <w:sz w:val="24"/>
        </w:rPr>
        <w:t>számára</w:t>
      </w:r>
      <w:r>
        <w:rPr>
          <w:spacing w:val="-8"/>
          <w:sz w:val="24"/>
        </w:rPr>
        <w:t xml:space="preserve"> </w:t>
      </w:r>
      <w:r>
        <w:rPr>
          <w:sz w:val="24"/>
        </w:rPr>
        <w:t>vásárolt</w:t>
      </w:r>
      <w:r>
        <w:rPr>
          <w:spacing w:val="-7"/>
          <w:sz w:val="24"/>
        </w:rPr>
        <w:t xml:space="preserve"> </w:t>
      </w:r>
      <w:r>
        <w:rPr>
          <w:sz w:val="24"/>
        </w:rPr>
        <w:t>dokumentumokat</w:t>
      </w:r>
      <w:r>
        <w:rPr>
          <w:spacing w:val="-7"/>
          <w:sz w:val="24"/>
        </w:rPr>
        <w:t xml:space="preserve"> </w:t>
      </w:r>
      <w:r>
        <w:rPr>
          <w:sz w:val="24"/>
        </w:rPr>
        <w:t>könyvtári</w:t>
      </w:r>
      <w:r>
        <w:rPr>
          <w:spacing w:val="-5"/>
          <w:sz w:val="24"/>
        </w:rPr>
        <w:t xml:space="preserve"> </w:t>
      </w:r>
      <w:r>
        <w:rPr>
          <w:sz w:val="24"/>
        </w:rPr>
        <w:t>nyilvántartásba</w:t>
      </w:r>
      <w:r>
        <w:rPr>
          <w:spacing w:val="-8"/>
          <w:sz w:val="24"/>
        </w:rPr>
        <w:t xml:space="preserve"> </w:t>
      </w:r>
      <w:r>
        <w:rPr>
          <w:sz w:val="24"/>
        </w:rPr>
        <w:t>kell venni. A könyvtáron kívül elhelyezett dokumentumokról lelőhely-nyilvántartást kell vezetni.</w:t>
      </w:r>
    </w:p>
    <w:p w:rsidR="003A0752" w:rsidRDefault="007E5D60">
      <w:pPr>
        <w:pStyle w:val="Listaszerbekezds"/>
        <w:numPr>
          <w:ilvl w:val="0"/>
          <w:numId w:val="1"/>
        </w:numPr>
        <w:tabs>
          <w:tab w:val="left" w:pos="675"/>
        </w:tabs>
        <w:ind w:left="675" w:hanging="337"/>
        <w:rPr>
          <w:sz w:val="24"/>
        </w:rPr>
      </w:pPr>
      <w:r>
        <w:rPr>
          <w:sz w:val="24"/>
        </w:rPr>
        <w:t>A</w:t>
      </w:r>
      <w:r>
        <w:rPr>
          <w:spacing w:val="-3"/>
          <w:sz w:val="24"/>
        </w:rPr>
        <w:t xml:space="preserve"> </w:t>
      </w:r>
      <w:r>
        <w:rPr>
          <w:sz w:val="24"/>
        </w:rPr>
        <w:t>könyvtár</w:t>
      </w:r>
      <w:r>
        <w:rPr>
          <w:spacing w:val="-3"/>
          <w:sz w:val="24"/>
        </w:rPr>
        <w:t xml:space="preserve"> </w:t>
      </w:r>
      <w:r>
        <w:rPr>
          <w:sz w:val="24"/>
        </w:rPr>
        <w:t>SZMSZ-ében</w:t>
      </w:r>
      <w:r>
        <w:rPr>
          <w:spacing w:val="-1"/>
          <w:sz w:val="24"/>
        </w:rPr>
        <w:t xml:space="preserve"> </w:t>
      </w:r>
      <w:r>
        <w:rPr>
          <w:sz w:val="24"/>
        </w:rPr>
        <w:t>kell</w:t>
      </w:r>
      <w:r>
        <w:rPr>
          <w:spacing w:val="-1"/>
          <w:sz w:val="24"/>
        </w:rPr>
        <w:t xml:space="preserve"> </w:t>
      </w:r>
      <w:r>
        <w:rPr>
          <w:sz w:val="24"/>
        </w:rPr>
        <w:t>meghatározni</w:t>
      </w:r>
      <w:r>
        <w:rPr>
          <w:spacing w:val="-2"/>
          <w:sz w:val="24"/>
        </w:rPr>
        <w:t xml:space="preserve"> </w:t>
      </w:r>
      <w:r>
        <w:rPr>
          <w:sz w:val="24"/>
        </w:rPr>
        <w:t>az</w:t>
      </w:r>
      <w:r>
        <w:rPr>
          <w:spacing w:val="-1"/>
          <w:sz w:val="24"/>
        </w:rPr>
        <w:t xml:space="preserve"> </w:t>
      </w:r>
      <w:r>
        <w:rPr>
          <w:sz w:val="24"/>
        </w:rPr>
        <w:t>iskolai,</w:t>
      </w:r>
      <w:r>
        <w:rPr>
          <w:spacing w:val="-1"/>
          <w:sz w:val="24"/>
        </w:rPr>
        <w:t xml:space="preserve"> </w:t>
      </w:r>
      <w:r>
        <w:rPr>
          <w:sz w:val="24"/>
        </w:rPr>
        <w:t>kollégiumi</w:t>
      </w:r>
      <w:r>
        <w:rPr>
          <w:spacing w:val="-1"/>
          <w:sz w:val="24"/>
        </w:rPr>
        <w:t xml:space="preserve"> </w:t>
      </w:r>
      <w:r>
        <w:rPr>
          <w:spacing w:val="-2"/>
          <w:sz w:val="24"/>
        </w:rPr>
        <w:t>könyvtár</w:t>
      </w:r>
    </w:p>
    <w:p w:rsidR="003A0752" w:rsidRDefault="007E5D60">
      <w:pPr>
        <w:pStyle w:val="Listaszerbekezds"/>
        <w:numPr>
          <w:ilvl w:val="1"/>
          <w:numId w:val="1"/>
        </w:numPr>
        <w:tabs>
          <w:tab w:val="left" w:pos="867"/>
        </w:tabs>
        <w:ind w:hanging="245"/>
        <w:rPr>
          <w:sz w:val="24"/>
        </w:rPr>
      </w:pPr>
      <w:r>
        <w:rPr>
          <w:sz w:val="24"/>
        </w:rPr>
        <w:t>könyvtár</w:t>
      </w:r>
      <w:r w:rsidR="00453FC6">
        <w:rPr>
          <w:sz w:val="24"/>
        </w:rPr>
        <w:t xml:space="preserve"> </w:t>
      </w:r>
      <w:r>
        <w:rPr>
          <w:sz w:val="24"/>
        </w:rPr>
        <w:t>használóinak</w:t>
      </w:r>
      <w:r>
        <w:rPr>
          <w:spacing w:val="-4"/>
          <w:sz w:val="24"/>
        </w:rPr>
        <w:t xml:space="preserve"> </w:t>
      </w:r>
      <w:r>
        <w:rPr>
          <w:spacing w:val="-2"/>
          <w:sz w:val="24"/>
        </w:rPr>
        <w:t>körét,</w:t>
      </w:r>
    </w:p>
    <w:p w:rsidR="003A0752" w:rsidRDefault="007E5D60">
      <w:pPr>
        <w:pStyle w:val="Listaszerbekezds"/>
        <w:numPr>
          <w:ilvl w:val="1"/>
          <w:numId w:val="1"/>
        </w:numPr>
        <w:tabs>
          <w:tab w:val="left" w:pos="940"/>
        </w:tabs>
        <w:ind w:left="622" w:right="383" w:firstLine="0"/>
        <w:rPr>
          <w:sz w:val="24"/>
        </w:rPr>
      </w:pPr>
      <w:r>
        <w:rPr>
          <w:sz w:val="24"/>
        </w:rPr>
        <w:t>esetén</w:t>
      </w:r>
      <w:r>
        <w:rPr>
          <w:spacing w:val="40"/>
          <w:sz w:val="24"/>
        </w:rPr>
        <w:t xml:space="preserve"> </w:t>
      </w:r>
      <w:r>
        <w:rPr>
          <w:sz w:val="24"/>
        </w:rPr>
        <w:t>a</w:t>
      </w:r>
      <w:r>
        <w:rPr>
          <w:spacing w:val="40"/>
          <w:sz w:val="24"/>
        </w:rPr>
        <w:t xml:space="preserve"> </w:t>
      </w:r>
      <w:r>
        <w:rPr>
          <w:sz w:val="24"/>
        </w:rPr>
        <w:t>beiratkozás</w:t>
      </w:r>
      <w:r>
        <w:rPr>
          <w:spacing w:val="40"/>
          <w:sz w:val="24"/>
        </w:rPr>
        <w:t xml:space="preserve"> </w:t>
      </w:r>
      <w:r>
        <w:rPr>
          <w:sz w:val="24"/>
        </w:rPr>
        <w:t>módját,</w:t>
      </w:r>
      <w:r>
        <w:rPr>
          <w:spacing w:val="40"/>
          <w:sz w:val="24"/>
        </w:rPr>
        <w:t xml:space="preserve"> </w:t>
      </w:r>
      <w:r>
        <w:rPr>
          <w:sz w:val="24"/>
        </w:rPr>
        <w:t>az</w:t>
      </w:r>
      <w:r>
        <w:rPr>
          <w:spacing w:val="40"/>
          <w:sz w:val="24"/>
        </w:rPr>
        <w:t xml:space="preserve"> </w:t>
      </w:r>
      <w:r>
        <w:rPr>
          <w:sz w:val="24"/>
        </w:rPr>
        <w:t>adatokban</w:t>
      </w:r>
      <w:r>
        <w:rPr>
          <w:spacing w:val="40"/>
          <w:sz w:val="24"/>
        </w:rPr>
        <w:t xml:space="preserve"> </w:t>
      </w:r>
      <w:r>
        <w:rPr>
          <w:sz w:val="24"/>
        </w:rPr>
        <w:t>bekövetkezett</w:t>
      </w:r>
      <w:r>
        <w:rPr>
          <w:spacing w:val="40"/>
          <w:sz w:val="24"/>
        </w:rPr>
        <w:t xml:space="preserve"> </w:t>
      </w:r>
      <w:r>
        <w:rPr>
          <w:sz w:val="24"/>
        </w:rPr>
        <w:t>változások</w:t>
      </w:r>
      <w:r>
        <w:rPr>
          <w:spacing w:val="40"/>
          <w:sz w:val="24"/>
        </w:rPr>
        <w:t xml:space="preserve"> </w:t>
      </w:r>
      <w:r>
        <w:rPr>
          <w:sz w:val="24"/>
        </w:rPr>
        <w:t xml:space="preserve">bejelentésének </w:t>
      </w:r>
      <w:r>
        <w:rPr>
          <w:spacing w:val="-2"/>
          <w:sz w:val="24"/>
        </w:rPr>
        <w:t>módját,</w:t>
      </w:r>
    </w:p>
    <w:p w:rsidR="003A0752" w:rsidRDefault="007E5D60">
      <w:pPr>
        <w:pStyle w:val="Listaszerbekezds"/>
        <w:numPr>
          <w:ilvl w:val="1"/>
          <w:numId w:val="1"/>
        </w:numPr>
        <w:tabs>
          <w:tab w:val="left" w:pos="867"/>
        </w:tabs>
        <w:ind w:hanging="245"/>
        <w:rPr>
          <w:sz w:val="24"/>
        </w:rPr>
      </w:pPr>
      <w:r>
        <w:rPr>
          <w:sz w:val="24"/>
        </w:rPr>
        <w:t>szolgáltatásai</w:t>
      </w:r>
      <w:r>
        <w:rPr>
          <w:spacing w:val="-7"/>
          <w:sz w:val="24"/>
        </w:rPr>
        <w:t xml:space="preserve"> </w:t>
      </w:r>
      <w:r>
        <w:rPr>
          <w:sz w:val="24"/>
        </w:rPr>
        <w:t>igénybevételének</w:t>
      </w:r>
      <w:r>
        <w:rPr>
          <w:spacing w:val="-5"/>
          <w:sz w:val="24"/>
        </w:rPr>
        <w:t xml:space="preserve"> </w:t>
      </w:r>
      <w:r>
        <w:rPr>
          <w:spacing w:val="-2"/>
          <w:sz w:val="24"/>
        </w:rPr>
        <w:t>feltételeit,</w:t>
      </w:r>
    </w:p>
    <w:p w:rsidR="003A0752" w:rsidRDefault="007E5D60">
      <w:pPr>
        <w:pStyle w:val="Listaszerbekezds"/>
        <w:numPr>
          <w:ilvl w:val="1"/>
          <w:numId w:val="1"/>
        </w:numPr>
        <w:tabs>
          <w:tab w:val="left" w:pos="880"/>
        </w:tabs>
        <w:ind w:left="880" w:hanging="258"/>
        <w:rPr>
          <w:sz w:val="24"/>
        </w:rPr>
      </w:pPr>
      <w:r>
        <w:rPr>
          <w:sz w:val="24"/>
        </w:rPr>
        <w:t>gyűjtőköri</w:t>
      </w:r>
      <w:r>
        <w:rPr>
          <w:spacing w:val="-3"/>
          <w:sz w:val="24"/>
        </w:rPr>
        <w:t xml:space="preserve"> </w:t>
      </w:r>
      <w:r>
        <w:rPr>
          <w:spacing w:val="-2"/>
          <w:sz w:val="24"/>
        </w:rPr>
        <w:t>szabályzatát,</w:t>
      </w:r>
    </w:p>
    <w:p w:rsidR="003A0752" w:rsidRDefault="007E5D60">
      <w:pPr>
        <w:pStyle w:val="Listaszerbekezds"/>
        <w:numPr>
          <w:ilvl w:val="1"/>
          <w:numId w:val="1"/>
        </w:numPr>
        <w:tabs>
          <w:tab w:val="left" w:pos="867"/>
        </w:tabs>
        <w:ind w:hanging="245"/>
        <w:rPr>
          <w:sz w:val="24"/>
        </w:rPr>
      </w:pPr>
      <w:r>
        <w:rPr>
          <w:sz w:val="24"/>
        </w:rPr>
        <w:t>használatának</w:t>
      </w:r>
      <w:r>
        <w:rPr>
          <w:spacing w:val="-2"/>
          <w:sz w:val="24"/>
        </w:rPr>
        <w:t xml:space="preserve"> szabályait,</w:t>
      </w:r>
    </w:p>
    <w:p w:rsidR="003A0752" w:rsidRDefault="007E5D60">
      <w:pPr>
        <w:pStyle w:val="Listaszerbekezds"/>
        <w:numPr>
          <w:ilvl w:val="1"/>
          <w:numId w:val="1"/>
        </w:numPr>
        <w:tabs>
          <w:tab w:val="left" w:pos="839"/>
        </w:tabs>
        <w:ind w:left="839" w:hanging="217"/>
        <w:rPr>
          <w:sz w:val="24"/>
        </w:rPr>
      </w:pPr>
      <w:r>
        <w:rPr>
          <w:sz w:val="24"/>
        </w:rPr>
        <w:t>nyitva</w:t>
      </w:r>
      <w:r>
        <w:rPr>
          <w:spacing w:val="-3"/>
          <w:sz w:val="24"/>
        </w:rPr>
        <w:t xml:space="preserve"> </w:t>
      </w:r>
      <w:r>
        <w:rPr>
          <w:sz w:val="24"/>
        </w:rPr>
        <w:t>tartásának és a kölcsönzésnek</w:t>
      </w:r>
      <w:r>
        <w:rPr>
          <w:spacing w:val="-1"/>
          <w:sz w:val="24"/>
        </w:rPr>
        <w:t xml:space="preserve"> </w:t>
      </w:r>
      <w:r>
        <w:rPr>
          <w:sz w:val="24"/>
        </w:rPr>
        <w:t>a</w:t>
      </w:r>
      <w:r>
        <w:rPr>
          <w:spacing w:val="-3"/>
          <w:sz w:val="24"/>
        </w:rPr>
        <w:t xml:space="preserve"> </w:t>
      </w:r>
      <w:r>
        <w:rPr>
          <w:sz w:val="24"/>
        </w:rPr>
        <w:t>módját</w:t>
      </w:r>
      <w:r>
        <w:rPr>
          <w:spacing w:val="-1"/>
          <w:sz w:val="24"/>
        </w:rPr>
        <w:t xml:space="preserve"> </w:t>
      </w:r>
      <w:r>
        <w:rPr>
          <w:sz w:val="24"/>
        </w:rPr>
        <w:t>és</w:t>
      </w:r>
      <w:r>
        <w:rPr>
          <w:spacing w:val="-2"/>
          <w:sz w:val="24"/>
        </w:rPr>
        <w:t xml:space="preserve"> idejét,</w:t>
      </w:r>
    </w:p>
    <w:p w:rsidR="003A0752" w:rsidRDefault="007E5D60">
      <w:pPr>
        <w:pStyle w:val="Listaszerbekezds"/>
        <w:numPr>
          <w:ilvl w:val="1"/>
          <w:numId w:val="1"/>
        </w:numPr>
        <w:tabs>
          <w:tab w:val="left" w:pos="878"/>
        </w:tabs>
        <w:ind w:left="878" w:hanging="256"/>
        <w:rPr>
          <w:sz w:val="24"/>
        </w:rPr>
      </w:pPr>
      <w:r>
        <w:rPr>
          <w:sz w:val="24"/>
        </w:rPr>
        <w:t>tankönyvtári</w:t>
      </w:r>
      <w:r>
        <w:rPr>
          <w:spacing w:val="-4"/>
          <w:sz w:val="24"/>
        </w:rPr>
        <w:t xml:space="preserve"> </w:t>
      </w:r>
      <w:r>
        <w:rPr>
          <w:sz w:val="24"/>
        </w:rPr>
        <w:t>szabályzatát,</w:t>
      </w:r>
      <w:r>
        <w:rPr>
          <w:spacing w:val="-1"/>
          <w:sz w:val="24"/>
        </w:rPr>
        <w:t xml:space="preserve"> </w:t>
      </w:r>
      <w:r>
        <w:rPr>
          <w:sz w:val="24"/>
        </w:rPr>
        <w:t>a</w:t>
      </w:r>
      <w:r>
        <w:rPr>
          <w:spacing w:val="-2"/>
          <w:sz w:val="24"/>
        </w:rPr>
        <w:t xml:space="preserve"> </w:t>
      </w:r>
      <w:r>
        <w:rPr>
          <w:sz w:val="24"/>
        </w:rPr>
        <w:t>tartós</w:t>
      </w:r>
      <w:r>
        <w:rPr>
          <w:spacing w:val="-2"/>
          <w:sz w:val="24"/>
        </w:rPr>
        <w:t xml:space="preserve"> </w:t>
      </w:r>
      <w:r>
        <w:rPr>
          <w:sz w:val="24"/>
        </w:rPr>
        <w:t>tankönyvekre</w:t>
      </w:r>
      <w:r>
        <w:rPr>
          <w:spacing w:val="-2"/>
          <w:sz w:val="24"/>
        </w:rPr>
        <w:t xml:space="preserve"> </w:t>
      </w:r>
      <w:r>
        <w:rPr>
          <w:sz w:val="24"/>
        </w:rPr>
        <w:t>vonatkozó</w:t>
      </w:r>
      <w:r>
        <w:rPr>
          <w:spacing w:val="-1"/>
          <w:sz w:val="24"/>
        </w:rPr>
        <w:t xml:space="preserve"> </w:t>
      </w:r>
      <w:r>
        <w:rPr>
          <w:spacing w:val="-2"/>
          <w:sz w:val="24"/>
        </w:rPr>
        <w:t>szabályokat,</w:t>
      </w:r>
    </w:p>
    <w:p w:rsidR="003A0752" w:rsidRDefault="003A0752">
      <w:pPr>
        <w:rPr>
          <w:sz w:val="24"/>
        </w:rPr>
        <w:sectPr w:rsidR="003A0752">
          <w:footerReference w:type="default" r:id="rId11"/>
          <w:pgSz w:w="11910" w:h="16840"/>
          <w:pgMar w:top="1320" w:right="1040" w:bottom="280" w:left="1080" w:header="0" w:footer="0" w:gutter="0"/>
          <w:cols w:space="708"/>
        </w:sectPr>
      </w:pPr>
    </w:p>
    <w:p w:rsidR="003A0752" w:rsidRDefault="007E5D60">
      <w:pPr>
        <w:pStyle w:val="Listaszerbekezds"/>
        <w:numPr>
          <w:ilvl w:val="1"/>
          <w:numId w:val="1"/>
        </w:numPr>
        <w:tabs>
          <w:tab w:val="left" w:pos="881"/>
        </w:tabs>
        <w:spacing w:before="72"/>
        <w:ind w:left="881" w:hanging="259"/>
        <w:rPr>
          <w:sz w:val="24"/>
        </w:rPr>
      </w:pPr>
      <w:r>
        <w:rPr>
          <w:sz w:val="24"/>
        </w:rPr>
        <w:lastRenderedPageBreak/>
        <w:t>katalógusszerkesztési</w:t>
      </w:r>
      <w:r>
        <w:rPr>
          <w:spacing w:val="-4"/>
          <w:sz w:val="24"/>
        </w:rPr>
        <w:t xml:space="preserve"> </w:t>
      </w:r>
      <w:r>
        <w:rPr>
          <w:spacing w:val="-2"/>
          <w:sz w:val="24"/>
        </w:rPr>
        <w:t>szabályzatát.</w:t>
      </w:r>
    </w:p>
    <w:p w:rsidR="003A0752" w:rsidRDefault="007E5D60">
      <w:pPr>
        <w:pStyle w:val="Listaszerbekezds"/>
        <w:numPr>
          <w:ilvl w:val="0"/>
          <w:numId w:val="1"/>
        </w:numPr>
        <w:tabs>
          <w:tab w:val="left" w:pos="682"/>
        </w:tabs>
        <w:ind w:right="376" w:firstLine="0"/>
        <w:jc w:val="both"/>
        <w:rPr>
          <w:sz w:val="24"/>
        </w:rPr>
      </w:pPr>
      <w:r>
        <w:rPr>
          <w:sz w:val="24"/>
        </w:rPr>
        <w:t>Az SZMSZ-nek a könyvtárhasználat kérdéseit meghatározó rendelkezéseit nyilvánosságra kell hozni.</w:t>
      </w:r>
    </w:p>
    <w:p w:rsidR="003A0752" w:rsidRDefault="003A0752">
      <w:pPr>
        <w:pStyle w:val="Szvegtrzs"/>
        <w:spacing w:before="5"/>
        <w:ind w:left="0"/>
      </w:pPr>
    </w:p>
    <w:p w:rsidR="003A0752" w:rsidRDefault="007E5D60">
      <w:pPr>
        <w:pStyle w:val="Cmsor2"/>
        <w:ind w:left="338"/>
      </w:pPr>
      <w:bookmarkStart w:id="198" w:name="_Toc160097498"/>
      <w:r>
        <w:rPr>
          <w:u w:val="single"/>
        </w:rPr>
        <w:t>Jogszabályi</w:t>
      </w:r>
      <w:r>
        <w:rPr>
          <w:spacing w:val="-2"/>
          <w:u w:val="single"/>
        </w:rPr>
        <w:t xml:space="preserve"> háttér</w:t>
      </w:r>
      <w:bookmarkEnd w:id="198"/>
    </w:p>
    <w:p w:rsidR="003A0752" w:rsidRDefault="007E5D60" w:rsidP="005A1B38">
      <w:pPr>
        <w:pStyle w:val="Listaszerbekezds"/>
        <w:numPr>
          <w:ilvl w:val="0"/>
          <w:numId w:val="51"/>
        </w:numPr>
        <w:tabs>
          <w:tab w:val="left" w:pos="698"/>
        </w:tabs>
        <w:spacing w:before="273" w:line="293" w:lineRule="exact"/>
        <w:rPr>
          <w:sz w:val="24"/>
        </w:rPr>
      </w:pPr>
      <w:r>
        <w:rPr>
          <w:sz w:val="24"/>
        </w:rPr>
        <w:t>A</w:t>
      </w:r>
      <w:r>
        <w:rPr>
          <w:spacing w:val="-5"/>
          <w:sz w:val="24"/>
        </w:rPr>
        <w:t xml:space="preserve"> </w:t>
      </w:r>
      <w:r>
        <w:rPr>
          <w:sz w:val="24"/>
        </w:rPr>
        <w:t>Közalkalmazottak</w:t>
      </w:r>
      <w:r>
        <w:rPr>
          <w:spacing w:val="-1"/>
          <w:sz w:val="24"/>
        </w:rPr>
        <w:t xml:space="preserve"> </w:t>
      </w:r>
      <w:r>
        <w:rPr>
          <w:sz w:val="24"/>
        </w:rPr>
        <w:t>jogállásáról</w:t>
      </w:r>
      <w:r>
        <w:rPr>
          <w:spacing w:val="-1"/>
          <w:sz w:val="24"/>
        </w:rPr>
        <w:t xml:space="preserve"> </w:t>
      </w:r>
      <w:r>
        <w:rPr>
          <w:sz w:val="24"/>
        </w:rPr>
        <w:t>szóló</w:t>
      </w:r>
      <w:r>
        <w:rPr>
          <w:spacing w:val="-1"/>
          <w:sz w:val="24"/>
        </w:rPr>
        <w:t xml:space="preserve"> </w:t>
      </w:r>
      <w:r>
        <w:rPr>
          <w:sz w:val="24"/>
        </w:rPr>
        <w:t>1992.</w:t>
      </w:r>
      <w:r>
        <w:rPr>
          <w:spacing w:val="-1"/>
          <w:sz w:val="24"/>
        </w:rPr>
        <w:t xml:space="preserve"> </w:t>
      </w:r>
      <w:r>
        <w:rPr>
          <w:sz w:val="24"/>
        </w:rPr>
        <w:t>évi</w:t>
      </w:r>
      <w:r>
        <w:rPr>
          <w:spacing w:val="-1"/>
          <w:sz w:val="24"/>
        </w:rPr>
        <w:t xml:space="preserve"> </w:t>
      </w:r>
      <w:r>
        <w:rPr>
          <w:sz w:val="24"/>
        </w:rPr>
        <w:t>XXXIII.</w:t>
      </w:r>
      <w:r>
        <w:rPr>
          <w:spacing w:val="1"/>
          <w:sz w:val="24"/>
        </w:rPr>
        <w:t xml:space="preserve"> </w:t>
      </w:r>
      <w:r>
        <w:rPr>
          <w:sz w:val="24"/>
        </w:rPr>
        <w:t>törvény</w:t>
      </w:r>
      <w:r>
        <w:rPr>
          <w:spacing w:val="-6"/>
          <w:sz w:val="24"/>
        </w:rPr>
        <w:t xml:space="preserve"> </w:t>
      </w:r>
      <w:r>
        <w:rPr>
          <w:sz w:val="24"/>
        </w:rPr>
        <w:t>és</w:t>
      </w:r>
      <w:r>
        <w:rPr>
          <w:spacing w:val="-2"/>
          <w:sz w:val="24"/>
        </w:rPr>
        <w:t xml:space="preserve"> módosításai</w:t>
      </w:r>
    </w:p>
    <w:p w:rsidR="003A0752" w:rsidRDefault="007E5D60" w:rsidP="005A1B38">
      <w:pPr>
        <w:pStyle w:val="Listaszerbekezds"/>
        <w:numPr>
          <w:ilvl w:val="0"/>
          <w:numId w:val="51"/>
        </w:numPr>
        <w:tabs>
          <w:tab w:val="left" w:pos="698"/>
        </w:tabs>
        <w:spacing w:line="293" w:lineRule="exact"/>
        <w:rPr>
          <w:sz w:val="24"/>
        </w:rPr>
      </w:pPr>
      <w:r>
        <w:rPr>
          <w:sz w:val="24"/>
        </w:rPr>
        <w:t>A</w:t>
      </w:r>
      <w:r>
        <w:rPr>
          <w:spacing w:val="-2"/>
          <w:sz w:val="24"/>
        </w:rPr>
        <w:t xml:space="preserve"> </w:t>
      </w:r>
      <w:r>
        <w:rPr>
          <w:sz w:val="24"/>
        </w:rPr>
        <w:t>2023.</w:t>
      </w:r>
      <w:r>
        <w:rPr>
          <w:spacing w:val="-1"/>
          <w:sz w:val="24"/>
        </w:rPr>
        <w:t xml:space="preserve"> </w:t>
      </w:r>
      <w:r>
        <w:rPr>
          <w:sz w:val="24"/>
        </w:rPr>
        <w:t>évi</w:t>
      </w:r>
      <w:r>
        <w:rPr>
          <w:spacing w:val="1"/>
          <w:sz w:val="24"/>
        </w:rPr>
        <w:t xml:space="preserve"> </w:t>
      </w:r>
      <w:r>
        <w:rPr>
          <w:sz w:val="24"/>
        </w:rPr>
        <w:t>LII.</w:t>
      </w:r>
      <w:r>
        <w:rPr>
          <w:spacing w:val="-1"/>
          <w:sz w:val="24"/>
        </w:rPr>
        <w:t xml:space="preserve"> </w:t>
      </w:r>
      <w:r>
        <w:rPr>
          <w:sz w:val="24"/>
        </w:rPr>
        <w:t>törvény</w:t>
      </w:r>
      <w:r>
        <w:rPr>
          <w:spacing w:val="-4"/>
          <w:sz w:val="24"/>
        </w:rPr>
        <w:t xml:space="preserve"> </w:t>
      </w:r>
      <w:r>
        <w:rPr>
          <w:sz w:val="24"/>
        </w:rPr>
        <w:t>a</w:t>
      </w:r>
      <w:r>
        <w:rPr>
          <w:spacing w:val="-2"/>
          <w:sz w:val="24"/>
        </w:rPr>
        <w:t xml:space="preserve"> </w:t>
      </w:r>
      <w:r>
        <w:rPr>
          <w:sz w:val="24"/>
        </w:rPr>
        <w:t>Pedagógusok</w:t>
      </w:r>
      <w:r>
        <w:rPr>
          <w:spacing w:val="-1"/>
          <w:sz w:val="24"/>
        </w:rPr>
        <w:t xml:space="preserve"> </w:t>
      </w:r>
      <w:r>
        <w:rPr>
          <w:sz w:val="24"/>
        </w:rPr>
        <w:t xml:space="preserve">új </w:t>
      </w:r>
      <w:r>
        <w:rPr>
          <w:spacing w:val="-2"/>
          <w:sz w:val="24"/>
        </w:rPr>
        <w:t>életpályájáról</w:t>
      </w:r>
    </w:p>
    <w:p w:rsidR="003A0752" w:rsidRDefault="007E5D60" w:rsidP="005A1B38">
      <w:pPr>
        <w:pStyle w:val="Listaszerbekezds"/>
        <w:numPr>
          <w:ilvl w:val="0"/>
          <w:numId w:val="51"/>
        </w:numPr>
        <w:tabs>
          <w:tab w:val="left" w:pos="698"/>
        </w:tabs>
        <w:spacing w:line="293" w:lineRule="exact"/>
        <w:rPr>
          <w:sz w:val="24"/>
        </w:rPr>
      </w:pPr>
      <w:r>
        <w:rPr>
          <w:b/>
          <w:sz w:val="24"/>
        </w:rPr>
        <w:t>2011.</w:t>
      </w:r>
      <w:r>
        <w:rPr>
          <w:b/>
          <w:spacing w:val="-1"/>
          <w:sz w:val="24"/>
        </w:rPr>
        <w:t xml:space="preserve"> </w:t>
      </w:r>
      <w:r>
        <w:rPr>
          <w:b/>
          <w:sz w:val="24"/>
        </w:rPr>
        <w:t>évi</w:t>
      </w:r>
      <w:r>
        <w:rPr>
          <w:b/>
          <w:spacing w:val="-1"/>
          <w:sz w:val="24"/>
        </w:rPr>
        <w:t xml:space="preserve"> </w:t>
      </w:r>
      <w:r>
        <w:rPr>
          <w:b/>
          <w:sz w:val="24"/>
        </w:rPr>
        <w:t>CXC</w:t>
      </w:r>
      <w:r>
        <w:rPr>
          <w:b/>
          <w:spacing w:val="-2"/>
          <w:sz w:val="24"/>
        </w:rPr>
        <w:t xml:space="preserve"> </w:t>
      </w:r>
      <w:r>
        <w:rPr>
          <w:b/>
          <w:sz w:val="24"/>
        </w:rPr>
        <w:t>törvény</w:t>
      </w:r>
      <w:r>
        <w:rPr>
          <w:b/>
          <w:spacing w:val="2"/>
          <w:sz w:val="24"/>
        </w:rPr>
        <w:t xml:space="preserve"> </w:t>
      </w:r>
      <w:r>
        <w:rPr>
          <w:sz w:val="24"/>
        </w:rPr>
        <w:t>a</w:t>
      </w:r>
      <w:r>
        <w:rPr>
          <w:spacing w:val="-2"/>
          <w:sz w:val="24"/>
        </w:rPr>
        <w:t xml:space="preserve"> </w:t>
      </w:r>
      <w:r>
        <w:rPr>
          <w:sz w:val="24"/>
        </w:rPr>
        <w:t xml:space="preserve">nemzeti </w:t>
      </w:r>
      <w:r>
        <w:rPr>
          <w:spacing w:val="-2"/>
          <w:sz w:val="24"/>
        </w:rPr>
        <w:t>köznevelésről.</w:t>
      </w:r>
    </w:p>
    <w:p w:rsidR="003A0752" w:rsidRDefault="007E5D60" w:rsidP="005A1B38">
      <w:pPr>
        <w:pStyle w:val="Listaszerbekezds"/>
        <w:numPr>
          <w:ilvl w:val="0"/>
          <w:numId w:val="51"/>
        </w:numPr>
        <w:tabs>
          <w:tab w:val="left" w:pos="698"/>
        </w:tabs>
        <w:ind w:right="376"/>
        <w:jc w:val="both"/>
        <w:rPr>
          <w:sz w:val="24"/>
        </w:rPr>
      </w:pPr>
      <w:r>
        <w:rPr>
          <w:sz w:val="24"/>
        </w:rPr>
        <w:t xml:space="preserve">A </w:t>
      </w:r>
      <w:r>
        <w:rPr>
          <w:b/>
          <w:sz w:val="24"/>
        </w:rPr>
        <w:t xml:space="preserve">3/1975. (VIII.17.) KM–PM rendelet </w:t>
      </w:r>
      <w:r>
        <w:rPr>
          <w:sz w:val="24"/>
        </w:rPr>
        <w:t>a könyvtári állomány ellenőrzéséről (leltározásáról)</w:t>
      </w:r>
      <w:r>
        <w:rPr>
          <w:spacing w:val="-8"/>
          <w:sz w:val="24"/>
        </w:rPr>
        <w:t xml:space="preserve"> </w:t>
      </w:r>
      <w:r>
        <w:rPr>
          <w:sz w:val="24"/>
        </w:rPr>
        <w:t>és</w:t>
      </w:r>
      <w:r>
        <w:rPr>
          <w:spacing w:val="-7"/>
          <w:sz w:val="24"/>
        </w:rPr>
        <w:t xml:space="preserve"> </w:t>
      </w:r>
      <w:r>
        <w:rPr>
          <w:sz w:val="24"/>
        </w:rPr>
        <w:t>az</w:t>
      </w:r>
      <w:r>
        <w:rPr>
          <w:spacing w:val="-8"/>
          <w:sz w:val="24"/>
        </w:rPr>
        <w:t xml:space="preserve"> </w:t>
      </w:r>
      <w:r>
        <w:rPr>
          <w:sz w:val="24"/>
        </w:rPr>
        <w:t>állományból</w:t>
      </w:r>
      <w:r>
        <w:rPr>
          <w:spacing w:val="-9"/>
          <w:sz w:val="24"/>
        </w:rPr>
        <w:t xml:space="preserve"> </w:t>
      </w:r>
      <w:r>
        <w:rPr>
          <w:sz w:val="24"/>
        </w:rPr>
        <w:t>történő</w:t>
      </w:r>
      <w:r>
        <w:rPr>
          <w:spacing w:val="-9"/>
          <w:sz w:val="24"/>
        </w:rPr>
        <w:t xml:space="preserve"> </w:t>
      </w:r>
      <w:r>
        <w:rPr>
          <w:sz w:val="24"/>
        </w:rPr>
        <w:t>törlésről</w:t>
      </w:r>
      <w:r>
        <w:rPr>
          <w:spacing w:val="-7"/>
          <w:sz w:val="24"/>
        </w:rPr>
        <w:t xml:space="preserve"> </w:t>
      </w:r>
      <w:r>
        <w:rPr>
          <w:sz w:val="24"/>
        </w:rPr>
        <w:t>szóló</w:t>
      </w:r>
      <w:r>
        <w:rPr>
          <w:spacing w:val="-9"/>
          <w:sz w:val="24"/>
        </w:rPr>
        <w:t xml:space="preserve"> </w:t>
      </w:r>
      <w:r>
        <w:rPr>
          <w:sz w:val="24"/>
        </w:rPr>
        <w:t>szabályzat</w:t>
      </w:r>
      <w:r>
        <w:rPr>
          <w:spacing w:val="-7"/>
          <w:sz w:val="24"/>
        </w:rPr>
        <w:t xml:space="preserve"> </w:t>
      </w:r>
      <w:r>
        <w:rPr>
          <w:sz w:val="24"/>
        </w:rPr>
        <w:t>kiadásáról,</w:t>
      </w:r>
      <w:r>
        <w:rPr>
          <w:spacing w:val="-9"/>
          <w:sz w:val="24"/>
        </w:rPr>
        <w:t xml:space="preserve"> </w:t>
      </w:r>
      <w:r>
        <w:rPr>
          <w:sz w:val="24"/>
        </w:rPr>
        <w:t>valamint</w:t>
      </w:r>
      <w:r>
        <w:rPr>
          <w:spacing w:val="-9"/>
          <w:sz w:val="24"/>
        </w:rPr>
        <w:t xml:space="preserve"> </w:t>
      </w:r>
      <w:r>
        <w:rPr>
          <w:sz w:val="24"/>
        </w:rPr>
        <w:t>az Irányelvek</w:t>
      </w:r>
      <w:r>
        <w:rPr>
          <w:spacing w:val="-12"/>
          <w:sz w:val="24"/>
        </w:rPr>
        <w:t xml:space="preserve"> </w:t>
      </w:r>
      <w:r>
        <w:rPr>
          <w:sz w:val="24"/>
        </w:rPr>
        <w:t>a</w:t>
      </w:r>
      <w:r>
        <w:rPr>
          <w:spacing w:val="-13"/>
          <w:sz w:val="24"/>
        </w:rPr>
        <w:t xml:space="preserve"> </w:t>
      </w:r>
      <w:r>
        <w:rPr>
          <w:sz w:val="24"/>
        </w:rPr>
        <w:t>3/1975.</w:t>
      </w:r>
      <w:r>
        <w:rPr>
          <w:spacing w:val="-11"/>
          <w:sz w:val="24"/>
        </w:rPr>
        <w:t xml:space="preserve"> </w:t>
      </w:r>
      <w:r>
        <w:rPr>
          <w:sz w:val="24"/>
        </w:rPr>
        <w:t>(VIII.</w:t>
      </w:r>
      <w:r>
        <w:rPr>
          <w:spacing w:val="-12"/>
          <w:sz w:val="24"/>
        </w:rPr>
        <w:t xml:space="preserve"> </w:t>
      </w:r>
      <w:r>
        <w:rPr>
          <w:sz w:val="24"/>
        </w:rPr>
        <w:t>17.)</w:t>
      </w:r>
      <w:r>
        <w:rPr>
          <w:spacing w:val="-12"/>
          <w:sz w:val="24"/>
        </w:rPr>
        <w:t xml:space="preserve"> </w:t>
      </w:r>
      <w:r>
        <w:rPr>
          <w:sz w:val="24"/>
        </w:rPr>
        <w:t>KM-PM</w:t>
      </w:r>
      <w:r>
        <w:rPr>
          <w:spacing w:val="-11"/>
          <w:sz w:val="24"/>
        </w:rPr>
        <w:t xml:space="preserve"> </w:t>
      </w:r>
      <w:r>
        <w:rPr>
          <w:sz w:val="24"/>
        </w:rPr>
        <w:t>sz.</w:t>
      </w:r>
      <w:r>
        <w:rPr>
          <w:spacing w:val="-12"/>
          <w:sz w:val="24"/>
        </w:rPr>
        <w:t xml:space="preserve"> </w:t>
      </w:r>
      <w:r>
        <w:rPr>
          <w:sz w:val="24"/>
        </w:rPr>
        <w:t>együttes</w:t>
      </w:r>
      <w:r>
        <w:rPr>
          <w:spacing w:val="-11"/>
          <w:sz w:val="24"/>
        </w:rPr>
        <w:t xml:space="preserve"> </w:t>
      </w:r>
      <w:r>
        <w:rPr>
          <w:sz w:val="24"/>
        </w:rPr>
        <w:t>rendelettel</w:t>
      </w:r>
      <w:r>
        <w:rPr>
          <w:spacing w:val="-11"/>
          <w:sz w:val="24"/>
        </w:rPr>
        <w:t xml:space="preserve"> </w:t>
      </w:r>
      <w:r>
        <w:rPr>
          <w:sz w:val="24"/>
        </w:rPr>
        <w:t>megállapított</w:t>
      </w:r>
      <w:r>
        <w:rPr>
          <w:spacing w:val="-11"/>
          <w:sz w:val="24"/>
        </w:rPr>
        <w:t xml:space="preserve"> </w:t>
      </w:r>
      <w:r>
        <w:rPr>
          <w:sz w:val="24"/>
        </w:rPr>
        <w:t>szabályzattal kapcsolatos kérdésekről az állományból való törléséről.</w:t>
      </w:r>
    </w:p>
    <w:p w:rsidR="003A0752" w:rsidRDefault="007E5D60" w:rsidP="005A1B38">
      <w:pPr>
        <w:pStyle w:val="Listaszerbekezds"/>
        <w:numPr>
          <w:ilvl w:val="0"/>
          <w:numId w:val="51"/>
        </w:numPr>
        <w:tabs>
          <w:tab w:val="left" w:pos="698"/>
        </w:tabs>
        <w:ind w:right="379"/>
        <w:jc w:val="both"/>
        <w:rPr>
          <w:sz w:val="24"/>
        </w:rPr>
      </w:pPr>
      <w:r>
        <w:rPr>
          <w:sz w:val="24"/>
        </w:rPr>
        <w:t xml:space="preserve">Az </w:t>
      </w:r>
      <w:r>
        <w:rPr>
          <w:b/>
          <w:sz w:val="24"/>
        </w:rPr>
        <w:t xml:space="preserve">1997. évi CXL. törvény </w:t>
      </w:r>
      <w:r>
        <w:rPr>
          <w:sz w:val="24"/>
        </w:rPr>
        <w:t xml:space="preserve">a kulturális alapellátásról és a kulturális tárgyi örökség </w:t>
      </w:r>
      <w:r>
        <w:rPr>
          <w:spacing w:val="-2"/>
          <w:sz w:val="24"/>
        </w:rPr>
        <w:t>védelméről.</w:t>
      </w:r>
    </w:p>
    <w:p w:rsidR="003A0752" w:rsidRDefault="007E5D60" w:rsidP="005A1B38">
      <w:pPr>
        <w:pStyle w:val="Listaszerbekezds"/>
        <w:numPr>
          <w:ilvl w:val="0"/>
          <w:numId w:val="51"/>
        </w:numPr>
        <w:tabs>
          <w:tab w:val="left" w:pos="698"/>
        </w:tabs>
        <w:spacing w:before="3" w:line="237" w:lineRule="auto"/>
        <w:ind w:right="377"/>
        <w:jc w:val="both"/>
        <w:rPr>
          <w:sz w:val="24"/>
        </w:rPr>
      </w:pPr>
      <w:r>
        <w:rPr>
          <w:b/>
          <w:sz w:val="24"/>
        </w:rPr>
        <w:t xml:space="preserve">110/2012. (VI.24.) korm. rendelet </w:t>
      </w:r>
      <w:r>
        <w:rPr>
          <w:sz w:val="24"/>
        </w:rPr>
        <w:t xml:space="preserve">a Nemzeti alaptanterv kiadásáról, bevezetéséről és </w:t>
      </w:r>
      <w:r>
        <w:rPr>
          <w:spacing w:val="-2"/>
          <w:sz w:val="24"/>
        </w:rPr>
        <w:t>alkalmazásáról.</w:t>
      </w:r>
    </w:p>
    <w:p w:rsidR="003A0752" w:rsidRDefault="007E5D60" w:rsidP="005A1B38">
      <w:pPr>
        <w:pStyle w:val="Listaszerbekezds"/>
        <w:numPr>
          <w:ilvl w:val="0"/>
          <w:numId w:val="51"/>
        </w:numPr>
        <w:tabs>
          <w:tab w:val="left" w:pos="698"/>
        </w:tabs>
        <w:spacing w:before="4" w:line="237" w:lineRule="auto"/>
        <w:ind w:right="379"/>
        <w:jc w:val="both"/>
        <w:rPr>
          <w:b/>
          <w:sz w:val="24"/>
        </w:rPr>
      </w:pPr>
      <w:r>
        <w:rPr>
          <w:sz w:val="24"/>
        </w:rPr>
        <w:t xml:space="preserve">A nemzeti köznevelés tankönyvellátásáról szóló 2013. évi CCXXXII. törvény egyes rendelkezéseinek végrehajtásáról, valamint a tankönyvellátásban közreműködők kijelöléséről szóló </w:t>
      </w:r>
      <w:r>
        <w:rPr>
          <w:b/>
          <w:sz w:val="24"/>
        </w:rPr>
        <w:t>501/2013. (XII.29.) Korm. rendelet.</w:t>
      </w:r>
    </w:p>
    <w:p w:rsidR="003A0752" w:rsidRDefault="007E5D60" w:rsidP="005A1B38">
      <w:pPr>
        <w:pStyle w:val="Listaszerbekezds"/>
        <w:numPr>
          <w:ilvl w:val="0"/>
          <w:numId w:val="51"/>
        </w:numPr>
        <w:tabs>
          <w:tab w:val="left" w:pos="698"/>
        </w:tabs>
        <w:spacing w:before="7" w:line="237" w:lineRule="auto"/>
        <w:ind w:right="374"/>
        <w:jc w:val="both"/>
        <w:rPr>
          <w:sz w:val="24"/>
        </w:rPr>
      </w:pPr>
      <w:r>
        <w:rPr>
          <w:sz w:val="24"/>
        </w:rPr>
        <w:t xml:space="preserve">A Kormány </w:t>
      </w:r>
      <w:r>
        <w:rPr>
          <w:b/>
          <w:sz w:val="24"/>
        </w:rPr>
        <w:t xml:space="preserve">1265/2017. (V.29.) korm. határozata </w:t>
      </w:r>
      <w:r>
        <w:rPr>
          <w:sz w:val="24"/>
        </w:rPr>
        <w:t>az ingyenes tankönyvellátás 5.-9. évfolyamokra történő együtemű kiterjesztéséhez szükséges pénzügyi forrás biztosításáról.</w:t>
      </w:r>
    </w:p>
    <w:p w:rsidR="003A0752" w:rsidRDefault="007E5D60" w:rsidP="005A1B38">
      <w:pPr>
        <w:pStyle w:val="Listaszerbekezds"/>
        <w:numPr>
          <w:ilvl w:val="0"/>
          <w:numId w:val="51"/>
        </w:numPr>
        <w:tabs>
          <w:tab w:val="left" w:pos="698"/>
        </w:tabs>
        <w:spacing w:before="2"/>
        <w:ind w:right="374"/>
        <w:jc w:val="both"/>
        <w:rPr>
          <w:b/>
          <w:sz w:val="24"/>
        </w:rPr>
      </w:pPr>
      <w:r>
        <w:rPr>
          <w:sz w:val="24"/>
        </w:rPr>
        <w:t xml:space="preserve">A tankönyvellátás finanszírozásának és az állami tankönyvfejlesztés folyamatának hosszú távú biztosításával kapcsolatos kormányzati állásfoglalásról szóló </w:t>
      </w:r>
      <w:r>
        <w:rPr>
          <w:b/>
          <w:sz w:val="24"/>
        </w:rPr>
        <w:t>1431/2019. (VII.26.) Korm. határozat.</w:t>
      </w:r>
    </w:p>
    <w:p w:rsidR="003A0752" w:rsidRDefault="007E5D60" w:rsidP="005A1B38">
      <w:pPr>
        <w:pStyle w:val="Listaszerbekezds"/>
        <w:numPr>
          <w:ilvl w:val="0"/>
          <w:numId w:val="51"/>
        </w:numPr>
        <w:tabs>
          <w:tab w:val="left" w:pos="698"/>
        </w:tabs>
        <w:spacing w:before="2" w:line="237" w:lineRule="auto"/>
        <w:ind w:right="375"/>
        <w:jc w:val="both"/>
        <w:rPr>
          <w:sz w:val="24"/>
        </w:rPr>
      </w:pPr>
      <w:r>
        <w:rPr>
          <w:b/>
          <w:sz w:val="24"/>
        </w:rPr>
        <w:t xml:space="preserve">2022. évi XXV. tv. Mo. 2023. évi költségvetéséről </w:t>
      </w:r>
      <w:r>
        <w:rPr>
          <w:sz w:val="24"/>
        </w:rPr>
        <w:t xml:space="preserve">67/2 – tankönyvtámogatás összege </w:t>
      </w:r>
      <w:r>
        <w:rPr>
          <w:spacing w:val="-2"/>
          <w:sz w:val="24"/>
        </w:rPr>
        <w:t>évfolyamonként.</w:t>
      </w:r>
    </w:p>
    <w:p w:rsidR="003A0752" w:rsidRDefault="007E5D60" w:rsidP="005A1B38">
      <w:pPr>
        <w:pStyle w:val="Listaszerbekezds"/>
        <w:numPr>
          <w:ilvl w:val="0"/>
          <w:numId w:val="51"/>
        </w:numPr>
        <w:tabs>
          <w:tab w:val="left" w:pos="697"/>
        </w:tabs>
        <w:spacing w:before="2"/>
        <w:ind w:left="697" w:hanging="359"/>
        <w:jc w:val="both"/>
        <w:rPr>
          <w:sz w:val="24"/>
        </w:rPr>
      </w:pPr>
      <w:r>
        <w:rPr>
          <w:sz w:val="24"/>
        </w:rPr>
        <w:t>Az</w:t>
      </w:r>
      <w:r>
        <w:rPr>
          <w:spacing w:val="-4"/>
          <w:sz w:val="24"/>
        </w:rPr>
        <w:t xml:space="preserve"> </w:t>
      </w:r>
      <w:r>
        <w:rPr>
          <w:sz w:val="24"/>
        </w:rPr>
        <w:t>iskola</w:t>
      </w:r>
      <w:r>
        <w:rPr>
          <w:spacing w:val="-3"/>
          <w:sz w:val="24"/>
        </w:rPr>
        <w:t xml:space="preserve"> </w:t>
      </w:r>
      <w:r>
        <w:rPr>
          <w:sz w:val="24"/>
        </w:rPr>
        <w:t>Pedagógiai</w:t>
      </w:r>
      <w:r>
        <w:rPr>
          <w:spacing w:val="-2"/>
          <w:sz w:val="24"/>
        </w:rPr>
        <w:t xml:space="preserve"> </w:t>
      </w:r>
      <w:r>
        <w:rPr>
          <w:sz w:val="24"/>
        </w:rPr>
        <w:t>Programja,</w:t>
      </w:r>
      <w:r>
        <w:rPr>
          <w:spacing w:val="-2"/>
          <w:sz w:val="24"/>
        </w:rPr>
        <w:t xml:space="preserve"> </w:t>
      </w:r>
      <w:r>
        <w:rPr>
          <w:sz w:val="24"/>
        </w:rPr>
        <w:t>helyi</w:t>
      </w:r>
      <w:r>
        <w:rPr>
          <w:spacing w:val="-1"/>
          <w:sz w:val="24"/>
        </w:rPr>
        <w:t xml:space="preserve"> </w:t>
      </w:r>
      <w:r>
        <w:rPr>
          <w:spacing w:val="-2"/>
          <w:sz w:val="24"/>
        </w:rPr>
        <w:t>tanterve.</w:t>
      </w:r>
    </w:p>
    <w:p w:rsidR="003A0752" w:rsidRDefault="003A0752">
      <w:pPr>
        <w:pStyle w:val="Szvegtrzs"/>
        <w:ind w:left="0"/>
      </w:pPr>
    </w:p>
    <w:p w:rsidR="003A0752" w:rsidRDefault="003A0752">
      <w:pPr>
        <w:pStyle w:val="Szvegtrzs"/>
        <w:spacing w:before="209"/>
        <w:ind w:left="0"/>
      </w:pPr>
    </w:p>
    <w:p w:rsidR="003A0752" w:rsidRDefault="007E5D60" w:rsidP="005A1B38">
      <w:pPr>
        <w:pStyle w:val="Cmsor1"/>
        <w:numPr>
          <w:ilvl w:val="0"/>
          <w:numId w:val="50"/>
        </w:numPr>
        <w:tabs>
          <w:tab w:val="left" w:pos="586"/>
        </w:tabs>
        <w:ind w:left="586" w:hanging="248"/>
        <w:jc w:val="both"/>
      </w:pPr>
      <w:bookmarkStart w:id="199" w:name="_TOC_250006"/>
      <w:bookmarkStart w:id="200" w:name="_Toc160097499"/>
      <w:r>
        <w:t>Az</w:t>
      </w:r>
      <w:r>
        <w:rPr>
          <w:spacing w:val="-8"/>
        </w:rPr>
        <w:t xml:space="preserve"> </w:t>
      </w:r>
      <w:r>
        <w:t>iskolai</w:t>
      </w:r>
      <w:r>
        <w:rPr>
          <w:spacing w:val="-7"/>
        </w:rPr>
        <w:t xml:space="preserve"> </w:t>
      </w:r>
      <w:r>
        <w:t>könyvtárra</w:t>
      </w:r>
      <w:r>
        <w:rPr>
          <w:spacing w:val="-7"/>
        </w:rPr>
        <w:t xml:space="preserve"> </w:t>
      </w:r>
      <w:r>
        <w:t>vonatkozó</w:t>
      </w:r>
      <w:r>
        <w:rPr>
          <w:spacing w:val="-7"/>
        </w:rPr>
        <w:t xml:space="preserve"> </w:t>
      </w:r>
      <w:bookmarkEnd w:id="199"/>
      <w:r>
        <w:rPr>
          <w:spacing w:val="-2"/>
        </w:rPr>
        <w:t>adatok</w:t>
      </w:r>
      <w:bookmarkEnd w:id="200"/>
    </w:p>
    <w:p w:rsidR="003A0752" w:rsidRDefault="003A0752">
      <w:pPr>
        <w:pStyle w:val="Szvegtrzs"/>
        <w:spacing w:before="68"/>
        <w:ind w:left="0"/>
        <w:rPr>
          <w:b/>
          <w:sz w:val="28"/>
        </w:rPr>
      </w:pPr>
    </w:p>
    <w:p w:rsidR="003A0752" w:rsidRDefault="007E5D60">
      <w:pPr>
        <w:tabs>
          <w:tab w:val="left" w:pos="2679"/>
        </w:tabs>
        <w:ind w:left="338"/>
        <w:rPr>
          <w:sz w:val="24"/>
        </w:rPr>
      </w:pPr>
      <w:r>
        <w:rPr>
          <w:b/>
          <w:sz w:val="24"/>
        </w:rPr>
        <w:t>A</w:t>
      </w:r>
      <w:r>
        <w:rPr>
          <w:b/>
          <w:spacing w:val="-4"/>
          <w:sz w:val="24"/>
        </w:rPr>
        <w:t xml:space="preserve"> </w:t>
      </w:r>
      <w:r>
        <w:rPr>
          <w:b/>
          <w:sz w:val="24"/>
        </w:rPr>
        <w:t>könyvtár</w:t>
      </w:r>
      <w:r>
        <w:rPr>
          <w:b/>
          <w:spacing w:val="-2"/>
          <w:sz w:val="24"/>
        </w:rPr>
        <w:t xml:space="preserve"> </w:t>
      </w:r>
      <w:r>
        <w:rPr>
          <w:b/>
          <w:spacing w:val="-4"/>
          <w:sz w:val="24"/>
        </w:rPr>
        <w:t>neve:</w:t>
      </w:r>
      <w:r>
        <w:rPr>
          <w:b/>
          <w:sz w:val="24"/>
        </w:rPr>
        <w:tab/>
      </w:r>
      <w:r w:rsidR="00C71D8D">
        <w:rPr>
          <w:sz w:val="24"/>
        </w:rPr>
        <w:t>Patay Sámuel</w:t>
      </w:r>
      <w:r>
        <w:rPr>
          <w:spacing w:val="-2"/>
          <w:sz w:val="24"/>
        </w:rPr>
        <w:t xml:space="preserve"> </w:t>
      </w:r>
      <w:r>
        <w:rPr>
          <w:sz w:val="24"/>
        </w:rPr>
        <w:t>Általános Iskola</w:t>
      </w:r>
      <w:r>
        <w:rPr>
          <w:spacing w:val="-3"/>
          <w:sz w:val="24"/>
        </w:rPr>
        <w:t xml:space="preserve"> </w:t>
      </w:r>
      <w:r>
        <w:rPr>
          <w:sz w:val="24"/>
        </w:rPr>
        <w:t>iskolai</w:t>
      </w:r>
      <w:r>
        <w:rPr>
          <w:spacing w:val="-1"/>
          <w:sz w:val="24"/>
        </w:rPr>
        <w:t xml:space="preserve"> </w:t>
      </w:r>
      <w:r>
        <w:rPr>
          <w:spacing w:val="-2"/>
          <w:sz w:val="24"/>
        </w:rPr>
        <w:t>könyvtára</w:t>
      </w:r>
    </w:p>
    <w:p w:rsidR="003A0752" w:rsidRDefault="007E5D60">
      <w:pPr>
        <w:pStyle w:val="Szvegtrzs"/>
        <w:tabs>
          <w:tab w:val="left" w:pos="2679"/>
        </w:tabs>
        <w:ind w:left="338"/>
      </w:pPr>
      <w:r>
        <w:rPr>
          <w:b/>
          <w:spacing w:val="-2"/>
        </w:rPr>
        <w:t>Címe:</w:t>
      </w:r>
      <w:r>
        <w:rPr>
          <w:b/>
        </w:rPr>
        <w:tab/>
      </w:r>
      <w:r w:rsidR="00C71D8D">
        <w:t>3926 Taktabáj Alkotmány út 39.</w:t>
      </w:r>
    </w:p>
    <w:p w:rsidR="003A0752" w:rsidRDefault="007E5D60">
      <w:pPr>
        <w:tabs>
          <w:tab w:val="left" w:pos="2679"/>
        </w:tabs>
        <w:ind w:left="338"/>
        <w:rPr>
          <w:sz w:val="24"/>
        </w:rPr>
      </w:pPr>
      <w:r>
        <w:rPr>
          <w:b/>
          <w:sz w:val="24"/>
        </w:rPr>
        <w:t xml:space="preserve">OM </w:t>
      </w:r>
      <w:r>
        <w:rPr>
          <w:b/>
          <w:spacing w:val="-2"/>
          <w:sz w:val="24"/>
        </w:rPr>
        <w:t>azonosító</w:t>
      </w:r>
      <w:r>
        <w:rPr>
          <w:spacing w:val="-2"/>
          <w:sz w:val="24"/>
        </w:rPr>
        <w:t>:</w:t>
      </w:r>
      <w:r>
        <w:rPr>
          <w:sz w:val="24"/>
        </w:rPr>
        <w:tab/>
      </w:r>
      <w:r w:rsidR="00C71D8D">
        <w:rPr>
          <w:spacing w:val="-2"/>
          <w:sz w:val="24"/>
        </w:rPr>
        <w:t>029229</w:t>
      </w:r>
    </w:p>
    <w:p w:rsidR="003A0752" w:rsidRDefault="007E5D60">
      <w:pPr>
        <w:tabs>
          <w:tab w:val="left" w:pos="2679"/>
        </w:tabs>
        <w:ind w:left="338"/>
        <w:rPr>
          <w:sz w:val="24"/>
        </w:rPr>
      </w:pPr>
      <w:r>
        <w:rPr>
          <w:b/>
          <w:spacing w:val="-2"/>
          <w:sz w:val="24"/>
        </w:rPr>
        <w:t>Telefon</w:t>
      </w:r>
      <w:r>
        <w:rPr>
          <w:spacing w:val="-2"/>
          <w:sz w:val="24"/>
        </w:rPr>
        <w:t>:</w:t>
      </w:r>
      <w:r>
        <w:rPr>
          <w:sz w:val="24"/>
        </w:rPr>
        <w:tab/>
      </w:r>
      <w:r w:rsidR="00C71D8D">
        <w:rPr>
          <w:spacing w:val="-2"/>
          <w:sz w:val="24"/>
        </w:rPr>
        <w:t>47/586-001</w:t>
      </w:r>
    </w:p>
    <w:p w:rsidR="003A0752" w:rsidRDefault="007E5D60">
      <w:pPr>
        <w:tabs>
          <w:tab w:val="left" w:pos="2679"/>
        </w:tabs>
        <w:ind w:left="338"/>
        <w:rPr>
          <w:sz w:val="24"/>
        </w:rPr>
      </w:pPr>
      <w:r>
        <w:rPr>
          <w:b/>
          <w:spacing w:val="-2"/>
          <w:sz w:val="24"/>
        </w:rPr>
        <w:t>E-mail</w:t>
      </w:r>
      <w:r>
        <w:rPr>
          <w:spacing w:val="-2"/>
          <w:sz w:val="24"/>
        </w:rPr>
        <w:t>:</w:t>
      </w:r>
      <w:r w:rsidR="00C71D8D">
        <w:rPr>
          <w:spacing w:val="-2"/>
          <w:sz w:val="24"/>
        </w:rPr>
        <w:t xml:space="preserve">                            </w:t>
      </w:r>
      <w:r w:rsidR="00C71D8D">
        <w:rPr>
          <w:sz w:val="24"/>
        </w:rPr>
        <w:t>patay.iskola@gmail.com</w:t>
      </w:r>
    </w:p>
    <w:p w:rsidR="003A0752" w:rsidRDefault="007E5D60">
      <w:pPr>
        <w:tabs>
          <w:tab w:val="left" w:pos="2679"/>
        </w:tabs>
        <w:ind w:left="338"/>
        <w:rPr>
          <w:sz w:val="24"/>
        </w:rPr>
      </w:pPr>
      <w:r>
        <w:rPr>
          <w:b/>
          <w:spacing w:val="-2"/>
          <w:sz w:val="24"/>
        </w:rPr>
        <w:t>Honlap</w:t>
      </w:r>
      <w:r>
        <w:rPr>
          <w:spacing w:val="-2"/>
          <w:sz w:val="24"/>
        </w:rPr>
        <w:t>:</w:t>
      </w:r>
      <w:r>
        <w:rPr>
          <w:sz w:val="24"/>
        </w:rPr>
        <w:tab/>
      </w:r>
      <w:r w:rsidR="00C71D8D">
        <w:rPr>
          <w:spacing w:val="-2"/>
          <w:sz w:val="24"/>
        </w:rPr>
        <w:t>patay-iskola.</w:t>
      </w:r>
      <w:r>
        <w:rPr>
          <w:spacing w:val="-2"/>
          <w:sz w:val="24"/>
        </w:rPr>
        <w:t>edu.hu</w:t>
      </w:r>
    </w:p>
    <w:p w:rsidR="003A0752" w:rsidRDefault="007E5D60" w:rsidP="009B41AC">
      <w:pPr>
        <w:tabs>
          <w:tab w:val="left" w:pos="2679"/>
        </w:tabs>
        <w:ind w:left="338"/>
        <w:rPr>
          <w:sz w:val="24"/>
        </w:rPr>
      </w:pPr>
      <w:r>
        <w:rPr>
          <w:b/>
          <w:sz w:val="24"/>
        </w:rPr>
        <w:t>Létesítés</w:t>
      </w:r>
      <w:r>
        <w:rPr>
          <w:b/>
          <w:spacing w:val="-7"/>
          <w:sz w:val="24"/>
        </w:rPr>
        <w:t xml:space="preserve"> </w:t>
      </w:r>
      <w:r>
        <w:rPr>
          <w:b/>
          <w:spacing w:val="-4"/>
          <w:sz w:val="24"/>
        </w:rPr>
        <w:t>éve:</w:t>
      </w:r>
      <w:r w:rsidR="009B41AC">
        <w:rPr>
          <w:b/>
          <w:spacing w:val="-4"/>
          <w:sz w:val="24"/>
        </w:rPr>
        <w:tab/>
        <w:t xml:space="preserve">1995   </w:t>
      </w:r>
    </w:p>
    <w:p w:rsidR="005D7942" w:rsidRDefault="00F45C9D" w:rsidP="00D00070">
      <w:pPr>
        <w:tabs>
          <w:tab w:val="left" w:pos="2679"/>
        </w:tabs>
        <w:ind w:left="338"/>
      </w:pPr>
      <w:r>
        <w:rPr>
          <w:b/>
          <w:spacing w:val="-2"/>
          <w:sz w:val="24"/>
        </w:rPr>
        <w:t>Jogelőd</w:t>
      </w:r>
      <w:r w:rsidR="00D00070">
        <w:rPr>
          <w:b/>
          <w:spacing w:val="-2"/>
          <w:sz w:val="24"/>
        </w:rPr>
        <w:t xml:space="preserve">                           </w:t>
      </w:r>
      <w:r w:rsidR="005D7942">
        <w:t>Patay Sámuel</w:t>
      </w:r>
      <w:r w:rsidR="007E5D60">
        <w:rPr>
          <w:spacing w:val="-7"/>
        </w:rPr>
        <w:t xml:space="preserve"> </w:t>
      </w:r>
      <w:r w:rsidR="007E5D60">
        <w:t>Általános</w:t>
      </w:r>
      <w:r w:rsidR="007E5D60">
        <w:rPr>
          <w:spacing w:val="-5"/>
        </w:rPr>
        <w:t xml:space="preserve"> </w:t>
      </w:r>
      <w:r w:rsidR="007E5D60">
        <w:t>Iskola</w:t>
      </w:r>
      <w:r w:rsidR="007E5D60">
        <w:rPr>
          <w:spacing w:val="-6"/>
        </w:rPr>
        <w:t xml:space="preserve"> </w:t>
      </w:r>
      <w:r w:rsidR="007E5D60">
        <w:t>és</w:t>
      </w:r>
      <w:r w:rsidR="007E5D60">
        <w:rPr>
          <w:spacing w:val="-7"/>
        </w:rPr>
        <w:t xml:space="preserve"> </w:t>
      </w:r>
      <w:r w:rsidR="005D7942">
        <w:t>Óvoda</w:t>
      </w:r>
    </w:p>
    <w:p w:rsidR="003A0752" w:rsidRDefault="003A0752">
      <w:pPr>
        <w:pStyle w:val="Szvegtrzs"/>
        <w:ind w:left="2679" w:right="2512"/>
      </w:pPr>
    </w:p>
    <w:p w:rsidR="003A0752" w:rsidRDefault="007E5D60">
      <w:pPr>
        <w:tabs>
          <w:tab w:val="left" w:pos="2679"/>
        </w:tabs>
        <w:ind w:left="338"/>
        <w:rPr>
          <w:sz w:val="24"/>
        </w:rPr>
      </w:pPr>
      <w:r>
        <w:rPr>
          <w:b/>
          <w:spacing w:val="-2"/>
          <w:sz w:val="24"/>
        </w:rPr>
        <w:t>Alapterülete:</w:t>
      </w:r>
      <w:r>
        <w:rPr>
          <w:b/>
          <w:sz w:val="24"/>
        </w:rPr>
        <w:tab/>
      </w:r>
      <w:r>
        <w:rPr>
          <w:sz w:val="24"/>
        </w:rPr>
        <w:t xml:space="preserve">30 </w:t>
      </w:r>
      <w:r>
        <w:rPr>
          <w:spacing w:val="-5"/>
          <w:sz w:val="24"/>
        </w:rPr>
        <w:t>m</w:t>
      </w:r>
      <w:r>
        <w:rPr>
          <w:spacing w:val="-5"/>
          <w:sz w:val="24"/>
          <w:vertAlign w:val="superscript"/>
        </w:rPr>
        <w:t>2</w:t>
      </w:r>
    </w:p>
    <w:p w:rsidR="003A0752" w:rsidRPr="00932003" w:rsidRDefault="003A0752" w:rsidP="00932003">
      <w:pPr>
        <w:spacing w:before="557"/>
        <w:ind w:left="338"/>
        <w:rPr>
          <w:b/>
          <w:sz w:val="24"/>
        </w:rPr>
        <w:sectPr w:rsidR="003A0752" w:rsidRPr="00932003">
          <w:footerReference w:type="default" r:id="rId12"/>
          <w:pgSz w:w="11910" w:h="16840"/>
          <w:pgMar w:top="1320" w:right="1040" w:bottom="280" w:left="1080" w:header="0" w:footer="0" w:gutter="0"/>
          <w:cols w:space="708"/>
        </w:sectPr>
      </w:pPr>
    </w:p>
    <w:p w:rsidR="003A0752" w:rsidRDefault="007E5D60" w:rsidP="005A1B38">
      <w:pPr>
        <w:pStyle w:val="Cmsor1"/>
        <w:numPr>
          <w:ilvl w:val="0"/>
          <w:numId w:val="50"/>
        </w:numPr>
        <w:tabs>
          <w:tab w:val="left" w:pos="695"/>
        </w:tabs>
        <w:spacing w:before="74"/>
        <w:ind w:left="695" w:hanging="357"/>
      </w:pPr>
      <w:bookmarkStart w:id="201" w:name="_TOC_250005"/>
      <w:bookmarkStart w:id="202" w:name="_Toc160097500"/>
      <w:r>
        <w:lastRenderedPageBreak/>
        <w:t>Az</w:t>
      </w:r>
      <w:r>
        <w:rPr>
          <w:spacing w:val="-7"/>
        </w:rPr>
        <w:t xml:space="preserve"> </w:t>
      </w:r>
      <w:r>
        <w:t>iskolai</w:t>
      </w:r>
      <w:r>
        <w:rPr>
          <w:spacing w:val="-6"/>
        </w:rPr>
        <w:t xml:space="preserve"> </w:t>
      </w:r>
      <w:r>
        <w:t>könyvtár</w:t>
      </w:r>
      <w:r>
        <w:rPr>
          <w:spacing w:val="-7"/>
        </w:rPr>
        <w:t xml:space="preserve"> </w:t>
      </w:r>
      <w:r>
        <w:t>jellege,</w:t>
      </w:r>
      <w:r>
        <w:rPr>
          <w:spacing w:val="-7"/>
        </w:rPr>
        <w:t xml:space="preserve"> </w:t>
      </w:r>
      <w:bookmarkEnd w:id="201"/>
      <w:r>
        <w:rPr>
          <w:spacing w:val="-2"/>
        </w:rPr>
        <w:t>jogállása</w:t>
      </w:r>
      <w:bookmarkEnd w:id="202"/>
    </w:p>
    <w:p w:rsidR="003A0752" w:rsidRDefault="007E5D60">
      <w:pPr>
        <w:pStyle w:val="Szvegtrzs"/>
        <w:spacing w:before="114"/>
        <w:ind w:left="338"/>
      </w:pPr>
      <w:r>
        <w:t>Az</w:t>
      </w:r>
      <w:r>
        <w:rPr>
          <w:spacing w:val="-4"/>
        </w:rPr>
        <w:t xml:space="preserve"> </w:t>
      </w:r>
      <w:r>
        <w:t>iskolai</w:t>
      </w:r>
      <w:r>
        <w:rPr>
          <w:spacing w:val="-2"/>
        </w:rPr>
        <w:t xml:space="preserve"> </w:t>
      </w:r>
      <w:r>
        <w:t>könyvtár</w:t>
      </w:r>
      <w:r>
        <w:rPr>
          <w:spacing w:val="-3"/>
        </w:rPr>
        <w:t xml:space="preserve"> </w:t>
      </w:r>
      <w:r w:rsidR="00932003">
        <w:t>korlátozottan iskola</w:t>
      </w:r>
      <w:r>
        <w:rPr>
          <w:spacing w:val="-3"/>
        </w:rPr>
        <w:t xml:space="preserve"> </w:t>
      </w:r>
      <w:r>
        <w:t>könyvtár.</w:t>
      </w:r>
      <w:r>
        <w:rPr>
          <w:spacing w:val="-2"/>
        </w:rPr>
        <w:t xml:space="preserve"> </w:t>
      </w:r>
      <w:r>
        <w:t>A</w:t>
      </w:r>
      <w:r>
        <w:rPr>
          <w:spacing w:val="-3"/>
        </w:rPr>
        <w:t xml:space="preserve"> </w:t>
      </w:r>
      <w:r>
        <w:t>könyvtár</w:t>
      </w:r>
      <w:r>
        <w:rPr>
          <w:spacing w:val="-3"/>
        </w:rPr>
        <w:t xml:space="preserve"> </w:t>
      </w:r>
      <w:r>
        <w:rPr>
          <w:spacing w:val="-2"/>
        </w:rPr>
        <w:t>tagjai:</w:t>
      </w:r>
    </w:p>
    <w:p w:rsidR="003A0752" w:rsidRDefault="007E5D60" w:rsidP="005A1B38">
      <w:pPr>
        <w:pStyle w:val="Listaszerbekezds"/>
        <w:numPr>
          <w:ilvl w:val="0"/>
          <w:numId w:val="51"/>
        </w:numPr>
        <w:tabs>
          <w:tab w:val="left" w:pos="698"/>
        </w:tabs>
        <w:spacing w:before="2" w:line="293" w:lineRule="exact"/>
        <w:rPr>
          <w:sz w:val="24"/>
        </w:rPr>
      </w:pPr>
      <w:r>
        <w:rPr>
          <w:sz w:val="24"/>
        </w:rPr>
        <w:t>az iskola</w:t>
      </w:r>
      <w:r>
        <w:rPr>
          <w:spacing w:val="-1"/>
          <w:sz w:val="24"/>
        </w:rPr>
        <w:t xml:space="preserve"> </w:t>
      </w:r>
      <w:r>
        <w:rPr>
          <w:sz w:val="24"/>
        </w:rPr>
        <w:t xml:space="preserve">mindenkori </w:t>
      </w:r>
      <w:r>
        <w:rPr>
          <w:spacing w:val="-2"/>
          <w:sz w:val="24"/>
        </w:rPr>
        <w:t>tanulói,</w:t>
      </w:r>
    </w:p>
    <w:p w:rsidR="003A0752" w:rsidRDefault="007E5D60" w:rsidP="005A1B38">
      <w:pPr>
        <w:pStyle w:val="Listaszerbekezds"/>
        <w:numPr>
          <w:ilvl w:val="0"/>
          <w:numId w:val="51"/>
        </w:numPr>
        <w:tabs>
          <w:tab w:val="left" w:pos="698"/>
        </w:tabs>
        <w:spacing w:line="293" w:lineRule="exact"/>
        <w:rPr>
          <w:sz w:val="24"/>
        </w:rPr>
      </w:pPr>
      <w:r>
        <w:rPr>
          <w:sz w:val="24"/>
        </w:rPr>
        <w:t>pedagógusai</w:t>
      </w:r>
      <w:r>
        <w:rPr>
          <w:spacing w:val="-2"/>
          <w:sz w:val="24"/>
        </w:rPr>
        <w:t xml:space="preserve"> </w:t>
      </w:r>
      <w:r>
        <w:rPr>
          <w:sz w:val="24"/>
        </w:rPr>
        <w:t>(tanítók,</w:t>
      </w:r>
      <w:r>
        <w:rPr>
          <w:spacing w:val="-2"/>
          <w:sz w:val="24"/>
        </w:rPr>
        <w:t xml:space="preserve"> </w:t>
      </w:r>
      <w:r>
        <w:rPr>
          <w:sz w:val="24"/>
        </w:rPr>
        <w:t>tanárok,</w:t>
      </w:r>
      <w:r>
        <w:rPr>
          <w:spacing w:val="-2"/>
          <w:sz w:val="24"/>
        </w:rPr>
        <w:t xml:space="preserve"> iskolavezetés),</w:t>
      </w:r>
    </w:p>
    <w:p w:rsidR="003A0752" w:rsidRDefault="007E5D60" w:rsidP="005A1B38">
      <w:pPr>
        <w:pStyle w:val="Listaszerbekezds"/>
        <w:numPr>
          <w:ilvl w:val="0"/>
          <w:numId w:val="51"/>
        </w:numPr>
        <w:tabs>
          <w:tab w:val="left" w:pos="698"/>
        </w:tabs>
        <w:spacing w:line="293" w:lineRule="exact"/>
        <w:rPr>
          <w:sz w:val="24"/>
        </w:rPr>
      </w:pPr>
      <w:r>
        <w:rPr>
          <w:sz w:val="24"/>
        </w:rPr>
        <w:t>technikai</w:t>
      </w:r>
      <w:r>
        <w:rPr>
          <w:spacing w:val="-2"/>
          <w:sz w:val="24"/>
        </w:rPr>
        <w:t xml:space="preserve"> </w:t>
      </w:r>
      <w:r>
        <w:rPr>
          <w:sz w:val="24"/>
        </w:rPr>
        <w:t>(karbantartó,</w:t>
      </w:r>
      <w:r>
        <w:rPr>
          <w:spacing w:val="-2"/>
          <w:sz w:val="24"/>
        </w:rPr>
        <w:t xml:space="preserve"> </w:t>
      </w:r>
      <w:r>
        <w:rPr>
          <w:sz w:val="24"/>
        </w:rPr>
        <w:t>portás,</w:t>
      </w:r>
      <w:r>
        <w:rPr>
          <w:spacing w:val="-2"/>
          <w:sz w:val="24"/>
        </w:rPr>
        <w:t xml:space="preserve"> </w:t>
      </w:r>
      <w:r>
        <w:rPr>
          <w:sz w:val="24"/>
        </w:rPr>
        <w:t>konyhások,</w:t>
      </w:r>
      <w:r>
        <w:rPr>
          <w:spacing w:val="-2"/>
          <w:sz w:val="24"/>
        </w:rPr>
        <w:t xml:space="preserve"> takarítók),</w:t>
      </w:r>
    </w:p>
    <w:p w:rsidR="003A0752" w:rsidRDefault="007E5D60" w:rsidP="005A1B38">
      <w:pPr>
        <w:pStyle w:val="Listaszerbekezds"/>
        <w:numPr>
          <w:ilvl w:val="0"/>
          <w:numId w:val="51"/>
        </w:numPr>
        <w:tabs>
          <w:tab w:val="left" w:pos="698"/>
        </w:tabs>
        <w:spacing w:line="293" w:lineRule="exact"/>
        <w:rPr>
          <w:sz w:val="24"/>
        </w:rPr>
      </w:pPr>
      <w:r>
        <w:rPr>
          <w:sz w:val="24"/>
        </w:rPr>
        <w:t>és</w:t>
      </w:r>
      <w:r>
        <w:rPr>
          <w:spacing w:val="-3"/>
          <w:sz w:val="24"/>
        </w:rPr>
        <w:t xml:space="preserve"> </w:t>
      </w:r>
      <w:r>
        <w:rPr>
          <w:sz w:val="24"/>
        </w:rPr>
        <w:t>adminisztratív</w:t>
      </w:r>
      <w:r>
        <w:rPr>
          <w:spacing w:val="-1"/>
          <w:sz w:val="24"/>
        </w:rPr>
        <w:t xml:space="preserve"> </w:t>
      </w:r>
      <w:r>
        <w:rPr>
          <w:sz w:val="24"/>
        </w:rPr>
        <w:t>dolgozói</w:t>
      </w:r>
      <w:r>
        <w:rPr>
          <w:spacing w:val="-1"/>
          <w:sz w:val="24"/>
        </w:rPr>
        <w:t xml:space="preserve"> </w:t>
      </w:r>
      <w:r>
        <w:rPr>
          <w:spacing w:val="-2"/>
          <w:sz w:val="24"/>
        </w:rPr>
        <w:t>lehetnek.</w:t>
      </w:r>
    </w:p>
    <w:p w:rsidR="003A0752" w:rsidRDefault="003A0752">
      <w:pPr>
        <w:pStyle w:val="Szvegtrzs"/>
        <w:spacing w:before="245"/>
        <w:ind w:left="0"/>
      </w:pPr>
    </w:p>
    <w:p w:rsidR="003A0752" w:rsidRDefault="007E5D60" w:rsidP="005A1B38">
      <w:pPr>
        <w:pStyle w:val="Cmsor1"/>
        <w:numPr>
          <w:ilvl w:val="0"/>
          <w:numId w:val="50"/>
        </w:numPr>
        <w:tabs>
          <w:tab w:val="left" w:pos="803"/>
        </w:tabs>
        <w:ind w:left="803" w:hanging="465"/>
        <w:jc w:val="both"/>
      </w:pPr>
      <w:bookmarkStart w:id="203" w:name="_TOC_250004"/>
      <w:bookmarkStart w:id="204" w:name="_Toc160097501"/>
      <w:r>
        <w:t>Az</w:t>
      </w:r>
      <w:r>
        <w:rPr>
          <w:spacing w:val="-9"/>
        </w:rPr>
        <w:t xml:space="preserve"> </w:t>
      </w:r>
      <w:r>
        <w:t>iskolai</w:t>
      </w:r>
      <w:r>
        <w:rPr>
          <w:spacing w:val="-5"/>
        </w:rPr>
        <w:t xml:space="preserve"> </w:t>
      </w:r>
      <w:r>
        <w:t>könyvtár</w:t>
      </w:r>
      <w:r>
        <w:rPr>
          <w:spacing w:val="-7"/>
        </w:rPr>
        <w:t xml:space="preserve"> </w:t>
      </w:r>
      <w:r>
        <w:t>fenntartása,</w:t>
      </w:r>
      <w:r>
        <w:rPr>
          <w:spacing w:val="-7"/>
        </w:rPr>
        <w:t xml:space="preserve"> </w:t>
      </w:r>
      <w:r>
        <w:t>felügyelete</w:t>
      </w:r>
      <w:r>
        <w:rPr>
          <w:spacing w:val="-6"/>
        </w:rPr>
        <w:t xml:space="preserve"> </w:t>
      </w:r>
      <w:r>
        <w:t>és</w:t>
      </w:r>
      <w:r>
        <w:rPr>
          <w:spacing w:val="-9"/>
        </w:rPr>
        <w:t xml:space="preserve"> </w:t>
      </w:r>
      <w:r>
        <w:t>szakmai</w:t>
      </w:r>
      <w:r>
        <w:rPr>
          <w:spacing w:val="-5"/>
        </w:rPr>
        <w:t xml:space="preserve"> </w:t>
      </w:r>
      <w:bookmarkEnd w:id="203"/>
      <w:r>
        <w:rPr>
          <w:spacing w:val="-2"/>
        </w:rPr>
        <w:t>irányítása</w:t>
      </w:r>
      <w:bookmarkEnd w:id="204"/>
    </w:p>
    <w:p w:rsidR="003A0752" w:rsidRDefault="007E5D60">
      <w:pPr>
        <w:pStyle w:val="Szvegtrzs"/>
        <w:spacing w:before="114"/>
        <w:ind w:left="338" w:right="376"/>
        <w:jc w:val="both"/>
      </w:pPr>
      <w:r>
        <w:t>Az</w:t>
      </w:r>
      <w:r>
        <w:rPr>
          <w:spacing w:val="-2"/>
        </w:rPr>
        <w:t xml:space="preserve"> </w:t>
      </w:r>
      <w:r>
        <w:t>iskolai</w:t>
      </w:r>
      <w:r>
        <w:rPr>
          <w:spacing w:val="-2"/>
        </w:rPr>
        <w:t xml:space="preserve"> </w:t>
      </w:r>
      <w:r>
        <w:t>könyvtár</w:t>
      </w:r>
      <w:r>
        <w:rPr>
          <w:spacing w:val="-3"/>
        </w:rPr>
        <w:t xml:space="preserve"> </w:t>
      </w:r>
      <w:r>
        <w:t>a</w:t>
      </w:r>
      <w:r>
        <w:rPr>
          <w:spacing w:val="-3"/>
        </w:rPr>
        <w:t xml:space="preserve"> </w:t>
      </w:r>
      <w:r w:rsidR="00964038">
        <w:t>Szerencsi</w:t>
      </w:r>
      <w:r>
        <w:rPr>
          <w:spacing w:val="-2"/>
        </w:rPr>
        <w:t xml:space="preserve"> </w:t>
      </w:r>
      <w:r>
        <w:t>Tankerületi</w:t>
      </w:r>
      <w:r>
        <w:rPr>
          <w:spacing w:val="-2"/>
        </w:rPr>
        <w:t xml:space="preserve"> </w:t>
      </w:r>
      <w:r>
        <w:t>Központ</w:t>
      </w:r>
      <w:r>
        <w:rPr>
          <w:spacing w:val="-2"/>
        </w:rPr>
        <w:t xml:space="preserve"> </w:t>
      </w:r>
      <w:r>
        <w:t>fenntartásában</w:t>
      </w:r>
      <w:r>
        <w:rPr>
          <w:spacing w:val="-2"/>
        </w:rPr>
        <w:t xml:space="preserve"> </w:t>
      </w:r>
      <w:r>
        <w:t>működik.</w:t>
      </w:r>
      <w:r>
        <w:rPr>
          <w:spacing w:val="-2"/>
        </w:rPr>
        <w:t xml:space="preserve"> </w:t>
      </w:r>
      <w:r>
        <w:t xml:space="preserve">Fenntartásáról és fejlesztéséről a fenntartó az iskola költségvetésében gondoskodik. A korszerű könyvtári szolgáltatások biztosításáért a könyvtárat működtető iskola és a fenntartó közösen vállal </w:t>
      </w:r>
      <w:r>
        <w:rPr>
          <w:spacing w:val="-2"/>
        </w:rPr>
        <w:t>felelősséget.</w:t>
      </w:r>
    </w:p>
    <w:p w:rsidR="003A0752" w:rsidRDefault="007E5D60">
      <w:pPr>
        <w:pStyle w:val="Szvegtrzs"/>
        <w:ind w:left="338" w:right="378"/>
        <w:jc w:val="both"/>
      </w:pPr>
      <w:r>
        <w:t>Az iskolai könyvtár működését az iskola igazgatója irányítja és ellenőrzi a nevelőtestület és a diákközösség véleményének, javaslatainak figyelembevételével.</w:t>
      </w:r>
    </w:p>
    <w:p w:rsidR="003A0752" w:rsidRDefault="007E5D60" w:rsidP="005A1B38">
      <w:pPr>
        <w:pStyle w:val="Listaszerbekezds"/>
        <w:numPr>
          <w:ilvl w:val="0"/>
          <w:numId w:val="51"/>
        </w:numPr>
        <w:tabs>
          <w:tab w:val="left" w:pos="697"/>
        </w:tabs>
        <w:spacing w:before="2" w:line="293" w:lineRule="exact"/>
        <w:ind w:left="697" w:hanging="359"/>
        <w:jc w:val="both"/>
        <w:rPr>
          <w:sz w:val="24"/>
        </w:rPr>
      </w:pPr>
      <w:r>
        <w:rPr>
          <w:sz w:val="24"/>
        </w:rPr>
        <w:t>Tervezi</w:t>
      </w:r>
      <w:r>
        <w:rPr>
          <w:spacing w:val="-3"/>
          <w:sz w:val="24"/>
        </w:rPr>
        <w:t xml:space="preserve"> </w:t>
      </w:r>
      <w:r>
        <w:rPr>
          <w:sz w:val="24"/>
        </w:rPr>
        <w:t>az</w:t>
      </w:r>
      <w:r>
        <w:rPr>
          <w:spacing w:val="-1"/>
          <w:sz w:val="24"/>
        </w:rPr>
        <w:t xml:space="preserve"> </w:t>
      </w:r>
      <w:r>
        <w:rPr>
          <w:sz w:val="24"/>
        </w:rPr>
        <w:t>évi</w:t>
      </w:r>
      <w:r>
        <w:rPr>
          <w:spacing w:val="-1"/>
          <w:sz w:val="24"/>
        </w:rPr>
        <w:t xml:space="preserve"> </w:t>
      </w:r>
      <w:r>
        <w:rPr>
          <w:sz w:val="24"/>
        </w:rPr>
        <w:t>költségvetésben</w:t>
      </w:r>
      <w:r>
        <w:rPr>
          <w:spacing w:val="-1"/>
          <w:sz w:val="24"/>
        </w:rPr>
        <w:t xml:space="preserve"> </w:t>
      </w:r>
      <w:r>
        <w:rPr>
          <w:sz w:val="24"/>
        </w:rPr>
        <w:t>a</w:t>
      </w:r>
      <w:r>
        <w:rPr>
          <w:spacing w:val="-1"/>
          <w:sz w:val="24"/>
        </w:rPr>
        <w:t xml:space="preserve"> </w:t>
      </w:r>
      <w:r>
        <w:rPr>
          <w:sz w:val="24"/>
        </w:rPr>
        <w:t>könyvtári</w:t>
      </w:r>
      <w:r>
        <w:rPr>
          <w:spacing w:val="-1"/>
          <w:sz w:val="24"/>
        </w:rPr>
        <w:t xml:space="preserve"> </w:t>
      </w:r>
      <w:r>
        <w:rPr>
          <w:sz w:val="24"/>
        </w:rPr>
        <w:t>állomány</w:t>
      </w:r>
      <w:r>
        <w:rPr>
          <w:spacing w:val="-6"/>
          <w:sz w:val="24"/>
        </w:rPr>
        <w:t xml:space="preserve"> </w:t>
      </w:r>
      <w:r>
        <w:rPr>
          <w:sz w:val="24"/>
        </w:rPr>
        <w:t xml:space="preserve">fejlesztési </w:t>
      </w:r>
      <w:r>
        <w:rPr>
          <w:spacing w:val="-2"/>
          <w:sz w:val="24"/>
        </w:rPr>
        <w:t>összegét.</w:t>
      </w:r>
    </w:p>
    <w:p w:rsidR="003A0752" w:rsidRDefault="007E5D60" w:rsidP="005A1B38">
      <w:pPr>
        <w:pStyle w:val="Listaszerbekezds"/>
        <w:numPr>
          <w:ilvl w:val="0"/>
          <w:numId w:val="51"/>
        </w:numPr>
        <w:tabs>
          <w:tab w:val="left" w:pos="698"/>
        </w:tabs>
        <w:spacing w:before="2" w:line="237" w:lineRule="auto"/>
        <w:ind w:right="375"/>
        <w:jc w:val="both"/>
        <w:rPr>
          <w:sz w:val="24"/>
        </w:rPr>
      </w:pPr>
      <w:r>
        <w:rPr>
          <w:sz w:val="24"/>
        </w:rPr>
        <w:t>Szervezi a könyvtár nyitva tartását, a könyvbeszerzést, a könyvtáros tanító és a nevelőtestület együttműködését, a tanulók olvasóvá nevelését.</w:t>
      </w:r>
    </w:p>
    <w:p w:rsidR="003A0752" w:rsidRDefault="007E5D60" w:rsidP="005A1B38">
      <w:pPr>
        <w:pStyle w:val="Listaszerbekezds"/>
        <w:numPr>
          <w:ilvl w:val="0"/>
          <w:numId w:val="51"/>
        </w:numPr>
        <w:tabs>
          <w:tab w:val="left" w:pos="697"/>
        </w:tabs>
        <w:spacing w:before="2" w:line="293" w:lineRule="exact"/>
        <w:ind w:left="697" w:hanging="359"/>
        <w:jc w:val="both"/>
        <w:rPr>
          <w:sz w:val="24"/>
        </w:rPr>
      </w:pPr>
      <w:r>
        <w:rPr>
          <w:spacing w:val="-2"/>
          <w:sz w:val="24"/>
        </w:rPr>
        <w:t>Ellenőrzi:</w:t>
      </w:r>
    </w:p>
    <w:p w:rsidR="003A0752" w:rsidRDefault="007E5D60" w:rsidP="005A1B38">
      <w:pPr>
        <w:pStyle w:val="Listaszerbekezds"/>
        <w:numPr>
          <w:ilvl w:val="1"/>
          <w:numId w:val="51"/>
        </w:numPr>
        <w:tabs>
          <w:tab w:val="left" w:pos="1058"/>
        </w:tabs>
        <w:spacing w:line="293" w:lineRule="exact"/>
        <w:rPr>
          <w:sz w:val="24"/>
        </w:rPr>
      </w:pPr>
      <w:r>
        <w:rPr>
          <w:sz w:val="24"/>
        </w:rPr>
        <w:t>A</w:t>
      </w:r>
      <w:r>
        <w:rPr>
          <w:spacing w:val="-2"/>
          <w:sz w:val="24"/>
        </w:rPr>
        <w:t xml:space="preserve"> </w:t>
      </w:r>
      <w:r>
        <w:rPr>
          <w:sz w:val="24"/>
        </w:rPr>
        <w:t>könyvtár</w:t>
      </w:r>
      <w:r>
        <w:rPr>
          <w:spacing w:val="-1"/>
          <w:sz w:val="24"/>
        </w:rPr>
        <w:t xml:space="preserve"> </w:t>
      </w:r>
      <w:r>
        <w:rPr>
          <w:sz w:val="24"/>
        </w:rPr>
        <w:t>használatának</w:t>
      </w:r>
      <w:r>
        <w:rPr>
          <w:spacing w:val="-1"/>
          <w:sz w:val="24"/>
        </w:rPr>
        <w:t xml:space="preserve"> </w:t>
      </w:r>
      <w:r>
        <w:rPr>
          <w:spacing w:val="-2"/>
          <w:sz w:val="24"/>
        </w:rPr>
        <w:t>intenzitását.</w:t>
      </w:r>
    </w:p>
    <w:p w:rsidR="003A0752" w:rsidRDefault="007E5D60" w:rsidP="005A1B38">
      <w:pPr>
        <w:pStyle w:val="Listaszerbekezds"/>
        <w:numPr>
          <w:ilvl w:val="1"/>
          <w:numId w:val="51"/>
        </w:numPr>
        <w:tabs>
          <w:tab w:val="left" w:pos="1058"/>
        </w:tabs>
        <w:spacing w:line="293" w:lineRule="exact"/>
        <w:rPr>
          <w:sz w:val="24"/>
        </w:rPr>
      </w:pPr>
      <w:r>
        <w:rPr>
          <w:sz w:val="24"/>
        </w:rPr>
        <w:t>A</w:t>
      </w:r>
      <w:r>
        <w:rPr>
          <w:spacing w:val="-2"/>
          <w:sz w:val="24"/>
        </w:rPr>
        <w:t xml:space="preserve"> </w:t>
      </w:r>
      <w:r>
        <w:rPr>
          <w:sz w:val="24"/>
        </w:rPr>
        <w:t>könyvtárhasználatra</w:t>
      </w:r>
      <w:r>
        <w:rPr>
          <w:spacing w:val="-3"/>
          <w:sz w:val="24"/>
        </w:rPr>
        <w:t xml:space="preserve"> </w:t>
      </w:r>
      <w:r>
        <w:rPr>
          <w:sz w:val="24"/>
        </w:rPr>
        <w:t xml:space="preserve">nevelő </w:t>
      </w:r>
      <w:r>
        <w:rPr>
          <w:spacing w:val="-2"/>
          <w:sz w:val="24"/>
        </w:rPr>
        <w:t>munkát.</w:t>
      </w:r>
    </w:p>
    <w:p w:rsidR="003A0752" w:rsidRDefault="007E5D60" w:rsidP="005A1B38">
      <w:pPr>
        <w:pStyle w:val="Listaszerbekezds"/>
        <w:numPr>
          <w:ilvl w:val="1"/>
          <w:numId w:val="51"/>
        </w:numPr>
        <w:tabs>
          <w:tab w:val="left" w:pos="1058"/>
        </w:tabs>
        <w:spacing w:before="1" w:line="294" w:lineRule="exact"/>
        <w:rPr>
          <w:sz w:val="24"/>
        </w:rPr>
      </w:pPr>
      <w:r>
        <w:rPr>
          <w:sz w:val="24"/>
        </w:rPr>
        <w:t>A</w:t>
      </w:r>
      <w:r>
        <w:rPr>
          <w:spacing w:val="-3"/>
          <w:sz w:val="24"/>
        </w:rPr>
        <w:t xml:space="preserve"> </w:t>
      </w:r>
      <w:r>
        <w:rPr>
          <w:sz w:val="24"/>
        </w:rPr>
        <w:t>könyvtár</w:t>
      </w:r>
      <w:r>
        <w:rPr>
          <w:spacing w:val="-2"/>
          <w:sz w:val="24"/>
        </w:rPr>
        <w:t xml:space="preserve"> </w:t>
      </w:r>
      <w:r>
        <w:rPr>
          <w:sz w:val="24"/>
        </w:rPr>
        <w:t>szolgáltatásait</w:t>
      </w:r>
      <w:r>
        <w:rPr>
          <w:spacing w:val="-2"/>
          <w:sz w:val="24"/>
        </w:rPr>
        <w:t xml:space="preserve"> </w:t>
      </w:r>
      <w:r>
        <w:rPr>
          <w:sz w:val="24"/>
        </w:rPr>
        <w:t>és</w:t>
      </w:r>
      <w:r>
        <w:rPr>
          <w:spacing w:val="-3"/>
          <w:sz w:val="24"/>
        </w:rPr>
        <w:t xml:space="preserve"> </w:t>
      </w:r>
      <w:r>
        <w:rPr>
          <w:sz w:val="24"/>
        </w:rPr>
        <w:t>azok</w:t>
      </w:r>
      <w:r>
        <w:rPr>
          <w:spacing w:val="-2"/>
          <w:sz w:val="24"/>
        </w:rPr>
        <w:t xml:space="preserve"> kihasználtságát.</w:t>
      </w:r>
    </w:p>
    <w:p w:rsidR="003A0752" w:rsidRDefault="007E5D60" w:rsidP="005A1B38">
      <w:pPr>
        <w:pStyle w:val="Listaszerbekezds"/>
        <w:numPr>
          <w:ilvl w:val="1"/>
          <w:numId w:val="51"/>
        </w:numPr>
        <w:tabs>
          <w:tab w:val="left" w:pos="1058"/>
        </w:tabs>
        <w:spacing w:line="293" w:lineRule="exact"/>
        <w:rPr>
          <w:sz w:val="24"/>
        </w:rPr>
      </w:pPr>
      <w:r>
        <w:rPr>
          <w:sz w:val="24"/>
        </w:rPr>
        <w:t>A</w:t>
      </w:r>
      <w:r>
        <w:rPr>
          <w:spacing w:val="-5"/>
          <w:sz w:val="24"/>
        </w:rPr>
        <w:t xml:space="preserve"> </w:t>
      </w:r>
      <w:r>
        <w:rPr>
          <w:sz w:val="24"/>
        </w:rPr>
        <w:t>nevelőtestület</w:t>
      </w:r>
      <w:r>
        <w:rPr>
          <w:spacing w:val="-1"/>
          <w:sz w:val="24"/>
        </w:rPr>
        <w:t xml:space="preserve"> </w:t>
      </w:r>
      <w:r>
        <w:rPr>
          <w:sz w:val="24"/>
        </w:rPr>
        <w:t>és</w:t>
      </w:r>
      <w:r>
        <w:rPr>
          <w:spacing w:val="-3"/>
          <w:sz w:val="24"/>
        </w:rPr>
        <w:t xml:space="preserve"> </w:t>
      </w:r>
      <w:r>
        <w:rPr>
          <w:sz w:val="24"/>
        </w:rPr>
        <w:t>a</w:t>
      </w:r>
      <w:r>
        <w:rPr>
          <w:spacing w:val="-3"/>
          <w:sz w:val="24"/>
        </w:rPr>
        <w:t xml:space="preserve"> </w:t>
      </w:r>
      <w:r>
        <w:rPr>
          <w:sz w:val="24"/>
        </w:rPr>
        <w:t>könyvtáros</w:t>
      </w:r>
      <w:r>
        <w:rPr>
          <w:spacing w:val="-2"/>
          <w:sz w:val="24"/>
        </w:rPr>
        <w:t xml:space="preserve"> </w:t>
      </w:r>
      <w:r>
        <w:rPr>
          <w:sz w:val="24"/>
        </w:rPr>
        <w:t>tanító</w:t>
      </w:r>
      <w:r>
        <w:rPr>
          <w:spacing w:val="-1"/>
          <w:sz w:val="24"/>
        </w:rPr>
        <w:t xml:space="preserve"> </w:t>
      </w:r>
      <w:r>
        <w:rPr>
          <w:spacing w:val="-2"/>
          <w:sz w:val="24"/>
        </w:rPr>
        <w:t>együttműködését.</w:t>
      </w:r>
    </w:p>
    <w:p w:rsidR="003A0752" w:rsidRDefault="007E5D60" w:rsidP="005A1B38">
      <w:pPr>
        <w:pStyle w:val="Listaszerbekezds"/>
        <w:numPr>
          <w:ilvl w:val="1"/>
          <w:numId w:val="51"/>
        </w:numPr>
        <w:tabs>
          <w:tab w:val="left" w:pos="1058"/>
        </w:tabs>
        <w:spacing w:line="292" w:lineRule="exact"/>
        <w:rPr>
          <w:sz w:val="24"/>
        </w:rPr>
      </w:pPr>
      <w:r>
        <w:rPr>
          <w:sz w:val="24"/>
        </w:rPr>
        <w:t>A</w:t>
      </w:r>
      <w:r>
        <w:rPr>
          <w:spacing w:val="-5"/>
          <w:sz w:val="24"/>
        </w:rPr>
        <w:t xml:space="preserve"> </w:t>
      </w:r>
      <w:r>
        <w:rPr>
          <w:sz w:val="24"/>
        </w:rPr>
        <w:t>könyvek</w:t>
      </w:r>
      <w:r>
        <w:rPr>
          <w:spacing w:val="-2"/>
          <w:sz w:val="24"/>
        </w:rPr>
        <w:t xml:space="preserve"> </w:t>
      </w:r>
      <w:r>
        <w:rPr>
          <w:sz w:val="24"/>
        </w:rPr>
        <w:t>állagának</w:t>
      </w:r>
      <w:r>
        <w:rPr>
          <w:spacing w:val="-2"/>
          <w:sz w:val="24"/>
        </w:rPr>
        <w:t xml:space="preserve"> állapotát.</w:t>
      </w:r>
    </w:p>
    <w:p w:rsidR="003A0752" w:rsidRDefault="007E5D60">
      <w:pPr>
        <w:pStyle w:val="Szvegtrzs"/>
        <w:ind w:left="338"/>
      </w:pPr>
      <w:r>
        <w:t>Az</w:t>
      </w:r>
      <w:r>
        <w:rPr>
          <w:spacing w:val="40"/>
        </w:rPr>
        <w:t xml:space="preserve"> </w:t>
      </w:r>
      <w:r>
        <w:t>iskolai</w:t>
      </w:r>
      <w:r>
        <w:rPr>
          <w:spacing w:val="40"/>
        </w:rPr>
        <w:t xml:space="preserve"> </w:t>
      </w:r>
      <w:r>
        <w:t>könyvtár</w:t>
      </w:r>
      <w:r>
        <w:rPr>
          <w:spacing w:val="40"/>
        </w:rPr>
        <w:t xml:space="preserve"> </w:t>
      </w:r>
      <w:r>
        <w:t>munkájának</w:t>
      </w:r>
      <w:r>
        <w:rPr>
          <w:spacing w:val="40"/>
        </w:rPr>
        <w:t xml:space="preserve"> </w:t>
      </w:r>
      <w:r>
        <w:t>értékelését</w:t>
      </w:r>
      <w:r>
        <w:rPr>
          <w:spacing w:val="40"/>
        </w:rPr>
        <w:t xml:space="preserve"> </w:t>
      </w:r>
      <w:r>
        <w:t>az</w:t>
      </w:r>
      <w:r>
        <w:rPr>
          <w:spacing w:val="40"/>
        </w:rPr>
        <w:t xml:space="preserve"> </w:t>
      </w:r>
      <w:r>
        <w:t>országos</w:t>
      </w:r>
      <w:r>
        <w:rPr>
          <w:spacing w:val="40"/>
        </w:rPr>
        <w:t xml:space="preserve"> </w:t>
      </w:r>
      <w:r>
        <w:t>szakértői</w:t>
      </w:r>
      <w:r>
        <w:rPr>
          <w:spacing w:val="40"/>
        </w:rPr>
        <w:t xml:space="preserve"> </w:t>
      </w:r>
      <w:r>
        <w:t>listán</w:t>
      </w:r>
      <w:r>
        <w:rPr>
          <w:spacing w:val="40"/>
        </w:rPr>
        <w:t xml:space="preserve"> </w:t>
      </w:r>
      <w:r>
        <w:t>szereplő</w:t>
      </w:r>
      <w:r>
        <w:rPr>
          <w:spacing w:val="40"/>
        </w:rPr>
        <w:t xml:space="preserve"> </w:t>
      </w:r>
      <w:r>
        <w:t>iskolai könyvtári szakértő, szakfelügyelő végzi, végezheti.</w:t>
      </w:r>
    </w:p>
    <w:p w:rsidR="003A0752" w:rsidRDefault="003A0752">
      <w:pPr>
        <w:pStyle w:val="Szvegtrzs"/>
        <w:spacing w:before="244"/>
        <w:ind w:left="0"/>
      </w:pPr>
    </w:p>
    <w:p w:rsidR="003A0752" w:rsidRDefault="007E5D60" w:rsidP="005A1B38">
      <w:pPr>
        <w:pStyle w:val="Cmsor1"/>
        <w:numPr>
          <w:ilvl w:val="0"/>
          <w:numId w:val="50"/>
        </w:numPr>
        <w:tabs>
          <w:tab w:val="left" w:pos="787"/>
        </w:tabs>
        <w:spacing w:before="1"/>
        <w:ind w:left="787" w:hanging="449"/>
        <w:jc w:val="both"/>
      </w:pPr>
      <w:bookmarkStart w:id="205" w:name="_TOC_250003"/>
      <w:bookmarkStart w:id="206" w:name="_Toc160097502"/>
      <w:r>
        <w:t>Az</w:t>
      </w:r>
      <w:r>
        <w:rPr>
          <w:spacing w:val="-6"/>
        </w:rPr>
        <w:t xml:space="preserve"> </w:t>
      </w:r>
      <w:r>
        <w:t>iskolai</w:t>
      </w:r>
      <w:r>
        <w:rPr>
          <w:spacing w:val="-5"/>
        </w:rPr>
        <w:t xml:space="preserve"> </w:t>
      </w:r>
      <w:r>
        <w:t>könyvtár</w:t>
      </w:r>
      <w:r>
        <w:rPr>
          <w:spacing w:val="-8"/>
        </w:rPr>
        <w:t xml:space="preserve"> </w:t>
      </w:r>
      <w:bookmarkEnd w:id="205"/>
      <w:r>
        <w:rPr>
          <w:spacing w:val="-2"/>
        </w:rPr>
        <w:t>gazdálkodása</w:t>
      </w:r>
      <w:bookmarkEnd w:id="206"/>
    </w:p>
    <w:p w:rsidR="003A0752" w:rsidRDefault="007E5D60">
      <w:pPr>
        <w:pStyle w:val="Szvegtrzs"/>
        <w:spacing w:before="113"/>
        <w:ind w:left="338" w:right="373"/>
        <w:jc w:val="both"/>
      </w:pPr>
      <w:r>
        <w:t>Az iskolai könyvtár feladatainak ellátásához szükséges pé</w:t>
      </w:r>
      <w:r w:rsidR="00A6388D">
        <w:t xml:space="preserve">nzügyi feltételeket a Szerencsi </w:t>
      </w:r>
      <w:r>
        <w:t>Tankerületi Központ által jóváhagyott beszerzési keret e célra fordítható összege biztosítja. Ennek mértéke iskolai szintű tervezést igényel.</w:t>
      </w:r>
    </w:p>
    <w:p w:rsidR="003A0752" w:rsidRDefault="007E5D60">
      <w:pPr>
        <w:pStyle w:val="Szvegtrzs"/>
        <w:ind w:left="338" w:right="383"/>
        <w:jc w:val="both"/>
      </w:pPr>
      <w:r>
        <w:t>A</w:t>
      </w:r>
      <w:r>
        <w:rPr>
          <w:spacing w:val="-1"/>
        </w:rPr>
        <w:t xml:space="preserve"> </w:t>
      </w:r>
      <w:r>
        <w:t>könyvtár</w:t>
      </w:r>
      <w:r>
        <w:rPr>
          <w:spacing w:val="-2"/>
        </w:rPr>
        <w:t xml:space="preserve"> </w:t>
      </w:r>
      <w:r>
        <w:t>működéséhez szükséges</w:t>
      </w:r>
      <w:r>
        <w:rPr>
          <w:spacing w:val="-1"/>
        </w:rPr>
        <w:t xml:space="preserve"> </w:t>
      </w:r>
      <w:r>
        <w:t>dokumentumok, nyomtatványok</w:t>
      </w:r>
      <w:r>
        <w:rPr>
          <w:spacing w:val="-1"/>
        </w:rPr>
        <w:t xml:space="preserve"> </w:t>
      </w:r>
      <w:r>
        <w:t>beszerzése</w:t>
      </w:r>
      <w:r>
        <w:rPr>
          <w:spacing w:val="-2"/>
        </w:rPr>
        <w:t xml:space="preserve"> </w:t>
      </w:r>
      <w:r>
        <w:t>a</w:t>
      </w:r>
      <w:r>
        <w:rPr>
          <w:spacing w:val="-2"/>
        </w:rPr>
        <w:t xml:space="preserve"> </w:t>
      </w:r>
      <w:r>
        <w:t>könyvtáros tanító feladata.</w:t>
      </w:r>
    </w:p>
    <w:p w:rsidR="003A0752" w:rsidRDefault="003A0752">
      <w:pPr>
        <w:pStyle w:val="Szvegtrzs"/>
        <w:spacing w:before="247"/>
        <w:ind w:left="0"/>
      </w:pPr>
    </w:p>
    <w:p w:rsidR="003A0752" w:rsidRDefault="007E5D60" w:rsidP="005A1B38">
      <w:pPr>
        <w:pStyle w:val="Cmsor1"/>
        <w:numPr>
          <w:ilvl w:val="0"/>
          <w:numId w:val="50"/>
        </w:numPr>
        <w:tabs>
          <w:tab w:val="left" w:pos="677"/>
        </w:tabs>
        <w:ind w:left="677" w:hanging="339"/>
        <w:jc w:val="both"/>
      </w:pPr>
      <w:bookmarkStart w:id="207" w:name="_TOC_250002"/>
      <w:bookmarkStart w:id="208" w:name="_Toc160097503"/>
      <w:r>
        <w:t>Az</w:t>
      </w:r>
      <w:r>
        <w:rPr>
          <w:spacing w:val="-8"/>
        </w:rPr>
        <w:t xml:space="preserve"> </w:t>
      </w:r>
      <w:r>
        <w:t>iskolai</w:t>
      </w:r>
      <w:r>
        <w:rPr>
          <w:spacing w:val="-4"/>
        </w:rPr>
        <w:t xml:space="preserve"> </w:t>
      </w:r>
      <w:r>
        <w:t>könyvtár</w:t>
      </w:r>
      <w:r>
        <w:rPr>
          <w:spacing w:val="-5"/>
        </w:rPr>
        <w:t xml:space="preserve"> </w:t>
      </w:r>
      <w:r>
        <w:t>tárgyi</w:t>
      </w:r>
      <w:r>
        <w:rPr>
          <w:spacing w:val="-4"/>
        </w:rPr>
        <w:t xml:space="preserve"> </w:t>
      </w:r>
      <w:r>
        <w:t>és</w:t>
      </w:r>
      <w:r>
        <w:rPr>
          <w:spacing w:val="-8"/>
        </w:rPr>
        <w:t xml:space="preserve"> </w:t>
      </w:r>
      <w:r>
        <w:t>személyi</w:t>
      </w:r>
      <w:r>
        <w:rPr>
          <w:spacing w:val="-6"/>
        </w:rPr>
        <w:t xml:space="preserve"> </w:t>
      </w:r>
      <w:bookmarkEnd w:id="207"/>
      <w:r>
        <w:rPr>
          <w:spacing w:val="-2"/>
        </w:rPr>
        <w:t>feltételei</w:t>
      </w:r>
      <w:bookmarkEnd w:id="208"/>
    </w:p>
    <w:p w:rsidR="003A0752" w:rsidRDefault="003A0752">
      <w:pPr>
        <w:pStyle w:val="Szvegtrzs"/>
        <w:spacing w:before="113"/>
        <w:ind w:left="0"/>
        <w:rPr>
          <w:b/>
          <w:sz w:val="28"/>
        </w:rPr>
      </w:pPr>
    </w:p>
    <w:p w:rsidR="003A0752" w:rsidRDefault="007E5D60">
      <w:pPr>
        <w:pStyle w:val="Cmsor2"/>
        <w:ind w:left="338"/>
      </w:pPr>
      <w:bookmarkStart w:id="209" w:name="_Toc160097504"/>
      <w:r>
        <w:rPr>
          <w:u w:val="single"/>
        </w:rPr>
        <w:t>A</w:t>
      </w:r>
      <w:r>
        <w:rPr>
          <w:spacing w:val="-4"/>
          <w:u w:val="single"/>
        </w:rPr>
        <w:t xml:space="preserve"> </w:t>
      </w:r>
      <w:r>
        <w:rPr>
          <w:u w:val="single"/>
        </w:rPr>
        <w:t>könyvtári</w:t>
      </w:r>
      <w:r>
        <w:rPr>
          <w:spacing w:val="-3"/>
          <w:u w:val="single"/>
        </w:rPr>
        <w:t xml:space="preserve"> </w:t>
      </w:r>
      <w:r>
        <w:rPr>
          <w:u w:val="single"/>
        </w:rPr>
        <w:t>állomány</w:t>
      </w:r>
      <w:r>
        <w:rPr>
          <w:spacing w:val="-3"/>
          <w:u w:val="single"/>
        </w:rPr>
        <w:t xml:space="preserve"> </w:t>
      </w:r>
      <w:r>
        <w:rPr>
          <w:u w:val="single"/>
        </w:rPr>
        <w:t>elhelyezése,</w:t>
      </w:r>
      <w:r>
        <w:rPr>
          <w:spacing w:val="-1"/>
          <w:u w:val="single"/>
        </w:rPr>
        <w:t xml:space="preserve"> </w:t>
      </w:r>
      <w:r>
        <w:rPr>
          <w:spacing w:val="-2"/>
          <w:u w:val="single"/>
        </w:rPr>
        <w:t>tagolása</w:t>
      </w:r>
      <w:bookmarkEnd w:id="209"/>
    </w:p>
    <w:p w:rsidR="003A0752" w:rsidRDefault="003A0752">
      <w:pPr>
        <w:pStyle w:val="Szvegtrzs"/>
        <w:spacing w:before="77"/>
        <w:ind w:left="0"/>
        <w:rPr>
          <w:b/>
        </w:rPr>
      </w:pPr>
    </w:p>
    <w:p w:rsidR="003A0752" w:rsidRDefault="007E5D60">
      <w:pPr>
        <w:pStyle w:val="Szvegtrzs"/>
        <w:ind w:left="338" w:right="371"/>
        <w:jc w:val="both"/>
      </w:pPr>
      <w:r>
        <w:t>Könyvtárunk külső bejárata az iskola bejárati ajtótól balra, a földszinten helyezkedik el. Alapterülete 30 m</w:t>
      </w:r>
      <w:r>
        <w:rPr>
          <w:vertAlign w:val="superscript"/>
        </w:rPr>
        <w:t>2</w:t>
      </w:r>
      <w:r w:rsidR="00357EC7">
        <w:t xml:space="preserve">. A fejlesztő szobában 26 m2 lepakolhatják a táskájukat, ahol nyugodt körülmények között eldönthetik, hogy mit szeretnének kölcsönözni, ott is találhatóak, fejlesztő játékok. </w:t>
      </w:r>
      <w:r>
        <w:t>Az alapterület csoportbontásban tartott könyvtári órák tartására alkalmas, egy egész osztály le</w:t>
      </w:r>
      <w:r w:rsidR="00357EC7">
        <w:t>ültetésére, illetve csoportmunkára</w:t>
      </w:r>
      <w:r>
        <w:t>.</w:t>
      </w:r>
      <w:r>
        <w:rPr>
          <w:spacing w:val="5"/>
        </w:rPr>
        <w:t xml:space="preserve"> </w:t>
      </w:r>
    </w:p>
    <w:p w:rsidR="003A0752" w:rsidRDefault="003A0752">
      <w:pPr>
        <w:jc w:val="both"/>
        <w:sectPr w:rsidR="003A0752">
          <w:footerReference w:type="default" r:id="rId13"/>
          <w:pgSz w:w="11910" w:h="16840"/>
          <w:pgMar w:top="1840" w:right="1040" w:bottom="280" w:left="1080" w:header="0" w:footer="0" w:gutter="0"/>
          <w:cols w:space="708"/>
        </w:sectPr>
      </w:pPr>
    </w:p>
    <w:p w:rsidR="003A0752" w:rsidRDefault="003A0752">
      <w:pPr>
        <w:pStyle w:val="Szvegtrzs"/>
        <w:spacing w:before="6"/>
        <w:ind w:left="0"/>
      </w:pPr>
    </w:p>
    <w:p w:rsidR="003A0752" w:rsidRDefault="007E5D60">
      <w:pPr>
        <w:pStyle w:val="Cmsor2"/>
        <w:ind w:left="338"/>
      </w:pPr>
      <w:bookmarkStart w:id="210" w:name="_Toc160097505"/>
      <w:r>
        <w:rPr>
          <w:u w:val="single"/>
        </w:rPr>
        <w:t>A</w:t>
      </w:r>
      <w:r>
        <w:rPr>
          <w:spacing w:val="-4"/>
          <w:u w:val="single"/>
        </w:rPr>
        <w:t xml:space="preserve"> </w:t>
      </w:r>
      <w:r>
        <w:rPr>
          <w:u w:val="single"/>
        </w:rPr>
        <w:t>könyvtári</w:t>
      </w:r>
      <w:r>
        <w:rPr>
          <w:spacing w:val="-2"/>
          <w:u w:val="single"/>
        </w:rPr>
        <w:t xml:space="preserve"> </w:t>
      </w:r>
      <w:r>
        <w:rPr>
          <w:u w:val="single"/>
        </w:rPr>
        <w:t>állomány</w:t>
      </w:r>
      <w:r>
        <w:rPr>
          <w:spacing w:val="-2"/>
          <w:u w:val="single"/>
        </w:rPr>
        <w:t xml:space="preserve"> egységei</w:t>
      </w:r>
      <w:bookmarkEnd w:id="210"/>
    </w:p>
    <w:p w:rsidR="003A0752" w:rsidRDefault="007E5D60" w:rsidP="005A1B38">
      <w:pPr>
        <w:pStyle w:val="Listaszerbekezds"/>
        <w:numPr>
          <w:ilvl w:val="0"/>
          <w:numId w:val="51"/>
        </w:numPr>
        <w:tabs>
          <w:tab w:val="left" w:pos="697"/>
        </w:tabs>
        <w:spacing w:before="273"/>
        <w:ind w:left="697" w:hanging="359"/>
        <w:jc w:val="both"/>
        <w:rPr>
          <w:sz w:val="24"/>
        </w:rPr>
      </w:pPr>
      <w:r>
        <w:rPr>
          <w:spacing w:val="-2"/>
          <w:sz w:val="24"/>
        </w:rPr>
        <w:t>Kézikönyvtár</w:t>
      </w:r>
    </w:p>
    <w:p w:rsidR="003A0752" w:rsidRDefault="007E5D60" w:rsidP="005A1B38">
      <w:pPr>
        <w:pStyle w:val="Listaszerbekezds"/>
        <w:numPr>
          <w:ilvl w:val="0"/>
          <w:numId w:val="51"/>
        </w:numPr>
        <w:tabs>
          <w:tab w:val="left" w:pos="697"/>
        </w:tabs>
        <w:spacing w:before="1" w:line="293" w:lineRule="exact"/>
        <w:ind w:left="697" w:hanging="359"/>
        <w:jc w:val="both"/>
        <w:rPr>
          <w:sz w:val="24"/>
        </w:rPr>
      </w:pPr>
      <w:r>
        <w:rPr>
          <w:sz w:val="24"/>
        </w:rPr>
        <w:t>Ismeretközlő</w:t>
      </w:r>
      <w:r>
        <w:rPr>
          <w:spacing w:val="-4"/>
          <w:sz w:val="24"/>
        </w:rPr>
        <w:t xml:space="preserve"> </w:t>
      </w:r>
      <w:r>
        <w:rPr>
          <w:spacing w:val="-2"/>
          <w:sz w:val="24"/>
        </w:rPr>
        <w:t>irodalom</w:t>
      </w:r>
    </w:p>
    <w:p w:rsidR="003A0752" w:rsidRDefault="007E5D60" w:rsidP="005A1B38">
      <w:pPr>
        <w:pStyle w:val="Listaszerbekezds"/>
        <w:numPr>
          <w:ilvl w:val="0"/>
          <w:numId w:val="51"/>
        </w:numPr>
        <w:tabs>
          <w:tab w:val="left" w:pos="698"/>
        </w:tabs>
        <w:spacing w:before="2" w:line="237" w:lineRule="auto"/>
        <w:ind w:right="377"/>
        <w:jc w:val="both"/>
        <w:rPr>
          <w:sz w:val="24"/>
        </w:rPr>
      </w:pPr>
      <w:r>
        <w:rPr>
          <w:sz w:val="24"/>
        </w:rPr>
        <w:t>Szépirodalom – melynek egy része (300 kötet) a földszinten, az egyik teremben található. Ez az állományrész is fel van dolgozva, nyilvántartásba van véve, és könyvtári szoros betűrendben polcra van rakva, így a kölcsönzés – szükség esetén - innen is lehetséges.</w:t>
      </w:r>
    </w:p>
    <w:p w:rsidR="003A0752" w:rsidRDefault="007E5D60" w:rsidP="005A1B38">
      <w:pPr>
        <w:pStyle w:val="Listaszerbekezds"/>
        <w:numPr>
          <w:ilvl w:val="0"/>
          <w:numId w:val="51"/>
        </w:numPr>
        <w:tabs>
          <w:tab w:val="left" w:pos="697"/>
        </w:tabs>
        <w:spacing w:before="5" w:line="294" w:lineRule="exact"/>
        <w:ind w:left="697" w:hanging="359"/>
        <w:jc w:val="both"/>
        <w:rPr>
          <w:sz w:val="24"/>
        </w:rPr>
      </w:pPr>
      <w:r>
        <w:rPr>
          <w:sz w:val="24"/>
        </w:rPr>
        <w:t>Könyvtáros</w:t>
      </w:r>
      <w:r>
        <w:rPr>
          <w:spacing w:val="-4"/>
          <w:sz w:val="24"/>
        </w:rPr>
        <w:t xml:space="preserve"> </w:t>
      </w:r>
      <w:r>
        <w:rPr>
          <w:sz w:val="24"/>
        </w:rPr>
        <w:t>tanító</w:t>
      </w:r>
      <w:r>
        <w:rPr>
          <w:spacing w:val="-3"/>
          <w:sz w:val="24"/>
        </w:rPr>
        <w:t xml:space="preserve"> </w:t>
      </w:r>
      <w:r>
        <w:rPr>
          <w:spacing w:val="-2"/>
          <w:sz w:val="24"/>
        </w:rPr>
        <w:t>könyvtára</w:t>
      </w:r>
    </w:p>
    <w:p w:rsidR="003A0752" w:rsidRDefault="007E5D60" w:rsidP="005A1B38">
      <w:pPr>
        <w:pStyle w:val="Listaszerbekezds"/>
        <w:numPr>
          <w:ilvl w:val="0"/>
          <w:numId w:val="51"/>
        </w:numPr>
        <w:tabs>
          <w:tab w:val="left" w:pos="697"/>
        </w:tabs>
        <w:spacing w:line="293" w:lineRule="exact"/>
        <w:ind w:left="697" w:hanging="359"/>
        <w:jc w:val="both"/>
        <w:rPr>
          <w:sz w:val="24"/>
        </w:rPr>
      </w:pPr>
      <w:r>
        <w:rPr>
          <w:sz w:val="24"/>
        </w:rPr>
        <w:t>Elektronikus</w:t>
      </w:r>
      <w:r>
        <w:rPr>
          <w:spacing w:val="-1"/>
          <w:sz w:val="24"/>
        </w:rPr>
        <w:t xml:space="preserve"> </w:t>
      </w:r>
      <w:r>
        <w:rPr>
          <w:spacing w:val="-2"/>
          <w:sz w:val="24"/>
        </w:rPr>
        <w:t>dokumentumok</w:t>
      </w:r>
    </w:p>
    <w:p w:rsidR="003A0752" w:rsidRDefault="007E5D60" w:rsidP="005A1B38">
      <w:pPr>
        <w:pStyle w:val="Listaszerbekezds"/>
        <w:numPr>
          <w:ilvl w:val="0"/>
          <w:numId w:val="51"/>
        </w:numPr>
        <w:tabs>
          <w:tab w:val="left" w:pos="697"/>
        </w:tabs>
        <w:spacing w:line="293" w:lineRule="exact"/>
        <w:ind w:left="697" w:hanging="359"/>
        <w:jc w:val="both"/>
        <w:rPr>
          <w:sz w:val="24"/>
        </w:rPr>
      </w:pPr>
      <w:r>
        <w:rPr>
          <w:spacing w:val="-2"/>
          <w:sz w:val="24"/>
        </w:rPr>
        <w:t>Tankönyvtár</w:t>
      </w:r>
    </w:p>
    <w:p w:rsidR="003A0752" w:rsidRDefault="007E5D60" w:rsidP="005A1B38">
      <w:pPr>
        <w:pStyle w:val="Listaszerbekezds"/>
        <w:numPr>
          <w:ilvl w:val="0"/>
          <w:numId w:val="51"/>
        </w:numPr>
        <w:tabs>
          <w:tab w:val="left" w:pos="698"/>
        </w:tabs>
        <w:ind w:right="374"/>
        <w:jc w:val="both"/>
        <w:rPr>
          <w:sz w:val="24"/>
        </w:rPr>
      </w:pPr>
      <w:r>
        <w:rPr>
          <w:sz w:val="24"/>
        </w:rPr>
        <w:t>A tankönyvtár állományát a tartós státuszú könyvek, tankönyvek, tanítási-tanítói-tanári segédletek alkotják. A SZIRÉN integrált könyvtári nyilvántartó rendszerben ez az állományrész a „T” megkülönböztető betűjelzést kapta. A tankönyvtári állomány zömét azok a tankönyvek alkotják, melyeket a szaktanárok minden tanév elején kiosztanak az érdekelt évfolyamba tartozó osztályoknak. Ezek leltári számot is tartalmazó átvételi elismervényét a szaktanárok a naplóban őrzik. Ezen aláírt elismervények válnak az egész tanévre történő kölcsönzés dokumentumaivá.</w:t>
      </w:r>
    </w:p>
    <w:p w:rsidR="003A0752" w:rsidRDefault="007E5D60" w:rsidP="005A1B38">
      <w:pPr>
        <w:pStyle w:val="Listaszerbekezds"/>
        <w:numPr>
          <w:ilvl w:val="0"/>
          <w:numId w:val="51"/>
        </w:numPr>
        <w:tabs>
          <w:tab w:val="left" w:pos="698"/>
        </w:tabs>
        <w:spacing w:before="1"/>
        <w:ind w:right="372"/>
        <w:jc w:val="both"/>
        <w:rPr>
          <w:sz w:val="24"/>
        </w:rPr>
      </w:pPr>
      <w:r>
        <w:rPr>
          <w:sz w:val="24"/>
        </w:rPr>
        <w:t>Év</w:t>
      </w:r>
      <w:r>
        <w:rPr>
          <w:spacing w:val="-8"/>
          <w:sz w:val="24"/>
        </w:rPr>
        <w:t xml:space="preserve"> </w:t>
      </w:r>
      <w:r>
        <w:rPr>
          <w:sz w:val="24"/>
        </w:rPr>
        <w:t>végén</w:t>
      </w:r>
      <w:r>
        <w:rPr>
          <w:spacing w:val="-8"/>
          <w:sz w:val="24"/>
        </w:rPr>
        <w:t xml:space="preserve"> </w:t>
      </w:r>
      <w:r>
        <w:rPr>
          <w:sz w:val="24"/>
        </w:rPr>
        <w:t>vagy</w:t>
      </w:r>
      <w:r>
        <w:rPr>
          <w:spacing w:val="-12"/>
          <w:sz w:val="24"/>
        </w:rPr>
        <w:t xml:space="preserve"> </w:t>
      </w:r>
      <w:r>
        <w:rPr>
          <w:sz w:val="24"/>
        </w:rPr>
        <w:t>a</w:t>
      </w:r>
      <w:r>
        <w:rPr>
          <w:spacing w:val="-8"/>
          <w:sz w:val="24"/>
        </w:rPr>
        <w:t xml:space="preserve"> </w:t>
      </w:r>
      <w:r>
        <w:rPr>
          <w:sz w:val="24"/>
        </w:rPr>
        <w:t>tanuló</w:t>
      </w:r>
      <w:r>
        <w:rPr>
          <w:spacing w:val="-8"/>
          <w:sz w:val="24"/>
        </w:rPr>
        <w:t xml:space="preserve"> </w:t>
      </w:r>
      <w:r>
        <w:rPr>
          <w:sz w:val="24"/>
        </w:rPr>
        <w:t>iskolából</w:t>
      </w:r>
      <w:r>
        <w:rPr>
          <w:spacing w:val="-8"/>
          <w:sz w:val="24"/>
        </w:rPr>
        <w:t xml:space="preserve"> </w:t>
      </w:r>
      <w:r>
        <w:rPr>
          <w:sz w:val="24"/>
        </w:rPr>
        <w:t>történő</w:t>
      </w:r>
      <w:r>
        <w:rPr>
          <w:spacing w:val="-8"/>
          <w:sz w:val="24"/>
        </w:rPr>
        <w:t xml:space="preserve"> </w:t>
      </w:r>
      <w:r>
        <w:rPr>
          <w:sz w:val="24"/>
        </w:rPr>
        <w:t>távozása</w:t>
      </w:r>
      <w:r>
        <w:rPr>
          <w:spacing w:val="-10"/>
          <w:sz w:val="24"/>
        </w:rPr>
        <w:t xml:space="preserve"> </w:t>
      </w:r>
      <w:r>
        <w:rPr>
          <w:sz w:val="24"/>
        </w:rPr>
        <w:t>esetén</w:t>
      </w:r>
      <w:r>
        <w:rPr>
          <w:spacing w:val="-8"/>
          <w:sz w:val="24"/>
        </w:rPr>
        <w:t xml:space="preserve"> </w:t>
      </w:r>
      <w:r>
        <w:rPr>
          <w:sz w:val="24"/>
        </w:rPr>
        <w:t>ennek</w:t>
      </w:r>
      <w:r>
        <w:rPr>
          <w:spacing w:val="-8"/>
          <w:sz w:val="24"/>
        </w:rPr>
        <w:t xml:space="preserve"> </w:t>
      </w:r>
      <w:r>
        <w:rPr>
          <w:sz w:val="24"/>
        </w:rPr>
        <w:t>alapján</w:t>
      </w:r>
      <w:r>
        <w:rPr>
          <w:spacing w:val="-8"/>
          <w:sz w:val="24"/>
        </w:rPr>
        <w:t xml:space="preserve"> </w:t>
      </w:r>
      <w:r>
        <w:rPr>
          <w:sz w:val="24"/>
        </w:rPr>
        <w:t>történik</w:t>
      </w:r>
      <w:r>
        <w:rPr>
          <w:spacing w:val="-8"/>
          <w:sz w:val="24"/>
        </w:rPr>
        <w:t xml:space="preserve"> </w:t>
      </w:r>
      <w:r>
        <w:rPr>
          <w:sz w:val="24"/>
        </w:rPr>
        <w:t>a</w:t>
      </w:r>
      <w:r>
        <w:rPr>
          <w:spacing w:val="-8"/>
          <w:sz w:val="24"/>
        </w:rPr>
        <w:t xml:space="preserve"> </w:t>
      </w:r>
      <w:r>
        <w:rPr>
          <w:sz w:val="24"/>
        </w:rPr>
        <w:t>könyvek, atlaszok visszaszedése. A kötészetileg rongálódott, tankönyvjegyzékről lekerülő, vagy/és négy</w:t>
      </w:r>
      <w:r>
        <w:rPr>
          <w:spacing w:val="-4"/>
          <w:sz w:val="24"/>
        </w:rPr>
        <w:t xml:space="preserve"> </w:t>
      </w:r>
      <w:r>
        <w:rPr>
          <w:sz w:val="24"/>
        </w:rPr>
        <w:t>éven</w:t>
      </w:r>
      <w:r>
        <w:rPr>
          <w:spacing w:val="-1"/>
          <w:sz w:val="24"/>
        </w:rPr>
        <w:t xml:space="preserve"> </w:t>
      </w:r>
      <w:r>
        <w:rPr>
          <w:sz w:val="24"/>
        </w:rPr>
        <w:t>keresztül</w:t>
      </w:r>
      <w:r>
        <w:rPr>
          <w:spacing w:val="-1"/>
          <w:sz w:val="24"/>
        </w:rPr>
        <w:t xml:space="preserve"> </w:t>
      </w:r>
      <w:r>
        <w:rPr>
          <w:sz w:val="24"/>
        </w:rPr>
        <w:t>használt</w:t>
      </w:r>
      <w:r>
        <w:rPr>
          <w:spacing w:val="-1"/>
          <w:sz w:val="24"/>
        </w:rPr>
        <w:t xml:space="preserve"> </w:t>
      </w:r>
      <w:r>
        <w:rPr>
          <w:sz w:val="24"/>
        </w:rPr>
        <w:t>könyvek</w:t>
      </w:r>
      <w:r>
        <w:rPr>
          <w:spacing w:val="-1"/>
          <w:sz w:val="24"/>
        </w:rPr>
        <w:t xml:space="preserve"> </w:t>
      </w:r>
      <w:r>
        <w:rPr>
          <w:sz w:val="24"/>
        </w:rPr>
        <w:t>selejtezését minden</w:t>
      </w:r>
      <w:r>
        <w:rPr>
          <w:spacing w:val="-1"/>
          <w:sz w:val="24"/>
        </w:rPr>
        <w:t xml:space="preserve"> </w:t>
      </w:r>
      <w:r>
        <w:rPr>
          <w:sz w:val="24"/>
        </w:rPr>
        <w:t>tanév</w:t>
      </w:r>
      <w:r>
        <w:rPr>
          <w:spacing w:val="-1"/>
          <w:sz w:val="24"/>
        </w:rPr>
        <w:t xml:space="preserve"> </w:t>
      </w:r>
      <w:r>
        <w:rPr>
          <w:sz w:val="24"/>
        </w:rPr>
        <w:t>elején a</w:t>
      </w:r>
      <w:r>
        <w:rPr>
          <w:spacing w:val="-2"/>
          <w:sz w:val="24"/>
        </w:rPr>
        <w:t xml:space="preserve"> </w:t>
      </w:r>
      <w:r>
        <w:rPr>
          <w:sz w:val="24"/>
        </w:rPr>
        <w:t>könyvtáros</w:t>
      </w:r>
      <w:r>
        <w:rPr>
          <w:spacing w:val="-1"/>
          <w:sz w:val="24"/>
        </w:rPr>
        <w:t xml:space="preserve"> </w:t>
      </w:r>
      <w:r>
        <w:rPr>
          <w:sz w:val="24"/>
        </w:rPr>
        <w:t xml:space="preserve">tanító </w:t>
      </w:r>
      <w:r>
        <w:rPr>
          <w:spacing w:val="-2"/>
          <w:sz w:val="24"/>
        </w:rPr>
        <w:t>végzi.</w:t>
      </w:r>
    </w:p>
    <w:p w:rsidR="003A0752" w:rsidRDefault="007E5D60" w:rsidP="005A1B38">
      <w:pPr>
        <w:pStyle w:val="Listaszerbekezds"/>
        <w:numPr>
          <w:ilvl w:val="0"/>
          <w:numId w:val="51"/>
        </w:numPr>
        <w:tabs>
          <w:tab w:val="left" w:pos="698"/>
        </w:tabs>
        <w:ind w:right="376"/>
        <w:jc w:val="both"/>
        <w:rPr>
          <w:sz w:val="24"/>
        </w:rPr>
      </w:pPr>
      <w:r>
        <w:rPr>
          <w:sz w:val="24"/>
        </w:rPr>
        <w:t>A tankönyvtári állományhoz tartoznak azok a tartalék tankönyvcsomagok is, melyek év elején minden évfolyamban 1-1 osztályfőnöknél vannak elhelyezve. A megmaradt csomagokat az osztályfőnökök minden év elején továbbadják az őket követő évfolyam kijelölt osztályfőnökének. Ezen állományrészhez tartoznak még olyan, legalább 10 példányban</w:t>
      </w:r>
      <w:r>
        <w:rPr>
          <w:spacing w:val="-6"/>
          <w:sz w:val="24"/>
        </w:rPr>
        <w:t xml:space="preserve"> </w:t>
      </w:r>
      <w:r>
        <w:rPr>
          <w:sz w:val="24"/>
        </w:rPr>
        <w:t>meglévő</w:t>
      </w:r>
      <w:r>
        <w:rPr>
          <w:spacing w:val="-6"/>
          <w:sz w:val="24"/>
        </w:rPr>
        <w:t xml:space="preserve"> </w:t>
      </w:r>
      <w:r>
        <w:rPr>
          <w:sz w:val="24"/>
        </w:rPr>
        <w:t>segédkönyvek,</w:t>
      </w:r>
      <w:r>
        <w:rPr>
          <w:spacing w:val="-6"/>
          <w:sz w:val="24"/>
        </w:rPr>
        <w:t xml:space="preserve"> </w:t>
      </w:r>
      <w:r>
        <w:rPr>
          <w:sz w:val="24"/>
        </w:rPr>
        <w:t>melyek</w:t>
      </w:r>
      <w:r>
        <w:rPr>
          <w:spacing w:val="-6"/>
          <w:sz w:val="24"/>
        </w:rPr>
        <w:t xml:space="preserve"> </w:t>
      </w:r>
      <w:r>
        <w:rPr>
          <w:sz w:val="24"/>
        </w:rPr>
        <w:t>a</w:t>
      </w:r>
      <w:r>
        <w:rPr>
          <w:spacing w:val="-5"/>
          <w:sz w:val="24"/>
        </w:rPr>
        <w:t xml:space="preserve"> </w:t>
      </w:r>
      <w:r>
        <w:rPr>
          <w:sz w:val="24"/>
        </w:rPr>
        <w:t>tanórákon</w:t>
      </w:r>
      <w:r>
        <w:rPr>
          <w:spacing w:val="-6"/>
          <w:sz w:val="24"/>
        </w:rPr>
        <w:t xml:space="preserve"> </w:t>
      </w:r>
      <w:r>
        <w:rPr>
          <w:sz w:val="24"/>
        </w:rPr>
        <w:t>egyéni,</w:t>
      </w:r>
      <w:r>
        <w:rPr>
          <w:spacing w:val="-5"/>
          <w:sz w:val="24"/>
        </w:rPr>
        <w:t xml:space="preserve"> </w:t>
      </w:r>
      <w:r>
        <w:rPr>
          <w:sz w:val="24"/>
        </w:rPr>
        <w:t>páros</w:t>
      </w:r>
      <w:r>
        <w:rPr>
          <w:spacing w:val="-6"/>
          <w:sz w:val="24"/>
        </w:rPr>
        <w:t xml:space="preserve"> </w:t>
      </w:r>
      <w:r>
        <w:rPr>
          <w:sz w:val="24"/>
        </w:rPr>
        <w:t>vagy</w:t>
      </w:r>
      <w:r>
        <w:rPr>
          <w:spacing w:val="-8"/>
          <w:sz w:val="24"/>
        </w:rPr>
        <w:t xml:space="preserve"> </w:t>
      </w:r>
      <w:r>
        <w:rPr>
          <w:sz w:val="24"/>
        </w:rPr>
        <w:t>csoportmunka végzésére adnak lehetőséget. Ebbe a körbe tartoznak: szinonima szótárak, értelmező kéziszótárak, idegen szavak szótára.</w:t>
      </w:r>
    </w:p>
    <w:p w:rsidR="003A0752" w:rsidRDefault="003A0752">
      <w:pPr>
        <w:pStyle w:val="Szvegtrzs"/>
        <w:ind w:left="0"/>
      </w:pPr>
    </w:p>
    <w:p w:rsidR="003A0752" w:rsidRDefault="007E5D60">
      <w:pPr>
        <w:pStyle w:val="Cmsor2"/>
        <w:spacing w:before="1"/>
        <w:ind w:left="338"/>
      </w:pPr>
      <w:bookmarkStart w:id="211" w:name="_Toc160097506"/>
      <w:r>
        <w:rPr>
          <w:u w:val="single"/>
        </w:rPr>
        <w:t>Tárgyi</w:t>
      </w:r>
      <w:r>
        <w:rPr>
          <w:spacing w:val="-1"/>
          <w:u w:val="single"/>
        </w:rPr>
        <w:t xml:space="preserve"> </w:t>
      </w:r>
      <w:r>
        <w:rPr>
          <w:spacing w:val="-2"/>
          <w:u w:val="single"/>
        </w:rPr>
        <w:t>feltételek</w:t>
      </w:r>
      <w:bookmarkEnd w:id="211"/>
    </w:p>
    <w:p w:rsidR="003A0752" w:rsidRDefault="003A0752">
      <w:pPr>
        <w:pStyle w:val="Szvegtrzs"/>
        <w:spacing w:before="33"/>
        <w:ind w:left="0"/>
        <w:rPr>
          <w:b/>
        </w:rPr>
      </w:pPr>
    </w:p>
    <w:p w:rsidR="003A0752" w:rsidRDefault="007E5D60">
      <w:pPr>
        <w:pStyle w:val="Szvegtrzs"/>
        <w:ind w:left="338" w:right="375"/>
        <w:jc w:val="both"/>
      </w:pPr>
      <w:r>
        <w:t>A kézi- és segédkönyvtár, a kölcsönözhető szépirodalmi- és ismeretközlő állomány, a periodikák, a brosúrák és az elektronikus dokumentumok (CD-k, DVD-k, VHS kazetták), valamint</w:t>
      </w:r>
      <w:r>
        <w:rPr>
          <w:spacing w:val="-2"/>
        </w:rPr>
        <w:t xml:space="preserve"> </w:t>
      </w:r>
      <w:r>
        <w:t>az</w:t>
      </w:r>
      <w:r>
        <w:rPr>
          <w:spacing w:val="-1"/>
        </w:rPr>
        <w:t xml:space="preserve"> </w:t>
      </w:r>
      <w:r>
        <w:t>osztályok</w:t>
      </w:r>
      <w:r>
        <w:rPr>
          <w:spacing w:val="-2"/>
        </w:rPr>
        <w:t xml:space="preserve"> </w:t>
      </w:r>
      <w:r>
        <w:t>által</w:t>
      </w:r>
      <w:r>
        <w:rPr>
          <w:spacing w:val="-2"/>
        </w:rPr>
        <w:t xml:space="preserve"> </w:t>
      </w:r>
      <w:r>
        <w:t>kölcsönözhető</w:t>
      </w:r>
      <w:r>
        <w:rPr>
          <w:spacing w:val="-2"/>
        </w:rPr>
        <w:t xml:space="preserve"> </w:t>
      </w:r>
      <w:r>
        <w:t>tartós</w:t>
      </w:r>
      <w:r>
        <w:rPr>
          <w:spacing w:val="-3"/>
        </w:rPr>
        <w:t xml:space="preserve"> </w:t>
      </w:r>
      <w:r>
        <w:t>tankönyvek</w:t>
      </w:r>
      <w:r>
        <w:rPr>
          <w:spacing w:val="-2"/>
        </w:rPr>
        <w:t xml:space="preserve"> </w:t>
      </w:r>
      <w:r>
        <w:t>szabadpolcon</w:t>
      </w:r>
      <w:r>
        <w:rPr>
          <w:spacing w:val="-1"/>
        </w:rPr>
        <w:t xml:space="preserve"> </w:t>
      </w:r>
      <w:r>
        <w:t>vannak</w:t>
      </w:r>
      <w:r>
        <w:rPr>
          <w:spacing w:val="-2"/>
        </w:rPr>
        <w:t xml:space="preserve"> </w:t>
      </w:r>
      <w:r>
        <w:t>elhelyezve.</w:t>
      </w:r>
    </w:p>
    <w:p w:rsidR="003A0752" w:rsidRDefault="007E5D60">
      <w:pPr>
        <w:pStyle w:val="Szvegtrzs"/>
        <w:spacing w:before="42"/>
        <w:ind w:left="338" w:right="375"/>
        <w:jc w:val="both"/>
      </w:pPr>
      <w:r>
        <w:t>A szolgáltatások nyújtásához a könyvtár WIFI-s internet hozzáféréssel rendelkezik. A könyvtáros tanító munkáját laptop, multifunkciós színes nyomtató, lézernyomtató és lamináló gép segíti.</w:t>
      </w:r>
    </w:p>
    <w:p w:rsidR="003A0752" w:rsidRDefault="007E5D60">
      <w:pPr>
        <w:pStyle w:val="Szvegtrzs"/>
        <w:ind w:left="338" w:right="378"/>
        <w:jc w:val="both"/>
      </w:pPr>
      <w:r>
        <w:t>A</w:t>
      </w:r>
      <w:r>
        <w:rPr>
          <w:spacing w:val="-5"/>
        </w:rPr>
        <w:t xml:space="preserve"> </w:t>
      </w:r>
      <w:r>
        <w:t>könyvtárban</w:t>
      </w:r>
      <w:r>
        <w:rPr>
          <w:spacing w:val="-2"/>
        </w:rPr>
        <w:t xml:space="preserve"> </w:t>
      </w:r>
      <w:r>
        <w:t>tanulók</w:t>
      </w:r>
      <w:r>
        <w:rPr>
          <w:spacing w:val="-4"/>
        </w:rPr>
        <w:t xml:space="preserve"> </w:t>
      </w:r>
      <w:r>
        <w:t>által</w:t>
      </w:r>
      <w:r>
        <w:rPr>
          <w:spacing w:val="-4"/>
        </w:rPr>
        <w:t xml:space="preserve"> </w:t>
      </w:r>
      <w:r>
        <w:t>használható</w:t>
      </w:r>
      <w:r>
        <w:rPr>
          <w:spacing w:val="-4"/>
        </w:rPr>
        <w:t xml:space="preserve"> </w:t>
      </w:r>
      <w:r>
        <w:t>számítógépes</w:t>
      </w:r>
      <w:r>
        <w:rPr>
          <w:spacing w:val="-5"/>
        </w:rPr>
        <w:t xml:space="preserve"> </w:t>
      </w:r>
      <w:r>
        <w:t>munkaállomás(ok)</w:t>
      </w:r>
      <w:r>
        <w:rPr>
          <w:spacing w:val="-3"/>
        </w:rPr>
        <w:t xml:space="preserve"> </w:t>
      </w:r>
      <w:r>
        <w:t>nincs(enek).</w:t>
      </w:r>
      <w:r>
        <w:rPr>
          <w:spacing w:val="-3"/>
        </w:rPr>
        <w:t xml:space="preserve"> </w:t>
      </w:r>
      <w:r>
        <w:t>Ezért</w:t>
      </w:r>
      <w:r>
        <w:rPr>
          <w:spacing w:val="-4"/>
        </w:rPr>
        <w:t xml:space="preserve"> </w:t>
      </w:r>
      <w:r>
        <w:t>a felsős</w:t>
      </w:r>
      <w:r>
        <w:rPr>
          <w:spacing w:val="-5"/>
        </w:rPr>
        <w:t xml:space="preserve"> </w:t>
      </w:r>
      <w:r>
        <w:t>informatika</w:t>
      </w:r>
      <w:r>
        <w:rPr>
          <w:spacing w:val="-6"/>
        </w:rPr>
        <w:t xml:space="preserve"> </w:t>
      </w:r>
      <w:r>
        <w:t>keretében</w:t>
      </w:r>
      <w:r>
        <w:rPr>
          <w:spacing w:val="-6"/>
        </w:rPr>
        <w:t xml:space="preserve"> </w:t>
      </w:r>
      <w:r>
        <w:t>tartott</w:t>
      </w:r>
      <w:r>
        <w:rPr>
          <w:spacing w:val="-5"/>
        </w:rPr>
        <w:t xml:space="preserve"> </w:t>
      </w:r>
      <w:r>
        <w:t>órák</w:t>
      </w:r>
      <w:r>
        <w:rPr>
          <w:spacing w:val="-4"/>
        </w:rPr>
        <w:t xml:space="preserve"> </w:t>
      </w:r>
      <w:r>
        <w:t>a</w:t>
      </w:r>
      <w:r>
        <w:rPr>
          <w:spacing w:val="-4"/>
        </w:rPr>
        <w:t xml:space="preserve"> </w:t>
      </w:r>
      <w:r>
        <w:t>gépteremben</w:t>
      </w:r>
      <w:r>
        <w:rPr>
          <w:spacing w:val="-6"/>
        </w:rPr>
        <w:t xml:space="preserve"> </w:t>
      </w:r>
      <w:r>
        <w:t>zajlanak.</w:t>
      </w:r>
      <w:r>
        <w:rPr>
          <w:spacing w:val="-6"/>
        </w:rPr>
        <w:t xml:space="preserve"> </w:t>
      </w:r>
      <w:r>
        <w:t>A</w:t>
      </w:r>
      <w:r>
        <w:rPr>
          <w:spacing w:val="-6"/>
        </w:rPr>
        <w:t xml:space="preserve"> </w:t>
      </w:r>
      <w:r>
        <w:t>könyvtárban</w:t>
      </w:r>
      <w:r>
        <w:rPr>
          <w:spacing w:val="-6"/>
        </w:rPr>
        <w:t xml:space="preserve"> </w:t>
      </w:r>
      <w:r>
        <w:t>tartott</w:t>
      </w:r>
      <w:r>
        <w:rPr>
          <w:spacing w:val="-5"/>
        </w:rPr>
        <w:t xml:space="preserve"> </w:t>
      </w:r>
      <w:r>
        <w:t>órákon a szükséges prezentációt egy mobil projektor segítségével biztosítjuk.</w:t>
      </w:r>
    </w:p>
    <w:p w:rsidR="003A0752" w:rsidRDefault="007E5D60">
      <w:pPr>
        <w:pStyle w:val="Szvegtrzs"/>
        <w:ind w:left="338" w:right="379"/>
        <w:jc w:val="both"/>
      </w:pPr>
      <w:r>
        <w:t>A</w:t>
      </w:r>
      <w:r>
        <w:rPr>
          <w:spacing w:val="-15"/>
        </w:rPr>
        <w:t xml:space="preserve"> </w:t>
      </w:r>
      <w:r>
        <w:t>könyvtárban</w:t>
      </w:r>
      <w:r>
        <w:rPr>
          <w:spacing w:val="-15"/>
        </w:rPr>
        <w:t xml:space="preserve"> </w:t>
      </w:r>
      <w:r>
        <w:t>-</w:t>
      </w:r>
      <w:r>
        <w:rPr>
          <w:spacing w:val="-15"/>
        </w:rPr>
        <w:t xml:space="preserve"> </w:t>
      </w:r>
      <w:r>
        <w:t>egy</w:t>
      </w:r>
      <w:r>
        <w:rPr>
          <w:spacing w:val="-15"/>
        </w:rPr>
        <w:t xml:space="preserve"> </w:t>
      </w:r>
      <w:r>
        <w:t>2,</w:t>
      </w:r>
      <w:r>
        <w:rPr>
          <w:spacing w:val="-11"/>
        </w:rPr>
        <w:t xml:space="preserve"> </w:t>
      </w:r>
      <w:r>
        <w:t>egy</w:t>
      </w:r>
      <w:r>
        <w:rPr>
          <w:spacing w:val="-15"/>
        </w:rPr>
        <w:t xml:space="preserve"> </w:t>
      </w:r>
      <w:r>
        <w:t>4,</w:t>
      </w:r>
      <w:r>
        <w:rPr>
          <w:spacing w:val="-12"/>
        </w:rPr>
        <w:t xml:space="preserve"> </w:t>
      </w:r>
      <w:r>
        <w:t>és</w:t>
      </w:r>
      <w:r>
        <w:rPr>
          <w:spacing w:val="-12"/>
        </w:rPr>
        <w:t xml:space="preserve"> </w:t>
      </w:r>
      <w:r>
        <w:t>egy</w:t>
      </w:r>
      <w:r>
        <w:rPr>
          <w:spacing w:val="-15"/>
        </w:rPr>
        <w:t xml:space="preserve"> </w:t>
      </w:r>
      <w:r>
        <w:t>6</w:t>
      </w:r>
      <w:r>
        <w:rPr>
          <w:spacing w:val="-12"/>
        </w:rPr>
        <w:t xml:space="preserve"> </w:t>
      </w:r>
      <w:r>
        <w:t>fős</w:t>
      </w:r>
      <w:r>
        <w:rPr>
          <w:spacing w:val="-14"/>
        </w:rPr>
        <w:t xml:space="preserve"> </w:t>
      </w:r>
      <w:r>
        <w:t>asztalnál</w:t>
      </w:r>
      <w:r>
        <w:rPr>
          <w:spacing w:val="-9"/>
        </w:rPr>
        <w:t xml:space="preserve"> </w:t>
      </w:r>
      <w:r>
        <w:t>-</w:t>
      </w:r>
      <w:r>
        <w:rPr>
          <w:spacing w:val="-14"/>
        </w:rPr>
        <w:t xml:space="preserve"> </w:t>
      </w:r>
      <w:r>
        <w:t>12</w:t>
      </w:r>
      <w:r>
        <w:rPr>
          <w:spacing w:val="-13"/>
        </w:rPr>
        <w:t xml:space="preserve"> </w:t>
      </w:r>
      <w:r>
        <w:t>olvasóhely</w:t>
      </w:r>
      <w:r>
        <w:rPr>
          <w:spacing w:val="-15"/>
        </w:rPr>
        <w:t xml:space="preserve"> </w:t>
      </w:r>
      <w:r>
        <w:t>segíti</w:t>
      </w:r>
      <w:r>
        <w:rPr>
          <w:spacing w:val="-13"/>
        </w:rPr>
        <w:t xml:space="preserve"> </w:t>
      </w:r>
      <w:r>
        <w:t>a</w:t>
      </w:r>
      <w:r>
        <w:rPr>
          <w:spacing w:val="-14"/>
        </w:rPr>
        <w:t xml:space="preserve"> </w:t>
      </w:r>
      <w:r>
        <w:t>helyben</w:t>
      </w:r>
      <w:r>
        <w:rPr>
          <w:spacing w:val="-13"/>
        </w:rPr>
        <w:t xml:space="preserve"> </w:t>
      </w:r>
      <w:r>
        <w:t>használatot. A könyvtár mennyezeti, armatúrás neonvilágítással rendelkezik, az olvasóhelyeknek külön megvilágítása nincs.</w:t>
      </w:r>
    </w:p>
    <w:p w:rsidR="003A0752" w:rsidRDefault="003A0752">
      <w:pPr>
        <w:jc w:val="both"/>
        <w:sectPr w:rsidR="003A0752">
          <w:footerReference w:type="default" r:id="rId14"/>
          <w:pgSz w:w="11910" w:h="16840"/>
          <w:pgMar w:top="1320" w:right="1040" w:bottom="280" w:left="1080" w:header="0" w:footer="0" w:gutter="0"/>
          <w:cols w:space="708"/>
        </w:sectPr>
      </w:pPr>
    </w:p>
    <w:p w:rsidR="003A0752" w:rsidRDefault="007E5D60">
      <w:pPr>
        <w:pStyle w:val="Cmsor2"/>
        <w:spacing w:before="76"/>
        <w:ind w:left="338"/>
      </w:pPr>
      <w:bookmarkStart w:id="212" w:name="_Toc160097507"/>
      <w:r>
        <w:rPr>
          <w:u w:val="single"/>
        </w:rPr>
        <w:lastRenderedPageBreak/>
        <w:t>Személyi</w:t>
      </w:r>
      <w:r>
        <w:rPr>
          <w:spacing w:val="-5"/>
          <w:u w:val="single"/>
        </w:rPr>
        <w:t xml:space="preserve"> </w:t>
      </w:r>
      <w:r>
        <w:rPr>
          <w:spacing w:val="-2"/>
          <w:u w:val="single"/>
        </w:rPr>
        <w:t>feltételek</w:t>
      </w:r>
      <w:bookmarkEnd w:id="212"/>
    </w:p>
    <w:p w:rsidR="003A0752" w:rsidRDefault="007E5D60">
      <w:pPr>
        <w:pStyle w:val="Szvegtrzs"/>
        <w:spacing w:before="37"/>
        <w:ind w:left="338" w:right="377"/>
        <w:jc w:val="both"/>
      </w:pPr>
      <w:r>
        <w:t xml:space="preserve">Az iskolai könyvtárat megfelelő végzettséggel rendelkező, főállású iskolai könyvtáros tanító vezeti, aki szakismerete mellett olyan kommunikációs képességekkel rendelkezik, ami alkalmassá teszi a közel ötszáz tagú könyvtár szolgáltatásainak ajánlására, közvetítésére és </w:t>
      </w:r>
      <w:r>
        <w:rPr>
          <w:spacing w:val="-2"/>
        </w:rPr>
        <w:t>nyújtására.</w:t>
      </w:r>
    </w:p>
    <w:p w:rsidR="003A0752" w:rsidRDefault="003A0752">
      <w:pPr>
        <w:pStyle w:val="Szvegtrzs"/>
        <w:ind w:left="0"/>
      </w:pPr>
    </w:p>
    <w:p w:rsidR="003A0752" w:rsidRDefault="003A0752">
      <w:pPr>
        <w:pStyle w:val="Szvegtrzs"/>
        <w:spacing w:before="3"/>
        <w:ind w:left="0"/>
      </w:pPr>
    </w:p>
    <w:p w:rsidR="003A0752" w:rsidRDefault="007E5D60" w:rsidP="005A1B38">
      <w:pPr>
        <w:pStyle w:val="Listaszerbekezds"/>
        <w:numPr>
          <w:ilvl w:val="0"/>
          <w:numId w:val="50"/>
        </w:numPr>
        <w:tabs>
          <w:tab w:val="left" w:pos="787"/>
        </w:tabs>
        <w:ind w:left="787" w:hanging="449"/>
        <w:rPr>
          <w:i/>
          <w:sz w:val="28"/>
        </w:rPr>
      </w:pPr>
      <w:r>
        <w:rPr>
          <w:b/>
          <w:sz w:val="28"/>
        </w:rPr>
        <w:t>A</w:t>
      </w:r>
      <w:r>
        <w:rPr>
          <w:b/>
          <w:spacing w:val="-8"/>
          <w:sz w:val="28"/>
        </w:rPr>
        <w:t xml:space="preserve"> </w:t>
      </w:r>
      <w:r>
        <w:rPr>
          <w:b/>
          <w:sz w:val="28"/>
        </w:rPr>
        <w:t>könyvtárhasználat</w:t>
      </w:r>
      <w:r>
        <w:rPr>
          <w:b/>
          <w:spacing w:val="-7"/>
          <w:sz w:val="28"/>
        </w:rPr>
        <w:t xml:space="preserve"> </w:t>
      </w:r>
      <w:r>
        <w:rPr>
          <w:b/>
          <w:sz w:val="28"/>
        </w:rPr>
        <w:t>szabályai</w:t>
      </w:r>
      <w:r>
        <w:rPr>
          <w:b/>
          <w:spacing w:val="-2"/>
          <w:sz w:val="28"/>
        </w:rPr>
        <w:t xml:space="preserve"> </w:t>
      </w:r>
    </w:p>
    <w:p w:rsidR="003A0752" w:rsidRDefault="007E5D60">
      <w:pPr>
        <w:pStyle w:val="Szvegtrzs"/>
        <w:spacing w:before="201"/>
        <w:ind w:left="338" w:right="381"/>
        <w:jc w:val="both"/>
      </w:pPr>
      <w:r>
        <w:t>Az iskolai könyvtárat az iskolai könyvtár tagjai használhatják korlátozottan nyilvános könyvtárként, az iskola tanulói, pedagógusai és technikai, illetve adminisztratív dolgozói.</w:t>
      </w:r>
    </w:p>
    <w:p w:rsidR="003A0752" w:rsidRDefault="007E5D60">
      <w:pPr>
        <w:pStyle w:val="Szvegtrzs"/>
        <w:ind w:left="338" w:right="372"/>
        <w:jc w:val="both"/>
      </w:pPr>
      <w:r>
        <w:t>A</w:t>
      </w:r>
      <w:r>
        <w:rPr>
          <w:spacing w:val="-9"/>
        </w:rPr>
        <w:t xml:space="preserve"> </w:t>
      </w:r>
      <w:r>
        <w:t>könyvtári</w:t>
      </w:r>
      <w:r>
        <w:rPr>
          <w:spacing w:val="-8"/>
        </w:rPr>
        <w:t xml:space="preserve"> </w:t>
      </w:r>
      <w:r>
        <w:t>tagság</w:t>
      </w:r>
      <w:r>
        <w:rPr>
          <w:spacing w:val="-11"/>
        </w:rPr>
        <w:t xml:space="preserve"> </w:t>
      </w:r>
      <w:r>
        <w:t>ingyenes.</w:t>
      </w:r>
      <w:r>
        <w:rPr>
          <w:spacing w:val="-8"/>
        </w:rPr>
        <w:t xml:space="preserve"> </w:t>
      </w:r>
      <w:r>
        <w:t>Külön</w:t>
      </w:r>
      <w:r>
        <w:rPr>
          <w:spacing w:val="-8"/>
        </w:rPr>
        <w:t xml:space="preserve"> </w:t>
      </w:r>
      <w:r>
        <w:t>beiratkozni</w:t>
      </w:r>
      <w:r>
        <w:rPr>
          <w:spacing w:val="-8"/>
        </w:rPr>
        <w:t xml:space="preserve"> </w:t>
      </w:r>
      <w:r>
        <w:t>nem</w:t>
      </w:r>
      <w:r>
        <w:rPr>
          <w:spacing w:val="-8"/>
        </w:rPr>
        <w:t xml:space="preserve"> </w:t>
      </w:r>
      <w:r>
        <w:t>kell,</w:t>
      </w:r>
      <w:r>
        <w:rPr>
          <w:spacing w:val="-8"/>
        </w:rPr>
        <w:t xml:space="preserve"> </w:t>
      </w:r>
      <w:r>
        <w:t>a</w:t>
      </w:r>
      <w:r>
        <w:rPr>
          <w:spacing w:val="-9"/>
        </w:rPr>
        <w:t xml:space="preserve"> </w:t>
      </w:r>
      <w:r>
        <w:t>tagság</w:t>
      </w:r>
      <w:r>
        <w:rPr>
          <w:spacing w:val="-11"/>
        </w:rPr>
        <w:t xml:space="preserve"> </w:t>
      </w:r>
      <w:r>
        <w:t>a</w:t>
      </w:r>
      <w:r>
        <w:rPr>
          <w:spacing w:val="-9"/>
        </w:rPr>
        <w:t xml:space="preserve"> </w:t>
      </w:r>
      <w:r>
        <w:t>tanulói-,</w:t>
      </w:r>
      <w:r>
        <w:rPr>
          <w:spacing w:val="-8"/>
        </w:rPr>
        <w:t xml:space="preserve"> </w:t>
      </w:r>
      <w:r>
        <w:t>illetve</w:t>
      </w:r>
      <w:r>
        <w:rPr>
          <w:spacing w:val="-9"/>
        </w:rPr>
        <w:t xml:space="preserve"> </w:t>
      </w:r>
      <w:r>
        <w:t>a</w:t>
      </w:r>
      <w:r>
        <w:rPr>
          <w:spacing w:val="-9"/>
        </w:rPr>
        <w:t xml:space="preserve"> </w:t>
      </w:r>
      <w:r>
        <w:t>dolgozói jogviszony létrejöttekor, illetve megléte esetén „automatikus”.</w:t>
      </w:r>
    </w:p>
    <w:p w:rsidR="003A0752" w:rsidRDefault="007E5D60">
      <w:pPr>
        <w:pStyle w:val="Szvegtrzs"/>
        <w:ind w:left="338" w:right="380"/>
        <w:jc w:val="both"/>
      </w:pPr>
      <w:r>
        <w:t>A könyvtáros tanító a SZIRÉN Integrált Könyvtári Rendszerrel minden év szeptemberében elvégezteti az „osztályemelést”. Ennek során a végzett nyolcadikosok kikerülnek a könyvtártagok</w:t>
      </w:r>
      <w:r>
        <w:rPr>
          <w:spacing w:val="-7"/>
        </w:rPr>
        <w:t xml:space="preserve"> </w:t>
      </w:r>
      <w:r>
        <w:t>adatbázisából.</w:t>
      </w:r>
      <w:r>
        <w:rPr>
          <w:spacing w:val="-6"/>
        </w:rPr>
        <w:t xml:space="preserve"> </w:t>
      </w:r>
      <w:r>
        <w:t>A</w:t>
      </w:r>
      <w:r>
        <w:rPr>
          <w:spacing w:val="-7"/>
        </w:rPr>
        <w:t xml:space="preserve"> </w:t>
      </w:r>
      <w:r>
        <w:t>tartozással</w:t>
      </w:r>
      <w:r>
        <w:rPr>
          <w:spacing w:val="-7"/>
        </w:rPr>
        <w:t xml:space="preserve"> </w:t>
      </w:r>
      <w:r>
        <w:t>bíró</w:t>
      </w:r>
      <w:r>
        <w:rPr>
          <w:spacing w:val="-7"/>
        </w:rPr>
        <w:t xml:space="preserve"> </w:t>
      </w:r>
      <w:r>
        <w:t>tanulókat</w:t>
      </w:r>
      <w:r>
        <w:rPr>
          <w:spacing w:val="-7"/>
        </w:rPr>
        <w:t xml:space="preserve"> </w:t>
      </w:r>
      <w:r>
        <w:t>a</w:t>
      </w:r>
      <w:r>
        <w:rPr>
          <w:spacing w:val="-8"/>
        </w:rPr>
        <w:t xml:space="preserve"> </w:t>
      </w:r>
      <w:r>
        <w:t>program</w:t>
      </w:r>
      <w:r>
        <w:rPr>
          <w:spacing w:val="-6"/>
        </w:rPr>
        <w:t xml:space="preserve"> </w:t>
      </w:r>
      <w:r>
        <w:t>nem</w:t>
      </w:r>
      <w:r>
        <w:rPr>
          <w:spacing w:val="-6"/>
        </w:rPr>
        <w:t xml:space="preserve"> </w:t>
      </w:r>
      <w:r w:rsidR="00463918">
        <w:t>törlik</w:t>
      </w:r>
      <w:r>
        <w:rPr>
          <w:spacing w:val="-6"/>
        </w:rPr>
        <w:t xml:space="preserve"> </w:t>
      </w:r>
      <w:r>
        <w:t>a</w:t>
      </w:r>
      <w:r>
        <w:rPr>
          <w:spacing w:val="-8"/>
        </w:rPr>
        <w:t xml:space="preserve"> </w:t>
      </w:r>
      <w:r>
        <w:t>könyvtártagok közül egészen addig, amíg ez a tartozás fennáll.</w:t>
      </w:r>
    </w:p>
    <w:p w:rsidR="003A0752" w:rsidRDefault="007E5D60">
      <w:pPr>
        <w:pStyle w:val="Szvegtrzs"/>
        <w:ind w:left="338" w:right="376"/>
        <w:jc w:val="both"/>
      </w:pPr>
      <w:r>
        <w:t>A nevelőtestületi határozattal évfolyam ismétlésére kötelezett tanulókat „vissza kell írni” az előző évfolyamra. A beiratkozott elsős tanulókat pedig osztályonként be kell írni az adatbázisba.</w:t>
      </w:r>
      <w:r>
        <w:rPr>
          <w:spacing w:val="-6"/>
        </w:rPr>
        <w:t xml:space="preserve"> </w:t>
      </w:r>
      <w:r>
        <w:t>Az</w:t>
      </w:r>
      <w:r>
        <w:rPr>
          <w:spacing w:val="-5"/>
        </w:rPr>
        <w:t xml:space="preserve"> </w:t>
      </w:r>
      <w:r>
        <w:t>iskolai</w:t>
      </w:r>
      <w:r>
        <w:rPr>
          <w:spacing w:val="-5"/>
        </w:rPr>
        <w:t xml:space="preserve"> </w:t>
      </w:r>
      <w:r>
        <w:t>adatbázis</w:t>
      </w:r>
      <w:r>
        <w:rPr>
          <w:spacing w:val="-5"/>
        </w:rPr>
        <w:t xml:space="preserve"> </w:t>
      </w:r>
      <w:r>
        <w:t>alapján</w:t>
      </w:r>
      <w:r>
        <w:rPr>
          <w:spacing w:val="-6"/>
        </w:rPr>
        <w:t xml:space="preserve"> </w:t>
      </w:r>
      <w:r>
        <w:t>ilyenkor</w:t>
      </w:r>
      <w:r>
        <w:rPr>
          <w:spacing w:val="-4"/>
        </w:rPr>
        <w:t xml:space="preserve"> </w:t>
      </w:r>
      <w:r>
        <w:t>célszerű</w:t>
      </w:r>
      <w:r>
        <w:rPr>
          <w:spacing w:val="-7"/>
        </w:rPr>
        <w:t xml:space="preserve"> </w:t>
      </w:r>
      <w:r>
        <w:t>egyeztetni</w:t>
      </w:r>
      <w:r>
        <w:rPr>
          <w:spacing w:val="-5"/>
        </w:rPr>
        <w:t xml:space="preserve"> </w:t>
      </w:r>
      <w:r>
        <w:t>a</w:t>
      </w:r>
      <w:r>
        <w:rPr>
          <w:spacing w:val="-7"/>
        </w:rPr>
        <w:t xml:space="preserve"> </w:t>
      </w:r>
      <w:r>
        <w:t>teljes</w:t>
      </w:r>
      <w:r>
        <w:rPr>
          <w:spacing w:val="-6"/>
        </w:rPr>
        <w:t xml:space="preserve"> </w:t>
      </w:r>
      <w:r>
        <w:t>iskolai</w:t>
      </w:r>
      <w:r>
        <w:rPr>
          <w:spacing w:val="-5"/>
        </w:rPr>
        <w:t xml:space="preserve"> </w:t>
      </w:r>
      <w:r>
        <w:t>tanulói</w:t>
      </w:r>
      <w:r>
        <w:rPr>
          <w:spacing w:val="-5"/>
        </w:rPr>
        <w:t xml:space="preserve"> </w:t>
      </w:r>
      <w:r>
        <w:t>és pedagógusi névsort, és a nyári „mozgásoknak” (érkezés, távozás) megfelelően az adatbázist korrigálni. Ilyenkor kell az osztályokhoz beírni az új osztálytanítók, illetve osztályfőnökök nevét is (pl. 1. és 5. évfolyamon).</w:t>
      </w:r>
    </w:p>
    <w:p w:rsidR="003A0752" w:rsidRDefault="007E5D60">
      <w:pPr>
        <w:pStyle w:val="Szvegtrzs"/>
        <w:ind w:left="338" w:right="376"/>
        <w:jc w:val="both"/>
      </w:pPr>
      <w:r>
        <w:t>Év közben az adatok korrekciója folyamatosan történik. A változásokról az iskolatitkár és az osztályfőnökök tájékoztatják a könyvtáros tanítót.</w:t>
      </w:r>
    </w:p>
    <w:p w:rsidR="003A0752" w:rsidRDefault="003A0752">
      <w:pPr>
        <w:pStyle w:val="Szvegtrzs"/>
        <w:ind w:left="0"/>
      </w:pPr>
    </w:p>
    <w:p w:rsidR="003A0752" w:rsidRDefault="003A0752">
      <w:pPr>
        <w:pStyle w:val="Szvegtrzs"/>
        <w:spacing w:before="52"/>
        <w:ind w:left="0"/>
      </w:pPr>
    </w:p>
    <w:p w:rsidR="003A0752" w:rsidRDefault="007E5D60" w:rsidP="005A1B38">
      <w:pPr>
        <w:pStyle w:val="Cmsor1"/>
        <w:numPr>
          <w:ilvl w:val="0"/>
          <w:numId w:val="50"/>
        </w:numPr>
        <w:tabs>
          <w:tab w:val="left" w:pos="896"/>
        </w:tabs>
        <w:spacing w:before="1"/>
        <w:ind w:left="896" w:hanging="558"/>
      </w:pPr>
      <w:bookmarkStart w:id="213" w:name="_TOC_250001"/>
      <w:bookmarkStart w:id="214" w:name="_Toc160097508"/>
      <w:r>
        <w:t>Az</w:t>
      </w:r>
      <w:r>
        <w:rPr>
          <w:spacing w:val="-8"/>
        </w:rPr>
        <w:t xml:space="preserve"> </w:t>
      </w:r>
      <w:r>
        <w:t>iskolai</w:t>
      </w:r>
      <w:r>
        <w:rPr>
          <w:spacing w:val="-7"/>
        </w:rPr>
        <w:t xml:space="preserve"> </w:t>
      </w:r>
      <w:r>
        <w:t>könyvtár</w:t>
      </w:r>
      <w:r>
        <w:rPr>
          <w:spacing w:val="-8"/>
        </w:rPr>
        <w:t xml:space="preserve"> </w:t>
      </w:r>
      <w:r>
        <w:t>működési</w:t>
      </w:r>
      <w:r>
        <w:rPr>
          <w:spacing w:val="-6"/>
        </w:rPr>
        <w:t xml:space="preserve"> </w:t>
      </w:r>
      <w:bookmarkEnd w:id="213"/>
      <w:r>
        <w:rPr>
          <w:spacing w:val="-2"/>
        </w:rPr>
        <w:t>célja</w:t>
      </w:r>
      <w:bookmarkEnd w:id="214"/>
    </w:p>
    <w:p w:rsidR="003A0752" w:rsidRDefault="007E5D60">
      <w:pPr>
        <w:pStyle w:val="Szvegtrzs"/>
        <w:spacing w:before="269"/>
        <w:ind w:left="338" w:right="375"/>
        <w:jc w:val="both"/>
      </w:pPr>
      <w:r>
        <w:t xml:space="preserve">Az iskolai könyvtár fenntartásának és működtetésének elsődleges célja az, hogy gyűjteményével és szolgáltatásaival eredményesen segítse az iskolában folyó oktató-nevelő </w:t>
      </w:r>
      <w:r>
        <w:rPr>
          <w:spacing w:val="-2"/>
        </w:rPr>
        <w:t>munkát.</w:t>
      </w:r>
    </w:p>
    <w:p w:rsidR="003A0752" w:rsidRDefault="007E5D60">
      <w:pPr>
        <w:pStyle w:val="Szvegtrzs"/>
        <w:ind w:left="338" w:right="381"/>
        <w:jc w:val="both"/>
      </w:pPr>
      <w:r>
        <w:t>Célja, hogy az iskola egyik fontos tudásbázisaként hatékonyan szolgálja a tanulást, az ismeretszerzést, a tartalmas szórakozást, a természetes kíváncsiság kielégítését, és jó könyvek által a tanulók olvasóvá nevelését.</w:t>
      </w:r>
    </w:p>
    <w:p w:rsidR="003A0752" w:rsidRDefault="007E5D60">
      <w:pPr>
        <w:pStyle w:val="Szvegtrzs"/>
        <w:ind w:left="338" w:right="374"/>
        <w:jc w:val="both"/>
      </w:pPr>
      <w:r>
        <w:t>Célja és feladata, hogy a könyvtárhasználati ismeretek első osztálytól nyolcadik osztályig történő rendszeres oktatásával a tanulók olyan életesély-javító tudások birtokába kerüljenek, melyeket bármely tantárgy tanulásával kapcsolatban használni tudnak általános iskolai, és további tanulmányaik során is.</w:t>
      </w:r>
    </w:p>
    <w:p w:rsidR="003A0752" w:rsidRDefault="007E5D60">
      <w:pPr>
        <w:pStyle w:val="Szvegtrzs"/>
        <w:spacing w:before="1"/>
        <w:ind w:left="338" w:right="376"/>
        <w:jc w:val="both"/>
      </w:pPr>
      <w:r>
        <w:t>A könyvtári tudásbázis használatának elsajátítása nem csak a könyvtári alapismeretek, fogalmak, kézikönyvekkel kapcsolatos alapismeretek, keresési technikák, stb… elsajátítását jelentik, hanem az autentikus könyvtári környezettel, a könyvvel, az olvasással kapcsolatos pozitív</w:t>
      </w:r>
      <w:r>
        <w:rPr>
          <w:spacing w:val="-6"/>
        </w:rPr>
        <w:t xml:space="preserve"> </w:t>
      </w:r>
      <w:r>
        <w:t>attitűdök</w:t>
      </w:r>
      <w:r>
        <w:rPr>
          <w:spacing w:val="-7"/>
        </w:rPr>
        <w:t xml:space="preserve"> </w:t>
      </w:r>
      <w:r>
        <w:t>kialakítását,</w:t>
      </w:r>
      <w:r>
        <w:rPr>
          <w:spacing w:val="-6"/>
        </w:rPr>
        <w:t xml:space="preserve"> </w:t>
      </w:r>
      <w:r>
        <w:t>illetve</w:t>
      </w:r>
      <w:r>
        <w:rPr>
          <w:spacing w:val="-7"/>
        </w:rPr>
        <w:t xml:space="preserve"> </w:t>
      </w:r>
      <w:r>
        <w:t>megerősítését</w:t>
      </w:r>
      <w:r>
        <w:rPr>
          <w:spacing w:val="-6"/>
        </w:rPr>
        <w:t xml:space="preserve"> </w:t>
      </w:r>
      <w:r>
        <w:t>is.</w:t>
      </w:r>
      <w:r>
        <w:rPr>
          <w:spacing w:val="-6"/>
        </w:rPr>
        <w:t xml:space="preserve"> </w:t>
      </w:r>
      <w:r>
        <w:t>A</w:t>
      </w:r>
      <w:r>
        <w:rPr>
          <w:spacing w:val="-7"/>
        </w:rPr>
        <w:t xml:space="preserve"> </w:t>
      </w:r>
      <w:r>
        <w:t>könyvtár,</w:t>
      </w:r>
      <w:r>
        <w:rPr>
          <w:spacing w:val="-7"/>
        </w:rPr>
        <w:t xml:space="preserve"> </w:t>
      </w:r>
      <w:r>
        <w:t>a</w:t>
      </w:r>
      <w:r>
        <w:rPr>
          <w:spacing w:val="-7"/>
        </w:rPr>
        <w:t xml:space="preserve"> </w:t>
      </w:r>
      <w:r>
        <w:t>hagyományos</w:t>
      </w:r>
      <w:r>
        <w:rPr>
          <w:spacing w:val="-7"/>
        </w:rPr>
        <w:t xml:space="preserve"> </w:t>
      </w:r>
      <w:r>
        <w:t>könyvek,</w:t>
      </w:r>
      <w:r>
        <w:rPr>
          <w:spacing w:val="-4"/>
        </w:rPr>
        <w:t xml:space="preserve"> </w:t>
      </w:r>
      <w:r>
        <w:t>az olvasás megszerettetésének fontosságát jelzik azok a kutatások, melyek bebizonyították: a számítógépes</w:t>
      </w:r>
      <w:r>
        <w:rPr>
          <w:spacing w:val="-1"/>
        </w:rPr>
        <w:t xml:space="preserve"> </w:t>
      </w:r>
      <w:r>
        <w:t>világ</w:t>
      </w:r>
      <w:r>
        <w:rPr>
          <w:spacing w:val="-3"/>
        </w:rPr>
        <w:t xml:space="preserve"> </w:t>
      </w:r>
      <w:r>
        <w:t>„termékei”,</w:t>
      </w:r>
      <w:r>
        <w:rPr>
          <w:spacing w:val="-2"/>
        </w:rPr>
        <w:t xml:space="preserve"> </w:t>
      </w:r>
      <w:r>
        <w:t>a</w:t>
      </w:r>
      <w:r>
        <w:rPr>
          <w:spacing w:val="-2"/>
        </w:rPr>
        <w:t xml:space="preserve"> </w:t>
      </w:r>
      <w:r>
        <w:t>videók,</w:t>
      </w:r>
      <w:r>
        <w:rPr>
          <w:spacing w:val="-2"/>
        </w:rPr>
        <w:t xml:space="preserve"> </w:t>
      </w:r>
      <w:r>
        <w:t>a</w:t>
      </w:r>
      <w:r>
        <w:rPr>
          <w:spacing w:val="-2"/>
        </w:rPr>
        <w:t xml:space="preserve"> </w:t>
      </w:r>
      <w:r>
        <w:t>filmek,</w:t>
      </w:r>
      <w:r>
        <w:rPr>
          <w:spacing w:val="-2"/>
        </w:rPr>
        <w:t xml:space="preserve"> </w:t>
      </w:r>
      <w:r>
        <w:t>a</w:t>
      </w:r>
      <w:r>
        <w:rPr>
          <w:spacing w:val="-2"/>
        </w:rPr>
        <w:t xml:space="preserve"> </w:t>
      </w:r>
      <w:r>
        <w:t>klipek,</w:t>
      </w:r>
      <w:r>
        <w:rPr>
          <w:spacing w:val="-1"/>
        </w:rPr>
        <w:t xml:space="preserve"> </w:t>
      </w:r>
      <w:r>
        <w:t>a</w:t>
      </w:r>
      <w:r>
        <w:rPr>
          <w:spacing w:val="-2"/>
        </w:rPr>
        <w:t xml:space="preserve"> </w:t>
      </w:r>
      <w:r>
        <w:t>képi</w:t>
      </w:r>
      <w:r>
        <w:rPr>
          <w:spacing w:val="-1"/>
        </w:rPr>
        <w:t xml:space="preserve"> </w:t>
      </w:r>
      <w:r>
        <w:t>tartalmak</w:t>
      </w:r>
      <w:r>
        <w:rPr>
          <w:spacing w:val="-2"/>
        </w:rPr>
        <w:t xml:space="preserve"> </w:t>
      </w:r>
      <w:r>
        <w:t>NEM</w:t>
      </w:r>
      <w:r>
        <w:rPr>
          <w:spacing w:val="-1"/>
        </w:rPr>
        <w:t xml:space="preserve"> </w:t>
      </w:r>
      <w:r>
        <w:t>fejlesztik</w:t>
      </w:r>
      <w:r>
        <w:rPr>
          <w:spacing w:val="-3"/>
        </w:rPr>
        <w:t xml:space="preserve"> </w:t>
      </w:r>
      <w:r>
        <w:t>a képzeletet,</w:t>
      </w:r>
      <w:r>
        <w:rPr>
          <w:spacing w:val="-1"/>
        </w:rPr>
        <w:t xml:space="preserve"> </w:t>
      </w:r>
      <w:r>
        <w:t>a</w:t>
      </w:r>
      <w:r>
        <w:rPr>
          <w:spacing w:val="-2"/>
        </w:rPr>
        <w:t xml:space="preserve"> </w:t>
      </w:r>
      <w:r>
        <w:t>„beleélés”, az</w:t>
      </w:r>
      <w:r>
        <w:rPr>
          <w:spacing w:val="-1"/>
        </w:rPr>
        <w:t xml:space="preserve"> </w:t>
      </w:r>
      <w:r>
        <w:t>„elképzelni</w:t>
      </w:r>
      <w:r>
        <w:rPr>
          <w:spacing w:val="-3"/>
        </w:rPr>
        <w:t xml:space="preserve"> </w:t>
      </w:r>
      <w:r>
        <w:t>tudás”</w:t>
      </w:r>
      <w:r>
        <w:rPr>
          <w:spacing w:val="-2"/>
        </w:rPr>
        <w:t xml:space="preserve"> </w:t>
      </w:r>
      <w:r>
        <w:t>képességét.</w:t>
      </w:r>
      <w:r>
        <w:rPr>
          <w:spacing w:val="-1"/>
        </w:rPr>
        <w:t xml:space="preserve"> </w:t>
      </w:r>
      <w:r>
        <w:t>Ezt</w:t>
      </w:r>
      <w:r>
        <w:rPr>
          <w:spacing w:val="-1"/>
        </w:rPr>
        <w:t xml:space="preserve"> </w:t>
      </w:r>
      <w:r>
        <w:t>csakis</w:t>
      </w:r>
      <w:r>
        <w:rPr>
          <w:spacing w:val="-1"/>
        </w:rPr>
        <w:t xml:space="preserve"> </w:t>
      </w:r>
      <w:r>
        <w:t>az</w:t>
      </w:r>
      <w:r>
        <w:rPr>
          <w:spacing w:val="-1"/>
        </w:rPr>
        <w:t xml:space="preserve"> </w:t>
      </w:r>
      <w:r>
        <w:t>olvasás</w:t>
      </w:r>
      <w:r>
        <w:rPr>
          <w:spacing w:val="-1"/>
        </w:rPr>
        <w:t xml:space="preserve"> </w:t>
      </w:r>
      <w:r>
        <w:t>által</w:t>
      </w:r>
      <w:r>
        <w:rPr>
          <w:spacing w:val="-1"/>
        </w:rPr>
        <w:t xml:space="preserve"> </w:t>
      </w:r>
      <w:r>
        <w:t>élhetik</w:t>
      </w:r>
      <w:r>
        <w:rPr>
          <w:spacing w:val="-1"/>
        </w:rPr>
        <w:t xml:space="preserve"> </w:t>
      </w:r>
      <w:r>
        <w:t>át a gyerekek.</w:t>
      </w:r>
    </w:p>
    <w:p w:rsidR="000D2F83" w:rsidRDefault="000D2F83">
      <w:pPr>
        <w:pStyle w:val="Szvegtrzs"/>
        <w:spacing w:before="1"/>
        <w:ind w:left="338" w:right="376"/>
        <w:jc w:val="both"/>
      </w:pPr>
    </w:p>
    <w:p w:rsidR="000D2F83" w:rsidRDefault="000D2F83">
      <w:pPr>
        <w:pStyle w:val="Szvegtrzs"/>
        <w:spacing w:before="1"/>
        <w:ind w:left="338" w:right="376"/>
        <w:jc w:val="both"/>
      </w:pPr>
    </w:p>
    <w:p w:rsidR="000D2F83" w:rsidRDefault="000D2F83">
      <w:pPr>
        <w:pStyle w:val="Szvegtrzs"/>
        <w:spacing w:before="1"/>
        <w:ind w:left="338" w:right="376"/>
        <w:jc w:val="both"/>
      </w:pPr>
    </w:p>
    <w:p w:rsidR="000D2F83" w:rsidRDefault="000D2F83">
      <w:pPr>
        <w:pStyle w:val="Szvegtrzs"/>
        <w:spacing w:before="1"/>
        <w:ind w:left="338" w:right="376"/>
        <w:jc w:val="both"/>
      </w:pPr>
    </w:p>
    <w:p w:rsidR="000D2F83" w:rsidRDefault="000D2F83">
      <w:pPr>
        <w:pStyle w:val="Szvegtrzs"/>
        <w:spacing w:before="1"/>
        <w:ind w:left="338" w:right="376"/>
        <w:jc w:val="both"/>
      </w:pP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1003"/>
        </w:tabs>
        <w:ind w:left="1003" w:hanging="665"/>
      </w:pPr>
      <w:bookmarkStart w:id="215" w:name="_TOC_250000"/>
      <w:bookmarkStart w:id="216" w:name="_Toc160097509"/>
      <w:r>
        <w:t>Az</w:t>
      </w:r>
      <w:r>
        <w:rPr>
          <w:spacing w:val="-6"/>
        </w:rPr>
        <w:t xml:space="preserve"> </w:t>
      </w:r>
      <w:r>
        <w:t>iskolai</w:t>
      </w:r>
      <w:r>
        <w:rPr>
          <w:spacing w:val="-5"/>
        </w:rPr>
        <w:t xml:space="preserve"> </w:t>
      </w:r>
      <w:r>
        <w:t>könyvtár</w:t>
      </w:r>
      <w:r>
        <w:rPr>
          <w:spacing w:val="-5"/>
        </w:rPr>
        <w:t xml:space="preserve"> </w:t>
      </w:r>
      <w:bookmarkEnd w:id="215"/>
      <w:r>
        <w:rPr>
          <w:spacing w:val="-2"/>
        </w:rPr>
        <w:t>szolgáltatásai</w:t>
      </w:r>
      <w:bookmarkEnd w:id="216"/>
    </w:p>
    <w:p w:rsidR="003A0752" w:rsidRDefault="007E5D60">
      <w:pPr>
        <w:pStyle w:val="Cmsor2"/>
        <w:spacing w:before="73"/>
        <w:ind w:left="338"/>
      </w:pPr>
      <w:bookmarkStart w:id="217" w:name="_Toc160097510"/>
      <w:r>
        <w:rPr>
          <w:spacing w:val="-2"/>
          <w:u w:val="single"/>
        </w:rPr>
        <w:t>Alapszolgáltatások</w:t>
      </w:r>
      <w:bookmarkEnd w:id="217"/>
    </w:p>
    <w:p w:rsidR="003A0752" w:rsidRDefault="007E5D60">
      <w:pPr>
        <w:pStyle w:val="Szvegtrzs"/>
        <w:spacing w:before="271"/>
        <w:ind w:left="338"/>
        <w:jc w:val="both"/>
      </w:pPr>
      <w:r>
        <w:t>Az</w:t>
      </w:r>
      <w:r>
        <w:rPr>
          <w:spacing w:val="-4"/>
        </w:rPr>
        <w:t xml:space="preserve"> </w:t>
      </w:r>
      <w:r>
        <w:t>iskolai</w:t>
      </w:r>
      <w:r>
        <w:rPr>
          <w:spacing w:val="-2"/>
        </w:rPr>
        <w:t xml:space="preserve"> </w:t>
      </w:r>
      <w:r>
        <w:t>könyvtár</w:t>
      </w:r>
      <w:r>
        <w:rPr>
          <w:spacing w:val="-2"/>
        </w:rPr>
        <w:t xml:space="preserve"> </w:t>
      </w:r>
      <w:r>
        <w:t>szolgáltatásait</w:t>
      </w:r>
      <w:r>
        <w:rPr>
          <w:spacing w:val="-2"/>
        </w:rPr>
        <w:t xml:space="preserve"> </w:t>
      </w:r>
      <w:r>
        <w:t>minden</w:t>
      </w:r>
      <w:r>
        <w:rPr>
          <w:spacing w:val="-2"/>
        </w:rPr>
        <w:t xml:space="preserve"> </w:t>
      </w:r>
      <w:r>
        <w:t>könyvtártag</w:t>
      </w:r>
      <w:r>
        <w:rPr>
          <w:spacing w:val="-5"/>
        </w:rPr>
        <w:t xml:space="preserve"> </w:t>
      </w:r>
      <w:r>
        <w:t>igénybe</w:t>
      </w:r>
      <w:r>
        <w:rPr>
          <w:spacing w:val="-2"/>
        </w:rPr>
        <w:t xml:space="preserve"> veheti.</w:t>
      </w:r>
    </w:p>
    <w:p w:rsidR="003A0752" w:rsidRDefault="007E5D60" w:rsidP="005A1B38">
      <w:pPr>
        <w:pStyle w:val="Listaszerbekezds"/>
        <w:numPr>
          <w:ilvl w:val="0"/>
          <w:numId w:val="51"/>
        </w:numPr>
        <w:tabs>
          <w:tab w:val="left" w:pos="698"/>
        </w:tabs>
        <w:spacing w:before="81"/>
        <w:ind w:right="383"/>
        <w:jc w:val="both"/>
        <w:rPr>
          <w:sz w:val="24"/>
        </w:rPr>
      </w:pPr>
      <w:r>
        <w:rPr>
          <w:sz w:val="24"/>
        </w:rPr>
        <w:t>A könyvtár mind a pedagógusoknak, mind a tanulóknak lehetővé teszi teljes állománya egyéni és csoportos helyben használatát.</w:t>
      </w:r>
    </w:p>
    <w:p w:rsidR="003A0752" w:rsidRDefault="007E5D60" w:rsidP="005A1B38">
      <w:pPr>
        <w:pStyle w:val="Listaszerbekezds"/>
        <w:numPr>
          <w:ilvl w:val="0"/>
          <w:numId w:val="51"/>
        </w:numPr>
        <w:tabs>
          <w:tab w:val="left" w:pos="698"/>
        </w:tabs>
        <w:spacing w:before="81"/>
        <w:ind w:right="372"/>
        <w:jc w:val="both"/>
        <w:rPr>
          <w:sz w:val="24"/>
        </w:rPr>
      </w:pPr>
      <w:r>
        <w:rPr>
          <w:sz w:val="24"/>
        </w:rPr>
        <w:t>Közreműködik</w:t>
      </w:r>
      <w:r>
        <w:rPr>
          <w:spacing w:val="-14"/>
          <w:sz w:val="24"/>
        </w:rPr>
        <w:t xml:space="preserve"> </w:t>
      </w:r>
      <w:r>
        <w:rPr>
          <w:sz w:val="24"/>
        </w:rPr>
        <w:t>a</w:t>
      </w:r>
      <w:r>
        <w:rPr>
          <w:spacing w:val="-15"/>
          <w:sz w:val="24"/>
        </w:rPr>
        <w:t xml:space="preserve"> </w:t>
      </w:r>
      <w:r>
        <w:rPr>
          <w:sz w:val="24"/>
        </w:rPr>
        <w:t>könyvtárbemutató,</w:t>
      </w:r>
      <w:r>
        <w:rPr>
          <w:spacing w:val="-14"/>
          <w:sz w:val="24"/>
        </w:rPr>
        <w:t xml:space="preserve"> </w:t>
      </w:r>
      <w:r>
        <w:rPr>
          <w:sz w:val="24"/>
        </w:rPr>
        <w:t>könyvtárismertető</w:t>
      </w:r>
      <w:r>
        <w:rPr>
          <w:spacing w:val="-14"/>
          <w:sz w:val="24"/>
        </w:rPr>
        <w:t xml:space="preserve"> </w:t>
      </w:r>
      <w:r>
        <w:rPr>
          <w:sz w:val="24"/>
        </w:rPr>
        <w:t>és</w:t>
      </w:r>
      <w:r>
        <w:rPr>
          <w:spacing w:val="-14"/>
          <w:sz w:val="24"/>
        </w:rPr>
        <w:t xml:space="preserve"> </w:t>
      </w:r>
      <w:r>
        <w:rPr>
          <w:sz w:val="24"/>
        </w:rPr>
        <w:t>a</w:t>
      </w:r>
      <w:r>
        <w:rPr>
          <w:spacing w:val="-15"/>
          <w:sz w:val="24"/>
        </w:rPr>
        <w:t xml:space="preserve"> </w:t>
      </w:r>
      <w:r>
        <w:rPr>
          <w:sz w:val="24"/>
        </w:rPr>
        <w:t>könyvhasználatra</w:t>
      </w:r>
      <w:r>
        <w:rPr>
          <w:spacing w:val="-15"/>
          <w:sz w:val="24"/>
        </w:rPr>
        <w:t xml:space="preserve"> </w:t>
      </w:r>
      <w:r>
        <w:rPr>
          <w:sz w:val="24"/>
        </w:rPr>
        <w:t>épülő</w:t>
      </w:r>
      <w:r>
        <w:rPr>
          <w:spacing w:val="-14"/>
          <w:sz w:val="24"/>
        </w:rPr>
        <w:t xml:space="preserve"> </w:t>
      </w:r>
      <w:r>
        <w:rPr>
          <w:sz w:val="24"/>
        </w:rPr>
        <w:t>tanítási órák, foglalkozások rendszerének kialakításában, előkészítésében és megtartásában. A könyvtárhasználati</w:t>
      </w:r>
      <w:r>
        <w:rPr>
          <w:spacing w:val="-8"/>
          <w:sz w:val="24"/>
        </w:rPr>
        <w:t xml:space="preserve"> </w:t>
      </w:r>
      <w:r>
        <w:rPr>
          <w:sz w:val="24"/>
        </w:rPr>
        <w:t>ismeretek</w:t>
      </w:r>
      <w:r>
        <w:rPr>
          <w:spacing w:val="-9"/>
          <w:sz w:val="24"/>
        </w:rPr>
        <w:t xml:space="preserve"> </w:t>
      </w:r>
      <w:r>
        <w:rPr>
          <w:sz w:val="24"/>
        </w:rPr>
        <w:t>oktatására</w:t>
      </w:r>
      <w:r>
        <w:rPr>
          <w:spacing w:val="-9"/>
          <w:sz w:val="24"/>
        </w:rPr>
        <w:t xml:space="preserve"> </w:t>
      </w:r>
      <w:r>
        <w:rPr>
          <w:sz w:val="24"/>
        </w:rPr>
        <w:t>az</w:t>
      </w:r>
      <w:r>
        <w:rPr>
          <w:spacing w:val="-7"/>
          <w:sz w:val="24"/>
        </w:rPr>
        <w:t xml:space="preserve"> </w:t>
      </w:r>
      <w:r>
        <w:rPr>
          <w:sz w:val="24"/>
        </w:rPr>
        <w:t>ehhez</w:t>
      </w:r>
      <w:r>
        <w:rPr>
          <w:spacing w:val="-7"/>
          <w:sz w:val="24"/>
        </w:rPr>
        <w:t xml:space="preserve"> </w:t>
      </w:r>
      <w:r>
        <w:rPr>
          <w:sz w:val="24"/>
        </w:rPr>
        <w:t>biztosított</w:t>
      </w:r>
      <w:r>
        <w:rPr>
          <w:spacing w:val="-8"/>
          <w:sz w:val="24"/>
        </w:rPr>
        <w:t xml:space="preserve"> </w:t>
      </w:r>
      <w:r>
        <w:rPr>
          <w:sz w:val="24"/>
        </w:rPr>
        <w:t>heti</w:t>
      </w:r>
      <w:r>
        <w:rPr>
          <w:spacing w:val="-10"/>
          <w:sz w:val="24"/>
        </w:rPr>
        <w:t xml:space="preserve"> </w:t>
      </w:r>
      <w:r>
        <w:rPr>
          <w:sz w:val="24"/>
        </w:rPr>
        <w:t>2</w:t>
      </w:r>
      <w:r>
        <w:rPr>
          <w:spacing w:val="-8"/>
          <w:sz w:val="24"/>
        </w:rPr>
        <w:t xml:space="preserve"> </w:t>
      </w:r>
      <w:r>
        <w:rPr>
          <w:sz w:val="24"/>
        </w:rPr>
        <w:t>órás</w:t>
      </w:r>
      <w:r>
        <w:rPr>
          <w:spacing w:val="-8"/>
          <w:sz w:val="24"/>
        </w:rPr>
        <w:t xml:space="preserve"> </w:t>
      </w:r>
      <w:r>
        <w:rPr>
          <w:sz w:val="24"/>
        </w:rPr>
        <w:t>(éves</w:t>
      </w:r>
      <w:r>
        <w:rPr>
          <w:spacing w:val="-8"/>
          <w:sz w:val="24"/>
        </w:rPr>
        <w:t xml:space="preserve"> </w:t>
      </w:r>
      <w:r>
        <w:rPr>
          <w:sz w:val="24"/>
        </w:rPr>
        <w:t>szinten</w:t>
      </w:r>
      <w:r>
        <w:rPr>
          <w:spacing w:val="-9"/>
          <w:sz w:val="24"/>
        </w:rPr>
        <w:t xml:space="preserve"> </w:t>
      </w:r>
      <w:r>
        <w:rPr>
          <w:sz w:val="24"/>
        </w:rPr>
        <w:t>kb.</w:t>
      </w:r>
      <w:r>
        <w:rPr>
          <w:spacing w:val="-8"/>
          <w:sz w:val="24"/>
        </w:rPr>
        <w:t xml:space="preserve"> </w:t>
      </w:r>
      <w:r>
        <w:rPr>
          <w:sz w:val="24"/>
        </w:rPr>
        <w:t>74 órás) keretet használja fel. A könyvtárhasználati órákat a könyvtárpedagógiai programban megjelenő ütemezés alapján tartjuk. Az egyes foglalkozás témáiról a könyvtárostanító havonta előzetesen egyeztet az érintett osztálytanítókkal, szaktanárokkal.</w:t>
      </w:r>
    </w:p>
    <w:p w:rsidR="003A0752" w:rsidRDefault="007E5D60" w:rsidP="005A1B38">
      <w:pPr>
        <w:pStyle w:val="Listaszerbekezds"/>
        <w:numPr>
          <w:ilvl w:val="0"/>
          <w:numId w:val="51"/>
        </w:numPr>
        <w:tabs>
          <w:tab w:val="left" w:pos="698"/>
        </w:tabs>
        <w:ind w:right="374"/>
        <w:jc w:val="both"/>
        <w:rPr>
          <w:sz w:val="24"/>
        </w:rPr>
      </w:pPr>
      <w:r>
        <w:rPr>
          <w:sz w:val="24"/>
        </w:rPr>
        <w:t>Az iskolai könyvtár tájékoztató tevékenysége keretében eligazítást ad a használatához szükséges</w:t>
      </w:r>
      <w:r>
        <w:rPr>
          <w:spacing w:val="-10"/>
          <w:sz w:val="24"/>
        </w:rPr>
        <w:t xml:space="preserve"> </w:t>
      </w:r>
      <w:r>
        <w:rPr>
          <w:sz w:val="24"/>
        </w:rPr>
        <w:t>ismeretekről,</w:t>
      </w:r>
      <w:r>
        <w:rPr>
          <w:spacing w:val="-9"/>
          <w:sz w:val="24"/>
        </w:rPr>
        <w:t xml:space="preserve"> </w:t>
      </w:r>
      <w:r>
        <w:rPr>
          <w:sz w:val="24"/>
        </w:rPr>
        <w:t>bibliográfiai</w:t>
      </w:r>
      <w:r>
        <w:rPr>
          <w:spacing w:val="-10"/>
          <w:sz w:val="24"/>
        </w:rPr>
        <w:t xml:space="preserve"> </w:t>
      </w:r>
      <w:r>
        <w:rPr>
          <w:sz w:val="24"/>
        </w:rPr>
        <w:t>és</w:t>
      </w:r>
      <w:r>
        <w:rPr>
          <w:spacing w:val="-9"/>
          <w:sz w:val="24"/>
        </w:rPr>
        <w:t xml:space="preserve"> </w:t>
      </w:r>
      <w:r>
        <w:rPr>
          <w:sz w:val="24"/>
        </w:rPr>
        <w:t>ténybeli</w:t>
      </w:r>
      <w:r>
        <w:rPr>
          <w:spacing w:val="-9"/>
          <w:sz w:val="24"/>
        </w:rPr>
        <w:t xml:space="preserve"> </w:t>
      </w:r>
      <w:r>
        <w:rPr>
          <w:sz w:val="24"/>
        </w:rPr>
        <w:t>adatszolgáltatást</w:t>
      </w:r>
      <w:r>
        <w:rPr>
          <w:spacing w:val="-10"/>
          <w:sz w:val="24"/>
        </w:rPr>
        <w:t xml:space="preserve"> </w:t>
      </w:r>
      <w:r>
        <w:rPr>
          <w:sz w:val="24"/>
        </w:rPr>
        <w:t>nyújt.</w:t>
      </w:r>
      <w:r>
        <w:rPr>
          <w:spacing w:val="-11"/>
          <w:sz w:val="24"/>
        </w:rPr>
        <w:t xml:space="preserve"> </w:t>
      </w:r>
      <w:r>
        <w:rPr>
          <w:sz w:val="24"/>
        </w:rPr>
        <w:t>Segít</w:t>
      </w:r>
      <w:r>
        <w:rPr>
          <w:spacing w:val="-10"/>
          <w:sz w:val="24"/>
        </w:rPr>
        <w:t xml:space="preserve"> </w:t>
      </w:r>
      <w:r>
        <w:rPr>
          <w:sz w:val="24"/>
        </w:rPr>
        <w:t>a</w:t>
      </w:r>
      <w:r>
        <w:rPr>
          <w:spacing w:val="-12"/>
          <w:sz w:val="24"/>
        </w:rPr>
        <w:t xml:space="preserve"> </w:t>
      </w:r>
      <w:r>
        <w:rPr>
          <w:sz w:val="24"/>
        </w:rPr>
        <w:t>nevelőknek és a tanulóknak az iskolai munkához kapcsolódó irodalom (információ) felkutatásában, igény szerint témafigyelést, önálló irodalomkutatást végez, bibliográfiát készít.</w:t>
      </w:r>
    </w:p>
    <w:p w:rsidR="003A0752" w:rsidRDefault="003A0752">
      <w:pPr>
        <w:pStyle w:val="Szvegtrzs"/>
        <w:spacing w:before="1"/>
        <w:ind w:left="0"/>
      </w:pPr>
    </w:p>
    <w:p w:rsidR="003A0752" w:rsidRDefault="007E5D60">
      <w:pPr>
        <w:pStyle w:val="Cmsor2"/>
        <w:ind w:left="338"/>
      </w:pPr>
      <w:bookmarkStart w:id="218" w:name="_Toc160097511"/>
      <w:r>
        <w:rPr>
          <w:spacing w:val="-2"/>
          <w:u w:val="single"/>
        </w:rPr>
        <w:t>Kölcsönzés</w:t>
      </w:r>
      <w:bookmarkEnd w:id="218"/>
    </w:p>
    <w:p w:rsidR="003A0752" w:rsidRDefault="007E5D60">
      <w:pPr>
        <w:pStyle w:val="Szvegtrzs"/>
        <w:spacing w:before="271"/>
        <w:ind w:left="338" w:right="380"/>
        <w:jc w:val="both"/>
      </w:pPr>
      <w:r>
        <w:t>A dokumentumok kölcsönzése, hosszabbítása és visszavétele a SZIRÉN Integrált Könyvtári Rendszer programjának segítségével elektronikusan, számítógéppel történik.</w:t>
      </w:r>
    </w:p>
    <w:p w:rsidR="003A0752" w:rsidRDefault="007E5D60" w:rsidP="005A1B38">
      <w:pPr>
        <w:pStyle w:val="Listaszerbekezds"/>
        <w:numPr>
          <w:ilvl w:val="0"/>
          <w:numId w:val="51"/>
        </w:numPr>
        <w:tabs>
          <w:tab w:val="left" w:pos="698"/>
        </w:tabs>
        <w:spacing w:before="81"/>
        <w:ind w:right="380"/>
        <w:jc w:val="both"/>
        <w:rPr>
          <w:sz w:val="24"/>
        </w:rPr>
      </w:pPr>
      <w:r>
        <w:rPr>
          <w:sz w:val="24"/>
        </w:rPr>
        <w:t>A csak helyben használható dokumentumok (kézikönyvek és periodikák) kivételével állományát kölcsönzi. A kikölcsönzött dokumentumokért a kölcsönző teljes anyagi felelősséggel tartozik.</w:t>
      </w:r>
    </w:p>
    <w:p w:rsidR="003A0752" w:rsidRDefault="007E5D60" w:rsidP="005A1B38">
      <w:pPr>
        <w:pStyle w:val="Listaszerbekezds"/>
        <w:numPr>
          <w:ilvl w:val="0"/>
          <w:numId w:val="51"/>
        </w:numPr>
        <w:tabs>
          <w:tab w:val="left" w:pos="698"/>
        </w:tabs>
        <w:spacing w:before="81"/>
        <w:ind w:right="373"/>
        <w:jc w:val="both"/>
        <w:rPr>
          <w:sz w:val="24"/>
        </w:rPr>
      </w:pPr>
      <w:r>
        <w:rPr>
          <w:sz w:val="24"/>
        </w:rPr>
        <w:t>A</w:t>
      </w:r>
      <w:r>
        <w:rPr>
          <w:spacing w:val="-2"/>
          <w:sz w:val="24"/>
        </w:rPr>
        <w:t xml:space="preserve"> </w:t>
      </w:r>
      <w:r>
        <w:rPr>
          <w:sz w:val="24"/>
        </w:rPr>
        <w:t>könyvek</w:t>
      </w:r>
      <w:r>
        <w:rPr>
          <w:spacing w:val="-1"/>
          <w:sz w:val="24"/>
        </w:rPr>
        <w:t xml:space="preserve"> </w:t>
      </w:r>
      <w:r>
        <w:rPr>
          <w:sz w:val="24"/>
        </w:rPr>
        <w:t>kölcsönzési</w:t>
      </w:r>
      <w:r>
        <w:rPr>
          <w:spacing w:val="-1"/>
          <w:sz w:val="24"/>
        </w:rPr>
        <w:t xml:space="preserve"> </w:t>
      </w:r>
      <w:r>
        <w:rPr>
          <w:sz w:val="24"/>
        </w:rPr>
        <w:t>ideje</w:t>
      </w:r>
      <w:r>
        <w:rPr>
          <w:spacing w:val="-2"/>
          <w:sz w:val="24"/>
        </w:rPr>
        <w:t xml:space="preserve"> </w:t>
      </w:r>
      <w:r>
        <w:rPr>
          <w:sz w:val="24"/>
        </w:rPr>
        <w:t>14</w:t>
      </w:r>
      <w:r>
        <w:rPr>
          <w:spacing w:val="-1"/>
          <w:sz w:val="24"/>
        </w:rPr>
        <w:t xml:space="preserve"> </w:t>
      </w:r>
      <w:r>
        <w:rPr>
          <w:sz w:val="24"/>
        </w:rPr>
        <w:t>nap,</w:t>
      </w:r>
      <w:r>
        <w:rPr>
          <w:spacing w:val="-1"/>
          <w:sz w:val="24"/>
        </w:rPr>
        <w:t xml:space="preserve"> </w:t>
      </w:r>
      <w:r>
        <w:rPr>
          <w:sz w:val="24"/>
        </w:rPr>
        <w:t>mely</w:t>
      </w:r>
      <w:r>
        <w:rPr>
          <w:spacing w:val="-6"/>
          <w:sz w:val="24"/>
        </w:rPr>
        <w:t xml:space="preserve"> </w:t>
      </w:r>
      <w:r>
        <w:rPr>
          <w:sz w:val="24"/>
        </w:rPr>
        <w:t>igény</w:t>
      </w:r>
      <w:r>
        <w:rPr>
          <w:spacing w:val="-6"/>
          <w:sz w:val="24"/>
        </w:rPr>
        <w:t xml:space="preserve"> </w:t>
      </w:r>
      <w:r>
        <w:rPr>
          <w:sz w:val="24"/>
        </w:rPr>
        <w:t>szerint két</w:t>
      </w:r>
      <w:r>
        <w:rPr>
          <w:spacing w:val="-1"/>
          <w:sz w:val="24"/>
        </w:rPr>
        <w:t xml:space="preserve"> </w:t>
      </w:r>
      <w:r>
        <w:rPr>
          <w:sz w:val="24"/>
        </w:rPr>
        <w:t>alkalommal</w:t>
      </w:r>
      <w:r>
        <w:rPr>
          <w:spacing w:val="-1"/>
          <w:sz w:val="24"/>
        </w:rPr>
        <w:t xml:space="preserve"> </w:t>
      </w:r>
      <w:r>
        <w:rPr>
          <w:sz w:val="24"/>
        </w:rPr>
        <w:t>hosszabbítható.</w:t>
      </w:r>
      <w:r>
        <w:rPr>
          <w:spacing w:val="-1"/>
          <w:sz w:val="24"/>
        </w:rPr>
        <w:t xml:space="preserve"> </w:t>
      </w:r>
      <w:r>
        <w:rPr>
          <w:sz w:val="24"/>
        </w:rPr>
        <w:t>A nagyobb terjedelmű, hosszabb könyvek (regények, kötelező olvasmányok) egyedi, személyre szabott kölcsönzési idővel adhatók ki. Az elektronikus dokumentumok kölcsönzési ideje 4 nap.</w:t>
      </w:r>
    </w:p>
    <w:p w:rsidR="003A0752" w:rsidRDefault="007E5D60" w:rsidP="005A1B38">
      <w:pPr>
        <w:pStyle w:val="Listaszerbekezds"/>
        <w:numPr>
          <w:ilvl w:val="0"/>
          <w:numId w:val="51"/>
        </w:numPr>
        <w:tabs>
          <w:tab w:val="left" w:pos="697"/>
        </w:tabs>
        <w:spacing w:line="291" w:lineRule="exact"/>
        <w:ind w:left="697" w:hanging="359"/>
        <w:jc w:val="both"/>
        <w:rPr>
          <w:sz w:val="24"/>
        </w:rPr>
      </w:pPr>
      <w:r>
        <w:rPr>
          <w:sz w:val="24"/>
        </w:rPr>
        <w:t>A</w:t>
      </w:r>
      <w:r>
        <w:rPr>
          <w:spacing w:val="-15"/>
          <w:sz w:val="24"/>
        </w:rPr>
        <w:t xml:space="preserve"> </w:t>
      </w:r>
      <w:r>
        <w:rPr>
          <w:sz w:val="24"/>
        </w:rPr>
        <w:t>tartós</w:t>
      </w:r>
      <w:r>
        <w:rPr>
          <w:spacing w:val="-11"/>
          <w:sz w:val="24"/>
        </w:rPr>
        <w:t xml:space="preserve"> </w:t>
      </w:r>
      <w:r>
        <w:rPr>
          <w:sz w:val="24"/>
        </w:rPr>
        <w:t>tankönyvek</w:t>
      </w:r>
      <w:r>
        <w:rPr>
          <w:spacing w:val="-12"/>
          <w:sz w:val="24"/>
        </w:rPr>
        <w:t xml:space="preserve"> </w:t>
      </w:r>
      <w:r>
        <w:rPr>
          <w:sz w:val="24"/>
        </w:rPr>
        <w:t>–</w:t>
      </w:r>
      <w:r>
        <w:rPr>
          <w:spacing w:val="-11"/>
          <w:sz w:val="24"/>
        </w:rPr>
        <w:t xml:space="preserve"> </w:t>
      </w:r>
      <w:r>
        <w:rPr>
          <w:sz w:val="24"/>
        </w:rPr>
        <w:t>tartalékcsomagok,</w:t>
      </w:r>
      <w:r>
        <w:rPr>
          <w:spacing w:val="-12"/>
          <w:sz w:val="24"/>
        </w:rPr>
        <w:t xml:space="preserve"> </w:t>
      </w:r>
      <w:r>
        <w:rPr>
          <w:sz w:val="24"/>
        </w:rPr>
        <w:t>tanári</w:t>
      </w:r>
      <w:r>
        <w:rPr>
          <w:spacing w:val="-12"/>
          <w:sz w:val="24"/>
        </w:rPr>
        <w:t xml:space="preserve"> </w:t>
      </w:r>
      <w:r>
        <w:rPr>
          <w:sz w:val="24"/>
        </w:rPr>
        <w:t>példányok,</w:t>
      </w:r>
      <w:r>
        <w:rPr>
          <w:spacing w:val="-12"/>
          <w:sz w:val="24"/>
        </w:rPr>
        <w:t xml:space="preserve"> </w:t>
      </w:r>
      <w:r>
        <w:rPr>
          <w:sz w:val="24"/>
        </w:rPr>
        <w:t>osztálynak</w:t>
      </w:r>
      <w:r>
        <w:rPr>
          <w:spacing w:val="-12"/>
          <w:sz w:val="24"/>
        </w:rPr>
        <w:t xml:space="preserve"> </w:t>
      </w:r>
      <w:r>
        <w:rPr>
          <w:sz w:val="24"/>
        </w:rPr>
        <w:t>kölcsönzött</w:t>
      </w:r>
      <w:r>
        <w:rPr>
          <w:spacing w:val="-11"/>
          <w:sz w:val="24"/>
        </w:rPr>
        <w:t xml:space="preserve"> </w:t>
      </w:r>
      <w:r>
        <w:rPr>
          <w:spacing w:val="-2"/>
          <w:sz w:val="24"/>
        </w:rPr>
        <w:t>könyvek</w:t>
      </w:r>
    </w:p>
    <w:p w:rsidR="003A0752" w:rsidRDefault="007E5D60">
      <w:pPr>
        <w:pStyle w:val="Szvegtrzs"/>
        <w:spacing w:line="274" w:lineRule="exact"/>
        <w:ind w:left="698"/>
        <w:jc w:val="both"/>
      </w:pPr>
      <w:r>
        <w:t>-</w:t>
      </w:r>
      <w:r>
        <w:rPr>
          <w:spacing w:val="-5"/>
        </w:rPr>
        <w:t xml:space="preserve"> </w:t>
      </w:r>
      <w:r>
        <w:t>kölcsönzési</w:t>
      </w:r>
      <w:r>
        <w:rPr>
          <w:spacing w:val="-2"/>
        </w:rPr>
        <w:t xml:space="preserve"> </w:t>
      </w:r>
      <w:r>
        <w:t>ideje</w:t>
      </w:r>
      <w:r>
        <w:rPr>
          <w:spacing w:val="-5"/>
        </w:rPr>
        <w:t xml:space="preserve"> </w:t>
      </w:r>
      <w:r>
        <w:t>igény</w:t>
      </w:r>
      <w:r>
        <w:rPr>
          <w:spacing w:val="-5"/>
        </w:rPr>
        <w:t xml:space="preserve"> </w:t>
      </w:r>
      <w:r>
        <w:t>és</w:t>
      </w:r>
      <w:r>
        <w:rPr>
          <w:spacing w:val="-4"/>
        </w:rPr>
        <w:t xml:space="preserve"> </w:t>
      </w:r>
      <w:r>
        <w:t>szükséglet</w:t>
      </w:r>
      <w:r>
        <w:rPr>
          <w:spacing w:val="-3"/>
        </w:rPr>
        <w:t xml:space="preserve"> </w:t>
      </w:r>
      <w:r>
        <w:t>szerinti</w:t>
      </w:r>
      <w:r>
        <w:rPr>
          <w:spacing w:val="-3"/>
        </w:rPr>
        <w:t xml:space="preserve"> </w:t>
      </w:r>
      <w:r>
        <w:t>(néhány</w:t>
      </w:r>
      <w:r>
        <w:rPr>
          <w:spacing w:val="-8"/>
        </w:rPr>
        <w:t xml:space="preserve"> </w:t>
      </w:r>
      <w:r>
        <w:t>hét,</w:t>
      </w:r>
      <w:r>
        <w:rPr>
          <w:spacing w:val="-2"/>
        </w:rPr>
        <w:t xml:space="preserve"> </w:t>
      </w:r>
      <w:r>
        <w:t>vagy</w:t>
      </w:r>
      <w:r>
        <w:rPr>
          <w:spacing w:val="-9"/>
        </w:rPr>
        <w:t xml:space="preserve"> </w:t>
      </w:r>
      <w:r>
        <w:t>akár</w:t>
      </w:r>
      <w:r>
        <w:rPr>
          <w:spacing w:val="-4"/>
        </w:rPr>
        <w:t xml:space="preserve"> </w:t>
      </w:r>
      <w:r>
        <w:t>teljes</w:t>
      </w:r>
      <w:r>
        <w:rPr>
          <w:spacing w:val="-2"/>
        </w:rPr>
        <w:t xml:space="preserve"> </w:t>
      </w:r>
      <w:r>
        <w:t>tanév</w:t>
      </w:r>
      <w:r>
        <w:rPr>
          <w:spacing w:val="-3"/>
        </w:rPr>
        <w:t xml:space="preserve"> </w:t>
      </w:r>
      <w:r>
        <w:t>is</w:t>
      </w:r>
      <w:r>
        <w:rPr>
          <w:spacing w:val="-2"/>
        </w:rPr>
        <w:t xml:space="preserve"> lehet).</w:t>
      </w:r>
    </w:p>
    <w:p w:rsidR="003A0752" w:rsidRDefault="007E5D60" w:rsidP="005A1B38">
      <w:pPr>
        <w:pStyle w:val="Listaszerbekezds"/>
        <w:numPr>
          <w:ilvl w:val="0"/>
          <w:numId w:val="51"/>
        </w:numPr>
        <w:tabs>
          <w:tab w:val="left" w:pos="698"/>
        </w:tabs>
        <w:spacing w:before="5" w:line="237" w:lineRule="auto"/>
        <w:ind w:right="383"/>
        <w:jc w:val="both"/>
        <w:rPr>
          <w:sz w:val="24"/>
        </w:rPr>
      </w:pPr>
      <w:r>
        <w:rPr>
          <w:sz w:val="24"/>
        </w:rPr>
        <w:t>A könyvtár igyekszik betartatni a kölcsönzési időket, de a késedelemben lévőket csak figyelmezteti erre, késedelmi pótlékot tőlük nem szed.</w:t>
      </w:r>
    </w:p>
    <w:p w:rsidR="003A0752" w:rsidRDefault="007E5D60" w:rsidP="005A1B38">
      <w:pPr>
        <w:pStyle w:val="Listaszerbekezds"/>
        <w:numPr>
          <w:ilvl w:val="0"/>
          <w:numId w:val="51"/>
        </w:numPr>
        <w:tabs>
          <w:tab w:val="left" w:pos="698"/>
        </w:tabs>
        <w:spacing w:before="81"/>
        <w:ind w:right="379"/>
        <w:jc w:val="both"/>
        <w:rPr>
          <w:sz w:val="24"/>
        </w:rPr>
      </w:pPr>
      <w:r>
        <w:rPr>
          <w:sz w:val="24"/>
        </w:rPr>
        <w:t xml:space="preserve">Az iskola pedagógusai határidő megkötés nélkül kölcsönözhetnek a könyvtárból </w:t>
      </w:r>
      <w:r>
        <w:rPr>
          <w:spacing w:val="-2"/>
          <w:sz w:val="24"/>
        </w:rPr>
        <w:t>dokumentumokat.</w:t>
      </w:r>
    </w:p>
    <w:p w:rsidR="003A0752" w:rsidRDefault="007E5D60" w:rsidP="005A1B38">
      <w:pPr>
        <w:pStyle w:val="Listaszerbekezds"/>
        <w:numPr>
          <w:ilvl w:val="0"/>
          <w:numId w:val="51"/>
        </w:numPr>
        <w:tabs>
          <w:tab w:val="left" w:pos="698"/>
        </w:tabs>
        <w:spacing w:before="80"/>
        <w:ind w:right="378"/>
        <w:jc w:val="both"/>
        <w:rPr>
          <w:sz w:val="24"/>
        </w:rPr>
      </w:pPr>
      <w:r>
        <w:rPr>
          <w:sz w:val="24"/>
        </w:rPr>
        <w:t>A tankönyvvé nyilvánítás, a tankönyvtámogatás, valamint az iskolai tankönyvellátás rendjéről</w:t>
      </w:r>
      <w:r>
        <w:rPr>
          <w:spacing w:val="-15"/>
          <w:sz w:val="24"/>
        </w:rPr>
        <w:t xml:space="preserve"> </w:t>
      </w:r>
      <w:r>
        <w:rPr>
          <w:sz w:val="24"/>
        </w:rPr>
        <w:t>szóló</w:t>
      </w:r>
      <w:r>
        <w:rPr>
          <w:spacing w:val="-15"/>
          <w:sz w:val="24"/>
        </w:rPr>
        <w:t xml:space="preserve"> </w:t>
      </w:r>
      <w:r>
        <w:rPr>
          <w:sz w:val="24"/>
        </w:rPr>
        <w:t>16/2013.</w:t>
      </w:r>
      <w:r>
        <w:rPr>
          <w:spacing w:val="-15"/>
          <w:sz w:val="24"/>
        </w:rPr>
        <w:t xml:space="preserve"> </w:t>
      </w:r>
      <w:r>
        <w:rPr>
          <w:sz w:val="24"/>
        </w:rPr>
        <w:t>(II.</w:t>
      </w:r>
      <w:r>
        <w:rPr>
          <w:spacing w:val="-15"/>
          <w:sz w:val="24"/>
        </w:rPr>
        <w:t xml:space="preserve"> </w:t>
      </w:r>
      <w:r>
        <w:rPr>
          <w:sz w:val="24"/>
        </w:rPr>
        <w:t>28.)</w:t>
      </w:r>
      <w:r>
        <w:rPr>
          <w:spacing w:val="-15"/>
          <w:sz w:val="24"/>
        </w:rPr>
        <w:t xml:space="preserve"> </w:t>
      </w:r>
      <w:r>
        <w:rPr>
          <w:sz w:val="24"/>
        </w:rPr>
        <w:t>EMMI</w:t>
      </w:r>
      <w:r>
        <w:rPr>
          <w:spacing w:val="-15"/>
          <w:sz w:val="24"/>
        </w:rPr>
        <w:t xml:space="preserve"> </w:t>
      </w:r>
      <w:r>
        <w:rPr>
          <w:sz w:val="24"/>
        </w:rPr>
        <w:t>rendelet</w:t>
      </w:r>
      <w:r>
        <w:rPr>
          <w:spacing w:val="-15"/>
          <w:sz w:val="24"/>
        </w:rPr>
        <w:t xml:space="preserve"> </w:t>
      </w:r>
      <w:r>
        <w:rPr>
          <w:sz w:val="24"/>
        </w:rPr>
        <w:t>alapján</w:t>
      </w:r>
      <w:r>
        <w:rPr>
          <w:spacing w:val="-15"/>
          <w:sz w:val="24"/>
        </w:rPr>
        <w:t xml:space="preserve"> </w:t>
      </w:r>
      <w:r>
        <w:rPr>
          <w:sz w:val="24"/>
        </w:rPr>
        <w:t>a</w:t>
      </w:r>
      <w:r>
        <w:rPr>
          <w:spacing w:val="-15"/>
          <w:sz w:val="24"/>
        </w:rPr>
        <w:t xml:space="preserve"> </w:t>
      </w:r>
      <w:r>
        <w:rPr>
          <w:sz w:val="24"/>
        </w:rPr>
        <w:t>megvásárolt</w:t>
      </w:r>
      <w:r>
        <w:rPr>
          <w:spacing w:val="-15"/>
          <w:sz w:val="24"/>
        </w:rPr>
        <w:t xml:space="preserve"> </w:t>
      </w:r>
      <w:r>
        <w:rPr>
          <w:sz w:val="24"/>
        </w:rPr>
        <w:t>tartós</w:t>
      </w:r>
      <w:r>
        <w:rPr>
          <w:spacing w:val="-15"/>
          <w:sz w:val="24"/>
        </w:rPr>
        <w:t xml:space="preserve"> </w:t>
      </w:r>
      <w:r>
        <w:rPr>
          <w:sz w:val="24"/>
        </w:rPr>
        <w:t>tankönyveket, segédkönyveket az iskola diákjai, dolgozói kölcsönözhetik.</w:t>
      </w:r>
    </w:p>
    <w:p w:rsidR="003A0752" w:rsidRDefault="003A0752">
      <w:pPr>
        <w:pStyle w:val="Szvegtrzs"/>
        <w:spacing w:before="2"/>
        <w:ind w:left="0"/>
      </w:pPr>
    </w:p>
    <w:p w:rsidR="003A0752" w:rsidRDefault="007E5D60">
      <w:pPr>
        <w:pStyle w:val="Cmsor2"/>
        <w:ind w:left="338"/>
      </w:pPr>
      <w:bookmarkStart w:id="219" w:name="_Toc160097512"/>
      <w:r>
        <w:rPr>
          <w:u w:val="single"/>
        </w:rPr>
        <w:t>Kiegészítő</w:t>
      </w:r>
      <w:r>
        <w:rPr>
          <w:spacing w:val="-3"/>
          <w:u w:val="single"/>
        </w:rPr>
        <w:t xml:space="preserve"> </w:t>
      </w:r>
      <w:r>
        <w:rPr>
          <w:spacing w:val="-2"/>
          <w:u w:val="single"/>
        </w:rPr>
        <w:t>szolgáltatás</w:t>
      </w:r>
      <w:bookmarkEnd w:id="219"/>
    </w:p>
    <w:p w:rsidR="003A0752" w:rsidRDefault="007E5D60" w:rsidP="005A1B38">
      <w:pPr>
        <w:pStyle w:val="Listaszerbekezds"/>
        <w:numPr>
          <w:ilvl w:val="0"/>
          <w:numId w:val="51"/>
        </w:numPr>
        <w:tabs>
          <w:tab w:val="left" w:pos="698"/>
        </w:tabs>
        <w:spacing w:before="274"/>
        <w:ind w:right="373"/>
        <w:jc w:val="both"/>
        <w:rPr>
          <w:sz w:val="24"/>
        </w:rPr>
      </w:pPr>
      <w:r>
        <w:rPr>
          <w:sz w:val="24"/>
        </w:rPr>
        <w:t>A SZIRÉN Program segítségével a könyvtár tagjai az iskola honlapján keresztül (garay- iskola.edu.hu) bejelentkezhetnek az iskolai könyvtár online adatbázisába. Itt különböző szűréseket alkalmazva kereshetnek. Törzsszám vagy jelszó megadása esetén pedig megnézhetik saját tartozásaikat és azok határidejét is.</w:t>
      </w:r>
    </w:p>
    <w:p w:rsidR="003A0752" w:rsidRDefault="007E5D60" w:rsidP="005A1B38">
      <w:pPr>
        <w:pStyle w:val="Listaszerbekezds"/>
        <w:numPr>
          <w:ilvl w:val="0"/>
          <w:numId w:val="51"/>
        </w:numPr>
        <w:tabs>
          <w:tab w:val="left" w:pos="698"/>
        </w:tabs>
        <w:spacing w:before="1" w:line="237" w:lineRule="auto"/>
        <w:ind w:right="379"/>
        <w:jc w:val="both"/>
        <w:rPr>
          <w:sz w:val="24"/>
        </w:rPr>
      </w:pPr>
      <w:r>
        <w:rPr>
          <w:sz w:val="24"/>
        </w:rPr>
        <w:lastRenderedPageBreak/>
        <w:t>Könyvtárközi kölcsönzés keretében a saját gyűjteményében nem található dokumentumokat az ODR-ből átkéri.</w:t>
      </w:r>
    </w:p>
    <w:p w:rsidR="000D2F83" w:rsidRDefault="000D2F83" w:rsidP="000D2F83">
      <w:pPr>
        <w:tabs>
          <w:tab w:val="left" w:pos="698"/>
        </w:tabs>
        <w:spacing w:before="1" w:line="237" w:lineRule="auto"/>
        <w:ind w:right="379"/>
        <w:jc w:val="both"/>
        <w:rPr>
          <w:sz w:val="24"/>
        </w:rPr>
      </w:pPr>
    </w:p>
    <w:p w:rsidR="000D2F83" w:rsidRDefault="000D2F83" w:rsidP="000D2F83">
      <w:pPr>
        <w:tabs>
          <w:tab w:val="left" w:pos="698"/>
        </w:tabs>
        <w:spacing w:before="1" w:line="237" w:lineRule="auto"/>
        <w:ind w:right="379"/>
        <w:jc w:val="both"/>
        <w:rPr>
          <w:sz w:val="24"/>
        </w:rPr>
      </w:pPr>
    </w:p>
    <w:p w:rsidR="003A0752" w:rsidRDefault="007E5D60">
      <w:pPr>
        <w:pStyle w:val="Cmsor2"/>
        <w:ind w:left="338"/>
      </w:pPr>
      <w:bookmarkStart w:id="220" w:name="_Toc160097513"/>
      <w:r>
        <w:rPr>
          <w:u w:val="single"/>
        </w:rPr>
        <w:t>Nyitva</w:t>
      </w:r>
      <w:r>
        <w:rPr>
          <w:spacing w:val="-3"/>
          <w:u w:val="single"/>
        </w:rPr>
        <w:t xml:space="preserve"> </w:t>
      </w:r>
      <w:r>
        <w:rPr>
          <w:spacing w:val="-2"/>
          <w:u w:val="single"/>
        </w:rPr>
        <w:t>tartás</w:t>
      </w:r>
      <w:bookmarkEnd w:id="220"/>
    </w:p>
    <w:p w:rsidR="003A0752" w:rsidRDefault="007E5D60">
      <w:pPr>
        <w:pStyle w:val="Szvegtrzs"/>
        <w:spacing w:before="83"/>
        <w:ind w:left="338" w:right="373"/>
      </w:pPr>
      <w:r>
        <w:t>A</w:t>
      </w:r>
      <w:r>
        <w:rPr>
          <w:spacing w:val="-3"/>
        </w:rPr>
        <w:t xml:space="preserve"> </w:t>
      </w:r>
      <w:r>
        <w:t>könyvtár</w:t>
      </w:r>
      <w:r>
        <w:rPr>
          <w:spacing w:val="-4"/>
        </w:rPr>
        <w:t xml:space="preserve"> </w:t>
      </w:r>
      <w:r>
        <w:t>hétfőtől</w:t>
      </w:r>
      <w:r>
        <w:rPr>
          <w:spacing w:val="-2"/>
        </w:rPr>
        <w:t xml:space="preserve"> </w:t>
      </w:r>
      <w:r>
        <w:t>péntekig</w:t>
      </w:r>
      <w:r>
        <w:rPr>
          <w:spacing w:val="-1"/>
        </w:rPr>
        <w:t xml:space="preserve"> </w:t>
      </w:r>
      <w:r>
        <w:rPr>
          <w:b/>
        </w:rPr>
        <w:t>12</w:t>
      </w:r>
      <w:r>
        <w:rPr>
          <w:b/>
          <w:position w:val="8"/>
          <w:sz w:val="16"/>
        </w:rPr>
        <w:t>00</w:t>
      </w:r>
      <w:r>
        <w:rPr>
          <w:b/>
          <w:spacing w:val="19"/>
          <w:position w:val="8"/>
          <w:sz w:val="16"/>
        </w:rPr>
        <w:t xml:space="preserve"> </w:t>
      </w:r>
      <w:r>
        <w:rPr>
          <w:b/>
        </w:rPr>
        <w:t>–</w:t>
      </w:r>
      <w:r>
        <w:rPr>
          <w:b/>
          <w:spacing w:val="-2"/>
        </w:rPr>
        <w:t xml:space="preserve"> </w:t>
      </w:r>
      <w:r>
        <w:rPr>
          <w:b/>
        </w:rPr>
        <w:t>16</w:t>
      </w:r>
      <w:r>
        <w:rPr>
          <w:b/>
          <w:position w:val="8"/>
          <w:sz w:val="16"/>
        </w:rPr>
        <w:t>00</w:t>
      </w:r>
      <w:r>
        <w:rPr>
          <w:b/>
          <w:spacing w:val="19"/>
          <w:position w:val="8"/>
          <w:sz w:val="16"/>
        </w:rPr>
        <w:t xml:space="preserve"> </w:t>
      </w:r>
      <w:r>
        <w:t>óra</w:t>
      </w:r>
      <w:r>
        <w:rPr>
          <w:spacing w:val="-4"/>
        </w:rPr>
        <w:t xml:space="preserve"> </w:t>
      </w:r>
      <w:r>
        <w:t>között</w:t>
      </w:r>
      <w:r>
        <w:rPr>
          <w:spacing w:val="-2"/>
        </w:rPr>
        <w:t xml:space="preserve"> </w:t>
      </w:r>
      <w:r>
        <w:t>tart</w:t>
      </w:r>
      <w:r>
        <w:rPr>
          <w:spacing w:val="-2"/>
        </w:rPr>
        <w:t xml:space="preserve"> </w:t>
      </w:r>
      <w:r>
        <w:t>nyitva.</w:t>
      </w:r>
      <w:r>
        <w:rPr>
          <w:spacing w:val="-2"/>
        </w:rPr>
        <w:t xml:space="preserve"> </w:t>
      </w:r>
      <w:r>
        <w:t>Kölcsönözni</w:t>
      </w:r>
      <w:r>
        <w:rPr>
          <w:spacing w:val="-2"/>
        </w:rPr>
        <w:t xml:space="preserve"> </w:t>
      </w:r>
      <w:r>
        <w:t>a</w:t>
      </w:r>
      <w:r>
        <w:rPr>
          <w:spacing w:val="-2"/>
        </w:rPr>
        <w:t xml:space="preserve"> </w:t>
      </w:r>
      <w:r>
        <w:t>nyitvatartási</w:t>
      </w:r>
      <w:r>
        <w:rPr>
          <w:spacing w:val="-2"/>
        </w:rPr>
        <w:t xml:space="preserve"> </w:t>
      </w:r>
      <w:r>
        <w:t>idő alatt bármikor lehet.</w:t>
      </w:r>
    </w:p>
    <w:p w:rsidR="003A0752" w:rsidRDefault="003A0752">
      <w:pPr>
        <w:pStyle w:val="Szvegtrzs"/>
        <w:ind w:left="0"/>
      </w:pPr>
    </w:p>
    <w:p w:rsidR="003A0752" w:rsidRDefault="003A0752">
      <w:pPr>
        <w:pStyle w:val="Szvegtrzs"/>
        <w:spacing w:before="51"/>
        <w:ind w:left="0"/>
      </w:pPr>
    </w:p>
    <w:p w:rsidR="003A0752" w:rsidRDefault="007E5D60" w:rsidP="005A1B38">
      <w:pPr>
        <w:pStyle w:val="Cmsor1"/>
        <w:numPr>
          <w:ilvl w:val="0"/>
          <w:numId w:val="50"/>
        </w:numPr>
        <w:tabs>
          <w:tab w:val="left" w:pos="787"/>
        </w:tabs>
        <w:ind w:left="787" w:hanging="449"/>
      </w:pPr>
      <w:bookmarkStart w:id="221" w:name="_Toc160097514"/>
      <w:r>
        <w:t>Az</w:t>
      </w:r>
      <w:r>
        <w:rPr>
          <w:spacing w:val="-6"/>
        </w:rPr>
        <w:t xml:space="preserve"> </w:t>
      </w:r>
      <w:r>
        <w:t>iskolai</w:t>
      </w:r>
      <w:r>
        <w:rPr>
          <w:spacing w:val="-5"/>
        </w:rPr>
        <w:t xml:space="preserve"> </w:t>
      </w:r>
      <w:r>
        <w:t>könyvtár</w:t>
      </w:r>
      <w:r>
        <w:rPr>
          <w:spacing w:val="-5"/>
        </w:rPr>
        <w:t xml:space="preserve"> </w:t>
      </w:r>
      <w:r>
        <w:rPr>
          <w:spacing w:val="-2"/>
        </w:rPr>
        <w:t>feladata</w:t>
      </w:r>
      <w:bookmarkEnd w:id="221"/>
    </w:p>
    <w:p w:rsidR="003A0752" w:rsidRDefault="007E5D60">
      <w:pPr>
        <w:spacing w:before="270"/>
        <w:ind w:left="338"/>
        <w:rPr>
          <w:b/>
          <w:sz w:val="24"/>
        </w:rPr>
      </w:pPr>
      <w:r>
        <w:rPr>
          <w:b/>
          <w:i/>
          <w:sz w:val="24"/>
        </w:rPr>
        <w:t>Az</w:t>
      </w:r>
      <w:r>
        <w:rPr>
          <w:b/>
          <w:i/>
          <w:spacing w:val="56"/>
          <w:sz w:val="24"/>
        </w:rPr>
        <w:t xml:space="preserve"> </w:t>
      </w:r>
      <w:r>
        <w:rPr>
          <w:b/>
          <w:i/>
          <w:sz w:val="24"/>
        </w:rPr>
        <w:t>iskolai</w:t>
      </w:r>
      <w:r>
        <w:rPr>
          <w:b/>
          <w:i/>
          <w:spacing w:val="56"/>
          <w:sz w:val="24"/>
        </w:rPr>
        <w:t xml:space="preserve"> </w:t>
      </w:r>
      <w:r>
        <w:rPr>
          <w:b/>
          <w:i/>
          <w:sz w:val="24"/>
        </w:rPr>
        <w:t>könyvtár</w:t>
      </w:r>
      <w:r>
        <w:rPr>
          <w:b/>
          <w:i/>
          <w:spacing w:val="57"/>
          <w:sz w:val="24"/>
        </w:rPr>
        <w:t xml:space="preserve"> </w:t>
      </w:r>
      <w:r>
        <w:rPr>
          <w:b/>
          <w:i/>
          <w:sz w:val="24"/>
        </w:rPr>
        <w:t>alap-</w:t>
      </w:r>
      <w:r>
        <w:rPr>
          <w:b/>
          <w:i/>
          <w:spacing w:val="55"/>
          <w:sz w:val="24"/>
        </w:rPr>
        <w:t xml:space="preserve"> </w:t>
      </w:r>
      <w:r>
        <w:rPr>
          <w:b/>
          <w:i/>
          <w:sz w:val="24"/>
        </w:rPr>
        <w:t>és</w:t>
      </w:r>
      <w:r>
        <w:rPr>
          <w:b/>
          <w:i/>
          <w:spacing w:val="56"/>
          <w:sz w:val="24"/>
        </w:rPr>
        <w:t xml:space="preserve"> </w:t>
      </w:r>
      <w:r>
        <w:rPr>
          <w:b/>
          <w:i/>
          <w:sz w:val="24"/>
        </w:rPr>
        <w:t>kiegészítő</w:t>
      </w:r>
      <w:r>
        <w:rPr>
          <w:b/>
          <w:i/>
          <w:spacing w:val="56"/>
          <w:sz w:val="24"/>
        </w:rPr>
        <w:t xml:space="preserve"> </w:t>
      </w:r>
      <w:r>
        <w:rPr>
          <w:b/>
          <w:i/>
          <w:sz w:val="24"/>
        </w:rPr>
        <w:t>feladatai</w:t>
      </w:r>
      <w:r>
        <w:rPr>
          <w:b/>
          <w:i/>
          <w:spacing w:val="58"/>
          <w:sz w:val="24"/>
        </w:rPr>
        <w:t xml:space="preserve"> </w:t>
      </w:r>
      <w:r>
        <w:rPr>
          <w:sz w:val="24"/>
        </w:rPr>
        <w:t>a</w:t>
      </w:r>
      <w:r>
        <w:rPr>
          <w:spacing w:val="55"/>
          <w:sz w:val="24"/>
        </w:rPr>
        <w:t xml:space="preserve"> </w:t>
      </w:r>
      <w:r>
        <w:rPr>
          <w:b/>
          <w:sz w:val="24"/>
        </w:rPr>
        <w:t>20/2012.</w:t>
      </w:r>
      <w:r>
        <w:rPr>
          <w:b/>
          <w:spacing w:val="56"/>
          <w:sz w:val="24"/>
        </w:rPr>
        <w:t xml:space="preserve"> </w:t>
      </w:r>
      <w:r>
        <w:rPr>
          <w:b/>
          <w:sz w:val="24"/>
        </w:rPr>
        <w:t>(VIII.31.)</w:t>
      </w:r>
      <w:r>
        <w:rPr>
          <w:b/>
          <w:spacing w:val="55"/>
          <w:sz w:val="24"/>
        </w:rPr>
        <w:t xml:space="preserve"> </w:t>
      </w:r>
      <w:r>
        <w:rPr>
          <w:b/>
          <w:sz w:val="24"/>
        </w:rPr>
        <w:t>EMMI</w:t>
      </w:r>
      <w:r>
        <w:rPr>
          <w:b/>
          <w:spacing w:val="57"/>
          <w:sz w:val="24"/>
        </w:rPr>
        <w:t xml:space="preserve"> </w:t>
      </w:r>
      <w:r>
        <w:rPr>
          <w:b/>
          <w:spacing w:val="-2"/>
          <w:sz w:val="24"/>
        </w:rPr>
        <w:t>rendelet</w:t>
      </w:r>
    </w:p>
    <w:p w:rsidR="003A0752" w:rsidRDefault="007E5D60">
      <w:pPr>
        <w:ind w:left="338"/>
        <w:rPr>
          <w:sz w:val="24"/>
        </w:rPr>
      </w:pPr>
      <w:r>
        <w:rPr>
          <w:b/>
          <w:sz w:val="24"/>
        </w:rPr>
        <w:t>166. §</w:t>
      </w:r>
      <w:r>
        <w:rPr>
          <w:b/>
          <w:spacing w:val="-1"/>
          <w:sz w:val="24"/>
        </w:rPr>
        <w:t xml:space="preserve"> </w:t>
      </w:r>
      <w:r>
        <w:rPr>
          <w:sz w:val="24"/>
        </w:rPr>
        <w:t>-a</w:t>
      </w:r>
      <w:r>
        <w:rPr>
          <w:spacing w:val="-1"/>
          <w:sz w:val="24"/>
        </w:rPr>
        <w:t xml:space="preserve"> </w:t>
      </w:r>
      <w:r>
        <w:rPr>
          <w:sz w:val="24"/>
        </w:rPr>
        <w:t>(1)</w:t>
      </w:r>
      <w:r>
        <w:rPr>
          <w:spacing w:val="-2"/>
          <w:sz w:val="24"/>
        </w:rPr>
        <w:t xml:space="preserve"> </w:t>
      </w:r>
      <w:r>
        <w:rPr>
          <w:sz w:val="24"/>
        </w:rPr>
        <w:t xml:space="preserve">bek. </w:t>
      </w:r>
      <w:r>
        <w:rPr>
          <w:spacing w:val="-2"/>
          <w:sz w:val="24"/>
        </w:rPr>
        <w:t>szerint.</w:t>
      </w:r>
    </w:p>
    <w:p w:rsidR="003A0752" w:rsidRDefault="003A0752">
      <w:pPr>
        <w:pStyle w:val="Szvegtrzs"/>
        <w:spacing w:before="5"/>
        <w:ind w:left="0"/>
      </w:pPr>
    </w:p>
    <w:p w:rsidR="003A0752" w:rsidRDefault="007E5D60">
      <w:pPr>
        <w:pStyle w:val="Cmsor2"/>
        <w:ind w:left="338"/>
      </w:pPr>
      <w:bookmarkStart w:id="222" w:name="_Toc160097515"/>
      <w:r>
        <w:rPr>
          <w:u w:val="single"/>
        </w:rPr>
        <w:t>Az</w:t>
      </w:r>
      <w:r>
        <w:rPr>
          <w:spacing w:val="-3"/>
          <w:u w:val="single"/>
        </w:rPr>
        <w:t xml:space="preserve"> </w:t>
      </w:r>
      <w:r>
        <w:rPr>
          <w:u w:val="single"/>
        </w:rPr>
        <w:t>iskolai</w:t>
      </w:r>
      <w:r>
        <w:rPr>
          <w:spacing w:val="-1"/>
          <w:u w:val="single"/>
        </w:rPr>
        <w:t xml:space="preserve"> </w:t>
      </w:r>
      <w:r>
        <w:rPr>
          <w:u w:val="single"/>
        </w:rPr>
        <w:t>könyvtár</w:t>
      </w:r>
      <w:r>
        <w:rPr>
          <w:spacing w:val="-1"/>
          <w:u w:val="single"/>
        </w:rPr>
        <w:t xml:space="preserve"> </w:t>
      </w:r>
      <w:r>
        <w:rPr>
          <w:spacing w:val="-2"/>
          <w:u w:val="single"/>
        </w:rPr>
        <w:t>alapfeladata</w:t>
      </w:r>
      <w:bookmarkEnd w:id="222"/>
    </w:p>
    <w:p w:rsidR="003A0752" w:rsidRDefault="007E5D60" w:rsidP="005A1B38">
      <w:pPr>
        <w:pStyle w:val="Listaszerbekezds"/>
        <w:numPr>
          <w:ilvl w:val="0"/>
          <w:numId w:val="49"/>
        </w:numPr>
        <w:tabs>
          <w:tab w:val="left" w:pos="698"/>
        </w:tabs>
        <w:spacing w:before="276" w:line="237" w:lineRule="auto"/>
        <w:ind w:right="381"/>
        <w:rPr>
          <w:sz w:val="24"/>
        </w:rPr>
      </w:pPr>
      <w:r>
        <w:rPr>
          <w:sz w:val="24"/>
        </w:rPr>
        <w:t>gyűjteményének</w:t>
      </w:r>
      <w:r>
        <w:rPr>
          <w:spacing w:val="40"/>
          <w:sz w:val="24"/>
        </w:rPr>
        <w:t xml:space="preserve"> </w:t>
      </w:r>
      <w:r>
        <w:rPr>
          <w:sz w:val="24"/>
        </w:rPr>
        <w:t>folyamatos</w:t>
      </w:r>
      <w:r>
        <w:rPr>
          <w:spacing w:val="40"/>
          <w:sz w:val="24"/>
        </w:rPr>
        <w:t xml:space="preserve"> </w:t>
      </w:r>
      <w:r>
        <w:rPr>
          <w:sz w:val="24"/>
        </w:rPr>
        <w:t>fejlesztése,</w:t>
      </w:r>
      <w:r>
        <w:rPr>
          <w:spacing w:val="40"/>
          <w:sz w:val="24"/>
        </w:rPr>
        <w:t xml:space="preserve"> </w:t>
      </w:r>
      <w:r>
        <w:rPr>
          <w:sz w:val="24"/>
        </w:rPr>
        <w:t>feltárása,</w:t>
      </w:r>
      <w:r>
        <w:rPr>
          <w:spacing w:val="40"/>
          <w:sz w:val="24"/>
        </w:rPr>
        <w:t xml:space="preserve"> </w:t>
      </w:r>
      <w:r>
        <w:rPr>
          <w:sz w:val="24"/>
        </w:rPr>
        <w:t>őrzése,</w:t>
      </w:r>
      <w:r>
        <w:rPr>
          <w:spacing w:val="40"/>
          <w:sz w:val="24"/>
        </w:rPr>
        <w:t xml:space="preserve"> </w:t>
      </w:r>
      <w:r>
        <w:rPr>
          <w:sz w:val="24"/>
        </w:rPr>
        <w:t>gondozása</w:t>
      </w:r>
      <w:r>
        <w:rPr>
          <w:spacing w:val="40"/>
          <w:sz w:val="24"/>
        </w:rPr>
        <w:t xml:space="preserve"> </w:t>
      </w:r>
      <w:r>
        <w:rPr>
          <w:sz w:val="24"/>
        </w:rPr>
        <w:t>és</w:t>
      </w:r>
      <w:r>
        <w:rPr>
          <w:spacing w:val="40"/>
          <w:sz w:val="24"/>
        </w:rPr>
        <w:t xml:space="preserve"> </w:t>
      </w:r>
      <w:r>
        <w:rPr>
          <w:sz w:val="24"/>
        </w:rPr>
        <w:t xml:space="preserve">rendelkezésre </w:t>
      </w:r>
      <w:r>
        <w:rPr>
          <w:spacing w:val="-2"/>
          <w:sz w:val="24"/>
        </w:rPr>
        <w:t>bocsátása,</w:t>
      </w:r>
    </w:p>
    <w:p w:rsidR="003A0752" w:rsidRDefault="007E5D60" w:rsidP="005A1B38">
      <w:pPr>
        <w:pStyle w:val="Listaszerbekezds"/>
        <w:numPr>
          <w:ilvl w:val="0"/>
          <w:numId w:val="49"/>
        </w:numPr>
        <w:tabs>
          <w:tab w:val="left" w:pos="698"/>
        </w:tabs>
        <w:spacing w:before="2" w:line="293" w:lineRule="exact"/>
        <w:rPr>
          <w:sz w:val="24"/>
        </w:rPr>
      </w:pPr>
      <w:r>
        <w:rPr>
          <w:sz w:val="24"/>
        </w:rPr>
        <w:t>tájékoztatás</w:t>
      </w:r>
      <w:r>
        <w:rPr>
          <w:spacing w:val="-2"/>
          <w:sz w:val="24"/>
        </w:rPr>
        <w:t xml:space="preserve"> </w:t>
      </w:r>
      <w:r>
        <w:rPr>
          <w:sz w:val="24"/>
        </w:rPr>
        <w:t>nyújtása a</w:t>
      </w:r>
      <w:r>
        <w:rPr>
          <w:spacing w:val="-2"/>
          <w:sz w:val="24"/>
        </w:rPr>
        <w:t xml:space="preserve"> </w:t>
      </w:r>
      <w:r>
        <w:rPr>
          <w:sz w:val="24"/>
        </w:rPr>
        <w:t>dokumentumokról</w:t>
      </w:r>
      <w:r>
        <w:rPr>
          <w:spacing w:val="-1"/>
          <w:sz w:val="24"/>
        </w:rPr>
        <w:t xml:space="preserve"> </w:t>
      </w:r>
      <w:r>
        <w:rPr>
          <w:sz w:val="24"/>
        </w:rPr>
        <w:t>és</w:t>
      </w:r>
      <w:r>
        <w:rPr>
          <w:spacing w:val="-1"/>
          <w:sz w:val="24"/>
        </w:rPr>
        <w:t xml:space="preserve"> </w:t>
      </w:r>
      <w:r>
        <w:rPr>
          <w:spacing w:val="-2"/>
          <w:sz w:val="24"/>
        </w:rPr>
        <w:t>szolgáltatásokról,</w:t>
      </w:r>
    </w:p>
    <w:p w:rsidR="003A0752" w:rsidRDefault="007E5D60" w:rsidP="005A1B38">
      <w:pPr>
        <w:pStyle w:val="Listaszerbekezds"/>
        <w:numPr>
          <w:ilvl w:val="0"/>
          <w:numId w:val="49"/>
        </w:numPr>
        <w:tabs>
          <w:tab w:val="left" w:pos="698"/>
        </w:tabs>
        <w:ind w:right="375"/>
        <w:rPr>
          <w:sz w:val="24"/>
        </w:rPr>
      </w:pPr>
      <w:r>
        <w:rPr>
          <w:sz w:val="24"/>
        </w:rPr>
        <w:t>az</w:t>
      </w:r>
      <w:r>
        <w:rPr>
          <w:spacing w:val="-15"/>
          <w:sz w:val="24"/>
        </w:rPr>
        <w:t xml:space="preserve"> </w:t>
      </w:r>
      <w:r>
        <w:rPr>
          <w:sz w:val="24"/>
        </w:rPr>
        <w:t>intézmény</w:t>
      </w:r>
      <w:r>
        <w:rPr>
          <w:spacing w:val="-20"/>
          <w:sz w:val="24"/>
        </w:rPr>
        <w:t xml:space="preserve"> </w:t>
      </w:r>
      <w:r>
        <w:rPr>
          <w:sz w:val="24"/>
        </w:rPr>
        <w:t>helyi</w:t>
      </w:r>
      <w:r>
        <w:rPr>
          <w:spacing w:val="-15"/>
          <w:sz w:val="24"/>
        </w:rPr>
        <w:t xml:space="preserve"> </w:t>
      </w:r>
      <w:r>
        <w:rPr>
          <w:sz w:val="24"/>
        </w:rPr>
        <w:t>pedagógiai</w:t>
      </w:r>
      <w:r>
        <w:rPr>
          <w:spacing w:val="-15"/>
          <w:sz w:val="24"/>
        </w:rPr>
        <w:t xml:space="preserve"> </w:t>
      </w:r>
      <w:r>
        <w:rPr>
          <w:sz w:val="24"/>
        </w:rPr>
        <w:t>programja</w:t>
      </w:r>
      <w:r>
        <w:rPr>
          <w:spacing w:val="-15"/>
          <w:sz w:val="24"/>
        </w:rPr>
        <w:t xml:space="preserve"> </w:t>
      </w:r>
      <w:r>
        <w:rPr>
          <w:sz w:val="24"/>
        </w:rPr>
        <w:t>és</w:t>
      </w:r>
      <w:r>
        <w:rPr>
          <w:spacing w:val="-15"/>
          <w:sz w:val="24"/>
        </w:rPr>
        <w:t xml:space="preserve"> </w:t>
      </w:r>
      <w:r>
        <w:rPr>
          <w:sz w:val="24"/>
        </w:rPr>
        <w:t>könyvtár-pedagógiai</w:t>
      </w:r>
      <w:r>
        <w:rPr>
          <w:spacing w:val="-15"/>
          <w:sz w:val="24"/>
        </w:rPr>
        <w:t xml:space="preserve"> </w:t>
      </w:r>
      <w:r>
        <w:rPr>
          <w:sz w:val="24"/>
        </w:rPr>
        <w:t>programja</w:t>
      </w:r>
      <w:r>
        <w:rPr>
          <w:spacing w:val="-15"/>
          <w:sz w:val="24"/>
        </w:rPr>
        <w:t xml:space="preserve"> </w:t>
      </w:r>
      <w:r>
        <w:rPr>
          <w:sz w:val="24"/>
        </w:rPr>
        <w:t>szerinti</w:t>
      </w:r>
      <w:r>
        <w:rPr>
          <w:spacing w:val="-15"/>
          <w:sz w:val="24"/>
        </w:rPr>
        <w:t xml:space="preserve"> </w:t>
      </w:r>
      <w:r>
        <w:rPr>
          <w:sz w:val="24"/>
        </w:rPr>
        <w:t>tanórai foglalkozások tartása,</w:t>
      </w:r>
    </w:p>
    <w:p w:rsidR="003A0752" w:rsidRDefault="007E5D60" w:rsidP="005A1B38">
      <w:pPr>
        <w:pStyle w:val="Listaszerbekezds"/>
        <w:numPr>
          <w:ilvl w:val="0"/>
          <w:numId w:val="49"/>
        </w:numPr>
        <w:tabs>
          <w:tab w:val="left" w:pos="698"/>
        </w:tabs>
        <w:spacing w:before="1" w:line="293" w:lineRule="exact"/>
        <w:rPr>
          <w:sz w:val="24"/>
        </w:rPr>
      </w:pPr>
      <w:r>
        <w:rPr>
          <w:sz w:val="24"/>
        </w:rPr>
        <w:t>könyvtári</w:t>
      </w:r>
      <w:r>
        <w:rPr>
          <w:spacing w:val="-5"/>
          <w:sz w:val="24"/>
        </w:rPr>
        <w:t xml:space="preserve"> </w:t>
      </w:r>
      <w:r>
        <w:rPr>
          <w:sz w:val="24"/>
        </w:rPr>
        <w:t>dokumentumok</w:t>
      </w:r>
      <w:r>
        <w:rPr>
          <w:spacing w:val="-2"/>
          <w:sz w:val="24"/>
        </w:rPr>
        <w:t xml:space="preserve"> </w:t>
      </w:r>
      <w:r>
        <w:rPr>
          <w:sz w:val="24"/>
        </w:rPr>
        <w:t>egyéni</w:t>
      </w:r>
      <w:r>
        <w:rPr>
          <w:spacing w:val="-3"/>
          <w:sz w:val="24"/>
        </w:rPr>
        <w:t xml:space="preserve"> </w:t>
      </w:r>
      <w:r>
        <w:rPr>
          <w:sz w:val="24"/>
        </w:rPr>
        <w:t>és</w:t>
      </w:r>
      <w:r>
        <w:rPr>
          <w:spacing w:val="-3"/>
          <w:sz w:val="24"/>
        </w:rPr>
        <w:t xml:space="preserve"> </w:t>
      </w:r>
      <w:r>
        <w:rPr>
          <w:sz w:val="24"/>
        </w:rPr>
        <w:t>csoportos</w:t>
      </w:r>
      <w:r>
        <w:rPr>
          <w:spacing w:val="-4"/>
          <w:sz w:val="24"/>
        </w:rPr>
        <w:t xml:space="preserve"> </w:t>
      </w:r>
      <w:r>
        <w:rPr>
          <w:sz w:val="24"/>
        </w:rPr>
        <w:t>helyben</w:t>
      </w:r>
      <w:r>
        <w:rPr>
          <w:spacing w:val="-2"/>
          <w:sz w:val="24"/>
        </w:rPr>
        <w:t xml:space="preserve"> </w:t>
      </w:r>
      <w:r>
        <w:rPr>
          <w:sz w:val="24"/>
        </w:rPr>
        <w:t>használatának</w:t>
      </w:r>
      <w:r>
        <w:rPr>
          <w:spacing w:val="-2"/>
          <w:sz w:val="24"/>
        </w:rPr>
        <w:t xml:space="preserve"> biztosítása,</w:t>
      </w:r>
    </w:p>
    <w:p w:rsidR="003A0752" w:rsidRDefault="007E5D60" w:rsidP="005A1B38">
      <w:pPr>
        <w:pStyle w:val="Listaszerbekezds"/>
        <w:numPr>
          <w:ilvl w:val="0"/>
          <w:numId w:val="49"/>
        </w:numPr>
        <w:tabs>
          <w:tab w:val="left" w:pos="698"/>
        </w:tabs>
        <w:spacing w:before="2" w:line="237" w:lineRule="auto"/>
        <w:ind w:right="381"/>
        <w:rPr>
          <w:sz w:val="24"/>
        </w:rPr>
      </w:pPr>
      <w:r>
        <w:rPr>
          <w:sz w:val="24"/>
        </w:rPr>
        <w:t>könyvtári</w:t>
      </w:r>
      <w:r>
        <w:rPr>
          <w:spacing w:val="40"/>
          <w:sz w:val="24"/>
        </w:rPr>
        <w:t xml:space="preserve"> </w:t>
      </w:r>
      <w:r>
        <w:rPr>
          <w:sz w:val="24"/>
        </w:rPr>
        <w:t>dokumentumok</w:t>
      </w:r>
      <w:r>
        <w:rPr>
          <w:spacing w:val="40"/>
          <w:sz w:val="24"/>
        </w:rPr>
        <w:t xml:space="preserve"> </w:t>
      </w:r>
      <w:r>
        <w:rPr>
          <w:sz w:val="24"/>
        </w:rPr>
        <w:t>kölcsönzése,</w:t>
      </w:r>
      <w:r>
        <w:rPr>
          <w:spacing w:val="40"/>
          <w:sz w:val="24"/>
        </w:rPr>
        <w:t xml:space="preserve"> </w:t>
      </w:r>
      <w:r>
        <w:rPr>
          <w:sz w:val="24"/>
        </w:rPr>
        <w:t>beleértve</w:t>
      </w:r>
      <w:r>
        <w:rPr>
          <w:spacing w:val="40"/>
          <w:sz w:val="24"/>
        </w:rPr>
        <w:t xml:space="preserve"> </w:t>
      </w:r>
      <w:r>
        <w:rPr>
          <w:sz w:val="24"/>
        </w:rPr>
        <w:t>a</w:t>
      </w:r>
      <w:r>
        <w:rPr>
          <w:spacing w:val="40"/>
          <w:sz w:val="24"/>
        </w:rPr>
        <w:t xml:space="preserve"> </w:t>
      </w:r>
      <w:r>
        <w:rPr>
          <w:sz w:val="24"/>
        </w:rPr>
        <w:t>tartós</w:t>
      </w:r>
      <w:r>
        <w:rPr>
          <w:spacing w:val="40"/>
          <w:sz w:val="24"/>
        </w:rPr>
        <w:t xml:space="preserve"> </w:t>
      </w:r>
      <w:r>
        <w:rPr>
          <w:sz w:val="24"/>
        </w:rPr>
        <w:t>tankönyvek,</w:t>
      </w:r>
      <w:r>
        <w:rPr>
          <w:spacing w:val="40"/>
          <w:sz w:val="24"/>
        </w:rPr>
        <w:t xml:space="preserve"> </w:t>
      </w:r>
      <w:r>
        <w:rPr>
          <w:sz w:val="24"/>
        </w:rPr>
        <w:t>segédkönyvek</w:t>
      </w:r>
      <w:r>
        <w:rPr>
          <w:spacing w:val="80"/>
          <w:sz w:val="24"/>
        </w:rPr>
        <w:t xml:space="preserve"> </w:t>
      </w:r>
      <w:r>
        <w:rPr>
          <w:spacing w:val="-2"/>
          <w:sz w:val="24"/>
        </w:rPr>
        <w:t>kölcsönzését.</w:t>
      </w:r>
    </w:p>
    <w:p w:rsidR="003A0752" w:rsidRDefault="003A0752">
      <w:pPr>
        <w:pStyle w:val="Szvegtrzs"/>
        <w:spacing w:before="4"/>
        <w:ind w:left="0"/>
      </w:pPr>
    </w:p>
    <w:p w:rsidR="003A0752" w:rsidRDefault="007E5D60">
      <w:pPr>
        <w:pStyle w:val="Cmsor2"/>
        <w:spacing w:before="1"/>
        <w:ind w:left="338"/>
      </w:pPr>
      <w:bookmarkStart w:id="223" w:name="_Toc160097516"/>
      <w:r>
        <w:rPr>
          <w:u w:val="single"/>
        </w:rPr>
        <w:t>Az</w:t>
      </w:r>
      <w:r>
        <w:rPr>
          <w:spacing w:val="-4"/>
          <w:u w:val="single"/>
        </w:rPr>
        <w:t xml:space="preserve"> </w:t>
      </w:r>
      <w:r>
        <w:rPr>
          <w:u w:val="single"/>
        </w:rPr>
        <w:t>iskolai</w:t>
      </w:r>
      <w:r>
        <w:rPr>
          <w:spacing w:val="-2"/>
          <w:u w:val="single"/>
        </w:rPr>
        <w:t xml:space="preserve"> </w:t>
      </w:r>
      <w:r>
        <w:rPr>
          <w:u w:val="single"/>
        </w:rPr>
        <w:t>könyvtár</w:t>
      </w:r>
      <w:r>
        <w:rPr>
          <w:spacing w:val="-4"/>
          <w:u w:val="single"/>
        </w:rPr>
        <w:t xml:space="preserve"> </w:t>
      </w:r>
      <w:r>
        <w:rPr>
          <w:u w:val="single"/>
        </w:rPr>
        <w:t>kiegészítő</w:t>
      </w:r>
      <w:r>
        <w:rPr>
          <w:spacing w:val="-1"/>
          <w:u w:val="single"/>
        </w:rPr>
        <w:t xml:space="preserve"> </w:t>
      </w:r>
      <w:r>
        <w:rPr>
          <w:spacing w:val="-2"/>
          <w:u w:val="single"/>
        </w:rPr>
        <w:t>feladata</w:t>
      </w:r>
      <w:bookmarkEnd w:id="223"/>
    </w:p>
    <w:p w:rsidR="003A0752" w:rsidRDefault="007E5D60" w:rsidP="005A1B38">
      <w:pPr>
        <w:pStyle w:val="Listaszerbekezds"/>
        <w:numPr>
          <w:ilvl w:val="0"/>
          <w:numId w:val="49"/>
        </w:numPr>
        <w:tabs>
          <w:tab w:val="left" w:pos="698"/>
        </w:tabs>
        <w:spacing w:before="275" w:line="237" w:lineRule="auto"/>
        <w:ind w:right="382"/>
        <w:rPr>
          <w:sz w:val="24"/>
        </w:rPr>
      </w:pPr>
      <w:r>
        <w:rPr>
          <w:sz w:val="24"/>
        </w:rPr>
        <w:t>az Nkt. 4. § 5 pontja szerinti tanórákon kívüli egyéni vagy csoportos, pedagógiai tartalmú olyan egyéb foglalkozások tartása, amely a tanulók fejlődését szolgálják,</w:t>
      </w:r>
    </w:p>
    <w:p w:rsidR="003A0752" w:rsidRDefault="007E5D60" w:rsidP="005A1B38">
      <w:pPr>
        <w:pStyle w:val="Listaszerbekezds"/>
        <w:numPr>
          <w:ilvl w:val="0"/>
          <w:numId w:val="49"/>
        </w:numPr>
        <w:tabs>
          <w:tab w:val="left" w:pos="698"/>
        </w:tabs>
        <w:spacing w:before="3" w:line="293" w:lineRule="exact"/>
        <w:rPr>
          <w:sz w:val="24"/>
        </w:rPr>
      </w:pPr>
      <w:r>
        <w:rPr>
          <w:sz w:val="24"/>
        </w:rPr>
        <w:t>a</w:t>
      </w:r>
      <w:r>
        <w:rPr>
          <w:spacing w:val="-5"/>
          <w:sz w:val="24"/>
        </w:rPr>
        <w:t xml:space="preserve"> </w:t>
      </w:r>
      <w:r>
        <w:rPr>
          <w:sz w:val="24"/>
        </w:rPr>
        <w:t>nevelő-oktató</w:t>
      </w:r>
      <w:r>
        <w:rPr>
          <w:spacing w:val="-1"/>
          <w:sz w:val="24"/>
        </w:rPr>
        <w:t xml:space="preserve"> </w:t>
      </w:r>
      <w:r>
        <w:rPr>
          <w:sz w:val="24"/>
        </w:rPr>
        <w:t>munkához</w:t>
      </w:r>
      <w:r>
        <w:rPr>
          <w:spacing w:val="-1"/>
          <w:sz w:val="24"/>
        </w:rPr>
        <w:t xml:space="preserve"> </w:t>
      </w:r>
      <w:r>
        <w:rPr>
          <w:sz w:val="24"/>
        </w:rPr>
        <w:t>szükséges</w:t>
      </w:r>
      <w:r>
        <w:rPr>
          <w:spacing w:val="-2"/>
          <w:sz w:val="24"/>
        </w:rPr>
        <w:t xml:space="preserve"> </w:t>
      </w:r>
      <w:r>
        <w:rPr>
          <w:sz w:val="24"/>
        </w:rPr>
        <w:t>dokumentumok</w:t>
      </w:r>
      <w:r>
        <w:rPr>
          <w:spacing w:val="-1"/>
          <w:sz w:val="24"/>
        </w:rPr>
        <w:t xml:space="preserve"> </w:t>
      </w:r>
      <w:r>
        <w:rPr>
          <w:spacing w:val="-2"/>
          <w:sz w:val="24"/>
        </w:rPr>
        <w:t>többszörözése,</w:t>
      </w:r>
    </w:p>
    <w:p w:rsidR="003A0752" w:rsidRDefault="007E5D60" w:rsidP="005A1B38">
      <w:pPr>
        <w:pStyle w:val="Listaszerbekezds"/>
        <w:numPr>
          <w:ilvl w:val="0"/>
          <w:numId w:val="49"/>
        </w:numPr>
        <w:tabs>
          <w:tab w:val="left" w:pos="698"/>
        </w:tabs>
        <w:spacing w:line="293" w:lineRule="exact"/>
        <w:rPr>
          <w:sz w:val="24"/>
        </w:rPr>
      </w:pPr>
      <w:r>
        <w:rPr>
          <w:sz w:val="24"/>
        </w:rPr>
        <w:t>számítógépes</w:t>
      </w:r>
      <w:r>
        <w:rPr>
          <w:spacing w:val="-4"/>
          <w:sz w:val="24"/>
        </w:rPr>
        <w:t xml:space="preserve"> </w:t>
      </w:r>
      <w:r>
        <w:rPr>
          <w:sz w:val="24"/>
        </w:rPr>
        <w:t>informatikai</w:t>
      </w:r>
      <w:r>
        <w:rPr>
          <w:spacing w:val="-1"/>
          <w:sz w:val="24"/>
        </w:rPr>
        <w:t xml:space="preserve"> </w:t>
      </w:r>
      <w:r>
        <w:rPr>
          <w:sz w:val="24"/>
        </w:rPr>
        <w:t>szolgáltatások</w:t>
      </w:r>
      <w:r>
        <w:rPr>
          <w:spacing w:val="-2"/>
          <w:sz w:val="24"/>
        </w:rPr>
        <w:t xml:space="preserve"> biztosítása,</w:t>
      </w:r>
    </w:p>
    <w:p w:rsidR="003A0752" w:rsidRDefault="007E5D60" w:rsidP="005A1B38">
      <w:pPr>
        <w:pStyle w:val="Listaszerbekezds"/>
        <w:numPr>
          <w:ilvl w:val="0"/>
          <w:numId w:val="49"/>
        </w:numPr>
        <w:tabs>
          <w:tab w:val="left" w:pos="698"/>
        </w:tabs>
        <w:spacing w:before="1" w:line="237" w:lineRule="auto"/>
        <w:ind w:right="377"/>
        <w:jc w:val="both"/>
        <w:rPr>
          <w:sz w:val="24"/>
        </w:rPr>
      </w:pPr>
      <w:r>
        <w:rPr>
          <w:sz w:val="24"/>
        </w:rPr>
        <w:t>tájékoztatás nyújtása az iskolai, kollégiumi könyvtárak, a pedagógiai-szakmai szolgáltatásokat ellátó intézményekben működő könyvtárak, a nyilvános könyvtárak dokumentumairól, szolgáltatásairól,</w:t>
      </w:r>
    </w:p>
    <w:p w:rsidR="003A0752" w:rsidRDefault="007E5D60" w:rsidP="005A1B38">
      <w:pPr>
        <w:pStyle w:val="Listaszerbekezds"/>
        <w:numPr>
          <w:ilvl w:val="0"/>
          <w:numId w:val="49"/>
        </w:numPr>
        <w:tabs>
          <w:tab w:val="left" w:pos="697"/>
        </w:tabs>
        <w:spacing w:before="5"/>
        <w:ind w:left="697" w:hanging="359"/>
        <w:jc w:val="both"/>
        <w:rPr>
          <w:sz w:val="24"/>
        </w:rPr>
      </w:pPr>
      <w:r>
        <w:rPr>
          <w:sz w:val="24"/>
        </w:rPr>
        <w:t>más</w:t>
      </w:r>
      <w:r>
        <w:rPr>
          <w:spacing w:val="-6"/>
          <w:sz w:val="24"/>
        </w:rPr>
        <w:t xml:space="preserve"> </w:t>
      </w:r>
      <w:r>
        <w:rPr>
          <w:sz w:val="24"/>
        </w:rPr>
        <w:t>könyvtárak</w:t>
      </w:r>
      <w:r>
        <w:rPr>
          <w:spacing w:val="-2"/>
          <w:sz w:val="24"/>
        </w:rPr>
        <w:t xml:space="preserve"> </w:t>
      </w:r>
      <w:r>
        <w:rPr>
          <w:sz w:val="24"/>
        </w:rPr>
        <w:t>által</w:t>
      </w:r>
      <w:r>
        <w:rPr>
          <w:spacing w:val="-2"/>
          <w:sz w:val="24"/>
        </w:rPr>
        <w:t xml:space="preserve"> </w:t>
      </w:r>
      <w:r>
        <w:rPr>
          <w:sz w:val="24"/>
        </w:rPr>
        <w:t>nyújtott</w:t>
      </w:r>
      <w:r>
        <w:rPr>
          <w:spacing w:val="-3"/>
          <w:sz w:val="24"/>
        </w:rPr>
        <w:t xml:space="preserve"> </w:t>
      </w:r>
      <w:r>
        <w:rPr>
          <w:sz w:val="24"/>
        </w:rPr>
        <w:t>szolgáltatások</w:t>
      </w:r>
      <w:r>
        <w:rPr>
          <w:spacing w:val="-2"/>
          <w:sz w:val="24"/>
        </w:rPr>
        <w:t xml:space="preserve"> </w:t>
      </w:r>
      <w:r>
        <w:rPr>
          <w:sz w:val="24"/>
        </w:rPr>
        <w:t>elérésének</w:t>
      </w:r>
      <w:r>
        <w:rPr>
          <w:spacing w:val="-2"/>
          <w:sz w:val="24"/>
        </w:rPr>
        <w:t xml:space="preserve"> biztosítása,</w:t>
      </w:r>
    </w:p>
    <w:p w:rsidR="003A0752" w:rsidRDefault="007E5D60" w:rsidP="005A1B38">
      <w:pPr>
        <w:pStyle w:val="Listaszerbekezds"/>
        <w:numPr>
          <w:ilvl w:val="0"/>
          <w:numId w:val="49"/>
        </w:numPr>
        <w:tabs>
          <w:tab w:val="left" w:pos="697"/>
        </w:tabs>
        <w:spacing w:before="1"/>
        <w:ind w:left="697" w:hanging="359"/>
        <w:jc w:val="both"/>
        <w:rPr>
          <w:sz w:val="24"/>
        </w:rPr>
      </w:pPr>
      <w:r>
        <w:rPr>
          <w:sz w:val="24"/>
        </w:rPr>
        <w:t>részvétel</w:t>
      </w:r>
      <w:r>
        <w:rPr>
          <w:spacing w:val="-3"/>
          <w:sz w:val="24"/>
        </w:rPr>
        <w:t xml:space="preserve"> </w:t>
      </w:r>
      <w:r>
        <w:rPr>
          <w:sz w:val="24"/>
        </w:rPr>
        <w:t>a</w:t>
      </w:r>
      <w:r>
        <w:rPr>
          <w:spacing w:val="-1"/>
          <w:sz w:val="24"/>
        </w:rPr>
        <w:t xml:space="preserve"> </w:t>
      </w:r>
      <w:r>
        <w:rPr>
          <w:sz w:val="24"/>
        </w:rPr>
        <w:t>könyvtárak közötti dokumentum-</w:t>
      </w:r>
      <w:r>
        <w:rPr>
          <w:spacing w:val="-1"/>
          <w:sz w:val="24"/>
        </w:rPr>
        <w:t xml:space="preserve"> </w:t>
      </w:r>
      <w:r>
        <w:rPr>
          <w:sz w:val="24"/>
        </w:rPr>
        <w:t>és</w:t>
      </w:r>
      <w:r>
        <w:rPr>
          <w:spacing w:val="-1"/>
          <w:sz w:val="24"/>
        </w:rPr>
        <w:t xml:space="preserve"> </w:t>
      </w:r>
      <w:r>
        <w:rPr>
          <w:spacing w:val="-2"/>
          <w:sz w:val="24"/>
        </w:rPr>
        <w:t>információcserében.</w:t>
      </w:r>
    </w:p>
    <w:p w:rsidR="003A0752" w:rsidRDefault="007E5D60">
      <w:pPr>
        <w:pStyle w:val="Szvegtrzs"/>
        <w:spacing w:before="273"/>
        <w:ind w:left="338"/>
      </w:pPr>
      <w:r>
        <w:t xml:space="preserve">Az iskolai könyvtár ezen kívül közreműködik az iskolai tankönyvellátás megszervezésében, </w:t>
      </w:r>
      <w:r>
        <w:rPr>
          <w:spacing w:val="-2"/>
        </w:rPr>
        <w:t>lebonyolításában.</w:t>
      </w:r>
    </w:p>
    <w:p w:rsidR="003A0752" w:rsidRDefault="003A0752">
      <w:pPr>
        <w:pStyle w:val="Szvegtrzs"/>
        <w:spacing w:before="5"/>
        <w:ind w:left="0"/>
      </w:pPr>
    </w:p>
    <w:p w:rsidR="003A0752" w:rsidRDefault="007E5D60">
      <w:pPr>
        <w:pStyle w:val="Cmsor2"/>
        <w:ind w:left="338"/>
      </w:pPr>
      <w:bookmarkStart w:id="224" w:name="_Toc160097517"/>
      <w:r>
        <w:rPr>
          <w:u w:val="single"/>
        </w:rPr>
        <w:t>Egyéb</w:t>
      </w:r>
      <w:r>
        <w:rPr>
          <w:spacing w:val="-3"/>
          <w:u w:val="single"/>
        </w:rPr>
        <w:t xml:space="preserve"> </w:t>
      </w:r>
      <w:r>
        <w:rPr>
          <w:spacing w:val="-2"/>
          <w:u w:val="single"/>
        </w:rPr>
        <w:t>feladatok</w:t>
      </w:r>
      <w:bookmarkEnd w:id="224"/>
    </w:p>
    <w:p w:rsidR="003A0752" w:rsidRDefault="007E5D60" w:rsidP="005A1B38">
      <w:pPr>
        <w:pStyle w:val="Listaszerbekezds"/>
        <w:numPr>
          <w:ilvl w:val="0"/>
          <w:numId w:val="49"/>
        </w:numPr>
        <w:tabs>
          <w:tab w:val="left" w:pos="698"/>
        </w:tabs>
        <w:spacing w:before="274" w:line="293" w:lineRule="exact"/>
        <w:rPr>
          <w:sz w:val="24"/>
        </w:rPr>
      </w:pPr>
      <w:r>
        <w:rPr>
          <w:sz w:val="24"/>
        </w:rPr>
        <w:t>rendezvények,</w:t>
      </w:r>
      <w:r>
        <w:rPr>
          <w:spacing w:val="-3"/>
          <w:sz w:val="24"/>
        </w:rPr>
        <w:t xml:space="preserve"> </w:t>
      </w:r>
      <w:r>
        <w:rPr>
          <w:sz w:val="24"/>
        </w:rPr>
        <w:t>értekezletek</w:t>
      </w:r>
      <w:r>
        <w:rPr>
          <w:spacing w:val="-2"/>
          <w:sz w:val="24"/>
        </w:rPr>
        <w:t xml:space="preserve"> </w:t>
      </w:r>
      <w:r>
        <w:rPr>
          <w:sz w:val="24"/>
        </w:rPr>
        <w:t>megtartásában</w:t>
      </w:r>
      <w:r>
        <w:rPr>
          <w:spacing w:val="-3"/>
          <w:sz w:val="24"/>
        </w:rPr>
        <w:t xml:space="preserve"> </w:t>
      </w:r>
      <w:r>
        <w:rPr>
          <w:sz w:val="24"/>
        </w:rPr>
        <w:t>való</w:t>
      </w:r>
      <w:r>
        <w:rPr>
          <w:spacing w:val="-1"/>
          <w:sz w:val="24"/>
        </w:rPr>
        <w:t xml:space="preserve"> </w:t>
      </w:r>
      <w:r>
        <w:rPr>
          <w:sz w:val="24"/>
        </w:rPr>
        <w:t>aktív</w:t>
      </w:r>
      <w:r>
        <w:rPr>
          <w:spacing w:val="-2"/>
          <w:sz w:val="24"/>
        </w:rPr>
        <w:t xml:space="preserve"> részvétel,</w:t>
      </w:r>
    </w:p>
    <w:p w:rsidR="003A0752" w:rsidRDefault="007E5D60" w:rsidP="005A1B38">
      <w:pPr>
        <w:pStyle w:val="Listaszerbekezds"/>
        <w:numPr>
          <w:ilvl w:val="0"/>
          <w:numId w:val="49"/>
        </w:numPr>
        <w:tabs>
          <w:tab w:val="left" w:pos="698"/>
        </w:tabs>
        <w:spacing w:line="293" w:lineRule="exact"/>
        <w:rPr>
          <w:sz w:val="24"/>
        </w:rPr>
      </w:pPr>
      <w:r>
        <w:rPr>
          <w:sz w:val="24"/>
        </w:rPr>
        <w:t>az</w:t>
      </w:r>
      <w:r>
        <w:rPr>
          <w:spacing w:val="-3"/>
          <w:sz w:val="24"/>
        </w:rPr>
        <w:t xml:space="preserve"> </w:t>
      </w:r>
      <w:r>
        <w:rPr>
          <w:sz w:val="24"/>
        </w:rPr>
        <w:t>iskolai</w:t>
      </w:r>
      <w:r>
        <w:rPr>
          <w:spacing w:val="-1"/>
          <w:sz w:val="24"/>
        </w:rPr>
        <w:t xml:space="preserve"> </w:t>
      </w:r>
      <w:r>
        <w:rPr>
          <w:sz w:val="24"/>
        </w:rPr>
        <w:t>feladatokhoz</w:t>
      </w:r>
      <w:r>
        <w:rPr>
          <w:spacing w:val="-1"/>
          <w:sz w:val="24"/>
        </w:rPr>
        <w:t xml:space="preserve"> </w:t>
      </w:r>
      <w:r>
        <w:rPr>
          <w:sz w:val="24"/>
        </w:rPr>
        <w:t>kapcsolódó</w:t>
      </w:r>
      <w:r>
        <w:rPr>
          <w:spacing w:val="-1"/>
          <w:sz w:val="24"/>
        </w:rPr>
        <w:t xml:space="preserve"> </w:t>
      </w:r>
      <w:r>
        <w:rPr>
          <w:sz w:val="24"/>
        </w:rPr>
        <w:t>kiállítások,</w:t>
      </w:r>
      <w:r>
        <w:rPr>
          <w:spacing w:val="-2"/>
          <w:sz w:val="24"/>
        </w:rPr>
        <w:t xml:space="preserve"> </w:t>
      </w:r>
      <w:r>
        <w:rPr>
          <w:sz w:val="24"/>
        </w:rPr>
        <w:t>bemutatók</w:t>
      </w:r>
      <w:r>
        <w:rPr>
          <w:spacing w:val="-1"/>
          <w:sz w:val="24"/>
        </w:rPr>
        <w:t xml:space="preserve"> </w:t>
      </w:r>
      <w:r>
        <w:rPr>
          <w:sz w:val="24"/>
        </w:rPr>
        <w:t>szervezése,</w:t>
      </w:r>
      <w:r>
        <w:rPr>
          <w:spacing w:val="-1"/>
          <w:sz w:val="24"/>
        </w:rPr>
        <w:t xml:space="preserve"> </w:t>
      </w:r>
      <w:r>
        <w:rPr>
          <w:spacing w:val="-2"/>
          <w:sz w:val="24"/>
        </w:rPr>
        <w:t>lebonyolítása,</w:t>
      </w:r>
    </w:p>
    <w:p w:rsidR="003A0752" w:rsidRDefault="007E5D60" w:rsidP="005A1B38">
      <w:pPr>
        <w:pStyle w:val="Listaszerbekezds"/>
        <w:numPr>
          <w:ilvl w:val="0"/>
          <w:numId w:val="49"/>
        </w:numPr>
        <w:tabs>
          <w:tab w:val="left" w:pos="698"/>
        </w:tabs>
        <w:spacing w:line="293" w:lineRule="exact"/>
        <w:rPr>
          <w:sz w:val="24"/>
        </w:rPr>
      </w:pPr>
      <w:r>
        <w:rPr>
          <w:sz w:val="24"/>
        </w:rPr>
        <w:t>tanulók</w:t>
      </w:r>
      <w:r>
        <w:rPr>
          <w:spacing w:val="-4"/>
          <w:sz w:val="24"/>
        </w:rPr>
        <w:t xml:space="preserve"> </w:t>
      </w:r>
      <w:r>
        <w:rPr>
          <w:sz w:val="24"/>
        </w:rPr>
        <w:t>eredményes</w:t>
      </w:r>
      <w:r>
        <w:rPr>
          <w:spacing w:val="-3"/>
          <w:sz w:val="24"/>
        </w:rPr>
        <w:t xml:space="preserve"> </w:t>
      </w:r>
      <w:r>
        <w:rPr>
          <w:sz w:val="24"/>
        </w:rPr>
        <w:t>felkészítése</w:t>
      </w:r>
      <w:r>
        <w:rPr>
          <w:spacing w:val="-3"/>
          <w:sz w:val="24"/>
        </w:rPr>
        <w:t xml:space="preserve"> </w:t>
      </w:r>
      <w:r>
        <w:rPr>
          <w:sz w:val="24"/>
        </w:rPr>
        <w:t>tanulmányi</w:t>
      </w:r>
      <w:r>
        <w:rPr>
          <w:spacing w:val="-2"/>
          <w:sz w:val="24"/>
        </w:rPr>
        <w:t xml:space="preserve"> </w:t>
      </w:r>
      <w:r>
        <w:rPr>
          <w:sz w:val="24"/>
        </w:rPr>
        <w:t>versenyeken</w:t>
      </w:r>
      <w:r>
        <w:rPr>
          <w:spacing w:val="-2"/>
          <w:sz w:val="24"/>
        </w:rPr>
        <w:t xml:space="preserve"> </w:t>
      </w:r>
      <w:r>
        <w:rPr>
          <w:sz w:val="24"/>
        </w:rPr>
        <w:t>való</w:t>
      </w:r>
      <w:r>
        <w:rPr>
          <w:spacing w:val="-1"/>
          <w:sz w:val="24"/>
        </w:rPr>
        <w:t xml:space="preserve"> </w:t>
      </w:r>
      <w:r>
        <w:rPr>
          <w:spacing w:val="-2"/>
          <w:sz w:val="24"/>
        </w:rPr>
        <w:t>részvételre.</w:t>
      </w:r>
    </w:p>
    <w:p w:rsidR="003A0752" w:rsidRDefault="003A0752">
      <w:pPr>
        <w:pStyle w:val="Szvegtrzs"/>
        <w:ind w:left="0"/>
      </w:pPr>
    </w:p>
    <w:p w:rsidR="003A0752" w:rsidRDefault="003A0752">
      <w:pPr>
        <w:pStyle w:val="Szvegtrzs"/>
        <w:spacing w:before="2"/>
        <w:ind w:left="0"/>
      </w:pPr>
    </w:p>
    <w:p w:rsidR="003A0752" w:rsidRDefault="007E5D60" w:rsidP="005A1B38">
      <w:pPr>
        <w:pStyle w:val="Cmsor1"/>
        <w:numPr>
          <w:ilvl w:val="0"/>
          <w:numId w:val="50"/>
        </w:numPr>
        <w:tabs>
          <w:tab w:val="left" w:pos="787"/>
        </w:tabs>
        <w:ind w:left="787" w:hanging="449"/>
        <w:jc w:val="both"/>
      </w:pPr>
      <w:bookmarkStart w:id="225" w:name="_Toc160097518"/>
      <w:r>
        <w:t>Az</w:t>
      </w:r>
      <w:r>
        <w:rPr>
          <w:spacing w:val="-9"/>
        </w:rPr>
        <w:t xml:space="preserve"> </w:t>
      </w:r>
      <w:r>
        <w:t>iskolai</w:t>
      </w:r>
      <w:r>
        <w:rPr>
          <w:spacing w:val="-5"/>
        </w:rPr>
        <w:t xml:space="preserve"> </w:t>
      </w:r>
      <w:r>
        <w:t>könyvtár</w:t>
      </w:r>
      <w:r>
        <w:rPr>
          <w:spacing w:val="-7"/>
        </w:rPr>
        <w:t xml:space="preserve"> </w:t>
      </w:r>
      <w:r>
        <w:t>munkarendje,</w:t>
      </w:r>
      <w:r>
        <w:rPr>
          <w:spacing w:val="-7"/>
        </w:rPr>
        <w:t xml:space="preserve"> </w:t>
      </w:r>
      <w:r>
        <w:t>nyitva</w:t>
      </w:r>
      <w:r>
        <w:rPr>
          <w:spacing w:val="-5"/>
        </w:rPr>
        <w:t xml:space="preserve"> </w:t>
      </w:r>
      <w:r>
        <w:rPr>
          <w:spacing w:val="-2"/>
        </w:rPr>
        <w:t>tartása</w:t>
      </w:r>
      <w:bookmarkEnd w:id="225"/>
    </w:p>
    <w:p w:rsidR="003A0752" w:rsidRDefault="007E5D60">
      <w:pPr>
        <w:pStyle w:val="Szvegtrzs"/>
        <w:spacing w:before="83"/>
        <w:ind w:left="338" w:right="375"/>
        <w:jc w:val="both"/>
      </w:pPr>
      <w:r>
        <w:t>Az</w:t>
      </w:r>
      <w:r>
        <w:rPr>
          <w:spacing w:val="-4"/>
        </w:rPr>
        <w:t xml:space="preserve"> </w:t>
      </w:r>
      <w:r>
        <w:t>iskolai</w:t>
      </w:r>
      <w:r>
        <w:rPr>
          <w:spacing w:val="-4"/>
        </w:rPr>
        <w:t xml:space="preserve"> </w:t>
      </w:r>
      <w:r>
        <w:t>könyvtár</w:t>
      </w:r>
      <w:r>
        <w:rPr>
          <w:spacing w:val="-6"/>
        </w:rPr>
        <w:t xml:space="preserve"> </w:t>
      </w:r>
      <w:r>
        <w:t>a</w:t>
      </w:r>
      <w:r>
        <w:rPr>
          <w:spacing w:val="-6"/>
        </w:rPr>
        <w:t xml:space="preserve"> </w:t>
      </w:r>
      <w:r>
        <w:t>tanév</w:t>
      </w:r>
      <w:r>
        <w:rPr>
          <w:spacing w:val="-5"/>
        </w:rPr>
        <w:t xml:space="preserve"> </w:t>
      </w:r>
      <w:r>
        <w:t>során</w:t>
      </w:r>
      <w:r>
        <w:rPr>
          <w:spacing w:val="-5"/>
        </w:rPr>
        <w:t xml:space="preserve"> </w:t>
      </w:r>
      <w:r>
        <w:t>minden</w:t>
      </w:r>
      <w:r>
        <w:rPr>
          <w:spacing w:val="-5"/>
        </w:rPr>
        <w:t xml:space="preserve"> </w:t>
      </w:r>
      <w:r>
        <w:t>nap</w:t>
      </w:r>
      <w:r>
        <w:rPr>
          <w:spacing w:val="-5"/>
        </w:rPr>
        <w:t xml:space="preserve"> </w:t>
      </w:r>
      <w:r>
        <w:t>nyitva</w:t>
      </w:r>
      <w:r>
        <w:rPr>
          <w:spacing w:val="-6"/>
        </w:rPr>
        <w:t xml:space="preserve"> </w:t>
      </w:r>
      <w:r>
        <w:t>tart</w:t>
      </w:r>
      <w:r>
        <w:rPr>
          <w:spacing w:val="-2"/>
        </w:rPr>
        <w:t xml:space="preserve"> </w:t>
      </w:r>
      <w:r>
        <w:rPr>
          <w:b/>
        </w:rPr>
        <w:t>12</w:t>
      </w:r>
      <w:r>
        <w:rPr>
          <w:b/>
          <w:position w:val="8"/>
          <w:sz w:val="16"/>
        </w:rPr>
        <w:t>00</w:t>
      </w:r>
      <w:r>
        <w:rPr>
          <w:b/>
          <w:spacing w:val="16"/>
          <w:position w:val="8"/>
          <w:sz w:val="16"/>
        </w:rPr>
        <w:t xml:space="preserve"> </w:t>
      </w:r>
      <w:r>
        <w:rPr>
          <w:b/>
        </w:rPr>
        <w:t>–</w:t>
      </w:r>
      <w:r>
        <w:rPr>
          <w:b/>
          <w:spacing w:val="-5"/>
        </w:rPr>
        <w:t xml:space="preserve"> </w:t>
      </w:r>
      <w:r>
        <w:rPr>
          <w:b/>
        </w:rPr>
        <w:t>16</w:t>
      </w:r>
      <w:r>
        <w:rPr>
          <w:b/>
          <w:position w:val="8"/>
          <w:sz w:val="16"/>
        </w:rPr>
        <w:t>00</w:t>
      </w:r>
      <w:r>
        <w:rPr>
          <w:b/>
          <w:spacing w:val="16"/>
          <w:position w:val="8"/>
          <w:sz w:val="16"/>
        </w:rPr>
        <w:t xml:space="preserve"> </w:t>
      </w:r>
      <w:r>
        <w:t>óráig,</w:t>
      </w:r>
      <w:r>
        <w:rPr>
          <w:spacing w:val="-5"/>
        </w:rPr>
        <w:t xml:space="preserve"> </w:t>
      </w:r>
      <w:r>
        <w:t>így</w:t>
      </w:r>
      <w:r>
        <w:rPr>
          <w:spacing w:val="-10"/>
        </w:rPr>
        <w:t xml:space="preserve"> </w:t>
      </w:r>
      <w:r>
        <w:t>szolgáltatásait</w:t>
      </w:r>
      <w:r>
        <w:rPr>
          <w:spacing w:val="-4"/>
        </w:rPr>
        <w:t xml:space="preserve"> </w:t>
      </w:r>
      <w:r>
        <w:t xml:space="preserve">a </w:t>
      </w:r>
      <w:r>
        <w:lastRenderedPageBreak/>
        <w:t xml:space="preserve">könyvtártagok minden iskolai tanítási napon igénybe tudják venni. A könyvtárostanító és könyvtárának szolgáltatásai az iskola pedagógusai számára már a délelőtti órákban is igénybe </w:t>
      </w:r>
      <w:r>
        <w:rPr>
          <w:spacing w:val="-2"/>
        </w:rPr>
        <w:t>vehetők.</w:t>
      </w:r>
    </w:p>
    <w:p w:rsidR="003A0752" w:rsidRDefault="007E5D60">
      <w:pPr>
        <w:pStyle w:val="Szvegtrzs"/>
        <w:ind w:left="338" w:right="376"/>
        <w:jc w:val="both"/>
      </w:pPr>
      <w:r>
        <w:t>A</w:t>
      </w:r>
      <w:r>
        <w:rPr>
          <w:spacing w:val="-5"/>
        </w:rPr>
        <w:t xml:space="preserve"> </w:t>
      </w:r>
      <w:r>
        <w:t>könyvtárhasználat</w:t>
      </w:r>
      <w:r>
        <w:rPr>
          <w:spacing w:val="-4"/>
        </w:rPr>
        <w:t xml:space="preserve"> </w:t>
      </w:r>
      <w:r>
        <w:t>oktatásának</w:t>
      </w:r>
      <w:r>
        <w:rPr>
          <w:spacing w:val="-4"/>
        </w:rPr>
        <w:t xml:space="preserve"> </w:t>
      </w:r>
      <w:r>
        <w:t>befogadó</w:t>
      </w:r>
      <w:r>
        <w:rPr>
          <w:spacing w:val="-4"/>
        </w:rPr>
        <w:t xml:space="preserve"> </w:t>
      </w:r>
      <w:r>
        <w:t>tantárgyai</w:t>
      </w:r>
      <w:r>
        <w:rPr>
          <w:spacing w:val="-2"/>
        </w:rPr>
        <w:t xml:space="preserve"> </w:t>
      </w:r>
      <w:r>
        <w:t>a</w:t>
      </w:r>
      <w:r>
        <w:rPr>
          <w:spacing w:val="-5"/>
        </w:rPr>
        <w:t xml:space="preserve"> </w:t>
      </w:r>
      <w:r>
        <w:t>magyar</w:t>
      </w:r>
      <w:r>
        <w:rPr>
          <w:spacing w:val="-3"/>
        </w:rPr>
        <w:t xml:space="preserve"> </w:t>
      </w:r>
      <w:r>
        <w:t>nyelv</w:t>
      </w:r>
      <w:r>
        <w:rPr>
          <w:spacing w:val="-4"/>
        </w:rPr>
        <w:t xml:space="preserve"> </w:t>
      </w:r>
      <w:r>
        <w:t>és</w:t>
      </w:r>
      <w:r>
        <w:rPr>
          <w:spacing w:val="-5"/>
        </w:rPr>
        <w:t xml:space="preserve"> </w:t>
      </w:r>
      <w:r>
        <w:t>az</w:t>
      </w:r>
      <w:r>
        <w:rPr>
          <w:spacing w:val="-1"/>
        </w:rPr>
        <w:t xml:space="preserve"> </w:t>
      </w:r>
      <w:r>
        <w:t>informatika.</w:t>
      </w:r>
      <w:r>
        <w:rPr>
          <w:spacing w:val="-4"/>
        </w:rPr>
        <w:t xml:space="preserve"> </w:t>
      </w:r>
      <w:r>
        <w:t>De</w:t>
      </w:r>
      <w:r>
        <w:rPr>
          <w:spacing w:val="-3"/>
        </w:rPr>
        <w:t xml:space="preserve"> </w:t>
      </w:r>
      <w:r>
        <w:t>az is gyakori, amikor alsó tagozaton a tananyaghoz kapcsolódik a könyvtárhasználati ismeretek oktatása</w:t>
      </w:r>
      <w:r>
        <w:rPr>
          <w:spacing w:val="-5"/>
        </w:rPr>
        <w:t xml:space="preserve"> </w:t>
      </w:r>
      <w:r>
        <w:t>például</w:t>
      </w:r>
      <w:r>
        <w:rPr>
          <w:spacing w:val="-4"/>
        </w:rPr>
        <w:t xml:space="preserve"> </w:t>
      </w:r>
      <w:r>
        <w:t>olvasás</w:t>
      </w:r>
      <w:r>
        <w:rPr>
          <w:spacing w:val="-2"/>
        </w:rPr>
        <w:t xml:space="preserve"> </w:t>
      </w:r>
      <w:r>
        <w:t>órán.</w:t>
      </w:r>
      <w:r>
        <w:rPr>
          <w:spacing w:val="40"/>
        </w:rPr>
        <w:t xml:space="preserve"> </w:t>
      </w:r>
      <w:r>
        <w:t>Az</w:t>
      </w:r>
      <w:r>
        <w:rPr>
          <w:spacing w:val="-4"/>
        </w:rPr>
        <w:t xml:space="preserve"> </w:t>
      </w:r>
      <w:r>
        <w:t>ismeretek</w:t>
      </w:r>
      <w:r>
        <w:rPr>
          <w:spacing w:val="-4"/>
        </w:rPr>
        <w:t xml:space="preserve"> </w:t>
      </w:r>
      <w:r>
        <w:t>megalapozásának</w:t>
      </w:r>
      <w:r>
        <w:rPr>
          <w:spacing w:val="-4"/>
        </w:rPr>
        <w:t xml:space="preserve"> </w:t>
      </w:r>
      <w:r>
        <w:t>fontos</w:t>
      </w:r>
      <w:r>
        <w:rPr>
          <w:spacing w:val="-5"/>
        </w:rPr>
        <w:t xml:space="preserve"> </w:t>
      </w:r>
      <w:r>
        <w:t>állomása</w:t>
      </w:r>
      <w:r>
        <w:rPr>
          <w:spacing w:val="-6"/>
        </w:rPr>
        <w:t xml:space="preserve"> </w:t>
      </w:r>
      <w:r>
        <w:t>a</w:t>
      </w:r>
      <w:r>
        <w:rPr>
          <w:spacing w:val="-5"/>
        </w:rPr>
        <w:t xml:space="preserve"> </w:t>
      </w:r>
      <w:r>
        <w:t>4.</w:t>
      </w:r>
      <w:r>
        <w:rPr>
          <w:spacing w:val="-4"/>
        </w:rPr>
        <w:t xml:space="preserve"> </w:t>
      </w:r>
      <w:r>
        <w:t>osztályban belépő informatikán belül 4 órán keresztül, csoportbontásban oktatott könyvtárhasználati ismeretek. Ehhez a tanulók saját készítésű jegyzetet, illetve házi feladatokat is kapnak.</w:t>
      </w:r>
    </w:p>
    <w:p w:rsidR="003A0752" w:rsidRDefault="007E5D60">
      <w:pPr>
        <w:pStyle w:val="Szvegtrzs"/>
        <w:ind w:left="338" w:right="377"/>
        <w:jc w:val="both"/>
      </w:pPr>
      <w:r>
        <w:t>A könyvtárostanító munkájának időkeretében teljes tanítási hetenként 2 órányi kötelező könyvtárhasználati oktatás szerepel.</w:t>
      </w:r>
    </w:p>
    <w:p w:rsidR="003A0752" w:rsidRDefault="003A0752">
      <w:pPr>
        <w:pStyle w:val="Szvegtrzs"/>
        <w:spacing w:before="5"/>
        <w:ind w:left="0"/>
      </w:pPr>
    </w:p>
    <w:p w:rsidR="003A0752" w:rsidRDefault="007E5D60">
      <w:pPr>
        <w:pStyle w:val="Cmsor2"/>
        <w:ind w:left="338"/>
      </w:pPr>
      <w:bookmarkStart w:id="226" w:name="_Toc160097519"/>
      <w:r>
        <w:rPr>
          <w:u w:val="single"/>
        </w:rPr>
        <w:t>Nyitva</w:t>
      </w:r>
      <w:r>
        <w:rPr>
          <w:spacing w:val="-3"/>
          <w:u w:val="single"/>
        </w:rPr>
        <w:t xml:space="preserve"> </w:t>
      </w:r>
      <w:r>
        <w:rPr>
          <w:spacing w:val="-2"/>
          <w:u w:val="single"/>
        </w:rPr>
        <w:t>tartás</w:t>
      </w:r>
      <w:bookmarkEnd w:id="226"/>
    </w:p>
    <w:p w:rsidR="003A0752" w:rsidRDefault="007E5D60">
      <w:pPr>
        <w:pStyle w:val="Szvegtrzs"/>
        <w:spacing w:before="266"/>
        <w:ind w:left="338"/>
      </w:pPr>
      <w:r>
        <w:t>A</w:t>
      </w:r>
      <w:r>
        <w:rPr>
          <w:spacing w:val="-4"/>
        </w:rPr>
        <w:t xml:space="preserve"> </w:t>
      </w:r>
      <w:r>
        <w:t>könyvtár</w:t>
      </w:r>
      <w:r>
        <w:rPr>
          <w:spacing w:val="-1"/>
        </w:rPr>
        <w:t xml:space="preserve"> </w:t>
      </w:r>
      <w:r>
        <w:t>hétfőtől péntekig</w:t>
      </w:r>
      <w:r>
        <w:rPr>
          <w:spacing w:val="-2"/>
        </w:rPr>
        <w:t xml:space="preserve"> </w:t>
      </w:r>
      <w:r>
        <w:rPr>
          <w:b/>
        </w:rPr>
        <w:t>12</w:t>
      </w:r>
      <w:r>
        <w:rPr>
          <w:b/>
          <w:position w:val="8"/>
          <w:sz w:val="16"/>
        </w:rPr>
        <w:t>00</w:t>
      </w:r>
      <w:r>
        <w:rPr>
          <w:b/>
          <w:spacing w:val="20"/>
          <w:position w:val="8"/>
          <w:sz w:val="16"/>
        </w:rPr>
        <w:t xml:space="preserve"> </w:t>
      </w:r>
      <w:r>
        <w:rPr>
          <w:b/>
        </w:rPr>
        <w:t>– 16</w:t>
      </w:r>
      <w:r>
        <w:rPr>
          <w:b/>
          <w:position w:val="8"/>
          <w:sz w:val="16"/>
        </w:rPr>
        <w:t>00</w:t>
      </w:r>
      <w:r>
        <w:rPr>
          <w:b/>
          <w:spacing w:val="-2"/>
          <w:position w:val="8"/>
          <w:sz w:val="16"/>
        </w:rPr>
        <w:t xml:space="preserve"> </w:t>
      </w:r>
      <w:r>
        <w:t>óra</w:t>
      </w:r>
      <w:r>
        <w:rPr>
          <w:spacing w:val="-2"/>
        </w:rPr>
        <w:t xml:space="preserve"> </w:t>
      </w:r>
      <w:r>
        <w:t>között</w:t>
      </w:r>
      <w:r>
        <w:rPr>
          <w:spacing w:val="-1"/>
        </w:rPr>
        <w:t xml:space="preserve"> </w:t>
      </w:r>
      <w:r>
        <w:t xml:space="preserve">tart </w:t>
      </w:r>
      <w:r>
        <w:rPr>
          <w:spacing w:val="-2"/>
        </w:rPr>
        <w:t>nyitva.</w:t>
      </w: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896"/>
        </w:tabs>
        <w:ind w:left="896" w:hanging="558"/>
      </w:pPr>
      <w:bookmarkStart w:id="227" w:name="_Toc160097520"/>
      <w:r>
        <w:t>Az</w:t>
      </w:r>
      <w:r>
        <w:rPr>
          <w:spacing w:val="-7"/>
        </w:rPr>
        <w:t xml:space="preserve"> </w:t>
      </w:r>
      <w:r>
        <w:t>iskolai</w:t>
      </w:r>
      <w:r>
        <w:rPr>
          <w:spacing w:val="-6"/>
        </w:rPr>
        <w:t xml:space="preserve"> </w:t>
      </w:r>
      <w:r>
        <w:t>könyvtár</w:t>
      </w:r>
      <w:r>
        <w:rPr>
          <w:spacing w:val="-6"/>
        </w:rPr>
        <w:t xml:space="preserve"> </w:t>
      </w:r>
      <w:r>
        <w:rPr>
          <w:spacing w:val="-2"/>
        </w:rPr>
        <w:t>állományalakítása</w:t>
      </w:r>
      <w:bookmarkEnd w:id="227"/>
    </w:p>
    <w:p w:rsidR="003A0752" w:rsidRDefault="007E5D60">
      <w:pPr>
        <w:pStyle w:val="Cmsor2"/>
        <w:spacing w:before="275"/>
        <w:ind w:left="338"/>
      </w:pPr>
      <w:bookmarkStart w:id="228" w:name="_Toc160097521"/>
      <w:r>
        <w:rPr>
          <w:u w:val="single"/>
        </w:rPr>
        <w:t>Az</w:t>
      </w:r>
      <w:r>
        <w:rPr>
          <w:spacing w:val="-3"/>
          <w:u w:val="single"/>
        </w:rPr>
        <w:t xml:space="preserve"> </w:t>
      </w:r>
      <w:r>
        <w:rPr>
          <w:u w:val="single"/>
        </w:rPr>
        <w:t>állomány</w:t>
      </w:r>
      <w:r>
        <w:rPr>
          <w:spacing w:val="-1"/>
          <w:u w:val="single"/>
        </w:rPr>
        <w:t xml:space="preserve"> </w:t>
      </w:r>
      <w:r>
        <w:rPr>
          <w:spacing w:val="-2"/>
          <w:u w:val="single"/>
        </w:rPr>
        <w:t>gyarapítása</w:t>
      </w:r>
      <w:bookmarkEnd w:id="228"/>
    </w:p>
    <w:p w:rsidR="003A0752" w:rsidRDefault="007E5D60">
      <w:pPr>
        <w:pStyle w:val="Szvegtrzs"/>
        <w:spacing w:before="271"/>
        <w:ind w:left="338" w:right="373"/>
        <w:jc w:val="both"/>
      </w:pPr>
      <w:r>
        <w:t xml:space="preserve">Az iskolai könyvtár a helyi pedagógiai programnak és a tantervi követelményeknek megfelelően folyamatosan, tervszerűen és arányosan fejleszti állományát. Ennek módját és lehetőségeit a könyvtár </w:t>
      </w:r>
      <w:r>
        <w:rPr>
          <w:b/>
          <w:i/>
        </w:rPr>
        <w:t xml:space="preserve">„Gyűjtőköri szabályzata” </w:t>
      </w:r>
      <w:r>
        <w:t xml:space="preserve">határozza meg </w:t>
      </w:r>
      <w:r>
        <w:rPr>
          <w:i/>
        </w:rPr>
        <w:t xml:space="preserve">(1. számú melléklet). </w:t>
      </w:r>
      <w:r>
        <w:t>A könyvtár</w:t>
      </w:r>
      <w:r>
        <w:rPr>
          <w:spacing w:val="-4"/>
        </w:rPr>
        <w:t xml:space="preserve"> </w:t>
      </w:r>
      <w:r>
        <w:t>alapfunkcióinak</w:t>
      </w:r>
      <w:r>
        <w:rPr>
          <w:spacing w:val="-4"/>
        </w:rPr>
        <w:t xml:space="preserve"> </w:t>
      </w:r>
      <w:r>
        <w:t>ellátásához</w:t>
      </w:r>
      <w:r>
        <w:rPr>
          <w:spacing w:val="-3"/>
        </w:rPr>
        <w:t xml:space="preserve"> </w:t>
      </w:r>
      <w:r>
        <w:t>szükséges</w:t>
      </w:r>
      <w:r>
        <w:rPr>
          <w:spacing w:val="-5"/>
        </w:rPr>
        <w:t xml:space="preserve"> </w:t>
      </w:r>
      <w:r>
        <w:t>dokumentumok</w:t>
      </w:r>
      <w:r>
        <w:rPr>
          <w:spacing w:val="-4"/>
        </w:rPr>
        <w:t xml:space="preserve"> </w:t>
      </w:r>
      <w:r>
        <w:t>a</w:t>
      </w:r>
      <w:r>
        <w:rPr>
          <w:spacing w:val="-4"/>
        </w:rPr>
        <w:t xml:space="preserve"> </w:t>
      </w:r>
      <w:r>
        <w:t>könyvtár</w:t>
      </w:r>
      <w:r>
        <w:rPr>
          <w:spacing w:val="-4"/>
        </w:rPr>
        <w:t xml:space="preserve"> </w:t>
      </w:r>
      <w:r>
        <w:t>fő</w:t>
      </w:r>
      <w:r>
        <w:rPr>
          <w:spacing w:val="-2"/>
        </w:rPr>
        <w:t xml:space="preserve"> </w:t>
      </w:r>
      <w:r>
        <w:t>gyűjtőkörébe,</w:t>
      </w:r>
      <w:r>
        <w:rPr>
          <w:spacing w:val="-2"/>
        </w:rPr>
        <w:t xml:space="preserve"> </w:t>
      </w:r>
      <w:r w:rsidR="00453FC6">
        <w:t>a másodlagos funkcióból adódóan</w:t>
      </w:r>
      <w:r>
        <w:t xml:space="preserve"> a könyvtár mellék gyűjtőkörébe tartoznak.</w:t>
      </w:r>
    </w:p>
    <w:p w:rsidR="003A0752" w:rsidRDefault="007E5D60">
      <w:pPr>
        <w:pStyle w:val="Szvegtrzs"/>
        <w:spacing w:before="1"/>
        <w:ind w:left="338" w:right="374"/>
        <w:jc w:val="both"/>
      </w:pPr>
      <w:r>
        <w:t xml:space="preserve">A könyvtár </w:t>
      </w:r>
      <w:r>
        <w:rPr>
          <w:b/>
          <w:i/>
        </w:rPr>
        <w:t xml:space="preserve">gyűjteményszervezése </w:t>
      </w:r>
      <w:r>
        <w:t>során arra törekszik, hogy folyamatosan és tervszerűen fejlesztett állománya tükrözze az iskola pedagógiai programját, helyi tantervét, és nevelési célkitűzéseit. Az állományalakítás során a könyvtár figyelembe veszi az iskola igazgatójának, munkaközösségeinek, diákközösségeinek javaslatait.</w:t>
      </w:r>
    </w:p>
    <w:p w:rsidR="003A0752" w:rsidRDefault="007E5D60">
      <w:pPr>
        <w:pStyle w:val="Szvegtrzs"/>
        <w:spacing w:before="276"/>
        <w:ind w:left="338"/>
      </w:pPr>
      <w:r>
        <w:t>Az</w:t>
      </w:r>
      <w:r>
        <w:rPr>
          <w:spacing w:val="-2"/>
        </w:rPr>
        <w:t xml:space="preserve"> </w:t>
      </w:r>
      <w:r>
        <w:t>iskolai</w:t>
      </w:r>
      <w:r>
        <w:rPr>
          <w:spacing w:val="-2"/>
        </w:rPr>
        <w:t xml:space="preserve"> </w:t>
      </w:r>
      <w:r>
        <w:t>könyvtár</w:t>
      </w:r>
      <w:r>
        <w:rPr>
          <w:spacing w:val="-2"/>
        </w:rPr>
        <w:t xml:space="preserve"> állománya</w:t>
      </w:r>
    </w:p>
    <w:p w:rsidR="003A0752" w:rsidRDefault="007E5D60" w:rsidP="005A1B38">
      <w:pPr>
        <w:pStyle w:val="Listaszerbekezds"/>
        <w:numPr>
          <w:ilvl w:val="0"/>
          <w:numId w:val="49"/>
        </w:numPr>
        <w:tabs>
          <w:tab w:val="left" w:pos="698"/>
        </w:tabs>
        <w:spacing w:before="2" w:line="293" w:lineRule="exact"/>
        <w:rPr>
          <w:sz w:val="24"/>
        </w:rPr>
      </w:pPr>
      <w:r>
        <w:rPr>
          <w:spacing w:val="-2"/>
          <w:sz w:val="24"/>
        </w:rPr>
        <w:t>vétel</w:t>
      </w:r>
    </w:p>
    <w:p w:rsidR="003A0752" w:rsidRDefault="007E5D60" w:rsidP="005A1B38">
      <w:pPr>
        <w:pStyle w:val="Listaszerbekezds"/>
        <w:numPr>
          <w:ilvl w:val="0"/>
          <w:numId w:val="49"/>
        </w:numPr>
        <w:tabs>
          <w:tab w:val="left" w:pos="698"/>
        </w:tabs>
        <w:spacing w:line="293" w:lineRule="exact"/>
        <w:rPr>
          <w:sz w:val="24"/>
        </w:rPr>
      </w:pPr>
      <w:r>
        <w:rPr>
          <w:sz w:val="24"/>
        </w:rPr>
        <w:t>ajándék,</w:t>
      </w:r>
      <w:r>
        <w:rPr>
          <w:spacing w:val="-3"/>
          <w:sz w:val="24"/>
        </w:rPr>
        <w:t xml:space="preserve"> </w:t>
      </w:r>
      <w:r>
        <w:rPr>
          <w:spacing w:val="-5"/>
          <w:sz w:val="24"/>
        </w:rPr>
        <w:t>és</w:t>
      </w:r>
    </w:p>
    <w:p w:rsidR="003A0752" w:rsidRDefault="007E5D60" w:rsidP="005A1B38">
      <w:pPr>
        <w:pStyle w:val="Listaszerbekezds"/>
        <w:numPr>
          <w:ilvl w:val="0"/>
          <w:numId w:val="49"/>
        </w:numPr>
        <w:tabs>
          <w:tab w:val="left" w:pos="698"/>
        </w:tabs>
        <w:spacing w:line="293" w:lineRule="exact"/>
        <w:rPr>
          <w:sz w:val="24"/>
        </w:rPr>
      </w:pPr>
      <w:r>
        <w:rPr>
          <w:sz w:val="24"/>
        </w:rPr>
        <w:t>csere</w:t>
      </w:r>
      <w:r>
        <w:rPr>
          <w:spacing w:val="-4"/>
          <w:sz w:val="24"/>
        </w:rPr>
        <w:t xml:space="preserve"> </w:t>
      </w:r>
      <w:r>
        <w:rPr>
          <w:sz w:val="24"/>
        </w:rPr>
        <w:t>útján</w:t>
      </w:r>
      <w:r>
        <w:rPr>
          <w:spacing w:val="1"/>
          <w:sz w:val="24"/>
        </w:rPr>
        <w:t xml:space="preserve"> </w:t>
      </w:r>
      <w:r>
        <w:rPr>
          <w:spacing w:val="-2"/>
          <w:sz w:val="24"/>
        </w:rPr>
        <w:t>gyarapszik.</w:t>
      </w:r>
    </w:p>
    <w:p w:rsidR="003A0752" w:rsidRDefault="007E5D60">
      <w:pPr>
        <w:pStyle w:val="Szvegtrzs"/>
        <w:spacing w:before="272"/>
        <w:ind w:left="338" w:right="380"/>
        <w:jc w:val="both"/>
      </w:pPr>
      <w:r>
        <w:t>Az állománygyarapításra fordítható összeget az iskola költségvetésében kell előirányozni. A könyvbeszerzésre</w:t>
      </w:r>
      <w:r>
        <w:rPr>
          <w:spacing w:val="-8"/>
        </w:rPr>
        <w:t xml:space="preserve"> </w:t>
      </w:r>
      <w:r>
        <w:t>fordítható</w:t>
      </w:r>
      <w:r>
        <w:rPr>
          <w:spacing w:val="-6"/>
        </w:rPr>
        <w:t xml:space="preserve"> </w:t>
      </w:r>
      <w:r>
        <w:t>összeg</w:t>
      </w:r>
      <w:r>
        <w:rPr>
          <w:spacing w:val="-7"/>
        </w:rPr>
        <w:t xml:space="preserve"> </w:t>
      </w:r>
      <w:r>
        <w:t>felhasználásáért</w:t>
      </w:r>
      <w:r>
        <w:rPr>
          <w:spacing w:val="-7"/>
        </w:rPr>
        <w:t xml:space="preserve"> </w:t>
      </w:r>
      <w:r>
        <w:t>a</w:t>
      </w:r>
      <w:r>
        <w:rPr>
          <w:spacing w:val="-8"/>
        </w:rPr>
        <w:t xml:space="preserve"> </w:t>
      </w:r>
      <w:r>
        <w:t>könyvtáros</w:t>
      </w:r>
      <w:r>
        <w:rPr>
          <w:spacing w:val="-7"/>
        </w:rPr>
        <w:t xml:space="preserve"> </w:t>
      </w:r>
      <w:r>
        <w:t>tanító</w:t>
      </w:r>
      <w:r>
        <w:rPr>
          <w:spacing w:val="-6"/>
        </w:rPr>
        <w:t xml:space="preserve"> </w:t>
      </w:r>
      <w:r>
        <w:t>felelős.</w:t>
      </w:r>
      <w:r>
        <w:rPr>
          <w:spacing w:val="-7"/>
        </w:rPr>
        <w:t xml:space="preserve"> </w:t>
      </w:r>
      <w:r>
        <w:t>Hozzájárulása nélkül az iskolai könyvtár számára könyvet vagy más dokumentumot senki nem vásárolhat.</w:t>
      </w:r>
    </w:p>
    <w:p w:rsidR="003A0752" w:rsidRDefault="007E5D60">
      <w:pPr>
        <w:pStyle w:val="Szvegtrzs"/>
        <w:spacing w:before="1"/>
        <w:ind w:left="338" w:right="398"/>
        <w:jc w:val="both"/>
      </w:pPr>
      <w:r>
        <w:t>Az</w:t>
      </w:r>
      <w:r>
        <w:rPr>
          <w:spacing w:val="-4"/>
        </w:rPr>
        <w:t xml:space="preserve"> </w:t>
      </w:r>
      <w:r>
        <w:t>iskolai</w:t>
      </w:r>
      <w:r>
        <w:rPr>
          <w:spacing w:val="-4"/>
        </w:rPr>
        <w:t xml:space="preserve"> </w:t>
      </w:r>
      <w:r>
        <w:t>könyvtár</w:t>
      </w:r>
      <w:r>
        <w:rPr>
          <w:spacing w:val="-3"/>
        </w:rPr>
        <w:t xml:space="preserve"> </w:t>
      </w:r>
      <w:r>
        <w:t>gyűjtőkörébe</w:t>
      </w:r>
      <w:r>
        <w:rPr>
          <w:spacing w:val="-5"/>
        </w:rPr>
        <w:t xml:space="preserve"> </w:t>
      </w:r>
      <w:r>
        <w:t>nem</w:t>
      </w:r>
      <w:r>
        <w:rPr>
          <w:spacing w:val="-4"/>
        </w:rPr>
        <w:t xml:space="preserve"> </w:t>
      </w:r>
      <w:r>
        <w:t>tartozó</w:t>
      </w:r>
      <w:r>
        <w:rPr>
          <w:spacing w:val="-4"/>
        </w:rPr>
        <w:t xml:space="preserve"> </w:t>
      </w:r>
      <w:r>
        <w:t>kiadványokat</w:t>
      </w:r>
      <w:r>
        <w:rPr>
          <w:spacing w:val="-4"/>
        </w:rPr>
        <w:t xml:space="preserve"> </w:t>
      </w:r>
      <w:r>
        <w:t>még</w:t>
      </w:r>
      <w:r>
        <w:rPr>
          <w:spacing w:val="-7"/>
        </w:rPr>
        <w:t xml:space="preserve"> </w:t>
      </w:r>
      <w:r>
        <w:t>ajándékként</w:t>
      </w:r>
      <w:r>
        <w:rPr>
          <w:spacing w:val="-4"/>
        </w:rPr>
        <w:t xml:space="preserve"> </w:t>
      </w:r>
      <w:r>
        <w:t>sem</w:t>
      </w:r>
      <w:r>
        <w:rPr>
          <w:spacing w:val="-4"/>
        </w:rPr>
        <w:t xml:space="preserve"> </w:t>
      </w:r>
      <w:r>
        <w:t xml:space="preserve">leltározunk </w:t>
      </w:r>
      <w:r>
        <w:rPr>
          <w:spacing w:val="-4"/>
        </w:rPr>
        <w:t>be.</w:t>
      </w:r>
    </w:p>
    <w:p w:rsidR="003A0752" w:rsidRDefault="003A0752">
      <w:pPr>
        <w:pStyle w:val="Szvegtrzs"/>
        <w:spacing w:before="5"/>
        <w:ind w:left="0"/>
      </w:pPr>
    </w:p>
    <w:p w:rsidR="003A0752" w:rsidRDefault="007E5D60">
      <w:pPr>
        <w:pStyle w:val="Cmsor2"/>
        <w:ind w:left="338"/>
      </w:pPr>
      <w:bookmarkStart w:id="229" w:name="_Toc160097522"/>
      <w:r>
        <w:rPr>
          <w:u w:val="single"/>
        </w:rPr>
        <w:t>Az</w:t>
      </w:r>
      <w:r>
        <w:rPr>
          <w:spacing w:val="-5"/>
          <w:u w:val="single"/>
        </w:rPr>
        <w:t xml:space="preserve"> </w:t>
      </w:r>
      <w:r>
        <w:rPr>
          <w:u w:val="single"/>
        </w:rPr>
        <w:t>állomány</w:t>
      </w:r>
      <w:r>
        <w:rPr>
          <w:spacing w:val="-1"/>
          <w:u w:val="single"/>
        </w:rPr>
        <w:t xml:space="preserve"> </w:t>
      </w:r>
      <w:r>
        <w:rPr>
          <w:spacing w:val="-2"/>
          <w:u w:val="single"/>
        </w:rPr>
        <w:t>nyilvántartása</w:t>
      </w:r>
      <w:bookmarkEnd w:id="229"/>
    </w:p>
    <w:p w:rsidR="003A0752" w:rsidRDefault="007E5D60">
      <w:pPr>
        <w:pStyle w:val="Szvegtrzs"/>
        <w:spacing w:before="271"/>
        <w:ind w:left="338" w:right="373"/>
        <w:jc w:val="both"/>
      </w:pPr>
      <w:r>
        <w:t>A könyvtári állomány nyilvántartása a Szirén Integrált Könyvtári Rendszer (SZIREN 9.39) segítségével történik. A programot Mohai Lajos készítette. Az állomány feldolgozását, a könyvtári adatbázis kezelését az iskolai könyvtáros tanító végzi.</w:t>
      </w:r>
    </w:p>
    <w:p w:rsidR="00463918" w:rsidRDefault="00463918">
      <w:pPr>
        <w:pStyle w:val="Szvegtrzs"/>
        <w:spacing w:before="271"/>
        <w:ind w:left="338" w:right="373"/>
        <w:jc w:val="both"/>
      </w:pPr>
    </w:p>
    <w:p w:rsidR="00463918" w:rsidRDefault="00463918">
      <w:pPr>
        <w:rPr>
          <w:sz w:val="24"/>
          <w:szCs w:val="24"/>
        </w:rPr>
      </w:pPr>
      <w:r>
        <w:br w:type="page"/>
      </w:r>
    </w:p>
    <w:p w:rsidR="003A0752" w:rsidRDefault="007E5D60">
      <w:pPr>
        <w:pStyle w:val="Szvegtrzs"/>
        <w:ind w:left="338"/>
        <w:jc w:val="both"/>
      </w:pPr>
      <w:r>
        <w:lastRenderedPageBreak/>
        <w:t>A</w:t>
      </w:r>
      <w:r>
        <w:rPr>
          <w:spacing w:val="-5"/>
        </w:rPr>
        <w:t xml:space="preserve"> </w:t>
      </w:r>
      <w:r>
        <w:t>könyvtári</w:t>
      </w:r>
      <w:r>
        <w:rPr>
          <w:spacing w:val="-1"/>
        </w:rPr>
        <w:t xml:space="preserve"> </w:t>
      </w:r>
      <w:r>
        <w:t>dokumentumok</w:t>
      </w:r>
      <w:r>
        <w:rPr>
          <w:spacing w:val="-1"/>
        </w:rPr>
        <w:t xml:space="preserve"> </w:t>
      </w:r>
      <w:r>
        <w:t>a</w:t>
      </w:r>
      <w:r>
        <w:rPr>
          <w:spacing w:val="-3"/>
        </w:rPr>
        <w:t xml:space="preserve"> </w:t>
      </w:r>
      <w:r>
        <w:t>következő</w:t>
      </w:r>
      <w:r>
        <w:rPr>
          <w:spacing w:val="-1"/>
        </w:rPr>
        <w:t xml:space="preserve"> </w:t>
      </w:r>
      <w:r>
        <w:t>könyvtárakba</w:t>
      </w:r>
      <w:r>
        <w:rPr>
          <w:spacing w:val="-2"/>
        </w:rPr>
        <w:t xml:space="preserve"> </w:t>
      </w:r>
      <w:r>
        <w:t>vannak</w:t>
      </w:r>
      <w:r>
        <w:rPr>
          <w:spacing w:val="-1"/>
        </w:rPr>
        <w:t xml:space="preserve"> </w:t>
      </w:r>
      <w:r>
        <w:rPr>
          <w:spacing w:val="-2"/>
        </w:rPr>
        <w:t>besorolva:</w:t>
      </w:r>
    </w:p>
    <w:p w:rsidR="003A0752" w:rsidRDefault="007E5D60" w:rsidP="005A1B38">
      <w:pPr>
        <w:pStyle w:val="Listaszerbekezds"/>
        <w:numPr>
          <w:ilvl w:val="1"/>
          <w:numId w:val="49"/>
        </w:numPr>
        <w:tabs>
          <w:tab w:val="left" w:pos="1058"/>
        </w:tabs>
        <w:spacing w:before="74" w:line="294" w:lineRule="exact"/>
        <w:rPr>
          <w:sz w:val="24"/>
        </w:rPr>
      </w:pPr>
      <w:r>
        <w:rPr>
          <w:sz w:val="24"/>
        </w:rPr>
        <w:t>Könyvek</w:t>
      </w:r>
      <w:r>
        <w:rPr>
          <w:spacing w:val="-3"/>
          <w:sz w:val="24"/>
        </w:rPr>
        <w:t xml:space="preserve"> </w:t>
      </w:r>
      <w:r>
        <w:rPr>
          <w:sz w:val="24"/>
        </w:rPr>
        <w:t>(betűjelzet</w:t>
      </w:r>
      <w:r>
        <w:rPr>
          <w:spacing w:val="-3"/>
          <w:sz w:val="24"/>
        </w:rPr>
        <w:t xml:space="preserve"> </w:t>
      </w:r>
      <w:r>
        <w:rPr>
          <w:spacing w:val="-2"/>
          <w:sz w:val="24"/>
        </w:rPr>
        <w:t>nélkül)</w:t>
      </w:r>
    </w:p>
    <w:p w:rsidR="003A0752" w:rsidRDefault="007E5D60" w:rsidP="005A1B38">
      <w:pPr>
        <w:pStyle w:val="Listaszerbekezds"/>
        <w:numPr>
          <w:ilvl w:val="1"/>
          <w:numId w:val="49"/>
        </w:numPr>
        <w:tabs>
          <w:tab w:val="left" w:pos="1058"/>
        </w:tabs>
        <w:spacing w:line="293" w:lineRule="exact"/>
        <w:rPr>
          <w:sz w:val="24"/>
        </w:rPr>
      </w:pPr>
      <w:r>
        <w:rPr>
          <w:sz w:val="24"/>
        </w:rPr>
        <w:t>Tartós</w:t>
      </w:r>
      <w:r>
        <w:rPr>
          <w:spacing w:val="-4"/>
          <w:sz w:val="24"/>
        </w:rPr>
        <w:t xml:space="preserve"> </w:t>
      </w:r>
      <w:r>
        <w:rPr>
          <w:sz w:val="24"/>
        </w:rPr>
        <w:t>tankönyvek</w:t>
      </w:r>
      <w:r>
        <w:rPr>
          <w:spacing w:val="-3"/>
          <w:sz w:val="24"/>
        </w:rPr>
        <w:t xml:space="preserve"> </w:t>
      </w:r>
      <w:r>
        <w:rPr>
          <w:sz w:val="24"/>
        </w:rPr>
        <w:t>(betűjelzete</w:t>
      </w:r>
      <w:r>
        <w:rPr>
          <w:spacing w:val="-2"/>
          <w:sz w:val="24"/>
        </w:rPr>
        <w:t xml:space="preserve"> </w:t>
      </w:r>
      <w:r>
        <w:rPr>
          <w:spacing w:val="-5"/>
          <w:sz w:val="24"/>
        </w:rPr>
        <w:t>T)</w:t>
      </w:r>
    </w:p>
    <w:p w:rsidR="003A0752" w:rsidRDefault="007E5D60" w:rsidP="005A1B38">
      <w:pPr>
        <w:pStyle w:val="Listaszerbekezds"/>
        <w:numPr>
          <w:ilvl w:val="1"/>
          <w:numId w:val="49"/>
        </w:numPr>
        <w:tabs>
          <w:tab w:val="left" w:pos="1058"/>
        </w:tabs>
        <w:spacing w:line="293" w:lineRule="exact"/>
        <w:rPr>
          <w:sz w:val="24"/>
        </w:rPr>
      </w:pPr>
      <w:r>
        <w:rPr>
          <w:sz w:val="24"/>
        </w:rPr>
        <w:t>Támogatott</w:t>
      </w:r>
      <w:r>
        <w:rPr>
          <w:spacing w:val="-2"/>
          <w:sz w:val="24"/>
        </w:rPr>
        <w:t xml:space="preserve"> </w:t>
      </w:r>
      <w:r>
        <w:rPr>
          <w:sz w:val="24"/>
        </w:rPr>
        <w:t>tankönyvek</w:t>
      </w:r>
      <w:r>
        <w:rPr>
          <w:spacing w:val="-2"/>
          <w:sz w:val="24"/>
        </w:rPr>
        <w:t xml:space="preserve"> </w:t>
      </w:r>
      <w:r>
        <w:rPr>
          <w:sz w:val="24"/>
        </w:rPr>
        <w:t>(betűjelzete</w:t>
      </w:r>
      <w:r>
        <w:rPr>
          <w:spacing w:val="-1"/>
          <w:sz w:val="24"/>
        </w:rPr>
        <w:t xml:space="preserve"> </w:t>
      </w:r>
      <w:r>
        <w:rPr>
          <w:spacing w:val="-5"/>
          <w:sz w:val="24"/>
        </w:rPr>
        <w:t>IT)</w:t>
      </w:r>
    </w:p>
    <w:p w:rsidR="003A0752" w:rsidRDefault="007E5D60" w:rsidP="005A1B38">
      <w:pPr>
        <w:pStyle w:val="Listaszerbekezds"/>
        <w:numPr>
          <w:ilvl w:val="1"/>
          <w:numId w:val="49"/>
        </w:numPr>
        <w:tabs>
          <w:tab w:val="left" w:pos="1058"/>
        </w:tabs>
        <w:ind w:right="379"/>
        <w:rPr>
          <w:sz w:val="24"/>
        </w:rPr>
      </w:pPr>
      <w:r>
        <w:rPr>
          <w:sz w:val="24"/>
        </w:rPr>
        <w:t>Felmenő</w:t>
      </w:r>
      <w:r>
        <w:rPr>
          <w:spacing w:val="80"/>
          <w:sz w:val="24"/>
        </w:rPr>
        <w:t xml:space="preserve"> </w:t>
      </w:r>
      <w:r>
        <w:rPr>
          <w:sz w:val="24"/>
        </w:rPr>
        <w:t>rendszerben</w:t>
      </w:r>
      <w:r>
        <w:rPr>
          <w:spacing w:val="80"/>
          <w:sz w:val="24"/>
        </w:rPr>
        <w:t xml:space="preserve"> </w:t>
      </w:r>
      <w:r>
        <w:rPr>
          <w:sz w:val="24"/>
        </w:rPr>
        <w:t>kiosztásra</w:t>
      </w:r>
      <w:r>
        <w:rPr>
          <w:spacing w:val="80"/>
          <w:sz w:val="24"/>
        </w:rPr>
        <w:t xml:space="preserve"> </w:t>
      </w:r>
      <w:r>
        <w:rPr>
          <w:sz w:val="24"/>
        </w:rPr>
        <w:t>kerülő,</w:t>
      </w:r>
      <w:r>
        <w:rPr>
          <w:spacing w:val="80"/>
          <w:sz w:val="24"/>
        </w:rPr>
        <w:t xml:space="preserve"> </w:t>
      </w:r>
      <w:r>
        <w:rPr>
          <w:sz w:val="24"/>
        </w:rPr>
        <w:t>alanyi</w:t>
      </w:r>
      <w:r>
        <w:rPr>
          <w:spacing w:val="80"/>
          <w:sz w:val="24"/>
        </w:rPr>
        <w:t xml:space="preserve"> </w:t>
      </w:r>
      <w:r>
        <w:rPr>
          <w:sz w:val="24"/>
        </w:rPr>
        <w:t>jogon</w:t>
      </w:r>
      <w:r>
        <w:rPr>
          <w:spacing w:val="80"/>
          <w:sz w:val="24"/>
        </w:rPr>
        <w:t xml:space="preserve"> </w:t>
      </w:r>
      <w:r>
        <w:rPr>
          <w:sz w:val="24"/>
        </w:rPr>
        <w:t>megvalósuló</w:t>
      </w:r>
      <w:r>
        <w:rPr>
          <w:spacing w:val="80"/>
          <w:sz w:val="24"/>
        </w:rPr>
        <w:t xml:space="preserve"> </w:t>
      </w:r>
      <w:r>
        <w:rPr>
          <w:sz w:val="24"/>
        </w:rPr>
        <w:t>ingyenesség tankönyvei (betűjelzete E)</w:t>
      </w:r>
    </w:p>
    <w:p w:rsidR="003A0752" w:rsidRDefault="007E5D60" w:rsidP="005A1B38">
      <w:pPr>
        <w:pStyle w:val="Listaszerbekezds"/>
        <w:numPr>
          <w:ilvl w:val="1"/>
          <w:numId w:val="49"/>
        </w:numPr>
        <w:tabs>
          <w:tab w:val="left" w:pos="1058"/>
        </w:tabs>
        <w:spacing w:line="293" w:lineRule="exact"/>
        <w:rPr>
          <w:sz w:val="24"/>
        </w:rPr>
      </w:pPr>
      <w:r>
        <w:rPr>
          <w:sz w:val="24"/>
        </w:rPr>
        <w:t>Brosúrák</w:t>
      </w:r>
      <w:r>
        <w:rPr>
          <w:spacing w:val="-3"/>
          <w:sz w:val="24"/>
        </w:rPr>
        <w:t xml:space="preserve"> </w:t>
      </w:r>
      <w:r>
        <w:rPr>
          <w:sz w:val="24"/>
        </w:rPr>
        <w:t>(betűjelzete</w:t>
      </w:r>
      <w:r>
        <w:rPr>
          <w:spacing w:val="-2"/>
          <w:sz w:val="24"/>
        </w:rPr>
        <w:t xml:space="preserve"> </w:t>
      </w:r>
      <w:r>
        <w:rPr>
          <w:spacing w:val="-5"/>
          <w:sz w:val="24"/>
        </w:rPr>
        <w:t>B)</w:t>
      </w:r>
    </w:p>
    <w:p w:rsidR="003A0752" w:rsidRDefault="007E5D60" w:rsidP="005A1B38">
      <w:pPr>
        <w:pStyle w:val="Listaszerbekezds"/>
        <w:numPr>
          <w:ilvl w:val="1"/>
          <w:numId w:val="49"/>
        </w:numPr>
        <w:tabs>
          <w:tab w:val="left" w:pos="1058"/>
        </w:tabs>
        <w:spacing w:line="293" w:lineRule="exact"/>
        <w:rPr>
          <w:sz w:val="24"/>
        </w:rPr>
      </w:pPr>
      <w:r>
        <w:rPr>
          <w:sz w:val="24"/>
        </w:rPr>
        <w:t>Compact</w:t>
      </w:r>
      <w:r>
        <w:rPr>
          <w:spacing w:val="-1"/>
          <w:sz w:val="24"/>
        </w:rPr>
        <w:t xml:space="preserve"> </w:t>
      </w:r>
      <w:r>
        <w:rPr>
          <w:sz w:val="24"/>
        </w:rPr>
        <w:t>Disc-ek</w:t>
      </w:r>
      <w:r>
        <w:rPr>
          <w:spacing w:val="-1"/>
          <w:sz w:val="24"/>
        </w:rPr>
        <w:t xml:space="preserve"> </w:t>
      </w:r>
      <w:r>
        <w:rPr>
          <w:sz w:val="24"/>
        </w:rPr>
        <w:t>(betűjelzete</w:t>
      </w:r>
      <w:r>
        <w:rPr>
          <w:spacing w:val="-1"/>
          <w:sz w:val="24"/>
        </w:rPr>
        <w:t xml:space="preserve"> </w:t>
      </w:r>
      <w:r>
        <w:rPr>
          <w:spacing w:val="-5"/>
          <w:sz w:val="24"/>
        </w:rPr>
        <w:t>CD)</w:t>
      </w:r>
    </w:p>
    <w:p w:rsidR="003A0752" w:rsidRDefault="007E5D60" w:rsidP="005A1B38">
      <w:pPr>
        <w:pStyle w:val="Listaszerbekezds"/>
        <w:numPr>
          <w:ilvl w:val="1"/>
          <w:numId w:val="49"/>
        </w:numPr>
        <w:tabs>
          <w:tab w:val="left" w:pos="1058"/>
        </w:tabs>
        <w:spacing w:line="293" w:lineRule="exact"/>
        <w:rPr>
          <w:sz w:val="24"/>
        </w:rPr>
      </w:pPr>
      <w:r>
        <w:rPr>
          <w:sz w:val="24"/>
        </w:rPr>
        <w:t>DVD-k</w:t>
      </w:r>
      <w:r>
        <w:rPr>
          <w:spacing w:val="-5"/>
          <w:sz w:val="24"/>
        </w:rPr>
        <w:t xml:space="preserve"> </w:t>
      </w:r>
      <w:r>
        <w:rPr>
          <w:sz w:val="24"/>
        </w:rPr>
        <w:t>(betűjelzete</w:t>
      </w:r>
      <w:r>
        <w:rPr>
          <w:spacing w:val="-2"/>
          <w:sz w:val="24"/>
        </w:rPr>
        <w:t xml:space="preserve"> </w:t>
      </w:r>
      <w:r>
        <w:rPr>
          <w:spacing w:val="-4"/>
          <w:sz w:val="24"/>
        </w:rPr>
        <w:t>DVD)</w:t>
      </w:r>
    </w:p>
    <w:p w:rsidR="003A0752" w:rsidRDefault="007E5D60" w:rsidP="005A1B38">
      <w:pPr>
        <w:pStyle w:val="Listaszerbekezds"/>
        <w:numPr>
          <w:ilvl w:val="1"/>
          <w:numId w:val="49"/>
        </w:numPr>
        <w:tabs>
          <w:tab w:val="left" w:pos="1058"/>
        </w:tabs>
        <w:spacing w:line="293" w:lineRule="exact"/>
        <w:rPr>
          <w:sz w:val="24"/>
        </w:rPr>
      </w:pPr>
      <w:r>
        <w:rPr>
          <w:sz w:val="24"/>
        </w:rPr>
        <w:t>Video</w:t>
      </w:r>
      <w:r>
        <w:rPr>
          <w:spacing w:val="-2"/>
          <w:sz w:val="24"/>
        </w:rPr>
        <w:t xml:space="preserve"> </w:t>
      </w:r>
      <w:r>
        <w:rPr>
          <w:sz w:val="24"/>
        </w:rPr>
        <w:t>Home</w:t>
      </w:r>
      <w:r>
        <w:rPr>
          <w:spacing w:val="-2"/>
          <w:sz w:val="24"/>
        </w:rPr>
        <w:t xml:space="preserve"> </w:t>
      </w:r>
      <w:r>
        <w:rPr>
          <w:sz w:val="24"/>
        </w:rPr>
        <w:t>System</w:t>
      </w:r>
      <w:r>
        <w:rPr>
          <w:spacing w:val="-2"/>
          <w:sz w:val="24"/>
        </w:rPr>
        <w:t xml:space="preserve"> </w:t>
      </w:r>
      <w:r>
        <w:rPr>
          <w:sz w:val="24"/>
        </w:rPr>
        <w:t>kazetták</w:t>
      </w:r>
      <w:r>
        <w:rPr>
          <w:spacing w:val="-1"/>
          <w:sz w:val="24"/>
        </w:rPr>
        <w:t xml:space="preserve"> </w:t>
      </w:r>
      <w:r>
        <w:rPr>
          <w:sz w:val="24"/>
        </w:rPr>
        <w:t>(betűjelzete</w:t>
      </w:r>
      <w:r>
        <w:rPr>
          <w:spacing w:val="-1"/>
          <w:sz w:val="24"/>
        </w:rPr>
        <w:t xml:space="preserve"> </w:t>
      </w:r>
      <w:r>
        <w:rPr>
          <w:spacing w:val="-4"/>
          <w:sz w:val="24"/>
        </w:rPr>
        <w:t>VHS)</w:t>
      </w:r>
    </w:p>
    <w:p w:rsidR="003A0752" w:rsidRDefault="007E5D60" w:rsidP="005A1B38">
      <w:pPr>
        <w:pStyle w:val="Listaszerbekezds"/>
        <w:numPr>
          <w:ilvl w:val="0"/>
          <w:numId w:val="49"/>
        </w:numPr>
        <w:tabs>
          <w:tab w:val="left" w:pos="698"/>
        </w:tabs>
        <w:spacing w:before="2" w:line="237" w:lineRule="auto"/>
        <w:ind w:right="380"/>
        <w:rPr>
          <w:sz w:val="24"/>
        </w:rPr>
      </w:pPr>
      <w:r>
        <w:rPr>
          <w:sz w:val="24"/>
        </w:rPr>
        <w:t>A könyvtárba érkező tartós megőrzésre szánt dokumentumokat 8 napon belül állományba kell venni.</w:t>
      </w:r>
    </w:p>
    <w:p w:rsidR="003A0752" w:rsidRDefault="007E5D60" w:rsidP="005A1B38">
      <w:pPr>
        <w:pStyle w:val="Listaszerbekezds"/>
        <w:numPr>
          <w:ilvl w:val="0"/>
          <w:numId w:val="49"/>
        </w:numPr>
        <w:tabs>
          <w:tab w:val="left" w:pos="698"/>
        </w:tabs>
        <w:spacing w:before="2" w:line="293" w:lineRule="exact"/>
        <w:rPr>
          <w:sz w:val="24"/>
        </w:rPr>
      </w:pPr>
      <w:r>
        <w:rPr>
          <w:sz w:val="24"/>
        </w:rPr>
        <w:t>A</w:t>
      </w:r>
      <w:r>
        <w:rPr>
          <w:spacing w:val="-5"/>
          <w:sz w:val="24"/>
        </w:rPr>
        <w:t xml:space="preserve"> </w:t>
      </w:r>
      <w:r>
        <w:rPr>
          <w:sz w:val="24"/>
        </w:rPr>
        <w:t>gyorsan</w:t>
      </w:r>
      <w:r>
        <w:rPr>
          <w:spacing w:val="-1"/>
          <w:sz w:val="24"/>
        </w:rPr>
        <w:t xml:space="preserve"> </w:t>
      </w:r>
      <w:r>
        <w:rPr>
          <w:sz w:val="24"/>
        </w:rPr>
        <w:t>avuló</w:t>
      </w:r>
      <w:r>
        <w:rPr>
          <w:spacing w:val="-2"/>
          <w:sz w:val="24"/>
        </w:rPr>
        <w:t xml:space="preserve"> </w:t>
      </w:r>
      <w:r>
        <w:rPr>
          <w:sz w:val="24"/>
        </w:rPr>
        <w:t>példányokról,</w:t>
      </w:r>
      <w:r>
        <w:rPr>
          <w:spacing w:val="-1"/>
          <w:sz w:val="24"/>
        </w:rPr>
        <w:t xml:space="preserve"> </w:t>
      </w:r>
      <w:r>
        <w:rPr>
          <w:sz w:val="24"/>
        </w:rPr>
        <w:t>kiadványokról</w:t>
      </w:r>
      <w:r>
        <w:rPr>
          <w:spacing w:val="-1"/>
          <w:sz w:val="24"/>
        </w:rPr>
        <w:t xml:space="preserve"> </w:t>
      </w:r>
      <w:r>
        <w:rPr>
          <w:sz w:val="24"/>
        </w:rPr>
        <w:t>brosúra</w:t>
      </w:r>
      <w:r>
        <w:rPr>
          <w:spacing w:val="-4"/>
          <w:sz w:val="24"/>
        </w:rPr>
        <w:t xml:space="preserve"> </w:t>
      </w:r>
      <w:r>
        <w:rPr>
          <w:sz w:val="24"/>
        </w:rPr>
        <w:t>nyilvántartást</w:t>
      </w:r>
      <w:r>
        <w:rPr>
          <w:spacing w:val="-1"/>
          <w:sz w:val="24"/>
        </w:rPr>
        <w:t xml:space="preserve"> </w:t>
      </w:r>
      <w:r>
        <w:rPr>
          <w:sz w:val="24"/>
        </w:rPr>
        <w:t>kell</w:t>
      </w:r>
      <w:r>
        <w:rPr>
          <w:spacing w:val="-1"/>
          <w:sz w:val="24"/>
        </w:rPr>
        <w:t xml:space="preserve"> </w:t>
      </w:r>
      <w:r>
        <w:rPr>
          <w:spacing w:val="-2"/>
          <w:sz w:val="24"/>
        </w:rPr>
        <w:t>vezetni.</w:t>
      </w:r>
    </w:p>
    <w:p w:rsidR="003A0752" w:rsidRDefault="007E5D60" w:rsidP="005A1B38">
      <w:pPr>
        <w:pStyle w:val="Listaszerbekezds"/>
        <w:numPr>
          <w:ilvl w:val="0"/>
          <w:numId w:val="49"/>
        </w:numPr>
        <w:tabs>
          <w:tab w:val="left" w:pos="698"/>
        </w:tabs>
        <w:ind w:right="375"/>
        <w:jc w:val="both"/>
        <w:rPr>
          <w:sz w:val="24"/>
        </w:rPr>
      </w:pPr>
      <w:r>
        <w:rPr>
          <w:sz w:val="24"/>
        </w:rPr>
        <w:t xml:space="preserve">A kétévenként esedékes leltár alkalmával tételes leltárkönyv kerül kinyomtatásra. Annak </w:t>
      </w:r>
      <w:r>
        <w:rPr>
          <w:spacing w:val="-2"/>
          <w:sz w:val="24"/>
        </w:rPr>
        <w:t>egy</w:t>
      </w:r>
      <w:r>
        <w:rPr>
          <w:spacing w:val="-11"/>
          <w:sz w:val="24"/>
        </w:rPr>
        <w:t xml:space="preserve"> </w:t>
      </w:r>
      <w:r>
        <w:rPr>
          <w:spacing w:val="-2"/>
          <w:sz w:val="24"/>
        </w:rPr>
        <w:t>példányát</w:t>
      </w:r>
      <w:r>
        <w:rPr>
          <w:spacing w:val="-4"/>
          <w:sz w:val="24"/>
        </w:rPr>
        <w:t xml:space="preserve"> </w:t>
      </w:r>
      <w:r>
        <w:rPr>
          <w:spacing w:val="-2"/>
          <w:sz w:val="24"/>
        </w:rPr>
        <w:t>lepecsételve</w:t>
      </w:r>
      <w:r>
        <w:rPr>
          <w:spacing w:val="-6"/>
          <w:sz w:val="24"/>
        </w:rPr>
        <w:t xml:space="preserve"> </w:t>
      </w:r>
      <w:r>
        <w:rPr>
          <w:spacing w:val="-2"/>
          <w:sz w:val="24"/>
        </w:rPr>
        <w:t>és</w:t>
      </w:r>
      <w:r>
        <w:rPr>
          <w:spacing w:val="-5"/>
          <w:sz w:val="24"/>
        </w:rPr>
        <w:t xml:space="preserve"> </w:t>
      </w:r>
      <w:r>
        <w:rPr>
          <w:spacing w:val="-2"/>
          <w:sz w:val="24"/>
        </w:rPr>
        <w:t>aláírva</w:t>
      </w:r>
      <w:r>
        <w:rPr>
          <w:spacing w:val="-4"/>
          <w:sz w:val="24"/>
        </w:rPr>
        <w:t xml:space="preserve"> </w:t>
      </w:r>
      <w:r>
        <w:rPr>
          <w:spacing w:val="-2"/>
          <w:sz w:val="24"/>
        </w:rPr>
        <w:t>a</w:t>
      </w:r>
      <w:r>
        <w:rPr>
          <w:spacing w:val="-6"/>
          <w:sz w:val="24"/>
        </w:rPr>
        <w:t xml:space="preserve"> </w:t>
      </w:r>
      <w:r>
        <w:rPr>
          <w:spacing w:val="-2"/>
          <w:sz w:val="24"/>
        </w:rPr>
        <w:t>könyvtáros</w:t>
      </w:r>
      <w:r>
        <w:rPr>
          <w:spacing w:val="-5"/>
          <w:sz w:val="24"/>
        </w:rPr>
        <w:t xml:space="preserve"> </w:t>
      </w:r>
      <w:r>
        <w:rPr>
          <w:spacing w:val="-2"/>
          <w:sz w:val="24"/>
        </w:rPr>
        <w:t>tanító</w:t>
      </w:r>
      <w:r>
        <w:rPr>
          <w:spacing w:val="-4"/>
          <w:sz w:val="24"/>
        </w:rPr>
        <w:t xml:space="preserve"> </w:t>
      </w:r>
      <w:r>
        <w:rPr>
          <w:spacing w:val="-2"/>
          <w:sz w:val="24"/>
        </w:rPr>
        <w:t>leadja</w:t>
      </w:r>
      <w:r>
        <w:rPr>
          <w:spacing w:val="-5"/>
          <w:sz w:val="24"/>
        </w:rPr>
        <w:t xml:space="preserve"> </w:t>
      </w:r>
      <w:r>
        <w:rPr>
          <w:spacing w:val="-2"/>
          <w:sz w:val="24"/>
        </w:rPr>
        <w:t>az igazgatónak,</w:t>
      </w:r>
      <w:r>
        <w:rPr>
          <w:spacing w:val="-5"/>
          <w:sz w:val="24"/>
        </w:rPr>
        <w:t xml:space="preserve"> </w:t>
      </w:r>
      <w:r>
        <w:rPr>
          <w:spacing w:val="-2"/>
          <w:sz w:val="24"/>
        </w:rPr>
        <w:t>a</w:t>
      </w:r>
      <w:r>
        <w:rPr>
          <w:spacing w:val="-6"/>
          <w:sz w:val="24"/>
        </w:rPr>
        <w:t xml:space="preserve"> </w:t>
      </w:r>
      <w:r>
        <w:rPr>
          <w:spacing w:val="-2"/>
          <w:sz w:val="24"/>
        </w:rPr>
        <w:t>leltár</w:t>
      </w:r>
      <w:r>
        <w:rPr>
          <w:spacing w:val="-6"/>
          <w:sz w:val="24"/>
        </w:rPr>
        <w:t xml:space="preserve"> </w:t>
      </w:r>
      <w:r>
        <w:rPr>
          <w:spacing w:val="-2"/>
          <w:sz w:val="24"/>
        </w:rPr>
        <w:t xml:space="preserve">többi </w:t>
      </w:r>
      <w:r>
        <w:rPr>
          <w:sz w:val="24"/>
        </w:rPr>
        <w:t>dokumentációjával együtt. Ez papíralapú dokumentumként mutatja a könyvtár leltárkor aktuális állapotát.</w:t>
      </w:r>
    </w:p>
    <w:p w:rsidR="003A0752" w:rsidRDefault="007E5D60" w:rsidP="005A1B38">
      <w:pPr>
        <w:pStyle w:val="Listaszerbekezds"/>
        <w:numPr>
          <w:ilvl w:val="0"/>
          <w:numId w:val="49"/>
        </w:numPr>
        <w:tabs>
          <w:tab w:val="left" w:pos="698"/>
        </w:tabs>
        <w:spacing w:before="1"/>
        <w:ind w:right="375"/>
        <w:jc w:val="both"/>
        <w:rPr>
          <w:sz w:val="24"/>
        </w:rPr>
      </w:pPr>
      <w:r>
        <w:rPr>
          <w:sz w:val="24"/>
        </w:rPr>
        <w:t>A tartós (T-betűjelű) és a támogatott (ingyenes: IT-betűjelű), és az államilag biztosított ingyenes (E betűjelű) könyvek, tankönyvek és segédletek aktualizált tételes leltárkönyve minden év októberében, a tankönyvelszámolás alkalmával kerül kinyomtatásra. Ezek hitelesített, iktatószámmal ellátott példányai az iskola irattárába kerülnek.</w:t>
      </w:r>
    </w:p>
    <w:p w:rsidR="003A0752" w:rsidRDefault="007E5D60" w:rsidP="005A1B38">
      <w:pPr>
        <w:pStyle w:val="Listaszerbekezds"/>
        <w:numPr>
          <w:ilvl w:val="0"/>
          <w:numId w:val="49"/>
        </w:numPr>
        <w:tabs>
          <w:tab w:val="left" w:pos="697"/>
        </w:tabs>
        <w:spacing w:line="292" w:lineRule="exact"/>
        <w:ind w:left="697" w:hanging="359"/>
        <w:jc w:val="both"/>
        <w:rPr>
          <w:sz w:val="24"/>
        </w:rPr>
      </w:pPr>
      <w:r>
        <w:rPr>
          <w:sz w:val="24"/>
        </w:rPr>
        <w:t>Az</w:t>
      </w:r>
      <w:r>
        <w:rPr>
          <w:spacing w:val="-4"/>
          <w:sz w:val="24"/>
        </w:rPr>
        <w:t xml:space="preserve"> </w:t>
      </w:r>
      <w:r>
        <w:rPr>
          <w:sz w:val="24"/>
        </w:rPr>
        <w:t>állománystatisztikai</w:t>
      </w:r>
      <w:r>
        <w:rPr>
          <w:spacing w:val="-2"/>
          <w:sz w:val="24"/>
        </w:rPr>
        <w:t xml:space="preserve"> </w:t>
      </w:r>
      <w:r>
        <w:rPr>
          <w:sz w:val="24"/>
        </w:rPr>
        <w:t>adatok</w:t>
      </w:r>
      <w:r>
        <w:rPr>
          <w:spacing w:val="-1"/>
          <w:sz w:val="24"/>
        </w:rPr>
        <w:t xml:space="preserve"> </w:t>
      </w:r>
      <w:r>
        <w:rPr>
          <w:sz w:val="24"/>
        </w:rPr>
        <w:t>igény</w:t>
      </w:r>
      <w:r>
        <w:rPr>
          <w:spacing w:val="-7"/>
          <w:sz w:val="24"/>
        </w:rPr>
        <w:t xml:space="preserve"> </w:t>
      </w:r>
      <w:r>
        <w:rPr>
          <w:sz w:val="24"/>
        </w:rPr>
        <w:t>szerint</w:t>
      </w:r>
      <w:r>
        <w:rPr>
          <w:spacing w:val="-2"/>
          <w:sz w:val="24"/>
        </w:rPr>
        <w:t xml:space="preserve"> </w:t>
      </w:r>
      <w:r>
        <w:rPr>
          <w:sz w:val="24"/>
        </w:rPr>
        <w:t>bármikor</w:t>
      </w:r>
      <w:r>
        <w:rPr>
          <w:spacing w:val="-1"/>
          <w:sz w:val="24"/>
        </w:rPr>
        <w:t xml:space="preserve"> </w:t>
      </w:r>
      <w:r>
        <w:rPr>
          <w:sz w:val="24"/>
        </w:rPr>
        <w:t>összesíthetőek</w:t>
      </w:r>
      <w:r>
        <w:rPr>
          <w:spacing w:val="-2"/>
          <w:sz w:val="24"/>
        </w:rPr>
        <w:t xml:space="preserve"> </w:t>
      </w:r>
      <w:r>
        <w:rPr>
          <w:sz w:val="24"/>
        </w:rPr>
        <w:t>és</w:t>
      </w:r>
      <w:r>
        <w:rPr>
          <w:spacing w:val="-2"/>
          <w:sz w:val="24"/>
        </w:rPr>
        <w:t xml:space="preserve"> kinyomtathatóak.</w:t>
      </w:r>
    </w:p>
    <w:p w:rsidR="003A0752" w:rsidRDefault="007E5D60" w:rsidP="005A1B38">
      <w:pPr>
        <w:pStyle w:val="Listaszerbekezds"/>
        <w:numPr>
          <w:ilvl w:val="0"/>
          <w:numId w:val="49"/>
        </w:numPr>
        <w:tabs>
          <w:tab w:val="left" w:pos="698"/>
        </w:tabs>
        <w:spacing w:before="2" w:line="237" w:lineRule="auto"/>
        <w:ind w:right="375"/>
        <w:jc w:val="both"/>
        <w:rPr>
          <w:sz w:val="24"/>
        </w:rPr>
      </w:pPr>
      <w:r>
        <w:rPr>
          <w:sz w:val="24"/>
        </w:rPr>
        <w:t>A beérkezett számlák másolatára a könyvtáros tanító írja be a bevételezéskor adott leltári számokat, ezzel és pecsétjével hivatalosan is regisztrálva a könyvtári leltárba vétel tényét.</w:t>
      </w:r>
    </w:p>
    <w:p w:rsidR="003A0752" w:rsidRDefault="007E5D60" w:rsidP="005A1B38">
      <w:pPr>
        <w:pStyle w:val="Listaszerbekezds"/>
        <w:numPr>
          <w:ilvl w:val="0"/>
          <w:numId w:val="49"/>
        </w:numPr>
        <w:tabs>
          <w:tab w:val="left" w:pos="698"/>
        </w:tabs>
        <w:spacing w:before="5" w:line="237" w:lineRule="auto"/>
        <w:ind w:right="375"/>
        <w:jc w:val="both"/>
        <w:rPr>
          <w:sz w:val="24"/>
        </w:rPr>
      </w:pPr>
      <w:r>
        <w:rPr>
          <w:sz w:val="24"/>
        </w:rPr>
        <w:t>Az adatbiztonságot a napi, heti és havi mentések jelentik. A SZIRÉN Integrált Könyvtári Rendszer szervere is végez napi mentést, minden nap, amikor vele a kapcsolatot bontjuk, azaz bezárjuk a SZIRÉN programot.</w:t>
      </w:r>
    </w:p>
    <w:p w:rsidR="003A0752" w:rsidRDefault="003A0752">
      <w:pPr>
        <w:pStyle w:val="Szvegtrzs"/>
        <w:spacing w:before="8"/>
        <w:ind w:left="0"/>
      </w:pPr>
    </w:p>
    <w:p w:rsidR="003A0752" w:rsidRDefault="007E5D60">
      <w:pPr>
        <w:pStyle w:val="Cmsor2"/>
        <w:ind w:left="338"/>
      </w:pPr>
      <w:bookmarkStart w:id="230" w:name="_Toc160097523"/>
      <w:r>
        <w:rPr>
          <w:u w:val="single"/>
        </w:rPr>
        <w:t>Az</w:t>
      </w:r>
      <w:r>
        <w:rPr>
          <w:spacing w:val="-3"/>
          <w:u w:val="single"/>
        </w:rPr>
        <w:t xml:space="preserve"> </w:t>
      </w:r>
      <w:r>
        <w:rPr>
          <w:u w:val="single"/>
        </w:rPr>
        <w:t>állomány</w:t>
      </w:r>
      <w:r>
        <w:rPr>
          <w:spacing w:val="-1"/>
          <w:u w:val="single"/>
        </w:rPr>
        <w:t xml:space="preserve"> </w:t>
      </w:r>
      <w:r>
        <w:rPr>
          <w:spacing w:val="-2"/>
          <w:u w:val="single"/>
        </w:rPr>
        <w:t>feltárása</w:t>
      </w:r>
      <w:bookmarkEnd w:id="230"/>
    </w:p>
    <w:p w:rsidR="003A0752" w:rsidRDefault="007E5D60" w:rsidP="00EB44AC">
      <w:pPr>
        <w:pStyle w:val="Szvegtrzs"/>
        <w:spacing w:before="271"/>
        <w:ind w:left="338" w:right="292"/>
        <w:jc w:val="both"/>
      </w:pPr>
      <w:r>
        <w:t>Az</w:t>
      </w:r>
      <w:r>
        <w:rPr>
          <w:spacing w:val="-15"/>
        </w:rPr>
        <w:t xml:space="preserve"> </w:t>
      </w:r>
      <w:r>
        <w:t>állomány</w:t>
      </w:r>
      <w:r>
        <w:rPr>
          <w:spacing w:val="-15"/>
        </w:rPr>
        <w:t xml:space="preserve"> </w:t>
      </w:r>
      <w:r>
        <w:t>feltárása</w:t>
      </w:r>
      <w:r>
        <w:rPr>
          <w:spacing w:val="-15"/>
        </w:rPr>
        <w:t xml:space="preserve"> </w:t>
      </w:r>
      <w:r>
        <w:t>a</w:t>
      </w:r>
      <w:r>
        <w:rPr>
          <w:spacing w:val="-15"/>
        </w:rPr>
        <w:t xml:space="preserve"> </w:t>
      </w:r>
      <w:r>
        <w:t>SZIRÉN</w:t>
      </w:r>
      <w:r>
        <w:rPr>
          <w:spacing w:val="-15"/>
        </w:rPr>
        <w:t xml:space="preserve"> </w:t>
      </w:r>
      <w:r>
        <w:t>Integrált</w:t>
      </w:r>
      <w:r>
        <w:rPr>
          <w:spacing w:val="-15"/>
        </w:rPr>
        <w:t xml:space="preserve"> </w:t>
      </w:r>
      <w:r>
        <w:t>Könyvtári</w:t>
      </w:r>
      <w:r>
        <w:rPr>
          <w:spacing w:val="-15"/>
        </w:rPr>
        <w:t xml:space="preserve"> </w:t>
      </w:r>
      <w:r>
        <w:t>Rendszer segítségével történik. A számtalan szűrési lehetőség kihasználásával a programmal többek között az alábbi műveletek végezhetők el:</w:t>
      </w:r>
    </w:p>
    <w:p w:rsidR="003A0752" w:rsidRDefault="003A0752" w:rsidP="00EB44AC">
      <w:pPr>
        <w:pStyle w:val="Szvegtrzs"/>
        <w:spacing w:before="5"/>
        <w:ind w:left="0" w:right="292"/>
      </w:pPr>
    </w:p>
    <w:p w:rsidR="003A0752" w:rsidRDefault="007E5D60">
      <w:pPr>
        <w:pStyle w:val="Cmsor2"/>
        <w:ind w:left="338"/>
      </w:pPr>
      <w:bookmarkStart w:id="231" w:name="_Toc160097524"/>
      <w:r>
        <w:rPr>
          <w:spacing w:val="-2"/>
          <w:u w:val="single"/>
        </w:rPr>
        <w:t>Állományapasztás</w:t>
      </w:r>
      <w:bookmarkEnd w:id="231"/>
    </w:p>
    <w:p w:rsidR="003A0752" w:rsidRDefault="007E5D60">
      <w:pPr>
        <w:spacing w:before="271"/>
        <w:ind w:left="338" w:right="373"/>
        <w:jc w:val="both"/>
        <w:rPr>
          <w:sz w:val="24"/>
        </w:rPr>
      </w:pPr>
      <w:r>
        <w:rPr>
          <w:sz w:val="24"/>
        </w:rPr>
        <w:t xml:space="preserve">A törléseknél a </w:t>
      </w:r>
      <w:r>
        <w:rPr>
          <w:i/>
          <w:sz w:val="24"/>
        </w:rPr>
        <w:t>3/1975. (VIII.17.) KM–PM rendelet a könyvtári állomány ellenőrzéséről (leltározásáról) és az állományból történő törlésről szóló szabályzat kiadásáról</w:t>
      </w:r>
      <w:r>
        <w:rPr>
          <w:sz w:val="24"/>
        </w:rPr>
        <w:t xml:space="preserve">, és a hozzá kiadott </w:t>
      </w:r>
      <w:r>
        <w:rPr>
          <w:i/>
          <w:sz w:val="24"/>
        </w:rPr>
        <w:t xml:space="preserve">Irányelvek </w:t>
      </w:r>
      <w:r>
        <w:rPr>
          <w:sz w:val="24"/>
        </w:rPr>
        <w:t>(Művelődési Közlöny 1978. évi 9. sz.) előírása szerint kell eljárni.</w:t>
      </w:r>
    </w:p>
    <w:p w:rsidR="003A0752" w:rsidRDefault="007E5D60">
      <w:pPr>
        <w:pStyle w:val="Szvegtrzs"/>
        <w:spacing w:before="1"/>
        <w:ind w:left="338" w:right="374"/>
        <w:jc w:val="both"/>
      </w:pPr>
      <w:r>
        <w:t>Évente legalább egy alkalommal ki kell vonni az elavult tartalmú, a fölöslegessé vált és a természetes</w:t>
      </w:r>
      <w:r>
        <w:rPr>
          <w:spacing w:val="-15"/>
        </w:rPr>
        <w:t xml:space="preserve"> </w:t>
      </w:r>
      <w:r>
        <w:t>elhasználódás</w:t>
      </w:r>
      <w:r>
        <w:rPr>
          <w:spacing w:val="-15"/>
        </w:rPr>
        <w:t xml:space="preserve"> </w:t>
      </w:r>
      <w:r>
        <w:t>következtében</w:t>
      </w:r>
      <w:r>
        <w:rPr>
          <w:spacing w:val="-15"/>
        </w:rPr>
        <w:t xml:space="preserve"> </w:t>
      </w:r>
      <w:r>
        <w:t>kötészetileg</w:t>
      </w:r>
      <w:r>
        <w:rPr>
          <w:spacing w:val="-15"/>
        </w:rPr>
        <w:t xml:space="preserve"> </w:t>
      </w:r>
      <w:r>
        <w:t>használhatatlanná</w:t>
      </w:r>
      <w:r>
        <w:rPr>
          <w:spacing w:val="-15"/>
        </w:rPr>
        <w:t xml:space="preserve"> </w:t>
      </w:r>
      <w:r>
        <w:t>vált</w:t>
      </w:r>
      <w:r>
        <w:rPr>
          <w:spacing w:val="-15"/>
        </w:rPr>
        <w:t xml:space="preserve"> </w:t>
      </w:r>
      <w:r>
        <w:t>dokumentumokat. A kivonásra csak az igazgató adhat engedélyt. A fölös példányokat az iskola térítésmentesen felajánlja az iskola dolgozóinak és tanulóinak. A törlésről jegyzőkönyv készül, melynek sorszáma folyamatos. Az állományból a dokumentum az alábbi okokból törölhető:</w:t>
      </w:r>
    </w:p>
    <w:p w:rsidR="003A0752" w:rsidRDefault="007E5D60" w:rsidP="005A1B38">
      <w:pPr>
        <w:pStyle w:val="Listaszerbekezds"/>
        <w:numPr>
          <w:ilvl w:val="0"/>
          <w:numId w:val="49"/>
        </w:numPr>
        <w:tabs>
          <w:tab w:val="left" w:pos="697"/>
        </w:tabs>
        <w:spacing w:before="2" w:line="293" w:lineRule="exact"/>
        <w:ind w:left="697" w:hanging="359"/>
        <w:jc w:val="both"/>
        <w:rPr>
          <w:sz w:val="24"/>
        </w:rPr>
      </w:pPr>
      <w:r>
        <w:rPr>
          <w:sz w:val="24"/>
        </w:rPr>
        <w:t>Tervszerű</w:t>
      </w:r>
      <w:r>
        <w:rPr>
          <w:spacing w:val="-3"/>
          <w:sz w:val="24"/>
        </w:rPr>
        <w:t xml:space="preserve"> </w:t>
      </w:r>
      <w:r>
        <w:rPr>
          <w:spacing w:val="-2"/>
          <w:sz w:val="24"/>
        </w:rPr>
        <w:t>állományapasztás</w:t>
      </w:r>
    </w:p>
    <w:p w:rsidR="003A0752" w:rsidRDefault="007E5D60" w:rsidP="005A1B38">
      <w:pPr>
        <w:pStyle w:val="Listaszerbekezds"/>
        <w:numPr>
          <w:ilvl w:val="0"/>
          <w:numId w:val="49"/>
        </w:numPr>
        <w:tabs>
          <w:tab w:val="left" w:pos="697"/>
        </w:tabs>
        <w:spacing w:line="293" w:lineRule="exact"/>
        <w:ind w:left="697" w:hanging="359"/>
        <w:jc w:val="both"/>
        <w:rPr>
          <w:sz w:val="24"/>
        </w:rPr>
      </w:pPr>
      <w:r>
        <w:rPr>
          <w:sz w:val="24"/>
        </w:rPr>
        <w:t>Természetes</w:t>
      </w:r>
      <w:r>
        <w:rPr>
          <w:spacing w:val="-7"/>
          <w:sz w:val="24"/>
        </w:rPr>
        <w:t xml:space="preserve"> </w:t>
      </w:r>
      <w:r>
        <w:rPr>
          <w:spacing w:val="-2"/>
          <w:sz w:val="24"/>
        </w:rPr>
        <w:t>elhasználódás</w:t>
      </w:r>
    </w:p>
    <w:p w:rsidR="003A0752" w:rsidRPr="00463918" w:rsidRDefault="007E5D60" w:rsidP="005A1B38">
      <w:pPr>
        <w:pStyle w:val="Listaszerbekezds"/>
        <w:numPr>
          <w:ilvl w:val="0"/>
          <w:numId w:val="49"/>
        </w:numPr>
        <w:tabs>
          <w:tab w:val="left" w:pos="697"/>
        </w:tabs>
        <w:spacing w:line="293" w:lineRule="exact"/>
        <w:ind w:left="697" w:hanging="359"/>
        <w:jc w:val="both"/>
        <w:rPr>
          <w:sz w:val="24"/>
        </w:rPr>
      </w:pPr>
      <w:r>
        <w:rPr>
          <w:spacing w:val="-2"/>
          <w:sz w:val="24"/>
        </w:rPr>
        <w:t>Hiány</w:t>
      </w:r>
    </w:p>
    <w:p w:rsidR="00463918" w:rsidRDefault="00463918" w:rsidP="00463918">
      <w:pPr>
        <w:tabs>
          <w:tab w:val="left" w:pos="697"/>
        </w:tabs>
        <w:spacing w:line="293" w:lineRule="exact"/>
        <w:jc w:val="both"/>
        <w:rPr>
          <w:sz w:val="24"/>
        </w:rPr>
      </w:pPr>
    </w:p>
    <w:p w:rsidR="00463918" w:rsidRDefault="00463918" w:rsidP="00463918">
      <w:pPr>
        <w:tabs>
          <w:tab w:val="left" w:pos="697"/>
        </w:tabs>
        <w:spacing w:line="293" w:lineRule="exact"/>
        <w:jc w:val="both"/>
        <w:rPr>
          <w:sz w:val="24"/>
        </w:rPr>
      </w:pPr>
    </w:p>
    <w:p w:rsidR="00463918" w:rsidRDefault="00463918" w:rsidP="00463918">
      <w:pPr>
        <w:tabs>
          <w:tab w:val="left" w:pos="697"/>
        </w:tabs>
        <w:spacing w:line="293" w:lineRule="exact"/>
        <w:jc w:val="both"/>
        <w:rPr>
          <w:sz w:val="24"/>
        </w:rPr>
      </w:pPr>
    </w:p>
    <w:p w:rsidR="00463918" w:rsidRDefault="00463918" w:rsidP="00463918">
      <w:pPr>
        <w:tabs>
          <w:tab w:val="left" w:pos="697"/>
        </w:tabs>
        <w:spacing w:line="293" w:lineRule="exact"/>
        <w:jc w:val="both"/>
        <w:rPr>
          <w:sz w:val="24"/>
        </w:rPr>
      </w:pPr>
    </w:p>
    <w:p w:rsidR="00463918" w:rsidRPr="00463918" w:rsidRDefault="00463918" w:rsidP="00463918">
      <w:pPr>
        <w:tabs>
          <w:tab w:val="left" w:pos="697"/>
        </w:tabs>
        <w:spacing w:line="293" w:lineRule="exact"/>
        <w:jc w:val="both"/>
        <w:rPr>
          <w:sz w:val="24"/>
        </w:rPr>
      </w:pPr>
    </w:p>
    <w:p w:rsidR="003A0752" w:rsidRDefault="003A0752">
      <w:pPr>
        <w:pStyle w:val="Szvegtrzs"/>
        <w:spacing w:before="4"/>
        <w:ind w:left="0"/>
      </w:pPr>
    </w:p>
    <w:p w:rsidR="003A0752" w:rsidRDefault="007E5D60">
      <w:pPr>
        <w:pStyle w:val="Cmsor2"/>
        <w:ind w:left="338"/>
      </w:pPr>
      <w:bookmarkStart w:id="232" w:name="_Toc160097525"/>
      <w:r>
        <w:rPr>
          <w:spacing w:val="-2"/>
          <w:u w:val="single"/>
        </w:rPr>
        <w:t>Állományvédelem</w:t>
      </w:r>
      <w:bookmarkEnd w:id="232"/>
    </w:p>
    <w:p w:rsidR="003A0752" w:rsidRDefault="007E5D60" w:rsidP="005A1B38">
      <w:pPr>
        <w:pStyle w:val="Listaszerbekezds"/>
        <w:numPr>
          <w:ilvl w:val="0"/>
          <w:numId w:val="49"/>
        </w:numPr>
        <w:tabs>
          <w:tab w:val="left" w:pos="697"/>
        </w:tabs>
        <w:spacing w:before="70" w:line="293" w:lineRule="exact"/>
        <w:ind w:left="697" w:hanging="359"/>
        <w:jc w:val="both"/>
        <w:rPr>
          <w:sz w:val="24"/>
        </w:rPr>
      </w:pPr>
      <w:r>
        <w:rPr>
          <w:sz w:val="24"/>
        </w:rPr>
        <w:t>Az</w:t>
      </w:r>
      <w:r>
        <w:rPr>
          <w:spacing w:val="-4"/>
          <w:sz w:val="24"/>
        </w:rPr>
        <w:t xml:space="preserve"> </w:t>
      </w:r>
      <w:r>
        <w:rPr>
          <w:sz w:val="24"/>
        </w:rPr>
        <w:t>állomány</w:t>
      </w:r>
      <w:r>
        <w:rPr>
          <w:spacing w:val="-6"/>
          <w:sz w:val="24"/>
        </w:rPr>
        <w:t xml:space="preserve"> </w:t>
      </w:r>
      <w:r>
        <w:rPr>
          <w:sz w:val="24"/>
        </w:rPr>
        <w:t>védelméről,</w:t>
      </w:r>
      <w:r>
        <w:rPr>
          <w:spacing w:val="-1"/>
          <w:sz w:val="24"/>
        </w:rPr>
        <w:t xml:space="preserve"> </w:t>
      </w:r>
      <w:r>
        <w:rPr>
          <w:sz w:val="24"/>
        </w:rPr>
        <w:t>rendjéről</w:t>
      </w:r>
      <w:r>
        <w:rPr>
          <w:spacing w:val="-2"/>
          <w:sz w:val="24"/>
        </w:rPr>
        <w:t xml:space="preserve"> </w:t>
      </w:r>
      <w:r>
        <w:rPr>
          <w:sz w:val="24"/>
        </w:rPr>
        <w:t>és gondozottságáról</w:t>
      </w:r>
      <w:r>
        <w:rPr>
          <w:spacing w:val="-2"/>
          <w:sz w:val="24"/>
        </w:rPr>
        <w:t xml:space="preserve"> </w:t>
      </w:r>
      <w:r>
        <w:rPr>
          <w:sz w:val="24"/>
        </w:rPr>
        <w:t>a</w:t>
      </w:r>
      <w:r>
        <w:rPr>
          <w:spacing w:val="-3"/>
          <w:sz w:val="24"/>
        </w:rPr>
        <w:t xml:space="preserve"> </w:t>
      </w:r>
      <w:r>
        <w:rPr>
          <w:sz w:val="24"/>
        </w:rPr>
        <w:t>könyvtáros</w:t>
      </w:r>
      <w:r>
        <w:rPr>
          <w:spacing w:val="-3"/>
          <w:sz w:val="24"/>
        </w:rPr>
        <w:t xml:space="preserve"> </w:t>
      </w:r>
      <w:r>
        <w:rPr>
          <w:sz w:val="24"/>
        </w:rPr>
        <w:t>tanító</w:t>
      </w:r>
      <w:r>
        <w:rPr>
          <w:spacing w:val="1"/>
          <w:sz w:val="24"/>
        </w:rPr>
        <w:t xml:space="preserve"> </w:t>
      </w:r>
      <w:r>
        <w:rPr>
          <w:spacing w:val="-2"/>
          <w:sz w:val="24"/>
        </w:rPr>
        <w:t>gondoskodik.</w:t>
      </w:r>
    </w:p>
    <w:p w:rsidR="003A0752" w:rsidRDefault="007E5D60" w:rsidP="005A1B38">
      <w:pPr>
        <w:pStyle w:val="Listaszerbekezds"/>
        <w:numPr>
          <w:ilvl w:val="0"/>
          <w:numId w:val="49"/>
        </w:numPr>
        <w:tabs>
          <w:tab w:val="left" w:pos="698"/>
        </w:tabs>
        <w:spacing w:before="2" w:line="237" w:lineRule="auto"/>
        <w:ind w:right="383"/>
        <w:jc w:val="both"/>
        <w:rPr>
          <w:sz w:val="24"/>
        </w:rPr>
      </w:pPr>
      <w:r>
        <w:rPr>
          <w:sz w:val="24"/>
        </w:rPr>
        <w:t>A könyvtáros tanító anyagilag és fegyelmileg felel a gyűjtemény tervszerű, folyamatos gyarapításáért, a könyvtári beszerzési keret felhasználásáért.</w:t>
      </w:r>
    </w:p>
    <w:p w:rsidR="003A0752" w:rsidRDefault="007E5D60" w:rsidP="005A1B38">
      <w:pPr>
        <w:pStyle w:val="Listaszerbekezds"/>
        <w:numPr>
          <w:ilvl w:val="0"/>
          <w:numId w:val="49"/>
        </w:numPr>
        <w:tabs>
          <w:tab w:val="left" w:pos="698"/>
        </w:tabs>
        <w:spacing w:before="4" w:line="237" w:lineRule="auto"/>
        <w:ind w:right="376"/>
        <w:jc w:val="both"/>
        <w:rPr>
          <w:sz w:val="24"/>
        </w:rPr>
      </w:pPr>
      <w:r>
        <w:rPr>
          <w:sz w:val="24"/>
        </w:rPr>
        <w:t>A</w:t>
      </w:r>
      <w:r>
        <w:rPr>
          <w:spacing w:val="-8"/>
          <w:sz w:val="24"/>
        </w:rPr>
        <w:t xml:space="preserve"> </w:t>
      </w:r>
      <w:r>
        <w:rPr>
          <w:sz w:val="24"/>
        </w:rPr>
        <w:t>könyvtáros</w:t>
      </w:r>
      <w:r>
        <w:rPr>
          <w:spacing w:val="-8"/>
          <w:sz w:val="24"/>
        </w:rPr>
        <w:t xml:space="preserve"> </w:t>
      </w:r>
      <w:r>
        <w:rPr>
          <w:sz w:val="24"/>
        </w:rPr>
        <w:t>tanító</w:t>
      </w:r>
      <w:r>
        <w:rPr>
          <w:spacing w:val="-7"/>
          <w:sz w:val="24"/>
        </w:rPr>
        <w:t xml:space="preserve"> </w:t>
      </w:r>
      <w:r>
        <w:rPr>
          <w:sz w:val="24"/>
        </w:rPr>
        <w:t>hozzájárulása</w:t>
      </w:r>
      <w:r>
        <w:rPr>
          <w:spacing w:val="-8"/>
          <w:sz w:val="24"/>
        </w:rPr>
        <w:t xml:space="preserve"> </w:t>
      </w:r>
      <w:r>
        <w:rPr>
          <w:sz w:val="24"/>
        </w:rPr>
        <w:t>nélkül</w:t>
      </w:r>
      <w:r>
        <w:rPr>
          <w:spacing w:val="-7"/>
          <w:sz w:val="24"/>
        </w:rPr>
        <w:t xml:space="preserve"> </w:t>
      </w:r>
      <w:r>
        <w:rPr>
          <w:sz w:val="24"/>
        </w:rPr>
        <w:t>az</w:t>
      </w:r>
      <w:r>
        <w:rPr>
          <w:spacing w:val="-7"/>
          <w:sz w:val="24"/>
        </w:rPr>
        <w:t xml:space="preserve"> </w:t>
      </w:r>
      <w:r>
        <w:rPr>
          <w:sz w:val="24"/>
        </w:rPr>
        <w:t>iskolai</w:t>
      </w:r>
      <w:r>
        <w:rPr>
          <w:spacing w:val="-7"/>
          <w:sz w:val="24"/>
        </w:rPr>
        <w:t xml:space="preserve"> </w:t>
      </w:r>
      <w:r>
        <w:rPr>
          <w:sz w:val="24"/>
        </w:rPr>
        <w:t>könyvtár</w:t>
      </w:r>
      <w:r>
        <w:rPr>
          <w:spacing w:val="-8"/>
          <w:sz w:val="24"/>
        </w:rPr>
        <w:t xml:space="preserve"> </w:t>
      </w:r>
      <w:r>
        <w:rPr>
          <w:sz w:val="24"/>
        </w:rPr>
        <w:t>számára</w:t>
      </w:r>
      <w:r>
        <w:rPr>
          <w:spacing w:val="-8"/>
          <w:sz w:val="24"/>
        </w:rPr>
        <w:t xml:space="preserve"> </w:t>
      </w:r>
      <w:r>
        <w:rPr>
          <w:sz w:val="24"/>
        </w:rPr>
        <w:t>dokumentumot</w:t>
      </w:r>
      <w:r>
        <w:rPr>
          <w:spacing w:val="-7"/>
          <w:sz w:val="24"/>
        </w:rPr>
        <w:t xml:space="preserve"> </w:t>
      </w:r>
      <w:r>
        <w:rPr>
          <w:sz w:val="24"/>
        </w:rPr>
        <w:t>senki nem vásárolhat.</w:t>
      </w:r>
    </w:p>
    <w:p w:rsidR="003A0752" w:rsidRDefault="007E5D60" w:rsidP="005A1B38">
      <w:pPr>
        <w:pStyle w:val="Listaszerbekezds"/>
        <w:numPr>
          <w:ilvl w:val="0"/>
          <w:numId w:val="49"/>
        </w:numPr>
        <w:tabs>
          <w:tab w:val="left" w:pos="697"/>
        </w:tabs>
        <w:spacing w:before="2" w:line="293" w:lineRule="exact"/>
        <w:ind w:left="697" w:hanging="359"/>
        <w:jc w:val="both"/>
        <w:rPr>
          <w:sz w:val="24"/>
        </w:rPr>
      </w:pPr>
      <w:r>
        <w:rPr>
          <w:sz w:val="24"/>
        </w:rPr>
        <w:t>Az</w:t>
      </w:r>
      <w:r>
        <w:rPr>
          <w:spacing w:val="-1"/>
          <w:sz w:val="24"/>
        </w:rPr>
        <w:t xml:space="preserve"> </w:t>
      </w:r>
      <w:r>
        <w:rPr>
          <w:sz w:val="24"/>
        </w:rPr>
        <w:t>állományba</w:t>
      </w:r>
      <w:r>
        <w:rPr>
          <w:spacing w:val="-2"/>
          <w:sz w:val="24"/>
        </w:rPr>
        <w:t xml:space="preserve"> </w:t>
      </w:r>
      <w:r>
        <w:rPr>
          <w:sz w:val="24"/>
        </w:rPr>
        <w:t>vétel</w:t>
      </w:r>
      <w:r>
        <w:rPr>
          <w:spacing w:val="-1"/>
          <w:sz w:val="24"/>
        </w:rPr>
        <w:t xml:space="preserve"> </w:t>
      </w:r>
      <w:r>
        <w:rPr>
          <w:sz w:val="24"/>
        </w:rPr>
        <w:t>csak</w:t>
      </w:r>
      <w:r>
        <w:rPr>
          <w:spacing w:val="-1"/>
          <w:sz w:val="24"/>
        </w:rPr>
        <w:t xml:space="preserve"> </w:t>
      </w:r>
      <w:r>
        <w:rPr>
          <w:sz w:val="24"/>
        </w:rPr>
        <w:t>a</w:t>
      </w:r>
      <w:r>
        <w:rPr>
          <w:spacing w:val="-2"/>
          <w:sz w:val="24"/>
        </w:rPr>
        <w:t xml:space="preserve"> </w:t>
      </w:r>
      <w:r>
        <w:rPr>
          <w:sz w:val="24"/>
        </w:rPr>
        <w:t>számla</w:t>
      </w:r>
      <w:r>
        <w:rPr>
          <w:spacing w:val="-1"/>
          <w:sz w:val="24"/>
        </w:rPr>
        <w:t xml:space="preserve"> </w:t>
      </w:r>
      <w:r>
        <w:rPr>
          <w:sz w:val="24"/>
        </w:rPr>
        <w:t>és</w:t>
      </w:r>
      <w:r>
        <w:rPr>
          <w:spacing w:val="-2"/>
          <w:sz w:val="24"/>
        </w:rPr>
        <w:t xml:space="preserve"> </w:t>
      </w:r>
      <w:r>
        <w:rPr>
          <w:sz w:val="24"/>
        </w:rPr>
        <w:t>a</w:t>
      </w:r>
      <w:r>
        <w:rPr>
          <w:spacing w:val="-2"/>
          <w:sz w:val="24"/>
        </w:rPr>
        <w:t xml:space="preserve"> </w:t>
      </w:r>
      <w:r>
        <w:rPr>
          <w:sz w:val="24"/>
        </w:rPr>
        <w:t>dokumentum</w:t>
      </w:r>
      <w:r>
        <w:rPr>
          <w:spacing w:val="-1"/>
          <w:sz w:val="24"/>
        </w:rPr>
        <w:t xml:space="preserve"> </w:t>
      </w:r>
      <w:r>
        <w:rPr>
          <w:sz w:val="24"/>
        </w:rPr>
        <w:t>együttes</w:t>
      </w:r>
      <w:r>
        <w:rPr>
          <w:spacing w:val="-2"/>
          <w:sz w:val="24"/>
        </w:rPr>
        <w:t xml:space="preserve"> </w:t>
      </w:r>
      <w:r>
        <w:rPr>
          <w:sz w:val="24"/>
        </w:rPr>
        <w:t>megléte alapján</w:t>
      </w:r>
      <w:r>
        <w:rPr>
          <w:spacing w:val="-1"/>
          <w:sz w:val="24"/>
        </w:rPr>
        <w:t xml:space="preserve"> </w:t>
      </w:r>
      <w:r>
        <w:rPr>
          <w:spacing w:val="-2"/>
          <w:sz w:val="24"/>
        </w:rPr>
        <w:t>történhet.</w:t>
      </w:r>
    </w:p>
    <w:p w:rsidR="003A0752" w:rsidRDefault="007E5D60" w:rsidP="005A1B38">
      <w:pPr>
        <w:pStyle w:val="Listaszerbekezds"/>
        <w:numPr>
          <w:ilvl w:val="0"/>
          <w:numId w:val="49"/>
        </w:numPr>
        <w:tabs>
          <w:tab w:val="left" w:pos="698"/>
        </w:tabs>
        <w:ind w:right="383"/>
        <w:jc w:val="both"/>
        <w:rPr>
          <w:sz w:val="24"/>
        </w:rPr>
      </w:pPr>
      <w:r>
        <w:rPr>
          <w:sz w:val="24"/>
        </w:rPr>
        <w:t>A kölcsönző anyagilag felel a dokumentumok vagy</w:t>
      </w:r>
      <w:r>
        <w:rPr>
          <w:spacing w:val="-1"/>
          <w:sz w:val="24"/>
        </w:rPr>
        <w:t xml:space="preserve"> </w:t>
      </w:r>
      <w:r>
        <w:rPr>
          <w:sz w:val="24"/>
        </w:rPr>
        <w:t>a technikai eszközök megrongálásáért okozott kárért.</w:t>
      </w:r>
    </w:p>
    <w:p w:rsidR="003A0752" w:rsidRDefault="007E5D60" w:rsidP="005A1B38">
      <w:pPr>
        <w:pStyle w:val="Listaszerbekezds"/>
        <w:numPr>
          <w:ilvl w:val="0"/>
          <w:numId w:val="49"/>
        </w:numPr>
        <w:tabs>
          <w:tab w:val="left" w:pos="698"/>
        </w:tabs>
        <w:spacing w:before="3" w:line="237" w:lineRule="auto"/>
        <w:ind w:right="375"/>
        <w:jc w:val="both"/>
        <w:rPr>
          <w:sz w:val="24"/>
        </w:rPr>
      </w:pPr>
      <w:r>
        <w:rPr>
          <w:sz w:val="24"/>
        </w:rPr>
        <w:t>A tanulók és a dolgozók tanulói jogviszonyát, illetve munkaviszonyát csak a könyvtári tartozás rendezése után lehet megszüntetni. Amennyiben ezt elmulasztják, akkor a kiléptetést intéző személyt terheli az anyagi felelősség.</w:t>
      </w:r>
    </w:p>
    <w:p w:rsidR="003A0752" w:rsidRDefault="007E5D60" w:rsidP="005A1B38">
      <w:pPr>
        <w:pStyle w:val="Listaszerbekezds"/>
        <w:numPr>
          <w:ilvl w:val="0"/>
          <w:numId w:val="49"/>
        </w:numPr>
        <w:tabs>
          <w:tab w:val="left" w:pos="698"/>
        </w:tabs>
        <w:spacing w:before="8" w:line="237" w:lineRule="auto"/>
        <w:ind w:right="378"/>
        <w:jc w:val="both"/>
        <w:rPr>
          <w:sz w:val="24"/>
        </w:rPr>
      </w:pPr>
      <w:r>
        <w:rPr>
          <w:sz w:val="24"/>
        </w:rPr>
        <w:t>A</w:t>
      </w:r>
      <w:r>
        <w:rPr>
          <w:spacing w:val="-6"/>
          <w:sz w:val="24"/>
        </w:rPr>
        <w:t xml:space="preserve"> </w:t>
      </w:r>
      <w:r>
        <w:rPr>
          <w:sz w:val="24"/>
        </w:rPr>
        <w:t>könyvtár</w:t>
      </w:r>
      <w:r>
        <w:rPr>
          <w:spacing w:val="-3"/>
          <w:sz w:val="24"/>
        </w:rPr>
        <w:t xml:space="preserve"> </w:t>
      </w:r>
      <w:r>
        <w:rPr>
          <w:sz w:val="24"/>
        </w:rPr>
        <w:t>ajtajának</w:t>
      </w:r>
      <w:r>
        <w:rPr>
          <w:spacing w:val="-3"/>
          <w:sz w:val="24"/>
        </w:rPr>
        <w:t xml:space="preserve"> </w:t>
      </w:r>
      <w:r>
        <w:rPr>
          <w:sz w:val="24"/>
        </w:rPr>
        <w:t>a</w:t>
      </w:r>
      <w:r>
        <w:rPr>
          <w:spacing w:val="-7"/>
          <w:sz w:val="24"/>
        </w:rPr>
        <w:t xml:space="preserve"> </w:t>
      </w:r>
      <w:r>
        <w:rPr>
          <w:sz w:val="24"/>
        </w:rPr>
        <w:t>kulcsa</w:t>
      </w:r>
      <w:r>
        <w:rPr>
          <w:spacing w:val="-7"/>
          <w:sz w:val="24"/>
        </w:rPr>
        <w:t xml:space="preserve"> </w:t>
      </w:r>
      <w:r>
        <w:rPr>
          <w:sz w:val="24"/>
        </w:rPr>
        <w:t>a</w:t>
      </w:r>
      <w:r>
        <w:rPr>
          <w:spacing w:val="-7"/>
          <w:sz w:val="24"/>
        </w:rPr>
        <w:t xml:space="preserve"> </w:t>
      </w:r>
      <w:r>
        <w:rPr>
          <w:sz w:val="24"/>
        </w:rPr>
        <w:t>könyvtáros</w:t>
      </w:r>
      <w:r>
        <w:rPr>
          <w:spacing w:val="-6"/>
          <w:sz w:val="24"/>
        </w:rPr>
        <w:t xml:space="preserve"> </w:t>
      </w:r>
      <w:r>
        <w:rPr>
          <w:sz w:val="24"/>
        </w:rPr>
        <w:t>tanítónál,</w:t>
      </w:r>
      <w:r>
        <w:rPr>
          <w:spacing w:val="-5"/>
          <w:sz w:val="24"/>
        </w:rPr>
        <w:t xml:space="preserve"> </w:t>
      </w:r>
      <w:r>
        <w:rPr>
          <w:sz w:val="24"/>
        </w:rPr>
        <w:t>a</w:t>
      </w:r>
      <w:r>
        <w:rPr>
          <w:spacing w:val="-7"/>
          <w:sz w:val="24"/>
        </w:rPr>
        <w:t xml:space="preserve"> </w:t>
      </w:r>
      <w:r>
        <w:rPr>
          <w:sz w:val="24"/>
        </w:rPr>
        <w:t>könyvtárral</w:t>
      </w:r>
      <w:r>
        <w:rPr>
          <w:spacing w:val="-5"/>
          <w:sz w:val="24"/>
        </w:rPr>
        <w:t xml:space="preserve"> </w:t>
      </w:r>
      <w:r>
        <w:rPr>
          <w:sz w:val="24"/>
        </w:rPr>
        <w:t>párhuzamosan</w:t>
      </w:r>
      <w:r>
        <w:rPr>
          <w:spacing w:val="-6"/>
          <w:sz w:val="24"/>
        </w:rPr>
        <w:t xml:space="preserve"> </w:t>
      </w:r>
      <w:r>
        <w:rPr>
          <w:sz w:val="24"/>
        </w:rPr>
        <w:t>működő angol szaktanteremben tanító kollégánál, a takarítónőnél és az iskolatitkárnál található.</w:t>
      </w:r>
    </w:p>
    <w:p w:rsidR="003A0752" w:rsidRDefault="007E5D60" w:rsidP="005A1B38">
      <w:pPr>
        <w:pStyle w:val="Listaszerbekezds"/>
        <w:numPr>
          <w:ilvl w:val="0"/>
          <w:numId w:val="49"/>
        </w:numPr>
        <w:tabs>
          <w:tab w:val="left" w:pos="698"/>
        </w:tabs>
        <w:spacing w:before="5" w:line="237" w:lineRule="auto"/>
        <w:ind w:right="379"/>
        <w:jc w:val="both"/>
        <w:rPr>
          <w:sz w:val="24"/>
        </w:rPr>
      </w:pPr>
      <w:r>
        <w:rPr>
          <w:sz w:val="24"/>
        </w:rPr>
        <w:t>A könyvtáros tanító hosszan tartó betegsége esetén a könyvtári munkát ellátó helyettes részarányos</w:t>
      </w:r>
      <w:r>
        <w:rPr>
          <w:spacing w:val="-10"/>
          <w:sz w:val="24"/>
        </w:rPr>
        <w:t xml:space="preserve"> </w:t>
      </w:r>
      <w:r>
        <w:rPr>
          <w:sz w:val="24"/>
        </w:rPr>
        <w:t>anyagi</w:t>
      </w:r>
      <w:r>
        <w:rPr>
          <w:spacing w:val="-8"/>
          <w:sz w:val="24"/>
        </w:rPr>
        <w:t xml:space="preserve"> </w:t>
      </w:r>
      <w:r>
        <w:rPr>
          <w:sz w:val="24"/>
        </w:rPr>
        <w:t>felelősséggel</w:t>
      </w:r>
      <w:r>
        <w:rPr>
          <w:spacing w:val="-10"/>
          <w:sz w:val="24"/>
        </w:rPr>
        <w:t xml:space="preserve"> </w:t>
      </w:r>
      <w:r>
        <w:rPr>
          <w:sz w:val="24"/>
        </w:rPr>
        <w:t>tartozik.</w:t>
      </w:r>
      <w:r>
        <w:rPr>
          <w:spacing w:val="-10"/>
          <w:sz w:val="24"/>
        </w:rPr>
        <w:t xml:space="preserve"> </w:t>
      </w:r>
      <w:r>
        <w:rPr>
          <w:sz w:val="24"/>
        </w:rPr>
        <w:t>Felelősségének</w:t>
      </w:r>
      <w:r>
        <w:rPr>
          <w:spacing w:val="-10"/>
          <w:sz w:val="24"/>
        </w:rPr>
        <w:t xml:space="preserve"> </w:t>
      </w:r>
      <w:r>
        <w:rPr>
          <w:sz w:val="24"/>
        </w:rPr>
        <w:t>idejét</w:t>
      </w:r>
      <w:r>
        <w:rPr>
          <w:spacing w:val="-10"/>
          <w:sz w:val="24"/>
        </w:rPr>
        <w:t xml:space="preserve"> </w:t>
      </w:r>
      <w:r>
        <w:rPr>
          <w:sz w:val="24"/>
        </w:rPr>
        <w:t>rövid</w:t>
      </w:r>
      <w:r>
        <w:rPr>
          <w:spacing w:val="-11"/>
          <w:sz w:val="24"/>
        </w:rPr>
        <w:t xml:space="preserve"> </w:t>
      </w:r>
      <w:r>
        <w:rPr>
          <w:sz w:val="24"/>
        </w:rPr>
        <w:t>jegyzőkönyvben</w:t>
      </w:r>
      <w:r>
        <w:rPr>
          <w:spacing w:val="-10"/>
          <w:sz w:val="24"/>
        </w:rPr>
        <w:t xml:space="preserve"> </w:t>
      </w:r>
      <w:r>
        <w:rPr>
          <w:sz w:val="24"/>
        </w:rPr>
        <w:t xml:space="preserve">kell </w:t>
      </w:r>
      <w:r>
        <w:rPr>
          <w:spacing w:val="-2"/>
          <w:sz w:val="24"/>
        </w:rPr>
        <w:t>rögzíteni.</w:t>
      </w:r>
    </w:p>
    <w:p w:rsidR="003A0752" w:rsidRDefault="003A0752">
      <w:pPr>
        <w:pStyle w:val="Szvegtrzs"/>
        <w:spacing w:before="7"/>
        <w:ind w:left="0"/>
      </w:pPr>
    </w:p>
    <w:p w:rsidR="003A0752" w:rsidRDefault="007E5D60">
      <w:pPr>
        <w:pStyle w:val="Cmsor2"/>
        <w:spacing w:before="1"/>
        <w:ind w:left="338"/>
      </w:pPr>
      <w:bookmarkStart w:id="233" w:name="_Toc160097526"/>
      <w:r>
        <w:rPr>
          <w:u w:val="single"/>
        </w:rPr>
        <w:t>Az</w:t>
      </w:r>
      <w:r>
        <w:rPr>
          <w:spacing w:val="-3"/>
          <w:u w:val="single"/>
        </w:rPr>
        <w:t xml:space="preserve"> </w:t>
      </w:r>
      <w:r>
        <w:rPr>
          <w:u w:val="single"/>
        </w:rPr>
        <w:t>állomány</w:t>
      </w:r>
      <w:r>
        <w:rPr>
          <w:spacing w:val="-1"/>
          <w:u w:val="single"/>
        </w:rPr>
        <w:t xml:space="preserve"> </w:t>
      </w:r>
      <w:r>
        <w:rPr>
          <w:spacing w:val="-2"/>
          <w:u w:val="single"/>
        </w:rPr>
        <w:t>ellenőrzése</w:t>
      </w:r>
      <w:bookmarkEnd w:id="233"/>
    </w:p>
    <w:p w:rsidR="003A0752" w:rsidRDefault="007E5D60">
      <w:pPr>
        <w:pStyle w:val="Szvegtrzs"/>
        <w:spacing w:before="271"/>
        <w:ind w:left="338" w:right="372"/>
        <w:jc w:val="both"/>
      </w:pPr>
      <w:r>
        <w:t>Az</w:t>
      </w:r>
      <w:r>
        <w:rPr>
          <w:spacing w:val="-4"/>
        </w:rPr>
        <w:t xml:space="preserve"> </w:t>
      </w:r>
      <w:r>
        <w:t>állomány</w:t>
      </w:r>
      <w:r>
        <w:rPr>
          <w:spacing w:val="-7"/>
        </w:rPr>
        <w:t xml:space="preserve"> </w:t>
      </w:r>
      <w:r>
        <w:t>ellenőrzése</w:t>
      </w:r>
      <w:r>
        <w:rPr>
          <w:spacing w:val="-3"/>
        </w:rPr>
        <w:t xml:space="preserve"> </w:t>
      </w:r>
      <w:r>
        <w:t>lehet</w:t>
      </w:r>
      <w:r>
        <w:rPr>
          <w:spacing w:val="-4"/>
        </w:rPr>
        <w:t xml:space="preserve"> </w:t>
      </w:r>
      <w:r>
        <w:t>időszaki</w:t>
      </w:r>
      <w:r>
        <w:rPr>
          <w:spacing w:val="-4"/>
        </w:rPr>
        <w:t xml:space="preserve"> </w:t>
      </w:r>
      <w:r>
        <w:t>vagy</w:t>
      </w:r>
      <w:r>
        <w:rPr>
          <w:spacing w:val="-10"/>
        </w:rPr>
        <w:t xml:space="preserve"> </w:t>
      </w:r>
      <w:r>
        <w:t>soron</w:t>
      </w:r>
      <w:r>
        <w:rPr>
          <w:spacing w:val="-3"/>
        </w:rPr>
        <w:t xml:space="preserve"> </w:t>
      </w:r>
      <w:r>
        <w:t>kívüli,</w:t>
      </w:r>
      <w:r>
        <w:rPr>
          <w:spacing w:val="-4"/>
        </w:rPr>
        <w:t xml:space="preserve"> </w:t>
      </w:r>
      <w:r>
        <w:t>teljes</w:t>
      </w:r>
      <w:r>
        <w:rPr>
          <w:spacing w:val="-5"/>
        </w:rPr>
        <w:t xml:space="preserve"> </w:t>
      </w:r>
      <w:r>
        <w:t>vagy</w:t>
      </w:r>
      <w:r>
        <w:rPr>
          <w:spacing w:val="-10"/>
        </w:rPr>
        <w:t xml:space="preserve"> </w:t>
      </w:r>
      <w:r>
        <w:t>részleges.</w:t>
      </w:r>
      <w:r>
        <w:rPr>
          <w:spacing w:val="-2"/>
        </w:rPr>
        <w:t xml:space="preserve"> </w:t>
      </w:r>
      <w:r>
        <w:t>Az</w:t>
      </w:r>
      <w:r>
        <w:rPr>
          <w:spacing w:val="-4"/>
        </w:rPr>
        <w:t xml:space="preserve"> </w:t>
      </w:r>
      <w:r>
        <w:t>ellenőrzést a 3/1975. (VIII. 17.) KM–PM rendelet a könyvtári állomány ellenőrzéséről (leltározásáról) és az állományból történő törlésről szóló szabályzat kiadásáról, valamint az MSZ 3448-78. szabványban előírtak szerint kétévente végezzük. Az állományellenőrzést az iskola igazgatójának írásban kell elrendelnie, és a könyvtáros tanító leltározási ütemtervet készít, melyet az iskola igazgatója hagy jóvá.</w:t>
      </w:r>
    </w:p>
    <w:p w:rsidR="003A0752" w:rsidRDefault="007E5D60">
      <w:pPr>
        <w:pStyle w:val="Szvegtrzs"/>
        <w:ind w:left="338" w:right="374"/>
        <w:jc w:val="both"/>
      </w:pPr>
      <w:r>
        <w:t>Az ellenőrzés lezárásaként el kell készíteni a</w:t>
      </w:r>
      <w:r>
        <w:rPr>
          <w:spacing w:val="-1"/>
        </w:rPr>
        <w:t xml:space="preserve"> </w:t>
      </w:r>
      <w:r>
        <w:t>záró jegyzőkönyvet, melyet 3 napon belül át kell adni az iskola igazgatójának. A jegyzőkönyvhöz csatolni kell a leltározás kezdeményezését, a jóváhagyott</w:t>
      </w:r>
      <w:r>
        <w:rPr>
          <w:spacing w:val="-4"/>
        </w:rPr>
        <w:t xml:space="preserve"> </w:t>
      </w:r>
      <w:r>
        <w:t>leltározási</w:t>
      </w:r>
      <w:r>
        <w:rPr>
          <w:spacing w:val="-4"/>
        </w:rPr>
        <w:t xml:space="preserve"> </w:t>
      </w:r>
      <w:r>
        <w:t>ütemtervet,</w:t>
      </w:r>
      <w:r>
        <w:rPr>
          <w:spacing w:val="-4"/>
        </w:rPr>
        <w:t xml:space="preserve"> </w:t>
      </w:r>
      <w:r>
        <w:t>ill.</w:t>
      </w:r>
      <w:r>
        <w:rPr>
          <w:spacing w:val="-4"/>
        </w:rPr>
        <w:t xml:space="preserve"> </w:t>
      </w:r>
      <w:r>
        <w:t>a</w:t>
      </w:r>
      <w:r>
        <w:rPr>
          <w:spacing w:val="-5"/>
        </w:rPr>
        <w:t xml:space="preserve"> </w:t>
      </w:r>
      <w:r>
        <w:t>hiányzó</w:t>
      </w:r>
      <w:r>
        <w:rPr>
          <w:spacing w:val="-4"/>
        </w:rPr>
        <w:t xml:space="preserve"> </w:t>
      </w:r>
      <w:r>
        <w:t>vagy</w:t>
      </w:r>
      <w:r>
        <w:rPr>
          <w:spacing w:val="-8"/>
        </w:rPr>
        <w:t xml:space="preserve"> </w:t>
      </w:r>
      <w:r>
        <w:t>a</w:t>
      </w:r>
      <w:r>
        <w:rPr>
          <w:spacing w:val="-5"/>
        </w:rPr>
        <w:t xml:space="preserve"> </w:t>
      </w:r>
      <w:r>
        <w:t>többletként</w:t>
      </w:r>
      <w:r>
        <w:rPr>
          <w:spacing w:val="-4"/>
        </w:rPr>
        <w:t xml:space="preserve"> </w:t>
      </w:r>
      <w:r>
        <w:t>jelentkező</w:t>
      </w:r>
      <w:r>
        <w:rPr>
          <w:spacing w:val="-4"/>
        </w:rPr>
        <w:t xml:space="preserve"> </w:t>
      </w:r>
      <w:r>
        <w:t xml:space="preserve">dokumentumok </w:t>
      </w:r>
      <w:r>
        <w:rPr>
          <w:spacing w:val="-2"/>
        </w:rPr>
        <w:t>jegyzékét.</w:t>
      </w: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1003"/>
        </w:tabs>
        <w:ind w:left="1003" w:hanging="665"/>
      </w:pPr>
      <w:bookmarkStart w:id="234" w:name="_Toc160097527"/>
      <w:r>
        <w:t>Tanári</w:t>
      </w:r>
      <w:r>
        <w:rPr>
          <w:spacing w:val="-5"/>
        </w:rPr>
        <w:t xml:space="preserve"> </w:t>
      </w:r>
      <w:r>
        <w:rPr>
          <w:spacing w:val="-2"/>
        </w:rPr>
        <w:t>kézikönyvtár</w:t>
      </w:r>
      <w:bookmarkEnd w:id="234"/>
    </w:p>
    <w:p w:rsidR="003A0752" w:rsidRDefault="007E5D60">
      <w:pPr>
        <w:pStyle w:val="Szvegtrzs"/>
        <w:spacing w:before="270"/>
        <w:ind w:left="338" w:right="373"/>
        <w:jc w:val="both"/>
      </w:pPr>
      <w:r>
        <w:t>A tanári kézikönyvtárba tartozó köteteket az iskolai könyvtárban találják a kollégák (kézikönyvek,</w:t>
      </w:r>
      <w:r>
        <w:rPr>
          <w:spacing w:val="-15"/>
        </w:rPr>
        <w:t xml:space="preserve"> </w:t>
      </w:r>
      <w:r>
        <w:t>pszichológiai,</w:t>
      </w:r>
      <w:r>
        <w:rPr>
          <w:spacing w:val="-15"/>
        </w:rPr>
        <w:t xml:space="preserve"> </w:t>
      </w:r>
      <w:r>
        <w:t>oktatás-</w:t>
      </w:r>
      <w:r>
        <w:rPr>
          <w:spacing w:val="-15"/>
        </w:rPr>
        <w:t xml:space="preserve"> </w:t>
      </w:r>
      <w:r>
        <w:t>és</w:t>
      </w:r>
      <w:r>
        <w:rPr>
          <w:spacing w:val="-15"/>
        </w:rPr>
        <w:t xml:space="preserve"> </w:t>
      </w:r>
      <w:r>
        <w:t>neveléselméleti</w:t>
      </w:r>
      <w:r>
        <w:rPr>
          <w:spacing w:val="-15"/>
        </w:rPr>
        <w:t xml:space="preserve"> </w:t>
      </w:r>
      <w:r>
        <w:t>munkák,</w:t>
      </w:r>
      <w:r>
        <w:rPr>
          <w:spacing w:val="-15"/>
        </w:rPr>
        <w:t xml:space="preserve"> </w:t>
      </w:r>
      <w:r>
        <w:t>szépirodalmi</w:t>
      </w:r>
      <w:r>
        <w:rPr>
          <w:spacing w:val="-15"/>
        </w:rPr>
        <w:t xml:space="preserve"> </w:t>
      </w:r>
      <w:r>
        <w:t>kötetek,</w:t>
      </w:r>
      <w:r>
        <w:rPr>
          <w:spacing w:val="-15"/>
        </w:rPr>
        <w:t xml:space="preserve"> </w:t>
      </w:r>
      <w:r>
        <w:t>tanítást segítő tantárgyi kézikönyvek, óravázlatok és didaktikai munkák).</w:t>
      </w: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988"/>
        </w:tabs>
        <w:spacing w:before="1"/>
        <w:ind w:left="988" w:hanging="650"/>
      </w:pPr>
      <w:bookmarkStart w:id="235" w:name="_Toc160097528"/>
      <w:r>
        <w:t>A</w:t>
      </w:r>
      <w:r>
        <w:rPr>
          <w:spacing w:val="-6"/>
        </w:rPr>
        <w:t xml:space="preserve"> </w:t>
      </w:r>
      <w:r>
        <w:t>könyvtár</w:t>
      </w:r>
      <w:r>
        <w:rPr>
          <w:spacing w:val="-5"/>
        </w:rPr>
        <w:t xml:space="preserve"> </w:t>
      </w:r>
      <w:r>
        <w:t>átadása-</w:t>
      </w:r>
      <w:r>
        <w:rPr>
          <w:spacing w:val="-2"/>
        </w:rPr>
        <w:t>átvétele</w:t>
      </w:r>
      <w:bookmarkEnd w:id="235"/>
    </w:p>
    <w:p w:rsidR="003A0752" w:rsidRDefault="007E5D60">
      <w:pPr>
        <w:pStyle w:val="Szvegtrzs"/>
        <w:spacing w:before="269"/>
        <w:ind w:left="338" w:right="378"/>
        <w:jc w:val="both"/>
      </w:pPr>
      <w:r>
        <w:t>A könyvtáros tanító személyének megváltozása esetén kötelező a soron kívüli, teljes állományellenőrzés elvégzése, mely az átadás-átvételi jegyzőkönyv alapja.</w:t>
      </w:r>
    </w:p>
    <w:p w:rsidR="003A0752" w:rsidRDefault="007E5D60">
      <w:pPr>
        <w:pStyle w:val="Szvegtrzs"/>
        <w:ind w:left="338" w:right="383"/>
        <w:jc w:val="both"/>
      </w:pPr>
      <w:r>
        <w:t>Ezt a jegyzőkönyvet a távozó könyvtáros tanító, mint átadó és a következő könyvtáros, könyvtáros tanító vagy könyvtáros tanár, mint átvevő írja alá.</w:t>
      </w:r>
    </w:p>
    <w:p w:rsidR="003A0752" w:rsidRDefault="000D2F83" w:rsidP="006B7878">
      <w:r>
        <w:br w:type="page"/>
      </w:r>
      <w:r w:rsidR="007E5D60">
        <w:lastRenderedPageBreak/>
        <w:t>Tűzvédelmi</w:t>
      </w:r>
      <w:r w:rsidR="007E5D60">
        <w:rPr>
          <w:spacing w:val="-7"/>
        </w:rPr>
        <w:t xml:space="preserve"> </w:t>
      </w:r>
      <w:r w:rsidR="007E5D60">
        <w:t>és</w:t>
      </w:r>
      <w:r w:rsidR="007E5D60">
        <w:rPr>
          <w:spacing w:val="-11"/>
        </w:rPr>
        <w:t xml:space="preserve"> </w:t>
      </w:r>
      <w:r w:rsidR="007E5D60">
        <w:t>egészségvédelmi</w:t>
      </w:r>
      <w:r w:rsidR="007E5D60">
        <w:rPr>
          <w:spacing w:val="-6"/>
        </w:rPr>
        <w:t xml:space="preserve"> </w:t>
      </w:r>
      <w:r w:rsidR="007E5D60">
        <w:rPr>
          <w:spacing w:val="-2"/>
        </w:rPr>
        <w:t>előírások</w:t>
      </w:r>
    </w:p>
    <w:p w:rsidR="003A0752" w:rsidRDefault="007E5D60">
      <w:pPr>
        <w:pStyle w:val="Szvegtrzs"/>
        <w:spacing w:before="72"/>
        <w:ind w:left="338" w:right="376"/>
        <w:jc w:val="both"/>
      </w:pPr>
      <w:r>
        <w:t>A fokozottan tűzveszélyes állomány védelme érdekében a könyvtárban minden szükséges tűzrendészeti intézkedést</w:t>
      </w:r>
      <w:r>
        <w:rPr>
          <w:spacing w:val="-2"/>
        </w:rPr>
        <w:t xml:space="preserve"> </w:t>
      </w:r>
      <w:r>
        <w:t>meg</w:t>
      </w:r>
      <w:r>
        <w:rPr>
          <w:spacing w:val="-3"/>
        </w:rPr>
        <w:t xml:space="preserve"> </w:t>
      </w:r>
      <w:r>
        <w:t>kell tenni, és be</w:t>
      </w:r>
      <w:r>
        <w:rPr>
          <w:spacing w:val="-1"/>
        </w:rPr>
        <w:t xml:space="preserve"> </w:t>
      </w:r>
      <w:r>
        <w:t>kell tartani. Ahogyan az egész intézményben, a könyvtárban is tilos a nyílt láng használata és a dohányzás. A könyvtár bejáratánál poroltó készüléket kell elhelyezni.</w:t>
      </w:r>
    </w:p>
    <w:p w:rsidR="003A0752" w:rsidRDefault="007E5D60">
      <w:pPr>
        <w:pStyle w:val="Szvegtrzs"/>
        <w:ind w:left="338" w:right="377"/>
        <w:jc w:val="both"/>
      </w:pPr>
      <w:r>
        <w:t>A</w:t>
      </w:r>
      <w:r>
        <w:rPr>
          <w:spacing w:val="-2"/>
        </w:rPr>
        <w:t xml:space="preserve"> </w:t>
      </w:r>
      <w:r>
        <w:t>dokumentumokat</w:t>
      </w:r>
      <w:r>
        <w:rPr>
          <w:spacing w:val="-1"/>
        </w:rPr>
        <w:t xml:space="preserve"> </w:t>
      </w:r>
      <w:r>
        <w:t>lehetőség</w:t>
      </w:r>
      <w:r>
        <w:rPr>
          <w:spacing w:val="-4"/>
        </w:rPr>
        <w:t xml:space="preserve"> </w:t>
      </w:r>
      <w:r>
        <w:t>szerint</w:t>
      </w:r>
      <w:r>
        <w:rPr>
          <w:spacing w:val="-1"/>
        </w:rPr>
        <w:t xml:space="preserve"> </w:t>
      </w:r>
      <w:r>
        <w:t>védeni</w:t>
      </w:r>
      <w:r>
        <w:rPr>
          <w:spacing w:val="-1"/>
        </w:rPr>
        <w:t xml:space="preserve"> </w:t>
      </w:r>
      <w:r>
        <w:t>kell</w:t>
      </w:r>
      <w:r>
        <w:rPr>
          <w:spacing w:val="-1"/>
        </w:rPr>
        <w:t xml:space="preserve"> </w:t>
      </w:r>
      <w:r>
        <w:t>a</w:t>
      </w:r>
      <w:r>
        <w:rPr>
          <w:spacing w:val="-2"/>
        </w:rPr>
        <w:t xml:space="preserve"> </w:t>
      </w:r>
      <w:r>
        <w:t>fizikai</w:t>
      </w:r>
      <w:r>
        <w:rPr>
          <w:spacing w:val="-1"/>
        </w:rPr>
        <w:t xml:space="preserve"> </w:t>
      </w:r>
      <w:r>
        <w:t>ártalomtól.</w:t>
      </w:r>
      <w:r>
        <w:rPr>
          <w:spacing w:val="-1"/>
        </w:rPr>
        <w:t xml:space="preserve"> </w:t>
      </w:r>
      <w:r>
        <w:t>Szigorúan</w:t>
      </w:r>
      <w:r>
        <w:rPr>
          <w:spacing w:val="-1"/>
        </w:rPr>
        <w:t xml:space="preserve"> </w:t>
      </w:r>
      <w:r>
        <w:t>ügyelni</w:t>
      </w:r>
      <w:r>
        <w:rPr>
          <w:spacing w:val="-1"/>
        </w:rPr>
        <w:t xml:space="preserve"> </w:t>
      </w:r>
      <w:r>
        <w:t>kell</w:t>
      </w:r>
      <w:r>
        <w:rPr>
          <w:spacing w:val="-1"/>
        </w:rPr>
        <w:t xml:space="preserve"> </w:t>
      </w:r>
      <w:r>
        <w:t>a könyvtár</w:t>
      </w:r>
      <w:r>
        <w:rPr>
          <w:spacing w:val="-5"/>
        </w:rPr>
        <w:t xml:space="preserve"> </w:t>
      </w:r>
      <w:r>
        <w:t>tisztaságára</w:t>
      </w:r>
      <w:r>
        <w:rPr>
          <w:spacing w:val="-4"/>
        </w:rPr>
        <w:t xml:space="preserve"> </w:t>
      </w:r>
      <w:r>
        <w:t>(takarítás,</w:t>
      </w:r>
      <w:r>
        <w:rPr>
          <w:spacing w:val="-3"/>
        </w:rPr>
        <w:t xml:space="preserve"> </w:t>
      </w:r>
      <w:r>
        <w:t>fertőtlenítés,</w:t>
      </w:r>
      <w:r>
        <w:rPr>
          <w:spacing w:val="-3"/>
        </w:rPr>
        <w:t xml:space="preserve"> </w:t>
      </w:r>
      <w:r>
        <w:t>portalanítás).</w:t>
      </w:r>
      <w:r>
        <w:rPr>
          <w:spacing w:val="-3"/>
        </w:rPr>
        <w:t xml:space="preserve"> </w:t>
      </w:r>
      <w:r>
        <w:t>Penészes,</w:t>
      </w:r>
      <w:r>
        <w:rPr>
          <w:spacing w:val="-3"/>
        </w:rPr>
        <w:t xml:space="preserve"> </w:t>
      </w:r>
      <w:r>
        <w:t>fertőzött</w:t>
      </w:r>
      <w:r>
        <w:rPr>
          <w:spacing w:val="-3"/>
        </w:rPr>
        <w:t xml:space="preserve"> </w:t>
      </w:r>
      <w:r>
        <w:t>dokumentumok azonnali eltávolítása, fertőtlenítése egészségügyi okokból indokolt.</w:t>
      </w: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988"/>
        </w:tabs>
        <w:ind w:left="988" w:hanging="650"/>
      </w:pPr>
      <w:bookmarkStart w:id="236" w:name="_Toc160097529"/>
      <w:r>
        <w:t>Ellenőrzés</w:t>
      </w:r>
      <w:r>
        <w:rPr>
          <w:spacing w:val="-6"/>
        </w:rPr>
        <w:t xml:space="preserve"> </w:t>
      </w:r>
      <w:r>
        <w:t>és</w:t>
      </w:r>
      <w:r>
        <w:rPr>
          <w:spacing w:val="-3"/>
        </w:rPr>
        <w:t xml:space="preserve"> </w:t>
      </w:r>
      <w:r>
        <w:rPr>
          <w:spacing w:val="-2"/>
        </w:rPr>
        <w:t>felügyelet</w:t>
      </w:r>
      <w:bookmarkEnd w:id="236"/>
    </w:p>
    <w:p w:rsidR="003A0752" w:rsidRDefault="007E5D60">
      <w:pPr>
        <w:pStyle w:val="Szvegtrzs"/>
        <w:spacing w:before="270"/>
        <w:ind w:left="338" w:right="375"/>
        <w:jc w:val="both"/>
      </w:pPr>
      <w:r>
        <w:t>Az iskolai könyvtáros tanító munkájának értékelését, ellenőrzését az iskola igazgatója</w:t>
      </w:r>
      <w:r>
        <w:rPr>
          <w:spacing w:val="-1"/>
        </w:rPr>
        <w:t xml:space="preserve"> </w:t>
      </w:r>
      <w:r>
        <w:t>látja el. Az</w:t>
      </w:r>
      <w:r>
        <w:rPr>
          <w:spacing w:val="-12"/>
        </w:rPr>
        <w:t xml:space="preserve"> </w:t>
      </w:r>
      <w:r>
        <w:t>országos</w:t>
      </w:r>
      <w:r>
        <w:rPr>
          <w:spacing w:val="-13"/>
        </w:rPr>
        <w:t xml:space="preserve"> </w:t>
      </w:r>
      <w:r>
        <w:t>szakértői</w:t>
      </w:r>
      <w:r>
        <w:rPr>
          <w:spacing w:val="-13"/>
        </w:rPr>
        <w:t xml:space="preserve"> </w:t>
      </w:r>
      <w:r>
        <w:t>listán</w:t>
      </w:r>
      <w:r>
        <w:rPr>
          <w:spacing w:val="-13"/>
        </w:rPr>
        <w:t xml:space="preserve"> </w:t>
      </w:r>
      <w:r>
        <w:t>szereplő</w:t>
      </w:r>
      <w:r>
        <w:rPr>
          <w:spacing w:val="-13"/>
        </w:rPr>
        <w:t xml:space="preserve"> </w:t>
      </w:r>
      <w:r>
        <w:t>iskolai</w:t>
      </w:r>
      <w:r>
        <w:rPr>
          <w:spacing w:val="-13"/>
        </w:rPr>
        <w:t xml:space="preserve"> </w:t>
      </w:r>
      <w:r>
        <w:t>könyvtári</w:t>
      </w:r>
      <w:r>
        <w:rPr>
          <w:spacing w:val="-13"/>
        </w:rPr>
        <w:t xml:space="preserve"> </w:t>
      </w:r>
      <w:r>
        <w:t>szakértő,</w:t>
      </w:r>
      <w:r>
        <w:rPr>
          <w:spacing w:val="-13"/>
        </w:rPr>
        <w:t xml:space="preserve"> </w:t>
      </w:r>
      <w:r>
        <w:t>szakfelügyelő</w:t>
      </w:r>
      <w:r>
        <w:rPr>
          <w:spacing w:val="-13"/>
        </w:rPr>
        <w:t xml:space="preserve"> </w:t>
      </w:r>
      <w:r>
        <w:t>végzi,</w:t>
      </w:r>
      <w:r>
        <w:rPr>
          <w:spacing w:val="-13"/>
        </w:rPr>
        <w:t xml:space="preserve"> </w:t>
      </w:r>
      <w:r>
        <w:t>végezheti kirendelés (szakfelügyeleti vizsgálat) vagy felkérés alkalmával.</w:t>
      </w: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1097"/>
        </w:tabs>
        <w:ind w:left="1097" w:hanging="759"/>
      </w:pPr>
      <w:bookmarkStart w:id="237" w:name="_Toc160097530"/>
      <w:r>
        <w:t>Záró</w:t>
      </w:r>
      <w:r>
        <w:rPr>
          <w:spacing w:val="-4"/>
        </w:rPr>
        <w:t xml:space="preserve"> </w:t>
      </w:r>
      <w:r>
        <w:rPr>
          <w:spacing w:val="-2"/>
        </w:rPr>
        <w:t>rendelkezések</w:t>
      </w:r>
      <w:bookmarkEnd w:id="237"/>
    </w:p>
    <w:p w:rsidR="003A0752" w:rsidRDefault="007E5D60">
      <w:pPr>
        <w:pStyle w:val="Szvegtrzs"/>
        <w:spacing w:before="270"/>
        <w:ind w:left="338" w:right="375"/>
        <w:jc w:val="both"/>
      </w:pPr>
      <w:r>
        <w:t>Az iskolai könyvtár az iskola szerves része. Az iskolai könyvtár Szervezeti és Működési Szabályzata az iskola Szervezeti és Működési Szabályzatának mellékletét képezi a mellékleteivel együtt. A jelen szabályzatban nem említett valamennyi kérdésben az iskola Szervezeti és Működési Szabályzatában foglaltak szerint kell eljárni.</w:t>
      </w:r>
    </w:p>
    <w:p w:rsidR="003A0752" w:rsidRDefault="007E5D60">
      <w:pPr>
        <w:pStyle w:val="Szvegtrzs"/>
        <w:ind w:left="338" w:right="375"/>
        <w:jc w:val="both"/>
      </w:pPr>
      <w:r>
        <w:t>Az</w:t>
      </w:r>
      <w:r>
        <w:rPr>
          <w:spacing w:val="-15"/>
        </w:rPr>
        <w:t xml:space="preserve"> </w:t>
      </w:r>
      <w:r>
        <w:t>iskolai</w:t>
      </w:r>
      <w:r>
        <w:rPr>
          <w:spacing w:val="-15"/>
        </w:rPr>
        <w:t xml:space="preserve"> </w:t>
      </w:r>
      <w:r>
        <w:t>könyvtár</w:t>
      </w:r>
      <w:r>
        <w:rPr>
          <w:spacing w:val="-15"/>
        </w:rPr>
        <w:t xml:space="preserve"> </w:t>
      </w:r>
      <w:r>
        <w:t>Szervezeti</w:t>
      </w:r>
      <w:r>
        <w:rPr>
          <w:spacing w:val="-15"/>
        </w:rPr>
        <w:t xml:space="preserve"> </w:t>
      </w:r>
      <w:r>
        <w:t>és</w:t>
      </w:r>
      <w:r>
        <w:rPr>
          <w:spacing w:val="-15"/>
        </w:rPr>
        <w:t xml:space="preserve"> </w:t>
      </w:r>
      <w:r>
        <w:t>Működési</w:t>
      </w:r>
      <w:r>
        <w:rPr>
          <w:spacing w:val="-15"/>
        </w:rPr>
        <w:t xml:space="preserve"> </w:t>
      </w:r>
      <w:r>
        <w:t>Szabályzatát</w:t>
      </w:r>
      <w:r>
        <w:rPr>
          <w:spacing w:val="-15"/>
        </w:rPr>
        <w:t xml:space="preserve"> </w:t>
      </w:r>
      <w:r>
        <w:t>felül</w:t>
      </w:r>
      <w:r>
        <w:rPr>
          <w:spacing w:val="-15"/>
        </w:rPr>
        <w:t xml:space="preserve"> </w:t>
      </w:r>
      <w:r>
        <w:t>kell</w:t>
      </w:r>
      <w:r>
        <w:rPr>
          <w:spacing w:val="-15"/>
        </w:rPr>
        <w:t xml:space="preserve"> </w:t>
      </w:r>
      <w:r>
        <w:t>vizsgálni</w:t>
      </w:r>
      <w:r>
        <w:rPr>
          <w:spacing w:val="-12"/>
        </w:rPr>
        <w:t xml:space="preserve"> </w:t>
      </w:r>
      <w:r>
        <w:t>és</w:t>
      </w:r>
      <w:r>
        <w:rPr>
          <w:spacing w:val="-15"/>
        </w:rPr>
        <w:t xml:space="preserve"> </w:t>
      </w:r>
      <w:r>
        <w:t>át</w:t>
      </w:r>
      <w:r>
        <w:rPr>
          <w:spacing w:val="-15"/>
        </w:rPr>
        <w:t xml:space="preserve"> </w:t>
      </w:r>
      <w:r>
        <w:t>kell</w:t>
      </w:r>
      <w:r>
        <w:rPr>
          <w:spacing w:val="-15"/>
        </w:rPr>
        <w:t xml:space="preserve"> </w:t>
      </w:r>
      <w:r>
        <w:t>dolgozni, ha</w:t>
      </w:r>
      <w:r>
        <w:rPr>
          <w:spacing w:val="-15"/>
        </w:rPr>
        <w:t xml:space="preserve"> </w:t>
      </w:r>
      <w:r>
        <w:t>jogállásában,</w:t>
      </w:r>
      <w:r>
        <w:rPr>
          <w:spacing w:val="-15"/>
        </w:rPr>
        <w:t xml:space="preserve"> </w:t>
      </w:r>
      <w:r>
        <w:t>szervezeti</w:t>
      </w:r>
      <w:r>
        <w:rPr>
          <w:spacing w:val="-15"/>
        </w:rPr>
        <w:t xml:space="preserve"> </w:t>
      </w:r>
      <w:r>
        <w:t>felépítésében,</w:t>
      </w:r>
      <w:r>
        <w:rPr>
          <w:spacing w:val="-15"/>
        </w:rPr>
        <w:t xml:space="preserve"> </w:t>
      </w:r>
      <w:r>
        <w:t>feladatrendszerében</w:t>
      </w:r>
      <w:r>
        <w:rPr>
          <w:spacing w:val="-15"/>
        </w:rPr>
        <w:t xml:space="preserve"> </w:t>
      </w:r>
      <w:r>
        <w:t>alapvető</w:t>
      </w:r>
      <w:r>
        <w:rPr>
          <w:spacing w:val="-15"/>
        </w:rPr>
        <w:t xml:space="preserve"> </w:t>
      </w:r>
      <w:r>
        <w:t>változások</w:t>
      </w:r>
      <w:r>
        <w:rPr>
          <w:spacing w:val="-15"/>
        </w:rPr>
        <w:t xml:space="preserve"> </w:t>
      </w:r>
      <w:r>
        <w:t xml:space="preserve">következnek be. A változtatások elvégzése a könyvtáros tanító feladata. A szükségessé váló módosításokra az iskola igazgatója, és az iskolai könyvtár ellenőrzését végző szakértő, szakfelügyelő tehet </w:t>
      </w:r>
      <w:r>
        <w:rPr>
          <w:spacing w:val="-2"/>
        </w:rPr>
        <w:t>javaslatot.</w:t>
      </w:r>
    </w:p>
    <w:p w:rsidR="003A0752" w:rsidRDefault="007E5D60">
      <w:pPr>
        <w:pStyle w:val="Szvegtrzs"/>
        <w:spacing w:before="1"/>
        <w:ind w:left="338" w:right="379"/>
        <w:jc w:val="both"/>
      </w:pPr>
      <w:r>
        <w:t>Az iskolai könyvtárra vonatkozó dokumentumokat az iskola honlapján közzé kell tenni, és az iskola tanulói, tanárai és a szülők számára hozzáférhetővé kell tenni nyomtatott formában.</w:t>
      </w:r>
    </w:p>
    <w:p w:rsidR="003A0752" w:rsidRDefault="007E5D60">
      <w:pPr>
        <w:pStyle w:val="Szvegtrzs"/>
        <w:ind w:left="338"/>
        <w:jc w:val="both"/>
      </w:pPr>
      <w:r>
        <w:t>Az</w:t>
      </w:r>
      <w:r>
        <w:rPr>
          <w:spacing w:val="-4"/>
        </w:rPr>
        <w:t xml:space="preserve"> </w:t>
      </w:r>
      <w:r>
        <w:t>iskolai</w:t>
      </w:r>
      <w:r>
        <w:rPr>
          <w:spacing w:val="-1"/>
        </w:rPr>
        <w:t xml:space="preserve"> </w:t>
      </w:r>
      <w:r>
        <w:t>könyvtár</w:t>
      </w:r>
      <w:r>
        <w:rPr>
          <w:spacing w:val="-1"/>
        </w:rPr>
        <w:t xml:space="preserve"> </w:t>
      </w:r>
      <w:r>
        <w:t>működési</w:t>
      </w:r>
      <w:r>
        <w:rPr>
          <w:spacing w:val="-2"/>
        </w:rPr>
        <w:t xml:space="preserve"> </w:t>
      </w:r>
      <w:r>
        <w:t>szabályzata</w:t>
      </w:r>
      <w:r>
        <w:rPr>
          <w:spacing w:val="-1"/>
        </w:rPr>
        <w:t xml:space="preserve"> </w:t>
      </w:r>
      <w:r>
        <w:t>a</w:t>
      </w:r>
      <w:r>
        <w:rPr>
          <w:spacing w:val="-3"/>
        </w:rPr>
        <w:t xml:space="preserve"> </w:t>
      </w:r>
      <w:r>
        <w:t>jóváhagyás</w:t>
      </w:r>
      <w:r>
        <w:rPr>
          <w:spacing w:val="-3"/>
        </w:rPr>
        <w:t xml:space="preserve"> </w:t>
      </w:r>
      <w:r>
        <w:t>napján</w:t>
      </w:r>
      <w:r>
        <w:rPr>
          <w:spacing w:val="-1"/>
        </w:rPr>
        <w:t xml:space="preserve"> </w:t>
      </w:r>
      <w:r>
        <w:t>lép</w:t>
      </w:r>
      <w:r>
        <w:rPr>
          <w:spacing w:val="1"/>
        </w:rPr>
        <w:t xml:space="preserve"> </w:t>
      </w:r>
      <w:r>
        <w:rPr>
          <w:spacing w:val="-2"/>
        </w:rPr>
        <w:t>életbe.</w:t>
      </w:r>
    </w:p>
    <w:p w:rsidR="003A0752" w:rsidRDefault="003A0752">
      <w:pPr>
        <w:pStyle w:val="Szvegtrzs"/>
        <w:ind w:left="0"/>
      </w:pPr>
    </w:p>
    <w:p w:rsidR="003A0752" w:rsidRDefault="003A0752">
      <w:pPr>
        <w:pStyle w:val="Szvegtrzs"/>
        <w:spacing w:before="6"/>
        <w:ind w:left="0"/>
      </w:pPr>
    </w:p>
    <w:p w:rsidR="003A0752" w:rsidRDefault="007E5D60" w:rsidP="005A1B38">
      <w:pPr>
        <w:pStyle w:val="Cmsor1"/>
        <w:numPr>
          <w:ilvl w:val="0"/>
          <w:numId w:val="50"/>
        </w:numPr>
        <w:tabs>
          <w:tab w:val="left" w:pos="1206"/>
        </w:tabs>
        <w:ind w:left="1206" w:hanging="868"/>
      </w:pPr>
      <w:bookmarkStart w:id="238" w:name="_Toc160097531"/>
      <w:r>
        <w:rPr>
          <w:spacing w:val="-2"/>
        </w:rPr>
        <w:t>Mellékletek</w:t>
      </w:r>
      <w:bookmarkEnd w:id="238"/>
    </w:p>
    <w:p w:rsidR="003A0752" w:rsidRDefault="007E5D60" w:rsidP="005A1B38">
      <w:pPr>
        <w:pStyle w:val="Listaszerbekezds"/>
        <w:numPr>
          <w:ilvl w:val="0"/>
          <w:numId w:val="49"/>
        </w:numPr>
        <w:tabs>
          <w:tab w:val="left" w:pos="698"/>
        </w:tabs>
        <w:spacing w:before="317" w:line="293" w:lineRule="exact"/>
        <w:rPr>
          <w:i/>
          <w:sz w:val="24"/>
        </w:rPr>
      </w:pPr>
      <w:r>
        <w:rPr>
          <w:sz w:val="24"/>
        </w:rPr>
        <w:t>Gyűjtőköri</w:t>
      </w:r>
      <w:r>
        <w:rPr>
          <w:spacing w:val="-3"/>
          <w:sz w:val="24"/>
        </w:rPr>
        <w:t xml:space="preserve"> </w:t>
      </w:r>
      <w:r>
        <w:rPr>
          <w:sz w:val="24"/>
        </w:rPr>
        <w:t>Szabályzat</w:t>
      </w:r>
      <w:r>
        <w:rPr>
          <w:spacing w:val="1"/>
          <w:sz w:val="24"/>
        </w:rPr>
        <w:t xml:space="preserve"> </w:t>
      </w:r>
      <w:r>
        <w:rPr>
          <w:i/>
          <w:sz w:val="24"/>
        </w:rPr>
        <w:t>(1.</w:t>
      </w:r>
      <w:r>
        <w:rPr>
          <w:i/>
          <w:spacing w:val="-2"/>
          <w:sz w:val="24"/>
        </w:rPr>
        <w:t xml:space="preserve"> </w:t>
      </w:r>
      <w:r>
        <w:rPr>
          <w:i/>
          <w:sz w:val="24"/>
        </w:rPr>
        <w:t>számú</w:t>
      </w:r>
      <w:r>
        <w:rPr>
          <w:i/>
          <w:spacing w:val="-2"/>
          <w:sz w:val="24"/>
        </w:rPr>
        <w:t xml:space="preserve"> melléklet)</w:t>
      </w:r>
    </w:p>
    <w:p w:rsidR="003A0752" w:rsidRDefault="007E5D60" w:rsidP="005A1B38">
      <w:pPr>
        <w:pStyle w:val="Listaszerbekezds"/>
        <w:numPr>
          <w:ilvl w:val="0"/>
          <w:numId w:val="49"/>
        </w:numPr>
        <w:tabs>
          <w:tab w:val="left" w:pos="698"/>
        </w:tabs>
        <w:spacing w:line="293" w:lineRule="exact"/>
        <w:rPr>
          <w:i/>
          <w:sz w:val="24"/>
        </w:rPr>
      </w:pPr>
      <w:r>
        <w:rPr>
          <w:sz w:val="24"/>
        </w:rPr>
        <w:t>Könyvtárhasználati</w:t>
      </w:r>
      <w:r>
        <w:rPr>
          <w:spacing w:val="-4"/>
          <w:sz w:val="24"/>
        </w:rPr>
        <w:t xml:space="preserve"> </w:t>
      </w:r>
      <w:r>
        <w:rPr>
          <w:sz w:val="24"/>
        </w:rPr>
        <w:t>szabályzat</w:t>
      </w:r>
      <w:r>
        <w:rPr>
          <w:spacing w:val="1"/>
          <w:sz w:val="24"/>
        </w:rPr>
        <w:t xml:space="preserve"> </w:t>
      </w:r>
      <w:r>
        <w:rPr>
          <w:i/>
          <w:sz w:val="24"/>
        </w:rPr>
        <w:t>(2.</w:t>
      </w:r>
      <w:r>
        <w:rPr>
          <w:i/>
          <w:spacing w:val="-3"/>
          <w:sz w:val="24"/>
        </w:rPr>
        <w:t xml:space="preserve"> </w:t>
      </w:r>
      <w:r>
        <w:rPr>
          <w:i/>
          <w:sz w:val="24"/>
        </w:rPr>
        <w:t>számú</w:t>
      </w:r>
      <w:r>
        <w:rPr>
          <w:i/>
          <w:spacing w:val="-3"/>
          <w:sz w:val="24"/>
        </w:rPr>
        <w:t xml:space="preserve"> </w:t>
      </w:r>
      <w:r>
        <w:rPr>
          <w:i/>
          <w:spacing w:val="-2"/>
          <w:sz w:val="24"/>
        </w:rPr>
        <w:t>melléklet)</w:t>
      </w:r>
    </w:p>
    <w:p w:rsidR="003A0752" w:rsidRDefault="007E5D60" w:rsidP="005A1B38">
      <w:pPr>
        <w:pStyle w:val="Listaszerbekezds"/>
        <w:numPr>
          <w:ilvl w:val="0"/>
          <w:numId w:val="49"/>
        </w:numPr>
        <w:tabs>
          <w:tab w:val="left" w:pos="698"/>
        </w:tabs>
        <w:spacing w:line="293" w:lineRule="exact"/>
        <w:rPr>
          <w:i/>
          <w:sz w:val="24"/>
        </w:rPr>
      </w:pPr>
      <w:r>
        <w:rPr>
          <w:sz w:val="24"/>
        </w:rPr>
        <w:t>Katalógusszerkesztési</w:t>
      </w:r>
      <w:r>
        <w:rPr>
          <w:spacing w:val="-3"/>
          <w:sz w:val="24"/>
        </w:rPr>
        <w:t xml:space="preserve"> </w:t>
      </w:r>
      <w:r>
        <w:rPr>
          <w:sz w:val="24"/>
        </w:rPr>
        <w:t>szabályzata</w:t>
      </w:r>
      <w:r>
        <w:rPr>
          <w:spacing w:val="-2"/>
          <w:sz w:val="24"/>
        </w:rPr>
        <w:t xml:space="preserve"> </w:t>
      </w:r>
      <w:r>
        <w:rPr>
          <w:i/>
          <w:sz w:val="24"/>
        </w:rPr>
        <w:t>(3.</w:t>
      </w:r>
      <w:r>
        <w:rPr>
          <w:i/>
          <w:spacing w:val="-3"/>
          <w:sz w:val="24"/>
        </w:rPr>
        <w:t xml:space="preserve"> </w:t>
      </w:r>
      <w:r>
        <w:rPr>
          <w:i/>
          <w:sz w:val="24"/>
        </w:rPr>
        <w:t>számú</w:t>
      </w:r>
      <w:r>
        <w:rPr>
          <w:i/>
          <w:spacing w:val="-2"/>
          <w:sz w:val="24"/>
        </w:rPr>
        <w:t xml:space="preserve"> melléklet)</w:t>
      </w:r>
    </w:p>
    <w:p w:rsidR="003A0752" w:rsidRDefault="007E5D60" w:rsidP="005A1B38">
      <w:pPr>
        <w:pStyle w:val="Listaszerbekezds"/>
        <w:numPr>
          <w:ilvl w:val="0"/>
          <w:numId w:val="49"/>
        </w:numPr>
        <w:tabs>
          <w:tab w:val="left" w:pos="698"/>
        </w:tabs>
        <w:spacing w:before="2"/>
        <w:rPr>
          <w:i/>
          <w:sz w:val="24"/>
        </w:rPr>
      </w:pPr>
      <w:r>
        <w:rPr>
          <w:sz w:val="24"/>
        </w:rPr>
        <w:t>Tankönyvtári</w:t>
      </w:r>
      <w:r>
        <w:rPr>
          <w:spacing w:val="-3"/>
          <w:sz w:val="24"/>
        </w:rPr>
        <w:t xml:space="preserve"> </w:t>
      </w:r>
      <w:r>
        <w:rPr>
          <w:sz w:val="24"/>
        </w:rPr>
        <w:t xml:space="preserve">szabályzat </w:t>
      </w:r>
      <w:r>
        <w:rPr>
          <w:i/>
          <w:sz w:val="24"/>
        </w:rPr>
        <w:t>(4.</w:t>
      </w:r>
      <w:r>
        <w:rPr>
          <w:i/>
          <w:spacing w:val="-2"/>
          <w:sz w:val="24"/>
        </w:rPr>
        <w:t xml:space="preserve"> </w:t>
      </w:r>
      <w:r>
        <w:rPr>
          <w:i/>
          <w:sz w:val="24"/>
        </w:rPr>
        <w:t>számú</w:t>
      </w:r>
      <w:r>
        <w:rPr>
          <w:i/>
          <w:spacing w:val="-1"/>
          <w:sz w:val="24"/>
        </w:rPr>
        <w:t xml:space="preserve"> </w:t>
      </w:r>
      <w:r>
        <w:rPr>
          <w:i/>
          <w:spacing w:val="-2"/>
          <w:sz w:val="24"/>
        </w:rPr>
        <w:t>melléklet)</w:t>
      </w:r>
    </w:p>
    <w:p w:rsidR="003A0752" w:rsidRDefault="003A0752">
      <w:pPr>
        <w:rPr>
          <w:sz w:val="24"/>
        </w:rPr>
        <w:sectPr w:rsidR="003A0752" w:rsidSect="00357EC7">
          <w:footerReference w:type="default" r:id="rId15"/>
          <w:pgSz w:w="11910" w:h="16840"/>
          <w:pgMar w:top="1320" w:right="1040" w:bottom="1418" w:left="1080" w:header="0" w:footer="0" w:gutter="0"/>
          <w:cols w:space="708"/>
        </w:sectPr>
      </w:pPr>
    </w:p>
    <w:p w:rsidR="003A0752" w:rsidRDefault="007E5D60">
      <w:pPr>
        <w:pStyle w:val="Cmsor1"/>
        <w:spacing w:before="77"/>
        <w:ind w:left="817" w:right="862"/>
        <w:jc w:val="center"/>
      </w:pPr>
      <w:bookmarkStart w:id="239" w:name="_Toc160097532"/>
      <w:r>
        <w:lastRenderedPageBreak/>
        <w:t>A</w:t>
      </w:r>
      <w:r>
        <w:rPr>
          <w:spacing w:val="-7"/>
        </w:rPr>
        <w:t xml:space="preserve"> </w:t>
      </w:r>
      <w:r w:rsidR="00440CB0">
        <w:t>Patay Sámuel</w:t>
      </w:r>
      <w:r>
        <w:rPr>
          <w:spacing w:val="-9"/>
        </w:rPr>
        <w:t xml:space="preserve"> </w:t>
      </w:r>
      <w:r>
        <w:t>Általános</w:t>
      </w:r>
      <w:r>
        <w:rPr>
          <w:spacing w:val="-5"/>
        </w:rPr>
        <w:t xml:space="preserve"> </w:t>
      </w:r>
      <w:r>
        <w:t>Iskola</w:t>
      </w:r>
      <w:r>
        <w:rPr>
          <w:spacing w:val="-5"/>
        </w:rPr>
        <w:t xml:space="preserve"> </w:t>
      </w:r>
      <w:r>
        <w:t>Iskolai</w:t>
      </w:r>
      <w:r>
        <w:rPr>
          <w:spacing w:val="-5"/>
        </w:rPr>
        <w:t xml:space="preserve"> </w:t>
      </w:r>
      <w:r>
        <w:t>könyvtárának Szervezeti és Működési szabályzatának</w:t>
      </w:r>
      <w:bookmarkEnd w:id="239"/>
    </w:p>
    <w:p w:rsidR="003A0752" w:rsidRDefault="003A0752">
      <w:pPr>
        <w:pStyle w:val="Szvegtrzs"/>
        <w:ind w:left="0"/>
        <w:rPr>
          <w:b/>
          <w:sz w:val="28"/>
        </w:rPr>
      </w:pPr>
    </w:p>
    <w:p w:rsidR="003A0752" w:rsidRDefault="003A0752">
      <w:pPr>
        <w:pStyle w:val="Szvegtrzs"/>
        <w:spacing w:before="148"/>
        <w:ind w:left="0"/>
        <w:rPr>
          <w:b/>
          <w:sz w:val="28"/>
        </w:rPr>
      </w:pPr>
    </w:p>
    <w:p w:rsidR="00EB44AC" w:rsidRDefault="00EB44AC">
      <w:pPr>
        <w:ind w:left="5" w:right="39"/>
        <w:jc w:val="center"/>
        <w:rPr>
          <w:b/>
          <w:spacing w:val="-2"/>
          <w:sz w:val="28"/>
        </w:rPr>
      </w:pPr>
    </w:p>
    <w:p w:rsidR="00EB44AC" w:rsidRDefault="00EB44AC">
      <w:pPr>
        <w:ind w:left="5" w:right="39"/>
        <w:jc w:val="center"/>
        <w:rPr>
          <w:b/>
          <w:spacing w:val="-2"/>
          <w:sz w:val="28"/>
        </w:rPr>
      </w:pPr>
    </w:p>
    <w:p w:rsidR="00EB44AC" w:rsidRDefault="00EB44AC">
      <w:pPr>
        <w:ind w:left="5" w:right="39"/>
        <w:jc w:val="center"/>
        <w:rPr>
          <w:b/>
          <w:spacing w:val="-2"/>
          <w:sz w:val="28"/>
        </w:rPr>
      </w:pPr>
    </w:p>
    <w:p w:rsidR="00EB44AC" w:rsidRDefault="00EB44AC">
      <w:pPr>
        <w:ind w:left="5" w:right="39"/>
        <w:jc w:val="center"/>
        <w:rPr>
          <w:b/>
          <w:spacing w:val="-2"/>
          <w:sz w:val="28"/>
        </w:rPr>
      </w:pPr>
    </w:p>
    <w:p w:rsidR="00EB44AC" w:rsidRDefault="00EB44AC">
      <w:pPr>
        <w:ind w:left="5" w:right="39"/>
        <w:jc w:val="center"/>
        <w:rPr>
          <w:b/>
          <w:spacing w:val="-2"/>
          <w:sz w:val="28"/>
        </w:rPr>
      </w:pPr>
    </w:p>
    <w:p w:rsidR="00EB44AC" w:rsidRDefault="00EB44AC">
      <w:pPr>
        <w:ind w:left="5" w:right="39"/>
        <w:jc w:val="center"/>
        <w:rPr>
          <w:b/>
          <w:spacing w:val="-2"/>
          <w:sz w:val="28"/>
        </w:rPr>
      </w:pPr>
    </w:p>
    <w:p w:rsidR="00EB44AC" w:rsidRDefault="00EB44AC">
      <w:pPr>
        <w:ind w:left="5" w:right="39"/>
        <w:jc w:val="center"/>
        <w:rPr>
          <w:b/>
          <w:spacing w:val="-2"/>
          <w:sz w:val="28"/>
        </w:rPr>
      </w:pPr>
    </w:p>
    <w:p w:rsidR="000D2F83" w:rsidRDefault="000D2F83">
      <w:pPr>
        <w:ind w:left="5" w:right="39"/>
        <w:jc w:val="center"/>
        <w:rPr>
          <w:b/>
          <w:spacing w:val="-2"/>
          <w:sz w:val="28"/>
        </w:rPr>
      </w:pPr>
    </w:p>
    <w:p w:rsidR="000D2F83" w:rsidRDefault="000D2F83">
      <w:pPr>
        <w:ind w:left="5" w:right="39"/>
        <w:jc w:val="center"/>
        <w:rPr>
          <w:b/>
          <w:spacing w:val="-2"/>
          <w:sz w:val="28"/>
        </w:rPr>
      </w:pPr>
    </w:p>
    <w:p w:rsidR="000D2F83" w:rsidRDefault="000D2F83">
      <w:pPr>
        <w:ind w:left="5" w:right="39"/>
        <w:jc w:val="center"/>
        <w:rPr>
          <w:b/>
          <w:spacing w:val="-2"/>
          <w:sz w:val="28"/>
        </w:rPr>
      </w:pPr>
    </w:p>
    <w:p w:rsidR="000D2F83" w:rsidRDefault="000D2F83">
      <w:pPr>
        <w:ind w:left="5" w:right="39"/>
        <w:jc w:val="center"/>
        <w:rPr>
          <w:b/>
          <w:spacing w:val="-2"/>
          <w:sz w:val="28"/>
        </w:rPr>
      </w:pPr>
    </w:p>
    <w:p w:rsidR="000D2F83" w:rsidRDefault="000D2F83">
      <w:pPr>
        <w:ind w:left="5" w:right="39"/>
        <w:jc w:val="center"/>
        <w:rPr>
          <w:b/>
          <w:spacing w:val="-2"/>
          <w:sz w:val="28"/>
        </w:rPr>
      </w:pPr>
    </w:p>
    <w:p w:rsidR="003A0752" w:rsidRDefault="007E5D60">
      <w:pPr>
        <w:ind w:left="5" w:right="39"/>
        <w:jc w:val="center"/>
        <w:rPr>
          <w:b/>
          <w:sz w:val="28"/>
        </w:rPr>
      </w:pPr>
      <w:r>
        <w:rPr>
          <w:b/>
          <w:spacing w:val="-2"/>
          <w:sz w:val="28"/>
        </w:rPr>
        <w:t>MELLÉKLETEI</w:t>
      </w:r>
    </w:p>
    <w:p w:rsidR="003A0752" w:rsidRDefault="003A0752">
      <w:pPr>
        <w:jc w:val="center"/>
        <w:rPr>
          <w:sz w:val="28"/>
        </w:rPr>
        <w:sectPr w:rsidR="003A0752">
          <w:footerReference w:type="default" r:id="rId16"/>
          <w:pgSz w:w="11910" w:h="16840"/>
          <w:pgMar w:top="1320" w:right="1040" w:bottom="280" w:left="1080" w:header="0" w:footer="0" w:gutter="0"/>
          <w:cols w:space="708"/>
        </w:sectPr>
      </w:pPr>
    </w:p>
    <w:p w:rsidR="003A0752" w:rsidRDefault="007E5D60" w:rsidP="005A1B38">
      <w:pPr>
        <w:pStyle w:val="Cmsor2"/>
        <w:numPr>
          <w:ilvl w:val="1"/>
          <w:numId w:val="50"/>
        </w:numPr>
        <w:tabs>
          <w:tab w:val="left" w:pos="578"/>
        </w:tabs>
        <w:spacing w:before="76"/>
        <w:jc w:val="both"/>
      </w:pPr>
      <w:bookmarkStart w:id="240" w:name="_Toc160097533"/>
      <w:r>
        <w:lastRenderedPageBreak/>
        <w:t>számú</w:t>
      </w:r>
      <w:r>
        <w:rPr>
          <w:spacing w:val="-3"/>
        </w:rPr>
        <w:t xml:space="preserve"> </w:t>
      </w:r>
      <w:r>
        <w:rPr>
          <w:spacing w:val="-2"/>
        </w:rPr>
        <w:t>melléklet</w:t>
      </w:r>
      <w:bookmarkEnd w:id="240"/>
    </w:p>
    <w:p w:rsidR="003A0752" w:rsidRDefault="003A0752">
      <w:pPr>
        <w:pStyle w:val="Szvegtrzs"/>
        <w:spacing w:before="1"/>
        <w:ind w:left="0"/>
        <w:rPr>
          <w:b/>
        </w:rPr>
      </w:pPr>
    </w:p>
    <w:p w:rsidR="003A0752" w:rsidRDefault="007E5D60">
      <w:pPr>
        <w:ind w:left="3123" w:right="374" w:hanging="1911"/>
        <w:rPr>
          <w:b/>
          <w:sz w:val="24"/>
        </w:rPr>
      </w:pPr>
      <w:r>
        <w:rPr>
          <w:b/>
          <w:sz w:val="24"/>
        </w:rPr>
        <w:t>A</w:t>
      </w:r>
      <w:r>
        <w:rPr>
          <w:b/>
          <w:spacing w:val="-7"/>
          <w:sz w:val="24"/>
        </w:rPr>
        <w:t xml:space="preserve"> </w:t>
      </w:r>
      <w:r w:rsidR="00440CB0">
        <w:rPr>
          <w:b/>
          <w:sz w:val="24"/>
        </w:rPr>
        <w:t>Patay Sámuel</w:t>
      </w:r>
      <w:r>
        <w:rPr>
          <w:b/>
          <w:spacing w:val="-6"/>
          <w:sz w:val="24"/>
        </w:rPr>
        <w:t xml:space="preserve"> </w:t>
      </w:r>
      <w:r>
        <w:rPr>
          <w:b/>
          <w:sz w:val="24"/>
        </w:rPr>
        <w:t>ÁLTALÁNOS</w:t>
      </w:r>
      <w:r>
        <w:rPr>
          <w:b/>
          <w:spacing w:val="-6"/>
          <w:sz w:val="24"/>
        </w:rPr>
        <w:t xml:space="preserve"> </w:t>
      </w:r>
      <w:r>
        <w:rPr>
          <w:b/>
          <w:sz w:val="24"/>
        </w:rPr>
        <w:t>ISKOLA</w:t>
      </w:r>
      <w:r>
        <w:rPr>
          <w:b/>
          <w:spacing w:val="-7"/>
          <w:sz w:val="24"/>
        </w:rPr>
        <w:t xml:space="preserve"> </w:t>
      </w:r>
      <w:r>
        <w:rPr>
          <w:b/>
          <w:sz w:val="24"/>
        </w:rPr>
        <w:t>KÖNYVTÁRÁNAK GYŰJTŐKÖRI SZABÁLYZATA</w:t>
      </w:r>
    </w:p>
    <w:p w:rsidR="003A0752" w:rsidRDefault="007E5D60">
      <w:pPr>
        <w:pStyle w:val="Szvegtrzs"/>
        <w:spacing w:before="271"/>
        <w:ind w:left="338" w:right="377"/>
        <w:jc w:val="both"/>
      </w:pPr>
      <w:r>
        <w:t>Az</w:t>
      </w:r>
      <w:r>
        <w:rPr>
          <w:spacing w:val="-15"/>
        </w:rPr>
        <w:t xml:space="preserve"> </w:t>
      </w:r>
      <w:r>
        <w:t>iskolai</w:t>
      </w:r>
      <w:r>
        <w:rPr>
          <w:spacing w:val="-15"/>
        </w:rPr>
        <w:t xml:space="preserve"> </w:t>
      </w:r>
      <w:r>
        <w:t>könyvtári</w:t>
      </w:r>
      <w:r>
        <w:rPr>
          <w:spacing w:val="-15"/>
        </w:rPr>
        <w:t xml:space="preserve"> </w:t>
      </w:r>
      <w:r>
        <w:t>Gyűjtőköri</w:t>
      </w:r>
      <w:r>
        <w:rPr>
          <w:spacing w:val="-15"/>
        </w:rPr>
        <w:t xml:space="preserve"> </w:t>
      </w:r>
      <w:r>
        <w:t>szabályzat</w:t>
      </w:r>
      <w:r>
        <w:rPr>
          <w:spacing w:val="-15"/>
        </w:rPr>
        <w:t xml:space="preserve"> </w:t>
      </w:r>
      <w:r>
        <w:t>formai</w:t>
      </w:r>
      <w:r>
        <w:rPr>
          <w:spacing w:val="-15"/>
        </w:rPr>
        <w:t xml:space="preserve"> </w:t>
      </w:r>
      <w:r>
        <w:t>szempontból</w:t>
      </w:r>
      <w:r>
        <w:rPr>
          <w:spacing w:val="-15"/>
        </w:rPr>
        <w:t xml:space="preserve"> </w:t>
      </w:r>
      <w:r>
        <w:t>a</w:t>
      </w:r>
      <w:r>
        <w:rPr>
          <w:spacing w:val="-15"/>
        </w:rPr>
        <w:t xml:space="preserve"> </w:t>
      </w:r>
      <w:r>
        <w:t>könyvtár</w:t>
      </w:r>
      <w:r>
        <w:rPr>
          <w:spacing w:val="-15"/>
        </w:rPr>
        <w:t xml:space="preserve"> </w:t>
      </w:r>
      <w:r>
        <w:t>használatba</w:t>
      </w:r>
      <w:r>
        <w:rPr>
          <w:spacing w:val="-15"/>
        </w:rPr>
        <w:t xml:space="preserve"> </w:t>
      </w:r>
      <w:r>
        <w:t>vételére és működésére vonatkozó, egységes szerkezetbe foglalt Iskolai Könyvtári Szervezeti és Működési Szabályzat része, mellékletként kapcsolódik az alapdokumentumhoz.</w:t>
      </w:r>
    </w:p>
    <w:p w:rsidR="003A0752" w:rsidRDefault="00600D25">
      <w:pPr>
        <w:pStyle w:val="Szvegtrzs"/>
        <w:ind w:left="338" w:right="374"/>
        <w:jc w:val="both"/>
      </w:pPr>
      <w:r>
        <w:t>A Patay Sámuel</w:t>
      </w:r>
      <w:r w:rsidR="007E5D60">
        <w:t xml:space="preserve"> Általános Iskola könyvtára által gyűjtött alapdokumentumok körét az intézmény</w:t>
      </w:r>
      <w:r w:rsidR="007E5D60">
        <w:rPr>
          <w:spacing w:val="-5"/>
        </w:rPr>
        <w:t xml:space="preserve"> </w:t>
      </w:r>
      <w:r w:rsidR="007E5D60">
        <w:t>által megfogalmazott és a</w:t>
      </w:r>
      <w:r w:rsidR="007E5D60">
        <w:rPr>
          <w:spacing w:val="-1"/>
        </w:rPr>
        <w:t xml:space="preserve"> </w:t>
      </w:r>
      <w:r w:rsidR="007E5D60">
        <w:t>tantestület által elfogadott pedagógiai program határozza meg. Az állománygyarapítás módját, a gyűjtés szintjét és mélységét a jelen Gyűjtőköri szabályzat határozza meg. A gyűjtőköri szabályzat szerint gyarapított állomány eszközül szolgál a pedagógiai program megvalósításához.</w:t>
      </w:r>
    </w:p>
    <w:p w:rsidR="003A0752" w:rsidRDefault="007E5D60">
      <w:pPr>
        <w:pStyle w:val="Szvegtrzs"/>
        <w:spacing w:before="1"/>
        <w:ind w:left="338" w:right="379"/>
        <w:jc w:val="both"/>
      </w:pPr>
      <w:r>
        <w:t>Ezen Gyűjtőköri szabályzat az Iskolai Könyvtár Szervezeti és Működési Szabályzata 1. sz. mellékletét képezi.</w:t>
      </w:r>
    </w:p>
    <w:p w:rsidR="003A0752" w:rsidRDefault="003A0752">
      <w:pPr>
        <w:pStyle w:val="Szvegtrzs"/>
        <w:spacing w:before="5"/>
        <w:ind w:left="0"/>
      </w:pPr>
    </w:p>
    <w:p w:rsidR="003A0752" w:rsidRDefault="007E5D60" w:rsidP="005A1B38">
      <w:pPr>
        <w:pStyle w:val="Cmsor2"/>
        <w:numPr>
          <w:ilvl w:val="0"/>
          <w:numId w:val="48"/>
        </w:numPr>
        <w:tabs>
          <w:tab w:val="left" w:pos="551"/>
        </w:tabs>
        <w:spacing w:line="480" w:lineRule="auto"/>
        <w:ind w:right="3619" w:firstLine="0"/>
        <w:jc w:val="both"/>
      </w:pPr>
      <w:bookmarkStart w:id="241" w:name="_Toc160097534"/>
      <w:r>
        <w:t>Az</w:t>
      </w:r>
      <w:r>
        <w:rPr>
          <w:spacing w:val="-10"/>
        </w:rPr>
        <w:t xml:space="preserve"> </w:t>
      </w:r>
      <w:r>
        <w:t>iskolai</w:t>
      </w:r>
      <w:r>
        <w:rPr>
          <w:spacing w:val="-8"/>
        </w:rPr>
        <w:t xml:space="preserve"> </w:t>
      </w:r>
      <w:r>
        <w:t>könyvtár</w:t>
      </w:r>
      <w:r>
        <w:rPr>
          <w:spacing w:val="-10"/>
        </w:rPr>
        <w:t xml:space="preserve"> </w:t>
      </w:r>
      <w:r>
        <w:t>gyűjtőkörét</w:t>
      </w:r>
      <w:r>
        <w:rPr>
          <w:spacing w:val="-7"/>
        </w:rPr>
        <w:t xml:space="preserve"> </w:t>
      </w:r>
      <w:r>
        <w:t>meghatározó</w:t>
      </w:r>
      <w:r>
        <w:rPr>
          <w:spacing w:val="-8"/>
        </w:rPr>
        <w:t xml:space="preserve"> </w:t>
      </w:r>
      <w:r>
        <w:t>tényezők I/1. Az iskolán belüli tényezők</w:t>
      </w:r>
      <w:bookmarkEnd w:id="241"/>
    </w:p>
    <w:p w:rsidR="003A0752" w:rsidRDefault="00440CB0" w:rsidP="005A1B38">
      <w:pPr>
        <w:pStyle w:val="Listaszerbekezds"/>
        <w:numPr>
          <w:ilvl w:val="2"/>
          <w:numId w:val="50"/>
        </w:numPr>
        <w:tabs>
          <w:tab w:val="left" w:pos="698"/>
        </w:tabs>
        <w:spacing w:line="237" w:lineRule="auto"/>
        <w:ind w:right="377"/>
        <w:jc w:val="both"/>
        <w:rPr>
          <w:sz w:val="24"/>
        </w:rPr>
      </w:pPr>
      <w:r>
        <w:rPr>
          <w:sz w:val="24"/>
        </w:rPr>
        <w:t>Iskolánk 8 osztályos (jelenleg felső tagozat szünetel)</w:t>
      </w:r>
      <w:r w:rsidR="007E5D60">
        <w:rPr>
          <w:sz w:val="24"/>
        </w:rPr>
        <w:t xml:space="preserve"> alapfokú, nappali rendszerű intézmény, mely általános műveltséget alapoz meg. Pedagógiai munkánk a tanulók sokrétű</w:t>
      </w:r>
      <w:r w:rsidR="007E5D60">
        <w:rPr>
          <w:b/>
          <w:sz w:val="24"/>
        </w:rPr>
        <w:t xml:space="preserve">, </w:t>
      </w:r>
      <w:r w:rsidR="007E5D60">
        <w:rPr>
          <w:sz w:val="24"/>
        </w:rPr>
        <w:t>differenciált, egyénre szabott tevékenységére épül.</w:t>
      </w:r>
    </w:p>
    <w:p w:rsidR="003A0752" w:rsidRDefault="007E5D60" w:rsidP="005A1B38">
      <w:pPr>
        <w:pStyle w:val="Listaszerbekezds"/>
        <w:numPr>
          <w:ilvl w:val="2"/>
          <w:numId w:val="50"/>
        </w:numPr>
        <w:tabs>
          <w:tab w:val="left" w:pos="697"/>
        </w:tabs>
        <w:spacing w:before="4"/>
        <w:ind w:left="697" w:hanging="359"/>
        <w:jc w:val="both"/>
        <w:rPr>
          <w:sz w:val="24"/>
        </w:rPr>
      </w:pPr>
      <w:r>
        <w:rPr>
          <w:sz w:val="24"/>
        </w:rPr>
        <w:t>Iskolánk</w:t>
      </w:r>
      <w:r>
        <w:rPr>
          <w:spacing w:val="-4"/>
          <w:sz w:val="24"/>
        </w:rPr>
        <w:t xml:space="preserve"> </w:t>
      </w:r>
      <w:r>
        <w:rPr>
          <w:sz w:val="24"/>
        </w:rPr>
        <w:t>tanulóira</w:t>
      </w:r>
      <w:r>
        <w:rPr>
          <w:spacing w:val="-3"/>
          <w:sz w:val="24"/>
        </w:rPr>
        <w:t xml:space="preserve"> </w:t>
      </w:r>
      <w:r>
        <w:rPr>
          <w:sz w:val="24"/>
        </w:rPr>
        <w:t>jellemző</w:t>
      </w:r>
      <w:r>
        <w:rPr>
          <w:spacing w:val="-1"/>
          <w:sz w:val="24"/>
        </w:rPr>
        <w:t xml:space="preserve"> </w:t>
      </w:r>
      <w:r>
        <w:rPr>
          <w:sz w:val="24"/>
        </w:rPr>
        <w:t>a</w:t>
      </w:r>
      <w:r>
        <w:rPr>
          <w:spacing w:val="-2"/>
          <w:sz w:val="24"/>
        </w:rPr>
        <w:t xml:space="preserve"> </w:t>
      </w:r>
      <w:r>
        <w:rPr>
          <w:sz w:val="24"/>
        </w:rPr>
        <w:t>tanulási</w:t>
      </w:r>
      <w:r>
        <w:rPr>
          <w:spacing w:val="-1"/>
          <w:sz w:val="24"/>
        </w:rPr>
        <w:t xml:space="preserve"> </w:t>
      </w:r>
      <w:r>
        <w:rPr>
          <w:sz w:val="24"/>
        </w:rPr>
        <w:t>képességek</w:t>
      </w:r>
      <w:r>
        <w:rPr>
          <w:spacing w:val="1"/>
          <w:sz w:val="24"/>
        </w:rPr>
        <w:t xml:space="preserve"> </w:t>
      </w:r>
      <w:r>
        <w:rPr>
          <w:spacing w:val="-2"/>
          <w:sz w:val="24"/>
        </w:rPr>
        <w:t>szóródása:</w:t>
      </w:r>
    </w:p>
    <w:p w:rsidR="003A0752" w:rsidRDefault="007E5D60">
      <w:pPr>
        <w:pStyle w:val="Szvegtrzs"/>
        <w:spacing w:before="273"/>
        <w:ind w:left="338" w:right="378"/>
        <w:jc w:val="both"/>
      </w:pPr>
      <w:r>
        <w:t>Az átlagos tanulók középmezőnye erősen csökkent, ennek a közösségi munkában és a személyiség fejlesztésében is megvoltak a nehézségei. Szakmailag pedig erős differenciálást igényelt a tanári munkában, amelyet nevelőtestületünk a mai napig személyre szabottan és magas szakmai színvonalon valósít meg, tanulóink harmonikus személyiségfejlesztése érdekében. Ebbe a felzárkóztatás mellett beletartozik a tehetséggondozás is.</w:t>
      </w:r>
    </w:p>
    <w:p w:rsidR="003A0752" w:rsidRDefault="003A0752">
      <w:pPr>
        <w:pStyle w:val="Szvegtrzs"/>
        <w:spacing w:before="5"/>
        <w:ind w:left="0"/>
      </w:pPr>
    </w:p>
    <w:p w:rsidR="003A0752" w:rsidRDefault="007E5D60">
      <w:pPr>
        <w:pStyle w:val="Cmsor2"/>
        <w:ind w:left="338"/>
        <w:jc w:val="both"/>
      </w:pPr>
      <w:bookmarkStart w:id="242" w:name="_Toc160097535"/>
      <w:r>
        <w:t>I/1.1.</w:t>
      </w:r>
      <w:r>
        <w:rPr>
          <w:spacing w:val="-5"/>
        </w:rPr>
        <w:t xml:space="preserve"> </w:t>
      </w:r>
      <w:r>
        <w:t>Az</w:t>
      </w:r>
      <w:r>
        <w:rPr>
          <w:spacing w:val="-4"/>
        </w:rPr>
        <w:t xml:space="preserve"> </w:t>
      </w:r>
      <w:r>
        <w:t>iskola</w:t>
      </w:r>
      <w:r>
        <w:rPr>
          <w:spacing w:val="-2"/>
        </w:rPr>
        <w:t xml:space="preserve"> </w:t>
      </w:r>
      <w:r>
        <w:t>pedagógiai</w:t>
      </w:r>
      <w:r>
        <w:rPr>
          <w:spacing w:val="-3"/>
        </w:rPr>
        <w:t xml:space="preserve"> </w:t>
      </w:r>
      <w:r>
        <w:t>programjának</w:t>
      </w:r>
      <w:r>
        <w:rPr>
          <w:spacing w:val="-2"/>
        </w:rPr>
        <w:t xml:space="preserve"> </w:t>
      </w:r>
      <w:r>
        <w:t>kiemelt</w:t>
      </w:r>
      <w:r>
        <w:rPr>
          <w:spacing w:val="-2"/>
        </w:rPr>
        <w:t xml:space="preserve"> </w:t>
      </w:r>
      <w:r>
        <w:t>nevelési</w:t>
      </w:r>
      <w:r>
        <w:rPr>
          <w:spacing w:val="-2"/>
        </w:rPr>
        <w:t xml:space="preserve"> területei</w:t>
      </w:r>
      <w:bookmarkEnd w:id="242"/>
    </w:p>
    <w:p w:rsidR="003A0752" w:rsidRDefault="007E5D60">
      <w:pPr>
        <w:pStyle w:val="Szvegtrzs"/>
        <w:spacing w:before="272"/>
        <w:ind w:left="338" w:right="377"/>
        <w:jc w:val="both"/>
      </w:pPr>
      <w:r>
        <w:t>Iskolánk fő célja az egész személyiség fejlesztése, fejlődése. Ez áll pedagógiai munkánk középpontjában,</w:t>
      </w:r>
      <w:r>
        <w:rPr>
          <w:spacing w:val="-15"/>
        </w:rPr>
        <w:t xml:space="preserve"> </w:t>
      </w:r>
      <w:r>
        <w:t>figyelembe</w:t>
      </w:r>
      <w:r>
        <w:rPr>
          <w:spacing w:val="-15"/>
        </w:rPr>
        <w:t xml:space="preserve"> </w:t>
      </w:r>
      <w:r>
        <w:t>véve,</w:t>
      </w:r>
      <w:r>
        <w:rPr>
          <w:spacing w:val="-15"/>
        </w:rPr>
        <w:t xml:space="preserve"> </w:t>
      </w:r>
      <w:r>
        <w:t>hogy</w:t>
      </w:r>
      <w:r>
        <w:rPr>
          <w:spacing w:val="-15"/>
        </w:rPr>
        <w:t xml:space="preserve"> </w:t>
      </w:r>
      <w:r>
        <w:t>az</w:t>
      </w:r>
      <w:r>
        <w:rPr>
          <w:spacing w:val="-15"/>
        </w:rPr>
        <w:t xml:space="preserve"> </w:t>
      </w:r>
      <w:r>
        <w:t>oktatás,</w:t>
      </w:r>
      <w:r>
        <w:rPr>
          <w:spacing w:val="-15"/>
        </w:rPr>
        <w:t xml:space="preserve"> </w:t>
      </w:r>
      <w:r>
        <w:t>a</w:t>
      </w:r>
      <w:r>
        <w:rPr>
          <w:spacing w:val="-15"/>
        </w:rPr>
        <w:t xml:space="preserve"> </w:t>
      </w:r>
      <w:r>
        <w:t>nevelés</w:t>
      </w:r>
      <w:r>
        <w:rPr>
          <w:spacing w:val="-15"/>
        </w:rPr>
        <w:t xml:space="preserve"> </w:t>
      </w:r>
      <w:r>
        <w:t>színtere</w:t>
      </w:r>
      <w:r>
        <w:rPr>
          <w:spacing w:val="-15"/>
        </w:rPr>
        <w:t xml:space="preserve"> </w:t>
      </w:r>
      <w:r>
        <w:t>nemcsak</w:t>
      </w:r>
      <w:r>
        <w:rPr>
          <w:spacing w:val="-15"/>
        </w:rPr>
        <w:t xml:space="preserve"> </w:t>
      </w:r>
      <w:r>
        <w:t>az</w:t>
      </w:r>
      <w:r>
        <w:rPr>
          <w:spacing w:val="-15"/>
        </w:rPr>
        <w:t xml:space="preserve"> </w:t>
      </w:r>
      <w:r>
        <w:t>iskola,</w:t>
      </w:r>
      <w:r>
        <w:rPr>
          <w:spacing w:val="-15"/>
        </w:rPr>
        <w:t xml:space="preserve"> </w:t>
      </w:r>
      <w:r>
        <w:t>hanem a társadalmi élet egyéb fóruma is. Ennek érdekében kihasználjuk a közösség aktív személyiségformáló szerepét is.</w:t>
      </w:r>
    </w:p>
    <w:p w:rsidR="003A0752" w:rsidRDefault="003A0752">
      <w:pPr>
        <w:pStyle w:val="Szvegtrzs"/>
        <w:spacing w:before="5"/>
        <w:ind w:left="0"/>
      </w:pPr>
    </w:p>
    <w:p w:rsidR="003A0752" w:rsidRDefault="007E5D60">
      <w:pPr>
        <w:pStyle w:val="Cmsor2"/>
        <w:ind w:left="338"/>
        <w:jc w:val="both"/>
      </w:pPr>
      <w:bookmarkStart w:id="243" w:name="_Toc160097536"/>
      <w:r>
        <w:t>I/1.2.</w:t>
      </w:r>
      <w:r>
        <w:rPr>
          <w:spacing w:val="-5"/>
        </w:rPr>
        <w:t xml:space="preserve"> </w:t>
      </w:r>
      <w:r>
        <w:t>Az</w:t>
      </w:r>
      <w:r>
        <w:rPr>
          <w:spacing w:val="-4"/>
        </w:rPr>
        <w:t xml:space="preserve"> </w:t>
      </w:r>
      <w:r>
        <w:t>iskola</w:t>
      </w:r>
      <w:r>
        <w:rPr>
          <w:spacing w:val="-2"/>
        </w:rPr>
        <w:t xml:space="preserve"> </w:t>
      </w:r>
      <w:r>
        <w:t>Pedagógiai</w:t>
      </w:r>
      <w:r>
        <w:rPr>
          <w:spacing w:val="-2"/>
        </w:rPr>
        <w:t xml:space="preserve"> </w:t>
      </w:r>
      <w:r>
        <w:t>programjának</w:t>
      </w:r>
      <w:r>
        <w:rPr>
          <w:spacing w:val="-2"/>
        </w:rPr>
        <w:t xml:space="preserve"> </w:t>
      </w:r>
      <w:r>
        <w:t>kiemelt</w:t>
      </w:r>
      <w:r>
        <w:rPr>
          <w:spacing w:val="-2"/>
        </w:rPr>
        <w:t xml:space="preserve"> </w:t>
      </w:r>
      <w:r>
        <w:t>oktatási</w:t>
      </w:r>
      <w:r>
        <w:rPr>
          <w:spacing w:val="-2"/>
        </w:rPr>
        <w:t xml:space="preserve"> területe</w:t>
      </w:r>
      <w:bookmarkEnd w:id="243"/>
    </w:p>
    <w:p w:rsidR="003A0752" w:rsidRDefault="003A0752">
      <w:pPr>
        <w:pStyle w:val="Szvegtrzs"/>
        <w:ind w:left="0"/>
        <w:rPr>
          <w:b/>
        </w:rPr>
      </w:pPr>
    </w:p>
    <w:p w:rsidR="003A0752" w:rsidRDefault="007E5D60" w:rsidP="005A1B38">
      <w:pPr>
        <w:pStyle w:val="Listaszerbekezds"/>
        <w:numPr>
          <w:ilvl w:val="2"/>
          <w:numId w:val="50"/>
        </w:numPr>
        <w:tabs>
          <w:tab w:val="left" w:pos="698"/>
        </w:tabs>
        <w:spacing w:line="237" w:lineRule="auto"/>
        <w:ind w:right="377"/>
        <w:jc w:val="both"/>
        <w:rPr>
          <w:sz w:val="24"/>
        </w:rPr>
      </w:pPr>
      <w:r>
        <w:rPr>
          <w:sz w:val="24"/>
        </w:rPr>
        <w:t>A felmenőrendszerben megvalósuló tagozatválasztásnak megfelelően az érintett tanulók számára</w:t>
      </w:r>
      <w:r>
        <w:rPr>
          <w:spacing w:val="-14"/>
          <w:sz w:val="24"/>
        </w:rPr>
        <w:t xml:space="preserve"> </w:t>
      </w:r>
      <w:r>
        <w:rPr>
          <w:sz w:val="24"/>
        </w:rPr>
        <w:t>kiemelt</w:t>
      </w:r>
      <w:r>
        <w:rPr>
          <w:spacing w:val="-12"/>
          <w:sz w:val="24"/>
        </w:rPr>
        <w:t xml:space="preserve"> </w:t>
      </w:r>
      <w:r>
        <w:rPr>
          <w:sz w:val="24"/>
        </w:rPr>
        <w:t>óraszámban</w:t>
      </w:r>
      <w:r>
        <w:rPr>
          <w:spacing w:val="-14"/>
          <w:sz w:val="24"/>
        </w:rPr>
        <w:t xml:space="preserve"> </w:t>
      </w:r>
      <w:r>
        <w:rPr>
          <w:sz w:val="24"/>
        </w:rPr>
        <w:t>oktatjuk</w:t>
      </w:r>
      <w:r>
        <w:rPr>
          <w:spacing w:val="-13"/>
          <w:sz w:val="24"/>
        </w:rPr>
        <w:t xml:space="preserve"> </w:t>
      </w:r>
      <w:r>
        <w:rPr>
          <w:sz w:val="24"/>
        </w:rPr>
        <w:t>az</w:t>
      </w:r>
      <w:r>
        <w:rPr>
          <w:spacing w:val="-9"/>
          <w:sz w:val="24"/>
        </w:rPr>
        <w:t xml:space="preserve"> </w:t>
      </w:r>
      <w:r>
        <w:rPr>
          <w:sz w:val="24"/>
        </w:rPr>
        <w:t>angolt,</w:t>
      </w:r>
      <w:r>
        <w:rPr>
          <w:spacing w:val="-13"/>
          <w:sz w:val="24"/>
        </w:rPr>
        <w:t xml:space="preserve"> </w:t>
      </w:r>
      <w:r>
        <w:rPr>
          <w:sz w:val="24"/>
        </w:rPr>
        <w:t>a</w:t>
      </w:r>
      <w:r>
        <w:rPr>
          <w:spacing w:val="-12"/>
          <w:sz w:val="24"/>
        </w:rPr>
        <w:t xml:space="preserve"> </w:t>
      </w:r>
      <w:r>
        <w:rPr>
          <w:sz w:val="24"/>
        </w:rPr>
        <w:t>németet</w:t>
      </w:r>
      <w:r>
        <w:rPr>
          <w:spacing w:val="-13"/>
          <w:sz w:val="24"/>
        </w:rPr>
        <w:t xml:space="preserve"> </w:t>
      </w:r>
      <w:r>
        <w:rPr>
          <w:sz w:val="24"/>
        </w:rPr>
        <w:t>vagy</w:t>
      </w:r>
      <w:r>
        <w:rPr>
          <w:spacing w:val="-15"/>
          <w:sz w:val="24"/>
        </w:rPr>
        <w:t xml:space="preserve"> </w:t>
      </w:r>
      <w:r>
        <w:rPr>
          <w:sz w:val="24"/>
        </w:rPr>
        <w:t>a</w:t>
      </w:r>
      <w:r>
        <w:rPr>
          <w:spacing w:val="-12"/>
          <w:sz w:val="24"/>
        </w:rPr>
        <w:t xml:space="preserve"> </w:t>
      </w:r>
      <w:r>
        <w:rPr>
          <w:sz w:val="24"/>
        </w:rPr>
        <w:t>matematika-informatikát.</w:t>
      </w:r>
    </w:p>
    <w:p w:rsidR="003A0752" w:rsidRDefault="007E5D60" w:rsidP="005A1B38">
      <w:pPr>
        <w:pStyle w:val="Listaszerbekezds"/>
        <w:numPr>
          <w:ilvl w:val="2"/>
          <w:numId w:val="50"/>
        </w:numPr>
        <w:tabs>
          <w:tab w:val="left" w:pos="697"/>
        </w:tabs>
        <w:spacing w:before="2"/>
        <w:ind w:left="697" w:hanging="359"/>
        <w:jc w:val="both"/>
        <w:rPr>
          <w:sz w:val="24"/>
        </w:rPr>
      </w:pPr>
      <w:r>
        <w:rPr>
          <w:sz w:val="24"/>
        </w:rPr>
        <w:t>Kiemelkedő</w:t>
      </w:r>
      <w:r>
        <w:rPr>
          <w:spacing w:val="-2"/>
          <w:sz w:val="24"/>
        </w:rPr>
        <w:t xml:space="preserve"> </w:t>
      </w:r>
      <w:r>
        <w:rPr>
          <w:sz w:val="24"/>
        </w:rPr>
        <w:t>szerepet</w:t>
      </w:r>
      <w:r>
        <w:rPr>
          <w:spacing w:val="-1"/>
          <w:sz w:val="24"/>
        </w:rPr>
        <w:t xml:space="preserve"> </w:t>
      </w:r>
      <w:r>
        <w:rPr>
          <w:sz w:val="24"/>
        </w:rPr>
        <w:t>kap</w:t>
      </w:r>
      <w:r>
        <w:rPr>
          <w:spacing w:val="-1"/>
          <w:sz w:val="24"/>
        </w:rPr>
        <w:t xml:space="preserve"> </w:t>
      </w:r>
      <w:r>
        <w:rPr>
          <w:sz w:val="24"/>
        </w:rPr>
        <w:t>a</w:t>
      </w:r>
      <w:r>
        <w:rPr>
          <w:spacing w:val="-1"/>
          <w:sz w:val="24"/>
        </w:rPr>
        <w:t xml:space="preserve"> </w:t>
      </w:r>
      <w:r>
        <w:rPr>
          <w:sz w:val="24"/>
        </w:rPr>
        <w:t>környezetvédelem</w:t>
      </w:r>
      <w:r>
        <w:rPr>
          <w:spacing w:val="-1"/>
          <w:sz w:val="24"/>
        </w:rPr>
        <w:t xml:space="preserve"> </w:t>
      </w:r>
      <w:r>
        <w:rPr>
          <w:spacing w:val="-5"/>
          <w:sz w:val="24"/>
        </w:rPr>
        <w:t>is.</w:t>
      </w:r>
    </w:p>
    <w:p w:rsidR="003A0752" w:rsidRDefault="007E5D60">
      <w:pPr>
        <w:pStyle w:val="Szvegtrzs"/>
        <w:spacing w:before="273"/>
        <w:ind w:left="338" w:right="379"/>
        <w:jc w:val="both"/>
      </w:pPr>
      <w:r>
        <w:t>Kiemelt célnak tekintjük a kulcskompetenciák fejlesztését, az egész életen át tartó tanulásra való felkészítést, a modern személyközpontú, interaktív, tapasztalati tanulásra alapozó tanulásszervezési eljárások, módszerek, pedagógiai kultúra általánossá válását.</w:t>
      </w:r>
    </w:p>
    <w:p w:rsidR="003A0752" w:rsidRDefault="003A0752">
      <w:pPr>
        <w:jc w:val="both"/>
        <w:sectPr w:rsidR="003A0752">
          <w:footerReference w:type="default" r:id="rId17"/>
          <w:pgSz w:w="11910" w:h="16840"/>
          <w:pgMar w:top="1320" w:right="1040" w:bottom="280" w:left="1080" w:header="0" w:footer="0" w:gutter="0"/>
          <w:cols w:space="708"/>
        </w:sectPr>
      </w:pPr>
    </w:p>
    <w:p w:rsidR="003A0752" w:rsidRDefault="007E5D60">
      <w:pPr>
        <w:pStyle w:val="Cmsor2"/>
        <w:spacing w:before="76"/>
        <w:ind w:left="338"/>
        <w:jc w:val="both"/>
      </w:pPr>
      <w:bookmarkStart w:id="244" w:name="_Toc160097537"/>
      <w:r>
        <w:lastRenderedPageBreak/>
        <w:t>I/2.</w:t>
      </w:r>
      <w:r>
        <w:rPr>
          <w:spacing w:val="-2"/>
        </w:rPr>
        <w:t xml:space="preserve"> </w:t>
      </w:r>
      <w:r>
        <w:t>Az</w:t>
      </w:r>
      <w:r>
        <w:rPr>
          <w:spacing w:val="-3"/>
        </w:rPr>
        <w:t xml:space="preserve"> </w:t>
      </w:r>
      <w:r>
        <w:t>iskolán</w:t>
      </w:r>
      <w:r>
        <w:rPr>
          <w:spacing w:val="-1"/>
        </w:rPr>
        <w:t xml:space="preserve"> </w:t>
      </w:r>
      <w:r>
        <w:t>kívüli</w:t>
      </w:r>
      <w:r>
        <w:rPr>
          <w:spacing w:val="-1"/>
        </w:rPr>
        <w:t xml:space="preserve"> </w:t>
      </w:r>
      <w:r>
        <w:rPr>
          <w:spacing w:val="-2"/>
        </w:rPr>
        <w:t>tényezők</w:t>
      </w:r>
      <w:bookmarkEnd w:id="244"/>
    </w:p>
    <w:p w:rsidR="003A0752" w:rsidRDefault="003A0752">
      <w:pPr>
        <w:pStyle w:val="Szvegtrzs"/>
        <w:ind w:left="0"/>
        <w:rPr>
          <w:b/>
        </w:rPr>
      </w:pPr>
    </w:p>
    <w:p w:rsidR="003A0752" w:rsidRDefault="007E5D60" w:rsidP="005A1B38">
      <w:pPr>
        <w:pStyle w:val="Listaszerbekezds"/>
        <w:numPr>
          <w:ilvl w:val="2"/>
          <w:numId w:val="50"/>
        </w:numPr>
        <w:tabs>
          <w:tab w:val="left" w:pos="698"/>
        </w:tabs>
        <w:spacing w:line="237" w:lineRule="auto"/>
        <w:ind w:right="381"/>
        <w:jc w:val="both"/>
        <w:rPr>
          <w:sz w:val="24"/>
        </w:rPr>
      </w:pPr>
      <w:r>
        <w:rPr>
          <w:sz w:val="24"/>
        </w:rPr>
        <w:t>Igyekszünk kihasználni azoka</w:t>
      </w:r>
      <w:r w:rsidR="00440CB0">
        <w:rPr>
          <w:sz w:val="24"/>
        </w:rPr>
        <w:t>t a lehetőséget, melyeket a városi k</w:t>
      </w:r>
      <w:r>
        <w:rPr>
          <w:sz w:val="24"/>
        </w:rPr>
        <w:t>önyvtár</w:t>
      </w:r>
      <w:r w:rsidR="00440CB0">
        <w:rPr>
          <w:sz w:val="24"/>
        </w:rPr>
        <w:t>ak</w:t>
      </w:r>
      <w:r>
        <w:rPr>
          <w:sz w:val="24"/>
        </w:rPr>
        <w:t xml:space="preserve"> szolgáltatásainak folyamatos és közvetlen igénybevétele nyújthat</w:t>
      </w:r>
    </w:p>
    <w:p w:rsidR="003A0752" w:rsidRDefault="007E5D60" w:rsidP="005A1B38">
      <w:pPr>
        <w:pStyle w:val="Listaszerbekezds"/>
        <w:numPr>
          <w:ilvl w:val="2"/>
          <w:numId w:val="50"/>
        </w:numPr>
        <w:tabs>
          <w:tab w:val="left" w:pos="698"/>
        </w:tabs>
        <w:spacing w:before="3"/>
        <w:ind w:right="376"/>
        <w:jc w:val="both"/>
        <w:rPr>
          <w:sz w:val="24"/>
        </w:rPr>
      </w:pPr>
      <w:r>
        <w:rPr>
          <w:sz w:val="24"/>
        </w:rPr>
        <w:t>Arra törekszünk, hogy megtanítsuk tanulóinknak azokat a tudásokat, megismertessük tanulóinkkal azokat a technikákat, melyeknek segítségével a globális világ innovációit, lehetőségeit saját, lokális életük élhetőbbé, kényelmesebbé, boldogabbá, egyszerűbbé, lakhatóbbá stb. tételére tudják felhasználni.</w:t>
      </w:r>
    </w:p>
    <w:p w:rsidR="003A0752" w:rsidRDefault="007E5D60">
      <w:pPr>
        <w:pStyle w:val="Szvegtrzs"/>
        <w:spacing w:before="272"/>
        <w:ind w:left="338" w:right="380"/>
        <w:jc w:val="both"/>
      </w:pPr>
      <w:r>
        <w:t>Ilyenek például a számítógépes hálózatokban, az itt fellelhető adatbázisok használatában rejlő lehetőségek.</w:t>
      </w:r>
      <w:r>
        <w:rPr>
          <w:spacing w:val="-9"/>
        </w:rPr>
        <w:t xml:space="preserve"> </w:t>
      </w:r>
      <w:r>
        <w:t>De</w:t>
      </w:r>
      <w:r>
        <w:rPr>
          <w:spacing w:val="-10"/>
        </w:rPr>
        <w:t xml:space="preserve"> </w:t>
      </w:r>
      <w:r>
        <w:t>ide</w:t>
      </w:r>
      <w:r>
        <w:rPr>
          <w:spacing w:val="-11"/>
        </w:rPr>
        <w:t xml:space="preserve"> </w:t>
      </w:r>
      <w:r>
        <w:t>tartoznak</w:t>
      </w:r>
      <w:r>
        <w:rPr>
          <w:spacing w:val="-11"/>
        </w:rPr>
        <w:t xml:space="preserve"> </w:t>
      </w:r>
      <w:r>
        <w:t>azok</w:t>
      </w:r>
      <w:r>
        <w:rPr>
          <w:spacing w:val="-11"/>
        </w:rPr>
        <w:t xml:space="preserve"> </w:t>
      </w:r>
      <w:r>
        <w:t>a</w:t>
      </w:r>
      <w:r>
        <w:rPr>
          <w:spacing w:val="-12"/>
        </w:rPr>
        <w:t xml:space="preserve"> </w:t>
      </w:r>
      <w:r>
        <w:t>tudások</w:t>
      </w:r>
      <w:r>
        <w:rPr>
          <w:spacing w:val="-9"/>
        </w:rPr>
        <w:t xml:space="preserve"> </w:t>
      </w:r>
      <w:r>
        <w:t>is,</w:t>
      </w:r>
      <w:r>
        <w:rPr>
          <w:spacing w:val="-10"/>
        </w:rPr>
        <w:t xml:space="preserve"> </w:t>
      </w:r>
      <w:r>
        <w:t>melyeket</w:t>
      </w:r>
      <w:r>
        <w:rPr>
          <w:spacing w:val="-8"/>
        </w:rPr>
        <w:t xml:space="preserve"> </w:t>
      </w:r>
      <w:r>
        <w:t>a</w:t>
      </w:r>
      <w:r>
        <w:rPr>
          <w:spacing w:val="-12"/>
        </w:rPr>
        <w:t xml:space="preserve"> </w:t>
      </w:r>
      <w:r>
        <w:t>hagyományos</w:t>
      </w:r>
      <w:r>
        <w:rPr>
          <w:spacing w:val="-10"/>
        </w:rPr>
        <w:t xml:space="preserve"> </w:t>
      </w:r>
      <w:r>
        <w:t>könyvtári</w:t>
      </w:r>
      <w:r>
        <w:rPr>
          <w:spacing w:val="-8"/>
        </w:rPr>
        <w:t xml:space="preserve"> </w:t>
      </w:r>
      <w:r>
        <w:t>tudásbázis használatának elsajátítása során szereznek meg iskolánk tanulói.</w:t>
      </w:r>
    </w:p>
    <w:p w:rsidR="003A0752" w:rsidRDefault="003A0752">
      <w:pPr>
        <w:pStyle w:val="Szvegtrzs"/>
        <w:spacing w:before="6"/>
        <w:ind w:left="0"/>
      </w:pPr>
    </w:p>
    <w:p w:rsidR="003A0752" w:rsidRDefault="007E5D60" w:rsidP="005A1B38">
      <w:pPr>
        <w:pStyle w:val="Cmsor2"/>
        <w:numPr>
          <w:ilvl w:val="0"/>
          <w:numId w:val="48"/>
        </w:numPr>
        <w:tabs>
          <w:tab w:val="left" w:pos="644"/>
        </w:tabs>
        <w:spacing w:line="480" w:lineRule="auto"/>
        <w:ind w:right="5033" w:firstLine="0"/>
      </w:pPr>
      <w:bookmarkStart w:id="245" w:name="_Toc160097538"/>
      <w:r>
        <w:t>Az</w:t>
      </w:r>
      <w:r>
        <w:rPr>
          <w:spacing w:val="-9"/>
        </w:rPr>
        <w:t xml:space="preserve"> </w:t>
      </w:r>
      <w:r>
        <w:t>iskolai</w:t>
      </w:r>
      <w:r>
        <w:rPr>
          <w:spacing w:val="-8"/>
        </w:rPr>
        <w:t xml:space="preserve"> </w:t>
      </w:r>
      <w:r>
        <w:t>könyvtár</w:t>
      </w:r>
      <w:r>
        <w:rPr>
          <w:spacing w:val="-12"/>
        </w:rPr>
        <w:t xml:space="preserve"> </w:t>
      </w:r>
      <w:r>
        <w:t>gyűjtőköri</w:t>
      </w:r>
      <w:r>
        <w:rPr>
          <w:spacing w:val="-8"/>
        </w:rPr>
        <w:t xml:space="preserve"> </w:t>
      </w:r>
      <w:r>
        <w:t>alapelvei II/1. Általános alapelvek</w:t>
      </w:r>
      <w:bookmarkEnd w:id="245"/>
    </w:p>
    <w:p w:rsidR="003A0752" w:rsidRDefault="007E5D60" w:rsidP="005A1B38">
      <w:pPr>
        <w:pStyle w:val="Listaszerbekezds"/>
        <w:numPr>
          <w:ilvl w:val="2"/>
          <w:numId w:val="50"/>
        </w:numPr>
        <w:tabs>
          <w:tab w:val="left" w:pos="698"/>
        </w:tabs>
        <w:spacing w:line="237" w:lineRule="auto"/>
        <w:ind w:right="383"/>
        <w:rPr>
          <w:sz w:val="24"/>
        </w:rPr>
      </w:pPr>
      <w:r>
        <w:rPr>
          <w:sz w:val="24"/>
        </w:rPr>
        <w:t>Az</w:t>
      </w:r>
      <w:r>
        <w:rPr>
          <w:spacing w:val="40"/>
          <w:sz w:val="24"/>
        </w:rPr>
        <w:t xml:space="preserve"> </w:t>
      </w:r>
      <w:r>
        <w:rPr>
          <w:sz w:val="24"/>
        </w:rPr>
        <w:t>iskolai</w:t>
      </w:r>
      <w:r>
        <w:rPr>
          <w:spacing w:val="40"/>
          <w:sz w:val="24"/>
        </w:rPr>
        <w:t xml:space="preserve"> </w:t>
      </w:r>
      <w:r>
        <w:rPr>
          <w:sz w:val="24"/>
        </w:rPr>
        <w:t>könyvtár</w:t>
      </w:r>
      <w:r>
        <w:rPr>
          <w:spacing w:val="40"/>
          <w:sz w:val="24"/>
        </w:rPr>
        <w:t xml:space="preserve"> </w:t>
      </w:r>
      <w:r>
        <w:rPr>
          <w:sz w:val="24"/>
        </w:rPr>
        <w:t>állományának</w:t>
      </w:r>
      <w:r>
        <w:rPr>
          <w:spacing w:val="40"/>
          <w:sz w:val="24"/>
        </w:rPr>
        <w:t xml:space="preserve"> </w:t>
      </w:r>
      <w:r>
        <w:rPr>
          <w:sz w:val="24"/>
        </w:rPr>
        <w:t>értékőrzőnek</w:t>
      </w:r>
      <w:r>
        <w:rPr>
          <w:spacing w:val="40"/>
          <w:sz w:val="24"/>
        </w:rPr>
        <w:t xml:space="preserve"> </w:t>
      </w:r>
      <w:r>
        <w:rPr>
          <w:sz w:val="24"/>
        </w:rPr>
        <w:t>kell</w:t>
      </w:r>
      <w:r>
        <w:rPr>
          <w:spacing w:val="40"/>
          <w:sz w:val="24"/>
        </w:rPr>
        <w:t xml:space="preserve"> </w:t>
      </w:r>
      <w:r>
        <w:rPr>
          <w:sz w:val="24"/>
        </w:rPr>
        <w:t>lennie,</w:t>
      </w:r>
      <w:r>
        <w:rPr>
          <w:spacing w:val="40"/>
          <w:sz w:val="24"/>
        </w:rPr>
        <w:t xml:space="preserve"> </w:t>
      </w:r>
      <w:r>
        <w:rPr>
          <w:sz w:val="24"/>
        </w:rPr>
        <w:t>a</w:t>
      </w:r>
      <w:r>
        <w:rPr>
          <w:spacing w:val="40"/>
          <w:sz w:val="24"/>
        </w:rPr>
        <w:t xml:space="preserve"> </w:t>
      </w:r>
      <w:r>
        <w:rPr>
          <w:sz w:val="24"/>
        </w:rPr>
        <w:t>használói</w:t>
      </w:r>
      <w:r>
        <w:rPr>
          <w:spacing w:val="40"/>
          <w:sz w:val="24"/>
        </w:rPr>
        <w:t xml:space="preserve"> </w:t>
      </w:r>
      <w:r>
        <w:rPr>
          <w:sz w:val="24"/>
        </w:rPr>
        <w:t>igényeknek</w:t>
      </w:r>
      <w:r>
        <w:rPr>
          <w:spacing w:val="80"/>
          <w:sz w:val="24"/>
        </w:rPr>
        <w:t xml:space="preserve"> </w:t>
      </w:r>
      <w:r>
        <w:rPr>
          <w:sz w:val="24"/>
        </w:rPr>
        <w:t>megfelelő minőséget kell hordoznia.</w:t>
      </w:r>
    </w:p>
    <w:p w:rsidR="003A0752" w:rsidRDefault="007E5D60" w:rsidP="005A1B38">
      <w:pPr>
        <w:pStyle w:val="Listaszerbekezds"/>
        <w:numPr>
          <w:ilvl w:val="2"/>
          <w:numId w:val="50"/>
        </w:numPr>
        <w:tabs>
          <w:tab w:val="left" w:pos="698"/>
        </w:tabs>
        <w:spacing w:before="4" w:line="237" w:lineRule="auto"/>
        <w:ind w:right="382"/>
        <w:rPr>
          <w:sz w:val="24"/>
        </w:rPr>
      </w:pPr>
      <w:r>
        <w:rPr>
          <w:sz w:val="24"/>
        </w:rPr>
        <w:t>A gyűjtemény kívánatos összetétele a gyarapítás és apasztás folyamatosságával és helyes arányainak biztosításával érhető el (80% szépirodalom, 20% ismeretközlő irodalom).</w:t>
      </w:r>
    </w:p>
    <w:p w:rsidR="003A0752" w:rsidRDefault="007E5D60" w:rsidP="005A1B38">
      <w:pPr>
        <w:pStyle w:val="Listaszerbekezds"/>
        <w:numPr>
          <w:ilvl w:val="2"/>
          <w:numId w:val="50"/>
        </w:numPr>
        <w:tabs>
          <w:tab w:val="left" w:pos="698"/>
        </w:tabs>
        <w:spacing w:before="2"/>
        <w:ind w:right="381"/>
        <w:rPr>
          <w:sz w:val="24"/>
        </w:rPr>
      </w:pPr>
      <w:r>
        <w:rPr>
          <w:sz w:val="24"/>
        </w:rPr>
        <w:t>Alapvető szempont, hogy az iskolai könyvtár megfelelő mélységben gyarapítsa az adott</w:t>
      </w:r>
      <w:r>
        <w:rPr>
          <w:spacing w:val="40"/>
          <w:sz w:val="24"/>
        </w:rPr>
        <w:t xml:space="preserve"> </w:t>
      </w:r>
      <w:r>
        <w:rPr>
          <w:sz w:val="24"/>
        </w:rPr>
        <w:t>tantárgyakkal kapcsolatos állományát.</w:t>
      </w:r>
    </w:p>
    <w:p w:rsidR="003A0752" w:rsidRDefault="007E5D60" w:rsidP="005A1B38">
      <w:pPr>
        <w:pStyle w:val="Listaszerbekezds"/>
        <w:numPr>
          <w:ilvl w:val="2"/>
          <w:numId w:val="50"/>
        </w:numPr>
        <w:tabs>
          <w:tab w:val="left" w:pos="698"/>
        </w:tabs>
        <w:ind w:right="379"/>
        <w:rPr>
          <w:sz w:val="24"/>
        </w:rPr>
      </w:pPr>
      <w:r>
        <w:rPr>
          <w:sz w:val="24"/>
        </w:rPr>
        <w:t xml:space="preserve">Az iskolai könyvtár beszerzéseikor vegye figyelembe a helyi tanterv által meghatározott </w:t>
      </w:r>
      <w:r>
        <w:rPr>
          <w:spacing w:val="-2"/>
          <w:sz w:val="24"/>
        </w:rPr>
        <w:t>csoportszükségleteket.</w:t>
      </w:r>
    </w:p>
    <w:p w:rsidR="00B72054" w:rsidRDefault="00B72054">
      <w:pPr>
        <w:pStyle w:val="Cmsor2"/>
        <w:ind w:left="338"/>
        <w:jc w:val="both"/>
      </w:pPr>
    </w:p>
    <w:p w:rsidR="003A0752" w:rsidRDefault="007E5D60">
      <w:pPr>
        <w:pStyle w:val="Cmsor2"/>
        <w:ind w:left="338"/>
        <w:jc w:val="both"/>
      </w:pPr>
      <w:bookmarkStart w:id="246" w:name="_Toc160097539"/>
      <w:r>
        <w:t>II/2.</w:t>
      </w:r>
      <w:r>
        <w:rPr>
          <w:spacing w:val="-2"/>
        </w:rPr>
        <w:t xml:space="preserve"> </w:t>
      </w:r>
      <w:r>
        <w:t>A</w:t>
      </w:r>
      <w:r>
        <w:rPr>
          <w:spacing w:val="-3"/>
        </w:rPr>
        <w:t xml:space="preserve"> </w:t>
      </w:r>
      <w:r>
        <w:t>fő-</w:t>
      </w:r>
      <w:r>
        <w:rPr>
          <w:spacing w:val="-2"/>
        </w:rPr>
        <w:t xml:space="preserve"> </w:t>
      </w:r>
      <w:r>
        <w:t>és</w:t>
      </w:r>
      <w:r>
        <w:rPr>
          <w:spacing w:val="-2"/>
        </w:rPr>
        <w:t xml:space="preserve"> </w:t>
      </w:r>
      <w:r>
        <w:t>mellék-</w:t>
      </w:r>
      <w:r>
        <w:rPr>
          <w:spacing w:val="-2"/>
        </w:rPr>
        <w:t>gyűjtőkör</w:t>
      </w:r>
      <w:bookmarkEnd w:id="246"/>
    </w:p>
    <w:p w:rsidR="003A0752" w:rsidRDefault="007E5D60">
      <w:pPr>
        <w:pStyle w:val="Szvegtrzs"/>
        <w:spacing w:before="271"/>
        <w:ind w:left="338" w:right="376"/>
        <w:jc w:val="both"/>
      </w:pPr>
      <w:r>
        <w:t xml:space="preserve">Az iskolai könyvtár elsődleges feladata, hogy az iskola forrásközpontjaként biztosítsa az iskolában folyó tanulás/tanítás, nevelés folyamatához szükséges, a tanítási órák, szak- és könyvtárhasználati órák megtartásához nélkülözhetetlen információkat, információ- </w:t>
      </w:r>
      <w:r>
        <w:rPr>
          <w:spacing w:val="-2"/>
        </w:rPr>
        <w:t>hordozókat.</w:t>
      </w:r>
    </w:p>
    <w:p w:rsidR="003A0752" w:rsidRDefault="007E5D60">
      <w:pPr>
        <w:pStyle w:val="Szvegtrzs"/>
        <w:ind w:left="338" w:right="373"/>
        <w:jc w:val="both"/>
      </w:pPr>
      <w:r>
        <w:t>Az iskolai könyvtár elsődleges funkciójából származó feladatok megvalósulását szolgáló dokumentumok a fő gyűjtőkörbe, a másodlagos funkciójához kapcsolódó források a mellék- gyűjtőkörbe tartoznak.</w:t>
      </w:r>
    </w:p>
    <w:p w:rsidR="003A0752" w:rsidRDefault="003A0752">
      <w:pPr>
        <w:pStyle w:val="Szvegtrzs"/>
        <w:spacing w:before="6"/>
        <w:ind w:left="0"/>
      </w:pPr>
    </w:p>
    <w:p w:rsidR="003A0752" w:rsidRDefault="007E5D60">
      <w:pPr>
        <w:pStyle w:val="Cmsor2"/>
        <w:ind w:left="338"/>
        <w:jc w:val="both"/>
      </w:pPr>
      <w:bookmarkStart w:id="247" w:name="_Toc160097540"/>
      <w:r>
        <w:t>II/2.1.</w:t>
      </w:r>
      <w:r>
        <w:rPr>
          <w:spacing w:val="-3"/>
        </w:rPr>
        <w:t xml:space="preserve"> </w:t>
      </w:r>
      <w:r>
        <w:t>A</w:t>
      </w:r>
      <w:r>
        <w:rPr>
          <w:spacing w:val="-3"/>
        </w:rPr>
        <w:t xml:space="preserve"> </w:t>
      </w:r>
      <w:r>
        <w:t>fő-gyűjtőkörbe</w:t>
      </w:r>
      <w:r>
        <w:rPr>
          <w:spacing w:val="-3"/>
        </w:rPr>
        <w:t xml:space="preserve"> </w:t>
      </w:r>
      <w:r>
        <w:rPr>
          <w:spacing w:val="-2"/>
        </w:rPr>
        <w:t>tartoznak</w:t>
      </w:r>
      <w:bookmarkEnd w:id="247"/>
    </w:p>
    <w:p w:rsidR="003A0752" w:rsidRDefault="007E5D60">
      <w:pPr>
        <w:pStyle w:val="Szvegtrzs"/>
        <w:spacing w:before="271"/>
        <w:ind w:left="338" w:right="377"/>
        <w:jc w:val="both"/>
      </w:pPr>
      <w:r>
        <w:t>A könyvtár pénzügyi lehetőségektől függően gyűjti az alapfokú oktatást megalapozó, illetve segítő dokumentumokat, a NAT műveltségterületeinek megfelelő ismeretközlő irodalmat.</w:t>
      </w:r>
    </w:p>
    <w:p w:rsidR="003A0752" w:rsidRDefault="007E5D60">
      <w:pPr>
        <w:pStyle w:val="Szvegtrzs"/>
        <w:ind w:left="338" w:right="376"/>
        <w:jc w:val="both"/>
      </w:pPr>
      <w:r>
        <w:t>A szépirodalom témaköréből a helyi tantervben megjelölt írók, költők műveit, a kötelező és ajánlott</w:t>
      </w:r>
      <w:r>
        <w:rPr>
          <w:spacing w:val="-5"/>
        </w:rPr>
        <w:t xml:space="preserve"> </w:t>
      </w:r>
      <w:r>
        <w:t>olvasmányokat,</w:t>
      </w:r>
      <w:r>
        <w:rPr>
          <w:spacing w:val="-4"/>
        </w:rPr>
        <w:t xml:space="preserve"> </w:t>
      </w:r>
      <w:r>
        <w:t>valamint</w:t>
      </w:r>
      <w:r>
        <w:rPr>
          <w:spacing w:val="-5"/>
        </w:rPr>
        <w:t xml:space="preserve"> </w:t>
      </w:r>
      <w:r>
        <w:t>a</w:t>
      </w:r>
      <w:r>
        <w:rPr>
          <w:spacing w:val="-7"/>
        </w:rPr>
        <w:t xml:space="preserve"> </w:t>
      </w:r>
      <w:r>
        <w:t>6-14</w:t>
      </w:r>
      <w:r>
        <w:rPr>
          <w:spacing w:val="-6"/>
        </w:rPr>
        <w:t xml:space="preserve"> </w:t>
      </w:r>
      <w:r>
        <w:t>éves</w:t>
      </w:r>
      <w:r>
        <w:rPr>
          <w:spacing w:val="-4"/>
        </w:rPr>
        <w:t xml:space="preserve"> </w:t>
      </w:r>
      <w:r>
        <w:t>gyermekek</w:t>
      </w:r>
      <w:r>
        <w:rPr>
          <w:spacing w:val="-4"/>
        </w:rPr>
        <w:t xml:space="preserve"> </w:t>
      </w:r>
      <w:r>
        <w:t>érdeklődésére</w:t>
      </w:r>
      <w:r>
        <w:rPr>
          <w:spacing w:val="-7"/>
        </w:rPr>
        <w:t xml:space="preserve"> </w:t>
      </w:r>
      <w:r>
        <w:t>számot</w:t>
      </w:r>
      <w:r>
        <w:rPr>
          <w:spacing w:val="-5"/>
        </w:rPr>
        <w:t xml:space="preserve"> </w:t>
      </w:r>
      <w:r>
        <w:t>tartó</w:t>
      </w:r>
      <w:r>
        <w:rPr>
          <w:spacing w:val="-4"/>
        </w:rPr>
        <w:t xml:space="preserve"> </w:t>
      </w:r>
      <w:r>
        <w:t>gyermek- és ifjúsági irodalmat gyűjtjük.</w:t>
      </w:r>
    </w:p>
    <w:p w:rsidR="003A0752" w:rsidRDefault="007E5D60">
      <w:pPr>
        <w:pStyle w:val="Szvegtrzs"/>
        <w:ind w:left="338"/>
        <w:jc w:val="both"/>
      </w:pPr>
      <w:r>
        <w:t>Elengedhetetlen</w:t>
      </w:r>
      <w:r>
        <w:rPr>
          <w:spacing w:val="-3"/>
        </w:rPr>
        <w:t xml:space="preserve"> </w:t>
      </w:r>
      <w:r>
        <w:t>a</w:t>
      </w:r>
      <w:r>
        <w:rPr>
          <w:spacing w:val="-2"/>
        </w:rPr>
        <w:t xml:space="preserve"> </w:t>
      </w:r>
      <w:r>
        <w:t>tanulást,</w:t>
      </w:r>
      <w:r>
        <w:rPr>
          <w:spacing w:val="-2"/>
        </w:rPr>
        <w:t xml:space="preserve"> </w:t>
      </w:r>
      <w:r>
        <w:t>tanítást</w:t>
      </w:r>
      <w:r>
        <w:rPr>
          <w:spacing w:val="-1"/>
        </w:rPr>
        <w:t xml:space="preserve"> </w:t>
      </w:r>
      <w:r>
        <w:t>segítő</w:t>
      </w:r>
      <w:r>
        <w:rPr>
          <w:spacing w:val="-2"/>
        </w:rPr>
        <w:t xml:space="preserve"> </w:t>
      </w:r>
      <w:r>
        <w:t>tankönyvek,</w:t>
      </w:r>
      <w:r>
        <w:rPr>
          <w:spacing w:val="-1"/>
        </w:rPr>
        <w:t xml:space="preserve"> </w:t>
      </w:r>
      <w:r>
        <w:t>kézikönyvek</w:t>
      </w:r>
      <w:r>
        <w:rPr>
          <w:spacing w:val="1"/>
        </w:rPr>
        <w:t xml:space="preserve"> </w:t>
      </w:r>
      <w:r>
        <w:rPr>
          <w:spacing w:val="-2"/>
        </w:rPr>
        <w:t>gyűjtése.</w:t>
      </w:r>
    </w:p>
    <w:p w:rsidR="003A0752" w:rsidRDefault="003A0752">
      <w:pPr>
        <w:pStyle w:val="Szvegtrzs"/>
        <w:spacing w:before="5"/>
        <w:ind w:left="0"/>
      </w:pPr>
    </w:p>
    <w:p w:rsidR="003A0752" w:rsidRDefault="007E5D60">
      <w:pPr>
        <w:pStyle w:val="Cmsor2"/>
        <w:ind w:left="338"/>
        <w:jc w:val="both"/>
      </w:pPr>
      <w:bookmarkStart w:id="248" w:name="_Toc160097541"/>
      <w:r>
        <w:t>II/2.2.</w:t>
      </w:r>
      <w:r>
        <w:rPr>
          <w:spacing w:val="-4"/>
        </w:rPr>
        <w:t xml:space="preserve"> </w:t>
      </w:r>
      <w:r>
        <w:t>A</w:t>
      </w:r>
      <w:r>
        <w:rPr>
          <w:spacing w:val="-4"/>
        </w:rPr>
        <w:t xml:space="preserve"> </w:t>
      </w:r>
      <w:r>
        <w:t>mellék-gyűjtőkörbe</w:t>
      </w:r>
      <w:r>
        <w:rPr>
          <w:spacing w:val="-4"/>
        </w:rPr>
        <w:t xml:space="preserve"> </w:t>
      </w:r>
      <w:r>
        <w:rPr>
          <w:spacing w:val="-2"/>
        </w:rPr>
        <w:t>tartoznak</w:t>
      </w:r>
      <w:bookmarkEnd w:id="248"/>
    </w:p>
    <w:p w:rsidR="003A0752" w:rsidRDefault="007E5D60">
      <w:pPr>
        <w:pStyle w:val="Szvegtrzs"/>
        <w:spacing w:before="271"/>
        <w:ind w:left="338"/>
        <w:jc w:val="both"/>
      </w:pPr>
      <w:r>
        <w:t>A</w:t>
      </w:r>
      <w:r>
        <w:rPr>
          <w:spacing w:val="38"/>
        </w:rPr>
        <w:t xml:space="preserve"> </w:t>
      </w:r>
      <w:r>
        <w:t>mellék-gyűjtőkörbe</w:t>
      </w:r>
      <w:r>
        <w:rPr>
          <w:spacing w:val="38"/>
        </w:rPr>
        <w:t xml:space="preserve"> </w:t>
      </w:r>
      <w:r>
        <w:t>tartozó</w:t>
      </w:r>
      <w:r>
        <w:rPr>
          <w:spacing w:val="39"/>
        </w:rPr>
        <w:t xml:space="preserve"> </w:t>
      </w:r>
      <w:r>
        <w:t>ismeretanyagokat</w:t>
      </w:r>
      <w:r>
        <w:rPr>
          <w:spacing w:val="44"/>
        </w:rPr>
        <w:t xml:space="preserve"> </w:t>
      </w:r>
      <w:r>
        <w:t>–</w:t>
      </w:r>
      <w:r>
        <w:rPr>
          <w:spacing w:val="39"/>
        </w:rPr>
        <w:t xml:space="preserve"> </w:t>
      </w:r>
      <w:r>
        <w:t>erősen</w:t>
      </w:r>
      <w:r>
        <w:rPr>
          <w:spacing w:val="39"/>
        </w:rPr>
        <w:t xml:space="preserve"> </w:t>
      </w:r>
      <w:r>
        <w:t>válogatva</w:t>
      </w:r>
      <w:r>
        <w:rPr>
          <w:spacing w:val="38"/>
        </w:rPr>
        <w:t xml:space="preserve"> </w:t>
      </w:r>
      <w:r>
        <w:t>–</w:t>
      </w:r>
      <w:r>
        <w:rPr>
          <w:spacing w:val="40"/>
        </w:rPr>
        <w:t xml:space="preserve"> </w:t>
      </w:r>
      <w:r>
        <w:t>csak</w:t>
      </w:r>
      <w:r>
        <w:rPr>
          <w:spacing w:val="39"/>
        </w:rPr>
        <w:t xml:space="preserve"> </w:t>
      </w:r>
      <w:r>
        <w:t>az</w:t>
      </w:r>
      <w:r>
        <w:rPr>
          <w:spacing w:val="40"/>
        </w:rPr>
        <w:t xml:space="preserve"> </w:t>
      </w:r>
      <w:r>
        <w:rPr>
          <w:spacing w:val="-2"/>
        </w:rPr>
        <w:t>összefoglaló</w:t>
      </w:r>
    </w:p>
    <w:p w:rsidR="003A0752" w:rsidRDefault="003A0752">
      <w:pPr>
        <w:jc w:val="both"/>
        <w:sectPr w:rsidR="003A0752">
          <w:footerReference w:type="default" r:id="rId18"/>
          <w:pgSz w:w="11910" w:h="16840"/>
          <w:pgMar w:top="1320" w:right="1040" w:bottom="280" w:left="1080" w:header="0" w:footer="0" w:gutter="0"/>
          <w:cols w:space="708"/>
        </w:sectPr>
      </w:pPr>
    </w:p>
    <w:p w:rsidR="00C976DD" w:rsidRDefault="007E5D60" w:rsidP="00C976DD">
      <w:pPr>
        <w:pStyle w:val="Szvegtrzs"/>
        <w:spacing w:before="72"/>
        <w:ind w:left="338" w:right="376"/>
        <w:jc w:val="both"/>
      </w:pPr>
      <w:r>
        <w:lastRenderedPageBreak/>
        <w:t xml:space="preserve">munkák képviselik. </w:t>
      </w:r>
    </w:p>
    <w:p w:rsidR="003A0752" w:rsidRDefault="007E5D60" w:rsidP="00C976DD">
      <w:pPr>
        <w:pStyle w:val="Szvegtrzs"/>
        <w:spacing w:before="72"/>
        <w:ind w:left="338" w:right="376"/>
        <w:jc w:val="both"/>
      </w:pPr>
      <w:r>
        <w:t>Az</w:t>
      </w:r>
      <w:r>
        <w:rPr>
          <w:spacing w:val="-2"/>
        </w:rPr>
        <w:t xml:space="preserve"> </w:t>
      </w:r>
      <w:r>
        <w:t>iskolai</w:t>
      </w:r>
      <w:r>
        <w:rPr>
          <w:spacing w:val="-1"/>
        </w:rPr>
        <w:t xml:space="preserve"> </w:t>
      </w:r>
      <w:r>
        <w:t>könyvtár</w:t>
      </w:r>
      <w:r>
        <w:rPr>
          <w:spacing w:val="-5"/>
        </w:rPr>
        <w:t xml:space="preserve"> </w:t>
      </w:r>
      <w:r>
        <w:rPr>
          <w:spacing w:val="-2"/>
        </w:rPr>
        <w:t>állományrészei</w:t>
      </w:r>
    </w:p>
    <w:p w:rsidR="003A0752" w:rsidRDefault="003A0752">
      <w:pPr>
        <w:pStyle w:val="Szvegtrzs"/>
        <w:ind w:left="0"/>
        <w:rPr>
          <w:b/>
        </w:rPr>
      </w:pPr>
    </w:p>
    <w:p w:rsidR="003A0752" w:rsidRDefault="007E5D60" w:rsidP="005A1B38">
      <w:pPr>
        <w:pStyle w:val="Listaszerbekezds"/>
        <w:numPr>
          <w:ilvl w:val="1"/>
          <w:numId w:val="48"/>
        </w:numPr>
        <w:tabs>
          <w:tab w:val="left" w:pos="695"/>
        </w:tabs>
        <w:spacing w:line="274" w:lineRule="exact"/>
        <w:ind w:left="695" w:hanging="357"/>
        <w:jc w:val="both"/>
        <w:rPr>
          <w:b/>
          <w:sz w:val="24"/>
        </w:rPr>
      </w:pPr>
      <w:r>
        <w:rPr>
          <w:b/>
          <w:sz w:val="24"/>
        </w:rPr>
        <w:t>Kézikönyvtári</w:t>
      </w:r>
      <w:r>
        <w:rPr>
          <w:b/>
          <w:spacing w:val="-5"/>
          <w:sz w:val="24"/>
        </w:rPr>
        <w:t xml:space="preserve"> </w:t>
      </w:r>
      <w:r>
        <w:rPr>
          <w:b/>
          <w:spacing w:val="-2"/>
          <w:sz w:val="24"/>
        </w:rPr>
        <w:t>állomány</w:t>
      </w:r>
    </w:p>
    <w:p w:rsidR="003A0752" w:rsidRDefault="00463918">
      <w:pPr>
        <w:pStyle w:val="Szvegtrzs"/>
        <w:ind w:left="338" w:right="374"/>
        <w:jc w:val="both"/>
      </w:pPr>
      <w:r>
        <w:t>Gyűjtendők</w:t>
      </w:r>
      <w:r w:rsidR="007E5D60">
        <w:t xml:space="preserve"> a műveltségi területek alapdokumentumai az életkori sajátosságok figyelembevételével: általános és szaklexikonok, általános és szakenciklopédiák, szótárak, fogalomgyűjtemények,</w:t>
      </w:r>
      <w:r w:rsidR="007E5D60">
        <w:rPr>
          <w:spacing w:val="-10"/>
        </w:rPr>
        <w:t xml:space="preserve"> </w:t>
      </w:r>
      <w:r w:rsidR="007E5D60">
        <w:t>kézikönyvek,</w:t>
      </w:r>
      <w:r w:rsidR="007E5D60">
        <w:rPr>
          <w:spacing w:val="-7"/>
        </w:rPr>
        <w:t xml:space="preserve"> </w:t>
      </w:r>
      <w:r w:rsidR="007E5D60">
        <w:t>összefoglalók,</w:t>
      </w:r>
      <w:r w:rsidR="007E5D60">
        <w:rPr>
          <w:spacing w:val="-7"/>
        </w:rPr>
        <w:t xml:space="preserve"> </w:t>
      </w:r>
      <w:r w:rsidR="007E5D60">
        <w:t>adattárak,</w:t>
      </w:r>
      <w:r w:rsidR="007E5D60">
        <w:rPr>
          <w:spacing w:val="-8"/>
        </w:rPr>
        <w:t xml:space="preserve"> </w:t>
      </w:r>
      <w:r w:rsidR="007E5D60">
        <w:t>atlaszok,</w:t>
      </w:r>
      <w:r w:rsidR="007E5D60">
        <w:rPr>
          <w:spacing w:val="-7"/>
        </w:rPr>
        <w:t xml:space="preserve"> </w:t>
      </w:r>
      <w:r w:rsidR="007E5D60">
        <w:t>térképek,</w:t>
      </w:r>
      <w:r w:rsidR="007E5D60">
        <w:rPr>
          <w:spacing w:val="-2"/>
        </w:rPr>
        <w:t xml:space="preserve"> tankönyvek.</w:t>
      </w:r>
    </w:p>
    <w:p w:rsidR="003A0752" w:rsidRDefault="003A0752">
      <w:pPr>
        <w:pStyle w:val="Szvegtrzs"/>
        <w:spacing w:before="2"/>
        <w:ind w:left="0"/>
      </w:pPr>
    </w:p>
    <w:p w:rsidR="003A0752" w:rsidRDefault="007E5D60" w:rsidP="005A1B38">
      <w:pPr>
        <w:pStyle w:val="Cmsor2"/>
        <w:numPr>
          <w:ilvl w:val="1"/>
          <w:numId w:val="48"/>
        </w:numPr>
        <w:tabs>
          <w:tab w:val="left" w:pos="695"/>
        </w:tabs>
        <w:spacing w:before="1" w:line="274" w:lineRule="exact"/>
        <w:ind w:left="695" w:hanging="357"/>
        <w:jc w:val="both"/>
      </w:pPr>
      <w:bookmarkStart w:id="249" w:name="_Toc160097542"/>
      <w:r>
        <w:t>Ismeretközlő</w:t>
      </w:r>
      <w:r>
        <w:rPr>
          <w:spacing w:val="-3"/>
        </w:rPr>
        <w:t xml:space="preserve"> </w:t>
      </w:r>
      <w:r>
        <w:rPr>
          <w:spacing w:val="-2"/>
        </w:rPr>
        <w:t>irodalom</w:t>
      </w:r>
      <w:bookmarkEnd w:id="249"/>
    </w:p>
    <w:p w:rsidR="003A0752" w:rsidRDefault="00463918">
      <w:pPr>
        <w:pStyle w:val="Szvegtrzs"/>
        <w:ind w:left="338" w:right="376"/>
        <w:jc w:val="both"/>
      </w:pPr>
      <w:r>
        <w:t>Gyűjtendők</w:t>
      </w:r>
      <w:r w:rsidR="007E5D60">
        <w:t xml:space="preserve"> a helyi tantervnek megfelelő ismeretközlő és szakkönyvek, a tantárgyakhoz meghatározott házi és ajánlott olvasmányok, a tanulói munkáltatáshoz használható </w:t>
      </w:r>
      <w:r w:rsidR="007E5D60">
        <w:rPr>
          <w:spacing w:val="-2"/>
        </w:rPr>
        <w:t>dokumentumok.</w:t>
      </w:r>
    </w:p>
    <w:p w:rsidR="003A0752" w:rsidRDefault="003A0752">
      <w:pPr>
        <w:pStyle w:val="Szvegtrzs"/>
        <w:spacing w:before="2"/>
        <w:ind w:left="0"/>
      </w:pPr>
    </w:p>
    <w:p w:rsidR="003A0752" w:rsidRDefault="007E5D60" w:rsidP="005A1B38">
      <w:pPr>
        <w:pStyle w:val="Cmsor2"/>
        <w:numPr>
          <w:ilvl w:val="1"/>
          <w:numId w:val="48"/>
        </w:numPr>
        <w:tabs>
          <w:tab w:val="left" w:pos="578"/>
        </w:tabs>
        <w:spacing w:line="274" w:lineRule="exact"/>
        <w:ind w:left="578" w:hanging="240"/>
        <w:jc w:val="both"/>
      </w:pPr>
      <w:bookmarkStart w:id="250" w:name="_Toc160097543"/>
      <w:r>
        <w:rPr>
          <w:spacing w:val="-2"/>
        </w:rPr>
        <w:t>Szépirodalom</w:t>
      </w:r>
      <w:bookmarkEnd w:id="250"/>
    </w:p>
    <w:p w:rsidR="003A0752" w:rsidRDefault="00463918">
      <w:pPr>
        <w:pStyle w:val="Szvegtrzs"/>
        <w:ind w:left="338" w:right="377"/>
        <w:jc w:val="both"/>
      </w:pPr>
      <w:r>
        <w:t>Gyűjtendők</w:t>
      </w:r>
      <w:r w:rsidR="007E5D60">
        <w:t xml:space="preserve"> (a tantárgyak tantervi és értékelési követelményeinek megfelelő kiadványok) a tantervben</w:t>
      </w:r>
      <w:r w:rsidR="007E5D60">
        <w:rPr>
          <w:spacing w:val="-6"/>
        </w:rPr>
        <w:t xml:space="preserve"> </w:t>
      </w:r>
      <w:r w:rsidR="007E5D60">
        <w:t>meghatározott</w:t>
      </w:r>
      <w:r w:rsidR="007E5D60">
        <w:rPr>
          <w:spacing w:val="-5"/>
        </w:rPr>
        <w:t xml:space="preserve"> </w:t>
      </w:r>
      <w:r w:rsidR="007E5D60">
        <w:t>antológiák,</w:t>
      </w:r>
      <w:r w:rsidR="007E5D60">
        <w:rPr>
          <w:spacing w:val="-6"/>
        </w:rPr>
        <w:t xml:space="preserve"> </w:t>
      </w:r>
      <w:r w:rsidR="007E5D60">
        <w:t>verses</w:t>
      </w:r>
      <w:r w:rsidR="007E5D60">
        <w:rPr>
          <w:spacing w:val="-6"/>
        </w:rPr>
        <w:t xml:space="preserve"> </w:t>
      </w:r>
      <w:r w:rsidR="007E5D60">
        <w:t>kötetek,</w:t>
      </w:r>
      <w:r w:rsidR="007E5D60">
        <w:rPr>
          <w:spacing w:val="-6"/>
        </w:rPr>
        <w:t xml:space="preserve"> </w:t>
      </w:r>
      <w:r w:rsidR="007E5D60">
        <w:t>házi</w:t>
      </w:r>
      <w:r w:rsidR="007E5D60">
        <w:rPr>
          <w:spacing w:val="-5"/>
        </w:rPr>
        <w:t xml:space="preserve"> </w:t>
      </w:r>
      <w:r w:rsidR="007E5D60">
        <w:t>és</w:t>
      </w:r>
      <w:r w:rsidR="007E5D60">
        <w:rPr>
          <w:spacing w:val="-6"/>
        </w:rPr>
        <w:t xml:space="preserve"> </w:t>
      </w:r>
      <w:r w:rsidR="007E5D60">
        <w:t>ajánlott</w:t>
      </w:r>
      <w:r w:rsidR="007E5D60">
        <w:rPr>
          <w:spacing w:val="-5"/>
        </w:rPr>
        <w:t xml:space="preserve"> </w:t>
      </w:r>
      <w:r w:rsidR="007E5D60">
        <w:t>olvasmányok,</w:t>
      </w:r>
      <w:r w:rsidR="007E5D60">
        <w:rPr>
          <w:spacing w:val="-5"/>
        </w:rPr>
        <w:t xml:space="preserve"> </w:t>
      </w:r>
      <w:r w:rsidR="007E5D60">
        <w:t>életművek, népköltészeti alkotások, ifjúsági irodalom.</w:t>
      </w:r>
    </w:p>
    <w:p w:rsidR="003A0752" w:rsidRDefault="007E5D60" w:rsidP="005A1B38">
      <w:pPr>
        <w:pStyle w:val="Listaszerbekezds"/>
        <w:numPr>
          <w:ilvl w:val="1"/>
          <w:numId w:val="48"/>
        </w:numPr>
        <w:tabs>
          <w:tab w:val="left" w:pos="698"/>
        </w:tabs>
        <w:spacing w:before="274"/>
        <w:ind w:left="698" w:hanging="360"/>
        <w:rPr>
          <w:sz w:val="24"/>
        </w:rPr>
      </w:pPr>
      <w:r>
        <w:rPr>
          <w:b/>
          <w:sz w:val="24"/>
        </w:rPr>
        <w:t>Pedagógiai</w:t>
      </w:r>
      <w:r>
        <w:rPr>
          <w:b/>
          <w:spacing w:val="-3"/>
          <w:sz w:val="24"/>
        </w:rPr>
        <w:t xml:space="preserve"> </w:t>
      </w:r>
      <w:r>
        <w:rPr>
          <w:b/>
          <w:sz w:val="24"/>
        </w:rPr>
        <w:t xml:space="preserve">gyűjtemény </w:t>
      </w:r>
      <w:r>
        <w:rPr>
          <w:sz w:val="24"/>
        </w:rPr>
        <w:t>(pedagógiai</w:t>
      </w:r>
      <w:r>
        <w:rPr>
          <w:spacing w:val="-3"/>
          <w:sz w:val="24"/>
        </w:rPr>
        <w:t xml:space="preserve"> </w:t>
      </w:r>
      <w:r>
        <w:rPr>
          <w:sz w:val="24"/>
        </w:rPr>
        <w:t>szakirodalom</w:t>
      </w:r>
      <w:r>
        <w:rPr>
          <w:spacing w:val="-3"/>
          <w:sz w:val="24"/>
        </w:rPr>
        <w:t xml:space="preserve"> </w:t>
      </w:r>
      <w:r>
        <w:rPr>
          <w:sz w:val="24"/>
        </w:rPr>
        <w:t>és</w:t>
      </w:r>
      <w:r>
        <w:rPr>
          <w:spacing w:val="-3"/>
          <w:sz w:val="24"/>
        </w:rPr>
        <w:t xml:space="preserve"> </w:t>
      </w:r>
      <w:r>
        <w:rPr>
          <w:sz w:val="24"/>
        </w:rPr>
        <w:t>határtudományainak</w:t>
      </w:r>
      <w:r>
        <w:rPr>
          <w:spacing w:val="-2"/>
          <w:sz w:val="24"/>
        </w:rPr>
        <w:t xml:space="preserve"> dokumentumai</w:t>
      </w:r>
    </w:p>
    <w:p w:rsidR="003A0752" w:rsidRDefault="007E5D60" w:rsidP="005A1B38">
      <w:pPr>
        <w:pStyle w:val="Listaszerbekezds"/>
        <w:numPr>
          <w:ilvl w:val="2"/>
          <w:numId w:val="48"/>
        </w:numPr>
        <w:tabs>
          <w:tab w:val="left" w:pos="698"/>
        </w:tabs>
        <w:spacing w:before="2" w:line="293" w:lineRule="exact"/>
        <w:rPr>
          <w:rFonts w:ascii="Symbol" w:hAnsi="Symbol"/>
          <w:sz w:val="24"/>
        </w:rPr>
      </w:pPr>
      <w:r>
        <w:rPr>
          <w:sz w:val="24"/>
        </w:rPr>
        <w:t>Pedagógiai</w:t>
      </w:r>
      <w:r>
        <w:rPr>
          <w:spacing w:val="-1"/>
          <w:sz w:val="24"/>
        </w:rPr>
        <w:t xml:space="preserve"> </w:t>
      </w:r>
      <w:r>
        <w:rPr>
          <w:sz w:val="24"/>
        </w:rPr>
        <w:t>és</w:t>
      </w:r>
      <w:r>
        <w:rPr>
          <w:spacing w:val="-2"/>
          <w:sz w:val="24"/>
        </w:rPr>
        <w:t xml:space="preserve"> </w:t>
      </w:r>
      <w:r>
        <w:rPr>
          <w:sz w:val="24"/>
        </w:rPr>
        <w:t>pszichológiai</w:t>
      </w:r>
      <w:r>
        <w:rPr>
          <w:spacing w:val="-1"/>
          <w:sz w:val="24"/>
        </w:rPr>
        <w:t xml:space="preserve"> </w:t>
      </w:r>
      <w:r>
        <w:rPr>
          <w:sz w:val="24"/>
        </w:rPr>
        <w:t>lexikonok,</w:t>
      </w:r>
      <w:r>
        <w:rPr>
          <w:spacing w:val="-1"/>
          <w:sz w:val="24"/>
        </w:rPr>
        <w:t xml:space="preserve"> </w:t>
      </w:r>
      <w:r>
        <w:rPr>
          <w:spacing w:val="-2"/>
          <w:sz w:val="24"/>
        </w:rPr>
        <w:t>enciklopédiák.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Fogalomgyűjtemények,</w:t>
      </w:r>
      <w:r>
        <w:rPr>
          <w:spacing w:val="-7"/>
          <w:sz w:val="24"/>
        </w:rPr>
        <w:t xml:space="preserve"> </w:t>
      </w:r>
      <w:r>
        <w:rPr>
          <w:spacing w:val="-2"/>
          <w:sz w:val="24"/>
        </w:rPr>
        <w:t>szótárak.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Pedagógiai,</w:t>
      </w:r>
      <w:r>
        <w:rPr>
          <w:spacing w:val="-3"/>
          <w:sz w:val="24"/>
        </w:rPr>
        <w:t xml:space="preserve"> </w:t>
      </w:r>
      <w:r>
        <w:rPr>
          <w:sz w:val="24"/>
        </w:rPr>
        <w:t>pszichológiai</w:t>
      </w:r>
      <w:r>
        <w:rPr>
          <w:spacing w:val="-3"/>
          <w:sz w:val="24"/>
        </w:rPr>
        <w:t xml:space="preserve"> </w:t>
      </w:r>
      <w:r>
        <w:rPr>
          <w:sz w:val="24"/>
        </w:rPr>
        <w:t>és</w:t>
      </w:r>
      <w:r>
        <w:rPr>
          <w:spacing w:val="-3"/>
          <w:sz w:val="24"/>
        </w:rPr>
        <w:t xml:space="preserve"> </w:t>
      </w:r>
      <w:r>
        <w:rPr>
          <w:sz w:val="24"/>
        </w:rPr>
        <w:t>szociológiai</w:t>
      </w:r>
      <w:r>
        <w:rPr>
          <w:spacing w:val="-2"/>
          <w:sz w:val="24"/>
        </w:rPr>
        <w:t xml:space="preserve"> összefoglalók.</w:t>
      </w:r>
    </w:p>
    <w:p w:rsidR="003A0752" w:rsidRDefault="007E5D60" w:rsidP="005A1B38">
      <w:pPr>
        <w:pStyle w:val="Listaszerbekezds"/>
        <w:numPr>
          <w:ilvl w:val="2"/>
          <w:numId w:val="48"/>
        </w:numPr>
        <w:tabs>
          <w:tab w:val="left" w:pos="698"/>
        </w:tabs>
        <w:spacing w:before="2" w:line="237" w:lineRule="auto"/>
        <w:ind w:right="379"/>
        <w:rPr>
          <w:rFonts w:ascii="Symbol" w:hAnsi="Symbol"/>
          <w:sz w:val="24"/>
        </w:rPr>
      </w:pPr>
      <w:r>
        <w:rPr>
          <w:sz w:val="24"/>
        </w:rPr>
        <w:t>A</w:t>
      </w:r>
      <w:r>
        <w:rPr>
          <w:spacing w:val="35"/>
          <w:sz w:val="24"/>
        </w:rPr>
        <w:t xml:space="preserve"> </w:t>
      </w:r>
      <w:r>
        <w:rPr>
          <w:sz w:val="24"/>
        </w:rPr>
        <w:t>pedagógiai</w:t>
      </w:r>
      <w:r>
        <w:rPr>
          <w:spacing w:val="35"/>
          <w:sz w:val="24"/>
        </w:rPr>
        <w:t xml:space="preserve"> </w:t>
      </w:r>
      <w:r>
        <w:rPr>
          <w:sz w:val="24"/>
        </w:rPr>
        <w:t>programban</w:t>
      </w:r>
      <w:r>
        <w:rPr>
          <w:spacing w:val="35"/>
          <w:sz w:val="24"/>
        </w:rPr>
        <w:t xml:space="preserve"> </w:t>
      </w:r>
      <w:r>
        <w:rPr>
          <w:sz w:val="24"/>
        </w:rPr>
        <w:t>megfogalmazott</w:t>
      </w:r>
      <w:r>
        <w:rPr>
          <w:spacing w:val="36"/>
          <w:sz w:val="24"/>
        </w:rPr>
        <w:t xml:space="preserve"> </w:t>
      </w:r>
      <w:r>
        <w:rPr>
          <w:sz w:val="24"/>
        </w:rPr>
        <w:t>nevelési</w:t>
      </w:r>
      <w:r>
        <w:rPr>
          <w:spacing w:val="35"/>
          <w:sz w:val="24"/>
        </w:rPr>
        <w:t xml:space="preserve"> </w:t>
      </w:r>
      <w:r>
        <w:rPr>
          <w:sz w:val="24"/>
        </w:rPr>
        <w:t>és</w:t>
      </w:r>
      <w:r>
        <w:rPr>
          <w:spacing w:val="35"/>
          <w:sz w:val="24"/>
        </w:rPr>
        <w:t xml:space="preserve"> </w:t>
      </w:r>
      <w:r>
        <w:rPr>
          <w:sz w:val="24"/>
        </w:rPr>
        <w:t>oktatási</w:t>
      </w:r>
      <w:r>
        <w:rPr>
          <w:spacing w:val="36"/>
          <w:sz w:val="24"/>
        </w:rPr>
        <w:t xml:space="preserve"> </w:t>
      </w:r>
      <w:r>
        <w:rPr>
          <w:sz w:val="24"/>
        </w:rPr>
        <w:t>célok</w:t>
      </w:r>
      <w:r>
        <w:rPr>
          <w:spacing w:val="36"/>
          <w:sz w:val="24"/>
        </w:rPr>
        <w:t xml:space="preserve"> </w:t>
      </w:r>
      <w:r>
        <w:rPr>
          <w:sz w:val="24"/>
        </w:rPr>
        <w:t>megvalósításához szükséges szakirodalom.</w:t>
      </w:r>
    </w:p>
    <w:p w:rsidR="003A0752" w:rsidRDefault="007E5D60" w:rsidP="005A1B38">
      <w:pPr>
        <w:pStyle w:val="Listaszerbekezds"/>
        <w:numPr>
          <w:ilvl w:val="2"/>
          <w:numId w:val="48"/>
        </w:numPr>
        <w:tabs>
          <w:tab w:val="left" w:pos="698"/>
        </w:tabs>
        <w:spacing w:before="2" w:line="293" w:lineRule="exact"/>
        <w:rPr>
          <w:rFonts w:ascii="Symbol" w:hAnsi="Symbol"/>
          <w:sz w:val="24"/>
        </w:rPr>
      </w:pPr>
      <w:r>
        <w:rPr>
          <w:sz w:val="24"/>
        </w:rPr>
        <w:t>A</w:t>
      </w:r>
      <w:r>
        <w:rPr>
          <w:spacing w:val="-5"/>
          <w:sz w:val="24"/>
        </w:rPr>
        <w:t xml:space="preserve"> </w:t>
      </w:r>
      <w:r>
        <w:rPr>
          <w:sz w:val="24"/>
        </w:rPr>
        <w:t>tehetséggondozás</w:t>
      </w:r>
      <w:r>
        <w:rPr>
          <w:spacing w:val="-2"/>
          <w:sz w:val="24"/>
        </w:rPr>
        <w:t xml:space="preserve"> </w:t>
      </w:r>
      <w:r>
        <w:rPr>
          <w:sz w:val="24"/>
        </w:rPr>
        <w:t>és</w:t>
      </w:r>
      <w:r>
        <w:rPr>
          <w:spacing w:val="-2"/>
          <w:sz w:val="24"/>
        </w:rPr>
        <w:t xml:space="preserve"> </w:t>
      </w:r>
      <w:r>
        <w:rPr>
          <w:sz w:val="24"/>
        </w:rPr>
        <w:t>felzárkóztatás</w:t>
      </w:r>
      <w:r>
        <w:rPr>
          <w:spacing w:val="-2"/>
          <w:sz w:val="24"/>
        </w:rPr>
        <w:t xml:space="preserve"> </w:t>
      </w:r>
      <w:r>
        <w:rPr>
          <w:sz w:val="24"/>
        </w:rPr>
        <w:t>módszertani</w:t>
      </w:r>
      <w:r>
        <w:rPr>
          <w:spacing w:val="-3"/>
          <w:sz w:val="24"/>
        </w:rPr>
        <w:t xml:space="preserve"> </w:t>
      </w:r>
      <w:r>
        <w:rPr>
          <w:spacing w:val="-2"/>
          <w:sz w:val="24"/>
        </w:rPr>
        <w:t>irodalma.</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A</w:t>
      </w:r>
      <w:r>
        <w:rPr>
          <w:spacing w:val="-4"/>
          <w:sz w:val="24"/>
        </w:rPr>
        <w:t xml:space="preserve"> </w:t>
      </w:r>
      <w:r>
        <w:rPr>
          <w:sz w:val="24"/>
        </w:rPr>
        <w:t>tantárgyak</w:t>
      </w:r>
      <w:r>
        <w:rPr>
          <w:spacing w:val="-3"/>
          <w:sz w:val="24"/>
        </w:rPr>
        <w:t xml:space="preserve"> </w:t>
      </w:r>
      <w:r>
        <w:rPr>
          <w:sz w:val="24"/>
        </w:rPr>
        <w:t>módszertani</w:t>
      </w:r>
      <w:r>
        <w:rPr>
          <w:spacing w:val="-3"/>
          <w:sz w:val="24"/>
        </w:rPr>
        <w:t xml:space="preserve"> </w:t>
      </w:r>
      <w:r>
        <w:rPr>
          <w:sz w:val="24"/>
        </w:rPr>
        <w:t>segédkönyvei,</w:t>
      </w:r>
      <w:r>
        <w:rPr>
          <w:spacing w:val="-3"/>
          <w:sz w:val="24"/>
        </w:rPr>
        <w:t xml:space="preserve"> </w:t>
      </w:r>
      <w:r>
        <w:rPr>
          <w:spacing w:val="-2"/>
          <w:sz w:val="24"/>
        </w:rPr>
        <w:t>segédletei.</w:t>
      </w:r>
    </w:p>
    <w:p w:rsidR="003A0752" w:rsidRDefault="007E5D60" w:rsidP="005A1B38">
      <w:pPr>
        <w:pStyle w:val="Listaszerbekezds"/>
        <w:numPr>
          <w:ilvl w:val="2"/>
          <w:numId w:val="48"/>
        </w:numPr>
        <w:tabs>
          <w:tab w:val="left" w:pos="698"/>
        </w:tabs>
        <w:spacing w:before="1" w:line="293" w:lineRule="exact"/>
        <w:rPr>
          <w:rFonts w:ascii="Symbol" w:hAnsi="Symbol"/>
          <w:sz w:val="24"/>
        </w:rPr>
      </w:pPr>
      <w:r>
        <w:rPr>
          <w:sz w:val="24"/>
        </w:rPr>
        <w:t>A</w:t>
      </w:r>
      <w:r>
        <w:rPr>
          <w:spacing w:val="-3"/>
          <w:sz w:val="24"/>
        </w:rPr>
        <w:t xml:space="preserve"> </w:t>
      </w:r>
      <w:r>
        <w:rPr>
          <w:sz w:val="24"/>
        </w:rPr>
        <w:t>tanításon</w:t>
      </w:r>
      <w:r>
        <w:rPr>
          <w:spacing w:val="-1"/>
          <w:sz w:val="24"/>
        </w:rPr>
        <w:t xml:space="preserve"> </w:t>
      </w:r>
      <w:r>
        <w:rPr>
          <w:sz w:val="24"/>
        </w:rPr>
        <w:t>kívüli</w:t>
      </w:r>
      <w:r>
        <w:rPr>
          <w:spacing w:val="-1"/>
          <w:sz w:val="24"/>
        </w:rPr>
        <w:t xml:space="preserve"> </w:t>
      </w:r>
      <w:r>
        <w:rPr>
          <w:sz w:val="24"/>
        </w:rPr>
        <w:t>foglalkozásokhoz kapcsolódó</w:t>
      </w:r>
      <w:r>
        <w:rPr>
          <w:spacing w:val="-1"/>
          <w:sz w:val="24"/>
        </w:rPr>
        <w:t xml:space="preserve"> </w:t>
      </w:r>
      <w:r>
        <w:rPr>
          <w:spacing w:val="-2"/>
          <w:sz w:val="24"/>
        </w:rPr>
        <w:t>szakirodalom.</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Az</w:t>
      </w:r>
      <w:r>
        <w:rPr>
          <w:spacing w:val="-3"/>
          <w:sz w:val="24"/>
        </w:rPr>
        <w:t xml:space="preserve"> </w:t>
      </w:r>
      <w:r>
        <w:rPr>
          <w:sz w:val="24"/>
        </w:rPr>
        <w:t>iskolával</w:t>
      </w:r>
      <w:r>
        <w:rPr>
          <w:spacing w:val="-2"/>
          <w:sz w:val="24"/>
        </w:rPr>
        <w:t xml:space="preserve"> </w:t>
      </w:r>
      <w:r>
        <w:rPr>
          <w:sz w:val="24"/>
        </w:rPr>
        <w:t>kapcsolatos</w:t>
      </w:r>
      <w:r>
        <w:rPr>
          <w:spacing w:val="-4"/>
          <w:sz w:val="24"/>
        </w:rPr>
        <w:t xml:space="preserve"> </w:t>
      </w:r>
      <w:r>
        <w:rPr>
          <w:sz w:val="24"/>
        </w:rPr>
        <w:t>jogi,</w:t>
      </w:r>
      <w:r>
        <w:rPr>
          <w:spacing w:val="-2"/>
          <w:sz w:val="24"/>
        </w:rPr>
        <w:t xml:space="preserve"> </w:t>
      </w:r>
      <w:r>
        <w:rPr>
          <w:sz w:val="24"/>
        </w:rPr>
        <w:t>statisztikai</w:t>
      </w:r>
      <w:r>
        <w:rPr>
          <w:spacing w:val="-2"/>
          <w:sz w:val="24"/>
        </w:rPr>
        <w:t xml:space="preserve"> szabálygyűjtemények.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Oktatási</w:t>
      </w:r>
      <w:r>
        <w:rPr>
          <w:spacing w:val="-3"/>
          <w:sz w:val="24"/>
        </w:rPr>
        <w:t xml:space="preserve"> </w:t>
      </w:r>
      <w:r>
        <w:rPr>
          <w:sz w:val="24"/>
        </w:rPr>
        <w:t>intézmények</w:t>
      </w:r>
      <w:r>
        <w:rPr>
          <w:spacing w:val="-2"/>
          <w:sz w:val="24"/>
        </w:rPr>
        <w:t xml:space="preserve"> tájékoztatói.</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Általános</w:t>
      </w:r>
      <w:r>
        <w:rPr>
          <w:spacing w:val="-5"/>
          <w:sz w:val="24"/>
        </w:rPr>
        <w:t xml:space="preserve"> </w:t>
      </w:r>
      <w:r>
        <w:rPr>
          <w:sz w:val="24"/>
        </w:rPr>
        <w:t>pedagógiai</w:t>
      </w:r>
      <w:r>
        <w:rPr>
          <w:spacing w:val="-4"/>
          <w:sz w:val="24"/>
        </w:rPr>
        <w:t xml:space="preserve"> </w:t>
      </w:r>
      <w:r>
        <w:rPr>
          <w:sz w:val="24"/>
        </w:rPr>
        <w:t>és</w:t>
      </w:r>
      <w:r>
        <w:rPr>
          <w:spacing w:val="-5"/>
          <w:sz w:val="24"/>
        </w:rPr>
        <w:t xml:space="preserve"> </w:t>
      </w:r>
      <w:r>
        <w:rPr>
          <w:sz w:val="24"/>
        </w:rPr>
        <w:t>tantárgymódszertani</w:t>
      </w:r>
      <w:r>
        <w:rPr>
          <w:spacing w:val="-3"/>
          <w:sz w:val="24"/>
        </w:rPr>
        <w:t xml:space="preserve"> </w:t>
      </w:r>
      <w:r>
        <w:rPr>
          <w:spacing w:val="-2"/>
          <w:sz w:val="24"/>
        </w:rPr>
        <w:t>folyóiratok.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Az</w:t>
      </w:r>
      <w:r>
        <w:rPr>
          <w:spacing w:val="-1"/>
          <w:sz w:val="24"/>
        </w:rPr>
        <w:t xml:space="preserve"> </w:t>
      </w:r>
      <w:r>
        <w:rPr>
          <w:sz w:val="24"/>
        </w:rPr>
        <w:t>iskola</w:t>
      </w:r>
      <w:r>
        <w:rPr>
          <w:spacing w:val="-2"/>
          <w:sz w:val="24"/>
        </w:rPr>
        <w:t xml:space="preserve"> </w:t>
      </w:r>
      <w:r>
        <w:rPr>
          <w:sz w:val="24"/>
        </w:rPr>
        <w:t>és</w:t>
      </w:r>
      <w:r>
        <w:rPr>
          <w:spacing w:val="-2"/>
          <w:sz w:val="24"/>
        </w:rPr>
        <w:t xml:space="preserve"> </w:t>
      </w:r>
      <w:r>
        <w:rPr>
          <w:sz w:val="24"/>
        </w:rPr>
        <w:t>a</w:t>
      </w:r>
      <w:r>
        <w:rPr>
          <w:spacing w:val="-1"/>
          <w:sz w:val="24"/>
        </w:rPr>
        <w:t xml:space="preserve"> </w:t>
      </w:r>
      <w:r>
        <w:rPr>
          <w:sz w:val="24"/>
        </w:rPr>
        <w:t>város</w:t>
      </w:r>
      <w:r>
        <w:rPr>
          <w:spacing w:val="-2"/>
          <w:sz w:val="24"/>
        </w:rPr>
        <w:t xml:space="preserve"> </w:t>
      </w:r>
      <w:r>
        <w:rPr>
          <w:sz w:val="24"/>
        </w:rPr>
        <w:t>történetéről,</w:t>
      </w:r>
      <w:r>
        <w:rPr>
          <w:spacing w:val="-1"/>
          <w:sz w:val="24"/>
        </w:rPr>
        <w:t xml:space="preserve"> </w:t>
      </w:r>
      <w:r>
        <w:rPr>
          <w:sz w:val="24"/>
        </w:rPr>
        <w:t>névadójáról</w:t>
      </w:r>
      <w:r>
        <w:rPr>
          <w:spacing w:val="-1"/>
          <w:sz w:val="24"/>
        </w:rPr>
        <w:t xml:space="preserve"> </w:t>
      </w:r>
      <w:r>
        <w:rPr>
          <w:sz w:val="24"/>
        </w:rPr>
        <w:t xml:space="preserve">szóló </w:t>
      </w:r>
      <w:r>
        <w:rPr>
          <w:spacing w:val="-2"/>
          <w:sz w:val="24"/>
        </w:rPr>
        <w:t>dokumentumok.</w:t>
      </w:r>
    </w:p>
    <w:p w:rsidR="003A0752" w:rsidRDefault="007E5D60" w:rsidP="005A1B38">
      <w:pPr>
        <w:pStyle w:val="Listaszerbekezds"/>
        <w:numPr>
          <w:ilvl w:val="1"/>
          <w:numId w:val="48"/>
        </w:numPr>
        <w:tabs>
          <w:tab w:val="left" w:pos="695"/>
        </w:tabs>
        <w:spacing w:before="273"/>
        <w:ind w:left="695" w:hanging="357"/>
        <w:rPr>
          <w:sz w:val="24"/>
        </w:rPr>
      </w:pPr>
      <w:r>
        <w:rPr>
          <w:b/>
          <w:sz w:val="24"/>
        </w:rPr>
        <w:t>Könyvtári</w:t>
      </w:r>
      <w:r>
        <w:rPr>
          <w:b/>
          <w:spacing w:val="-4"/>
          <w:sz w:val="24"/>
        </w:rPr>
        <w:t xml:space="preserve"> </w:t>
      </w:r>
      <w:r>
        <w:rPr>
          <w:b/>
          <w:sz w:val="24"/>
        </w:rPr>
        <w:t>szakirodalom</w:t>
      </w:r>
      <w:r>
        <w:rPr>
          <w:b/>
          <w:spacing w:val="-3"/>
          <w:sz w:val="24"/>
        </w:rPr>
        <w:t xml:space="preserve"> </w:t>
      </w:r>
      <w:r>
        <w:rPr>
          <w:sz w:val="24"/>
        </w:rPr>
        <w:t>(segédkönyvtári</w:t>
      </w:r>
      <w:r>
        <w:rPr>
          <w:spacing w:val="-3"/>
          <w:sz w:val="24"/>
        </w:rPr>
        <w:t xml:space="preserve"> </w:t>
      </w:r>
      <w:r>
        <w:rPr>
          <w:spacing w:val="-2"/>
          <w:sz w:val="24"/>
        </w:rPr>
        <w:t>anyag)</w:t>
      </w:r>
    </w:p>
    <w:p w:rsidR="003A0752" w:rsidRDefault="007E5D60" w:rsidP="005A1B38">
      <w:pPr>
        <w:pStyle w:val="Listaszerbekezds"/>
        <w:numPr>
          <w:ilvl w:val="2"/>
          <w:numId w:val="48"/>
        </w:numPr>
        <w:tabs>
          <w:tab w:val="left" w:pos="698"/>
        </w:tabs>
        <w:spacing w:before="2"/>
        <w:rPr>
          <w:rFonts w:ascii="Symbol" w:hAnsi="Symbol"/>
          <w:sz w:val="24"/>
        </w:rPr>
      </w:pPr>
      <w:r>
        <w:rPr>
          <w:sz w:val="24"/>
        </w:rPr>
        <w:t>A</w:t>
      </w:r>
      <w:r>
        <w:rPr>
          <w:spacing w:val="-4"/>
          <w:sz w:val="24"/>
        </w:rPr>
        <w:t xml:space="preserve"> </w:t>
      </w:r>
      <w:r>
        <w:rPr>
          <w:sz w:val="24"/>
        </w:rPr>
        <w:t>könyvtári</w:t>
      </w:r>
      <w:r>
        <w:rPr>
          <w:spacing w:val="-2"/>
          <w:sz w:val="24"/>
        </w:rPr>
        <w:t xml:space="preserve"> </w:t>
      </w:r>
      <w:r>
        <w:rPr>
          <w:sz w:val="24"/>
        </w:rPr>
        <w:t>munka</w:t>
      </w:r>
      <w:r>
        <w:rPr>
          <w:spacing w:val="-3"/>
          <w:sz w:val="24"/>
        </w:rPr>
        <w:t xml:space="preserve"> </w:t>
      </w:r>
      <w:r>
        <w:rPr>
          <w:sz w:val="24"/>
        </w:rPr>
        <w:t>módszertani</w:t>
      </w:r>
      <w:r>
        <w:rPr>
          <w:spacing w:val="-2"/>
          <w:sz w:val="24"/>
        </w:rPr>
        <w:t xml:space="preserve"> </w:t>
      </w:r>
      <w:r>
        <w:rPr>
          <w:sz w:val="24"/>
        </w:rPr>
        <w:t>segédletei,</w:t>
      </w:r>
      <w:r>
        <w:rPr>
          <w:spacing w:val="-1"/>
          <w:sz w:val="24"/>
        </w:rPr>
        <w:t xml:space="preserve"> </w:t>
      </w:r>
      <w:r>
        <w:rPr>
          <w:sz w:val="24"/>
        </w:rPr>
        <w:t>összefoglaló</w:t>
      </w:r>
      <w:r>
        <w:rPr>
          <w:spacing w:val="-2"/>
          <w:sz w:val="24"/>
        </w:rPr>
        <w:t xml:space="preserve"> munkák.</w:t>
      </w:r>
    </w:p>
    <w:p w:rsidR="003A0752" w:rsidRDefault="007E5D60" w:rsidP="005A1B38">
      <w:pPr>
        <w:pStyle w:val="Listaszerbekezds"/>
        <w:numPr>
          <w:ilvl w:val="2"/>
          <w:numId w:val="48"/>
        </w:numPr>
        <w:tabs>
          <w:tab w:val="left" w:pos="698"/>
        </w:tabs>
        <w:spacing w:before="2" w:line="293" w:lineRule="exact"/>
        <w:rPr>
          <w:rFonts w:ascii="Symbol" w:hAnsi="Symbol"/>
          <w:sz w:val="24"/>
        </w:rPr>
      </w:pPr>
      <w:r>
        <w:rPr>
          <w:sz w:val="24"/>
        </w:rPr>
        <w:t>Könyvtári</w:t>
      </w:r>
      <w:r>
        <w:rPr>
          <w:spacing w:val="-6"/>
          <w:sz w:val="24"/>
        </w:rPr>
        <w:t xml:space="preserve"> </w:t>
      </w:r>
      <w:r>
        <w:rPr>
          <w:sz w:val="24"/>
        </w:rPr>
        <w:t>jogszabályok,</w:t>
      </w:r>
      <w:r>
        <w:rPr>
          <w:spacing w:val="-1"/>
          <w:sz w:val="24"/>
        </w:rPr>
        <w:t xml:space="preserve"> </w:t>
      </w:r>
      <w:r>
        <w:rPr>
          <w:spacing w:val="-2"/>
          <w:sz w:val="24"/>
        </w:rPr>
        <w:t>irányelvek.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Az</w:t>
      </w:r>
      <w:r>
        <w:rPr>
          <w:spacing w:val="-6"/>
          <w:sz w:val="24"/>
        </w:rPr>
        <w:t xml:space="preserve"> </w:t>
      </w:r>
      <w:r>
        <w:rPr>
          <w:sz w:val="24"/>
        </w:rPr>
        <w:t>iskolai</w:t>
      </w:r>
      <w:r>
        <w:rPr>
          <w:spacing w:val="-3"/>
          <w:sz w:val="24"/>
        </w:rPr>
        <w:t xml:space="preserve"> </w:t>
      </w:r>
      <w:r>
        <w:rPr>
          <w:sz w:val="24"/>
        </w:rPr>
        <w:t>könyvtárakkal</w:t>
      </w:r>
      <w:r>
        <w:rPr>
          <w:spacing w:val="-3"/>
          <w:sz w:val="24"/>
        </w:rPr>
        <w:t xml:space="preserve"> </w:t>
      </w:r>
      <w:r>
        <w:rPr>
          <w:sz w:val="24"/>
        </w:rPr>
        <w:t>kapcsolatos</w:t>
      </w:r>
      <w:r>
        <w:rPr>
          <w:spacing w:val="-4"/>
          <w:sz w:val="24"/>
        </w:rPr>
        <w:t xml:space="preserve"> </w:t>
      </w:r>
      <w:r>
        <w:rPr>
          <w:sz w:val="24"/>
        </w:rPr>
        <w:t>módszertani</w:t>
      </w:r>
      <w:r>
        <w:rPr>
          <w:spacing w:val="-3"/>
          <w:sz w:val="24"/>
        </w:rPr>
        <w:t xml:space="preserve"> </w:t>
      </w:r>
      <w:r>
        <w:rPr>
          <w:sz w:val="24"/>
        </w:rPr>
        <w:t>kiadványok,</w:t>
      </w:r>
      <w:r>
        <w:rPr>
          <w:spacing w:val="-3"/>
          <w:sz w:val="24"/>
        </w:rPr>
        <w:t xml:space="preserve"> </w:t>
      </w:r>
      <w:r>
        <w:rPr>
          <w:spacing w:val="-2"/>
          <w:sz w:val="24"/>
        </w:rPr>
        <w:t>folyóiratok.</w:t>
      </w:r>
    </w:p>
    <w:p w:rsidR="003A0752" w:rsidRPr="00C976DD" w:rsidRDefault="007E5D60" w:rsidP="005A1B38">
      <w:pPr>
        <w:pStyle w:val="Listaszerbekezds"/>
        <w:numPr>
          <w:ilvl w:val="1"/>
          <w:numId w:val="48"/>
        </w:numPr>
        <w:tabs>
          <w:tab w:val="left" w:pos="695"/>
        </w:tabs>
        <w:spacing w:before="273"/>
        <w:ind w:left="695" w:hanging="357"/>
        <w:rPr>
          <w:sz w:val="24"/>
        </w:rPr>
      </w:pPr>
      <w:r>
        <w:rPr>
          <w:b/>
          <w:sz w:val="24"/>
        </w:rPr>
        <w:t>Tartós</w:t>
      </w:r>
      <w:r>
        <w:rPr>
          <w:b/>
          <w:spacing w:val="-7"/>
          <w:sz w:val="24"/>
        </w:rPr>
        <w:t xml:space="preserve"> </w:t>
      </w:r>
      <w:r>
        <w:rPr>
          <w:b/>
          <w:sz w:val="24"/>
        </w:rPr>
        <w:t>tankönyvek,</w:t>
      </w:r>
      <w:r>
        <w:rPr>
          <w:b/>
          <w:spacing w:val="-3"/>
          <w:sz w:val="24"/>
        </w:rPr>
        <w:t xml:space="preserve"> </w:t>
      </w:r>
      <w:r>
        <w:rPr>
          <w:b/>
          <w:sz w:val="24"/>
        </w:rPr>
        <w:t>tankönyvek</w:t>
      </w:r>
      <w:r>
        <w:rPr>
          <w:sz w:val="24"/>
        </w:rPr>
        <w:t>,</w:t>
      </w:r>
      <w:r>
        <w:rPr>
          <w:spacing w:val="-4"/>
          <w:sz w:val="24"/>
        </w:rPr>
        <w:t xml:space="preserve"> </w:t>
      </w:r>
      <w:r>
        <w:rPr>
          <w:sz w:val="24"/>
        </w:rPr>
        <w:t>a</w:t>
      </w:r>
      <w:r>
        <w:rPr>
          <w:spacing w:val="-4"/>
          <w:sz w:val="24"/>
        </w:rPr>
        <w:t xml:space="preserve"> </w:t>
      </w:r>
      <w:r>
        <w:rPr>
          <w:sz w:val="24"/>
        </w:rPr>
        <w:t>tantárgyak</w:t>
      </w:r>
      <w:r>
        <w:rPr>
          <w:spacing w:val="-4"/>
          <w:sz w:val="24"/>
        </w:rPr>
        <w:t xml:space="preserve"> </w:t>
      </w:r>
      <w:r>
        <w:rPr>
          <w:sz w:val="24"/>
        </w:rPr>
        <w:t>módszertani</w:t>
      </w:r>
      <w:r>
        <w:rPr>
          <w:spacing w:val="-3"/>
          <w:sz w:val="24"/>
        </w:rPr>
        <w:t xml:space="preserve"> </w:t>
      </w:r>
      <w:r>
        <w:rPr>
          <w:sz w:val="24"/>
        </w:rPr>
        <w:t>segédletei,</w:t>
      </w:r>
      <w:r>
        <w:rPr>
          <w:spacing w:val="-3"/>
          <w:sz w:val="24"/>
        </w:rPr>
        <w:t xml:space="preserve"> </w:t>
      </w:r>
      <w:r>
        <w:rPr>
          <w:spacing w:val="-2"/>
          <w:sz w:val="24"/>
        </w:rPr>
        <w:t>segédkönyvei.</w:t>
      </w:r>
    </w:p>
    <w:p w:rsidR="00C976DD" w:rsidRDefault="00C976DD" w:rsidP="00EB44AC">
      <w:pPr>
        <w:pStyle w:val="Cmsor2"/>
        <w:tabs>
          <w:tab w:val="left" w:pos="695"/>
        </w:tabs>
        <w:spacing w:before="76" w:line="275" w:lineRule="exact"/>
        <w:ind w:left="695"/>
      </w:pPr>
    </w:p>
    <w:p w:rsidR="003A0752" w:rsidRDefault="007E5D60" w:rsidP="005A1B38">
      <w:pPr>
        <w:pStyle w:val="Cmsor2"/>
        <w:numPr>
          <w:ilvl w:val="1"/>
          <w:numId w:val="48"/>
        </w:numPr>
        <w:tabs>
          <w:tab w:val="left" w:pos="695"/>
        </w:tabs>
        <w:spacing w:before="76" w:line="275" w:lineRule="exact"/>
        <w:ind w:left="695" w:hanging="357"/>
      </w:pPr>
      <w:bookmarkStart w:id="251" w:name="_Toc160097544"/>
      <w:r>
        <w:t>Audiovizuális</w:t>
      </w:r>
      <w:r>
        <w:rPr>
          <w:spacing w:val="-5"/>
        </w:rPr>
        <w:t xml:space="preserve"> </w:t>
      </w:r>
      <w:r>
        <w:rPr>
          <w:spacing w:val="-2"/>
        </w:rPr>
        <w:t>dokumentumok</w:t>
      </w:r>
      <w:bookmarkEnd w:id="251"/>
    </w:p>
    <w:p w:rsidR="003A0752" w:rsidRDefault="007E5D60" w:rsidP="005A1B38">
      <w:pPr>
        <w:pStyle w:val="Listaszerbekezds"/>
        <w:numPr>
          <w:ilvl w:val="2"/>
          <w:numId w:val="48"/>
        </w:numPr>
        <w:tabs>
          <w:tab w:val="left" w:pos="698"/>
        </w:tabs>
        <w:spacing w:line="292" w:lineRule="exact"/>
        <w:rPr>
          <w:rFonts w:ascii="Symbol" w:hAnsi="Symbol"/>
          <w:sz w:val="24"/>
        </w:rPr>
      </w:pPr>
      <w:r>
        <w:rPr>
          <w:sz w:val="24"/>
        </w:rPr>
        <w:t>A</w:t>
      </w:r>
      <w:r>
        <w:rPr>
          <w:spacing w:val="-2"/>
          <w:sz w:val="24"/>
        </w:rPr>
        <w:t xml:space="preserve"> </w:t>
      </w:r>
      <w:r>
        <w:rPr>
          <w:sz w:val="24"/>
        </w:rPr>
        <w:t>tantervi</w:t>
      </w:r>
      <w:r>
        <w:rPr>
          <w:spacing w:val="-1"/>
          <w:sz w:val="24"/>
        </w:rPr>
        <w:t xml:space="preserve"> </w:t>
      </w:r>
      <w:r>
        <w:rPr>
          <w:sz w:val="24"/>
        </w:rPr>
        <w:t>anyagokhoz</w:t>
      </w:r>
      <w:r>
        <w:rPr>
          <w:spacing w:val="-1"/>
          <w:sz w:val="24"/>
        </w:rPr>
        <w:t xml:space="preserve"> </w:t>
      </w:r>
      <w:r>
        <w:rPr>
          <w:sz w:val="24"/>
        </w:rPr>
        <w:t>kapcsolódó</w:t>
      </w:r>
      <w:r>
        <w:rPr>
          <w:spacing w:val="-1"/>
          <w:sz w:val="24"/>
        </w:rPr>
        <w:t xml:space="preserve"> </w:t>
      </w:r>
      <w:r>
        <w:rPr>
          <w:sz w:val="24"/>
        </w:rPr>
        <w:t>szemléltető</w:t>
      </w:r>
      <w:r>
        <w:rPr>
          <w:spacing w:val="-2"/>
          <w:sz w:val="24"/>
        </w:rPr>
        <w:t xml:space="preserve"> </w:t>
      </w:r>
      <w:r>
        <w:rPr>
          <w:sz w:val="24"/>
        </w:rPr>
        <w:t>dokumentumok:</w:t>
      </w:r>
      <w:r>
        <w:rPr>
          <w:spacing w:val="-1"/>
          <w:sz w:val="24"/>
        </w:rPr>
        <w:t xml:space="preserve"> </w:t>
      </w:r>
      <w:r>
        <w:rPr>
          <w:sz w:val="24"/>
        </w:rPr>
        <w:t>CD,</w:t>
      </w:r>
      <w:r>
        <w:rPr>
          <w:spacing w:val="-1"/>
          <w:sz w:val="24"/>
        </w:rPr>
        <w:t xml:space="preserve"> </w:t>
      </w:r>
      <w:r>
        <w:rPr>
          <w:spacing w:val="-4"/>
          <w:sz w:val="24"/>
        </w:rPr>
        <w:t>DVD.</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Kötelező</w:t>
      </w:r>
      <w:r>
        <w:rPr>
          <w:spacing w:val="-6"/>
          <w:sz w:val="24"/>
        </w:rPr>
        <w:t xml:space="preserve"> </w:t>
      </w:r>
      <w:r>
        <w:rPr>
          <w:sz w:val="24"/>
        </w:rPr>
        <w:t>olvasmányok</w:t>
      </w:r>
      <w:r>
        <w:rPr>
          <w:spacing w:val="-1"/>
          <w:sz w:val="24"/>
        </w:rPr>
        <w:t xml:space="preserve"> </w:t>
      </w:r>
      <w:r>
        <w:rPr>
          <w:sz w:val="24"/>
        </w:rPr>
        <w:t>filmfeldolgozásai:</w:t>
      </w:r>
      <w:r>
        <w:rPr>
          <w:spacing w:val="-3"/>
          <w:sz w:val="24"/>
        </w:rPr>
        <w:t xml:space="preserve"> </w:t>
      </w:r>
      <w:r>
        <w:rPr>
          <w:spacing w:val="-4"/>
          <w:sz w:val="24"/>
        </w:rPr>
        <w:t>DVD.</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Zenehallgatási</w:t>
      </w:r>
      <w:r>
        <w:rPr>
          <w:spacing w:val="-3"/>
          <w:sz w:val="24"/>
        </w:rPr>
        <w:t xml:space="preserve"> </w:t>
      </w:r>
      <w:r>
        <w:rPr>
          <w:sz w:val="24"/>
        </w:rPr>
        <w:t>tananyagok:</w:t>
      </w:r>
      <w:r>
        <w:rPr>
          <w:spacing w:val="-3"/>
          <w:sz w:val="24"/>
        </w:rPr>
        <w:t xml:space="preserve"> </w:t>
      </w:r>
      <w:r>
        <w:rPr>
          <w:spacing w:val="-5"/>
          <w:sz w:val="24"/>
        </w:rPr>
        <w:t>CD.</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Iskolai</w:t>
      </w:r>
      <w:r>
        <w:rPr>
          <w:spacing w:val="-2"/>
          <w:sz w:val="24"/>
        </w:rPr>
        <w:t xml:space="preserve"> </w:t>
      </w:r>
      <w:r>
        <w:rPr>
          <w:sz w:val="24"/>
        </w:rPr>
        <w:t>műsor</w:t>
      </w:r>
      <w:r>
        <w:rPr>
          <w:spacing w:val="-2"/>
          <w:sz w:val="24"/>
        </w:rPr>
        <w:t xml:space="preserve"> </w:t>
      </w:r>
      <w:r>
        <w:rPr>
          <w:sz w:val="24"/>
        </w:rPr>
        <w:t>készítéséhez</w:t>
      </w:r>
      <w:r>
        <w:rPr>
          <w:spacing w:val="-1"/>
          <w:sz w:val="24"/>
        </w:rPr>
        <w:t xml:space="preserve"> </w:t>
      </w:r>
      <w:r>
        <w:rPr>
          <w:sz w:val="24"/>
        </w:rPr>
        <w:t>használható</w:t>
      </w:r>
      <w:r>
        <w:rPr>
          <w:spacing w:val="-2"/>
          <w:sz w:val="24"/>
        </w:rPr>
        <w:t xml:space="preserve"> </w:t>
      </w:r>
      <w:r>
        <w:rPr>
          <w:sz w:val="24"/>
        </w:rPr>
        <w:t>zenei</w:t>
      </w:r>
      <w:r>
        <w:rPr>
          <w:spacing w:val="-1"/>
          <w:sz w:val="24"/>
        </w:rPr>
        <w:t xml:space="preserve"> </w:t>
      </w:r>
      <w:r>
        <w:rPr>
          <w:spacing w:val="-2"/>
          <w:sz w:val="24"/>
        </w:rPr>
        <w:t>anyagok.</w:t>
      </w:r>
    </w:p>
    <w:p w:rsidR="003A0752" w:rsidRPr="00C976DD" w:rsidRDefault="007E5D60" w:rsidP="005A1B38">
      <w:pPr>
        <w:pStyle w:val="Listaszerbekezds"/>
        <w:numPr>
          <w:ilvl w:val="2"/>
          <w:numId w:val="48"/>
        </w:numPr>
        <w:tabs>
          <w:tab w:val="left" w:pos="698"/>
        </w:tabs>
        <w:spacing w:line="293" w:lineRule="exact"/>
        <w:rPr>
          <w:rFonts w:ascii="Symbol" w:hAnsi="Symbol"/>
          <w:sz w:val="24"/>
        </w:rPr>
      </w:pPr>
      <w:r>
        <w:rPr>
          <w:sz w:val="24"/>
        </w:rPr>
        <w:t>Audiovizuális</w:t>
      </w:r>
      <w:r>
        <w:rPr>
          <w:spacing w:val="-4"/>
          <w:sz w:val="24"/>
        </w:rPr>
        <w:t xml:space="preserve"> </w:t>
      </w:r>
      <w:r>
        <w:rPr>
          <w:sz w:val="24"/>
        </w:rPr>
        <w:t>és</w:t>
      </w:r>
      <w:r>
        <w:rPr>
          <w:spacing w:val="-3"/>
          <w:sz w:val="24"/>
        </w:rPr>
        <w:t xml:space="preserve"> </w:t>
      </w:r>
      <w:r>
        <w:rPr>
          <w:sz w:val="24"/>
        </w:rPr>
        <w:t>számítógéppel</w:t>
      </w:r>
      <w:r>
        <w:rPr>
          <w:spacing w:val="-3"/>
          <w:sz w:val="24"/>
        </w:rPr>
        <w:t xml:space="preserve"> </w:t>
      </w:r>
      <w:r>
        <w:rPr>
          <w:sz w:val="24"/>
        </w:rPr>
        <w:t>olvasható</w:t>
      </w:r>
      <w:r>
        <w:rPr>
          <w:spacing w:val="-2"/>
          <w:sz w:val="24"/>
        </w:rPr>
        <w:t xml:space="preserve"> ismerethordozók.</w:t>
      </w:r>
    </w:p>
    <w:p w:rsidR="00C976DD" w:rsidRDefault="00C976DD" w:rsidP="00C976DD">
      <w:pPr>
        <w:tabs>
          <w:tab w:val="left" w:pos="698"/>
        </w:tabs>
        <w:spacing w:line="293" w:lineRule="exact"/>
        <w:rPr>
          <w:rFonts w:ascii="Symbol" w:hAnsi="Symbol"/>
          <w:sz w:val="24"/>
        </w:rPr>
      </w:pPr>
    </w:p>
    <w:p w:rsidR="00C976DD" w:rsidRDefault="00C976DD" w:rsidP="00C976DD">
      <w:pPr>
        <w:tabs>
          <w:tab w:val="left" w:pos="698"/>
        </w:tabs>
        <w:spacing w:line="293" w:lineRule="exact"/>
        <w:rPr>
          <w:rFonts w:ascii="Symbol" w:hAnsi="Symbol"/>
          <w:sz w:val="24"/>
        </w:rPr>
      </w:pPr>
    </w:p>
    <w:p w:rsidR="00C976DD" w:rsidRDefault="00C976DD" w:rsidP="00C976DD">
      <w:pPr>
        <w:tabs>
          <w:tab w:val="left" w:pos="698"/>
        </w:tabs>
        <w:spacing w:line="293" w:lineRule="exact"/>
        <w:rPr>
          <w:rFonts w:ascii="Symbol" w:hAnsi="Symbol"/>
          <w:sz w:val="24"/>
        </w:rPr>
      </w:pPr>
    </w:p>
    <w:p w:rsidR="00C976DD" w:rsidRDefault="00C976DD" w:rsidP="00C976DD">
      <w:pPr>
        <w:tabs>
          <w:tab w:val="left" w:pos="698"/>
        </w:tabs>
        <w:spacing w:line="293" w:lineRule="exact"/>
        <w:rPr>
          <w:rFonts w:ascii="Symbol" w:hAnsi="Symbol"/>
          <w:sz w:val="24"/>
        </w:rPr>
      </w:pPr>
    </w:p>
    <w:p w:rsidR="00C976DD" w:rsidRDefault="00C976DD" w:rsidP="00C976DD">
      <w:pPr>
        <w:tabs>
          <w:tab w:val="left" w:pos="698"/>
        </w:tabs>
        <w:spacing w:line="293" w:lineRule="exact"/>
        <w:rPr>
          <w:rFonts w:ascii="Symbol" w:hAnsi="Symbol"/>
          <w:sz w:val="24"/>
        </w:rPr>
      </w:pPr>
    </w:p>
    <w:p w:rsidR="00C976DD" w:rsidRDefault="00C976DD" w:rsidP="00C976DD">
      <w:pPr>
        <w:tabs>
          <w:tab w:val="left" w:pos="698"/>
        </w:tabs>
        <w:spacing w:line="293" w:lineRule="exact"/>
        <w:rPr>
          <w:rFonts w:ascii="Symbol" w:hAnsi="Symbol"/>
          <w:sz w:val="24"/>
        </w:rPr>
      </w:pPr>
    </w:p>
    <w:p w:rsidR="00C976DD" w:rsidRPr="00C976DD" w:rsidRDefault="00C976DD" w:rsidP="00C976DD">
      <w:pPr>
        <w:tabs>
          <w:tab w:val="left" w:pos="698"/>
        </w:tabs>
        <w:spacing w:line="293" w:lineRule="exact"/>
        <w:rPr>
          <w:rFonts w:ascii="Symbol" w:hAnsi="Symbol"/>
          <w:sz w:val="24"/>
        </w:rPr>
      </w:pPr>
    </w:p>
    <w:p w:rsidR="003A0752" w:rsidRDefault="003A0752">
      <w:pPr>
        <w:pStyle w:val="Szvegtrzs"/>
        <w:spacing w:before="4"/>
        <w:ind w:left="0"/>
      </w:pPr>
    </w:p>
    <w:p w:rsidR="003A0752" w:rsidRDefault="007E5D60" w:rsidP="005A1B38">
      <w:pPr>
        <w:pStyle w:val="Cmsor2"/>
        <w:numPr>
          <w:ilvl w:val="0"/>
          <w:numId w:val="48"/>
        </w:numPr>
        <w:tabs>
          <w:tab w:val="left" w:pos="724"/>
        </w:tabs>
        <w:ind w:left="724" w:hanging="386"/>
      </w:pPr>
      <w:bookmarkStart w:id="252" w:name="_Toc160097545"/>
      <w:r>
        <w:t>A</w:t>
      </w:r>
      <w:r>
        <w:rPr>
          <w:spacing w:val="-4"/>
        </w:rPr>
        <w:t xml:space="preserve"> </w:t>
      </w:r>
      <w:r>
        <w:t>gyűjtés</w:t>
      </w:r>
      <w:r>
        <w:rPr>
          <w:spacing w:val="-3"/>
        </w:rPr>
        <w:t xml:space="preserve"> </w:t>
      </w:r>
      <w:r>
        <w:t>szintje</w:t>
      </w:r>
      <w:r>
        <w:rPr>
          <w:spacing w:val="-3"/>
        </w:rPr>
        <w:t xml:space="preserve"> </w:t>
      </w:r>
      <w:r>
        <w:t xml:space="preserve">és </w:t>
      </w:r>
      <w:r>
        <w:rPr>
          <w:spacing w:val="-2"/>
        </w:rPr>
        <w:t>mélysége</w:t>
      </w:r>
      <w:bookmarkEnd w:id="252"/>
    </w:p>
    <w:p w:rsidR="003A0752" w:rsidRDefault="007E5D60">
      <w:pPr>
        <w:pStyle w:val="Szvegtrzs"/>
        <w:spacing w:before="272"/>
        <w:ind w:left="338"/>
      </w:pPr>
      <w:r>
        <w:t>Az</w:t>
      </w:r>
      <w:r>
        <w:rPr>
          <w:spacing w:val="-2"/>
        </w:rPr>
        <w:t xml:space="preserve"> </w:t>
      </w:r>
      <w:r>
        <w:t>iskolai</w:t>
      </w:r>
      <w:r>
        <w:rPr>
          <w:spacing w:val="-2"/>
        </w:rPr>
        <w:t xml:space="preserve"> </w:t>
      </w:r>
      <w:r>
        <w:t>könyvtár</w:t>
      </w:r>
      <w:r>
        <w:rPr>
          <w:spacing w:val="-1"/>
        </w:rPr>
        <w:t xml:space="preserve"> </w:t>
      </w:r>
      <w:r>
        <w:t>gyűjtőkörét</w:t>
      </w:r>
      <w:r>
        <w:rPr>
          <w:spacing w:val="-1"/>
        </w:rPr>
        <w:t xml:space="preserve"> </w:t>
      </w:r>
      <w:r>
        <w:t>a</w:t>
      </w:r>
      <w:r>
        <w:rPr>
          <w:spacing w:val="-2"/>
        </w:rPr>
        <w:t xml:space="preserve"> </w:t>
      </w:r>
      <w:r>
        <w:t>nevelés</w:t>
      </w:r>
      <w:r>
        <w:rPr>
          <w:spacing w:val="-3"/>
        </w:rPr>
        <w:t xml:space="preserve"> </w:t>
      </w:r>
      <w:r>
        <w:t>és</w:t>
      </w:r>
      <w:r>
        <w:rPr>
          <w:spacing w:val="-2"/>
        </w:rPr>
        <w:t xml:space="preserve"> </w:t>
      </w:r>
      <w:r>
        <w:t>oktatás</w:t>
      </w:r>
      <w:r>
        <w:rPr>
          <w:spacing w:val="-3"/>
        </w:rPr>
        <w:t xml:space="preserve"> </w:t>
      </w:r>
      <w:r>
        <w:t>céljai</w:t>
      </w:r>
      <w:r>
        <w:rPr>
          <w:spacing w:val="-2"/>
        </w:rPr>
        <w:t xml:space="preserve"> </w:t>
      </w:r>
      <w:r>
        <w:t>határozzák</w:t>
      </w:r>
      <w:r>
        <w:rPr>
          <w:spacing w:val="-1"/>
        </w:rPr>
        <w:t xml:space="preserve"> </w:t>
      </w:r>
      <w:r>
        <w:rPr>
          <w:spacing w:val="-4"/>
        </w:rPr>
        <w:t>meg.</w:t>
      </w:r>
    </w:p>
    <w:p w:rsidR="003A0752" w:rsidRDefault="003A0752">
      <w:pPr>
        <w:pStyle w:val="Szvegtrzs"/>
        <w:spacing w:before="54"/>
        <w:ind w:left="0"/>
        <w:rPr>
          <w:sz w:val="20"/>
        </w:rPr>
      </w:pPr>
    </w:p>
    <w:tbl>
      <w:tblPr>
        <w:tblStyle w:val="TableNormal"/>
        <w:tblW w:w="0" w:type="auto"/>
        <w:tblInd w:w="8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67"/>
        <w:gridCol w:w="2461"/>
      </w:tblGrid>
      <w:tr w:rsidR="003A0752">
        <w:trPr>
          <w:trHeight w:val="275"/>
        </w:trPr>
        <w:tc>
          <w:tcPr>
            <w:tcW w:w="8028" w:type="dxa"/>
            <w:gridSpan w:val="2"/>
            <w:tcBorders>
              <w:bottom w:val="single" w:sz="6" w:space="0" w:color="000000"/>
            </w:tcBorders>
          </w:tcPr>
          <w:p w:rsidR="003A0752" w:rsidRDefault="007E5D60">
            <w:pPr>
              <w:pStyle w:val="TableParagraph"/>
              <w:spacing w:line="255" w:lineRule="exact"/>
              <w:ind w:left="29"/>
              <w:jc w:val="center"/>
              <w:rPr>
                <w:b/>
                <w:sz w:val="24"/>
              </w:rPr>
            </w:pPr>
            <w:r>
              <w:rPr>
                <w:b/>
                <w:spacing w:val="-2"/>
                <w:sz w:val="24"/>
              </w:rPr>
              <w:t>Szépirodalom</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5" w:lineRule="exact"/>
              <w:ind w:left="71"/>
              <w:rPr>
                <w:b/>
                <w:sz w:val="24"/>
              </w:rPr>
            </w:pPr>
            <w:r>
              <w:rPr>
                <w:b/>
                <w:spacing w:val="-2"/>
                <w:sz w:val="24"/>
              </w:rPr>
              <w:t>Tartalom</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5" w:lineRule="exact"/>
              <w:ind w:left="76"/>
              <w:rPr>
                <w:b/>
                <w:sz w:val="24"/>
              </w:rPr>
            </w:pPr>
            <w:r>
              <w:rPr>
                <w:b/>
                <w:spacing w:val="-2"/>
                <w:sz w:val="24"/>
              </w:rPr>
              <w:t>Mélység</w:t>
            </w:r>
          </w:p>
        </w:tc>
      </w:tr>
      <w:tr w:rsidR="003A0752">
        <w:trPr>
          <w:trHeight w:val="278"/>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8" w:lineRule="exact"/>
              <w:ind w:left="71"/>
              <w:rPr>
                <w:sz w:val="24"/>
              </w:rPr>
            </w:pPr>
            <w:r>
              <w:rPr>
                <w:sz w:val="24"/>
              </w:rPr>
              <w:t>házi</w:t>
            </w:r>
            <w:r>
              <w:rPr>
                <w:spacing w:val="-1"/>
                <w:sz w:val="24"/>
              </w:rPr>
              <w:t xml:space="preserve"> </w:t>
            </w:r>
            <w:r>
              <w:rPr>
                <w:sz w:val="24"/>
              </w:rPr>
              <w:t>és</w:t>
            </w:r>
            <w:r>
              <w:rPr>
                <w:spacing w:val="-2"/>
                <w:sz w:val="24"/>
              </w:rPr>
              <w:t xml:space="preserve"> </w:t>
            </w:r>
            <w:r>
              <w:rPr>
                <w:sz w:val="24"/>
              </w:rPr>
              <w:t>ajánlott</w:t>
            </w:r>
            <w:r>
              <w:rPr>
                <w:spacing w:val="-1"/>
                <w:sz w:val="24"/>
              </w:rPr>
              <w:t xml:space="preserve"> </w:t>
            </w:r>
            <w:r>
              <w:rPr>
                <w:spacing w:val="-2"/>
                <w:sz w:val="24"/>
              </w:rPr>
              <w:t>olvasmányok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8" w:lineRule="exact"/>
              <w:ind w:left="76"/>
              <w:rPr>
                <w:sz w:val="24"/>
              </w:rPr>
            </w:pPr>
            <w:r>
              <w:rPr>
                <w:sz w:val="24"/>
              </w:rPr>
              <w:t>teljességre</w:t>
            </w:r>
            <w:r>
              <w:rPr>
                <w:spacing w:val="-3"/>
                <w:sz w:val="24"/>
              </w:rPr>
              <w:t xml:space="preserve"> </w:t>
            </w:r>
            <w:r>
              <w:rPr>
                <w:spacing w:val="-2"/>
                <w:sz w:val="24"/>
              </w:rPr>
              <w:t>törekvően</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5" w:lineRule="exact"/>
              <w:ind w:left="71"/>
              <w:rPr>
                <w:sz w:val="24"/>
              </w:rPr>
            </w:pPr>
            <w:r>
              <w:rPr>
                <w:sz w:val="24"/>
              </w:rPr>
              <w:t>átfogó</w:t>
            </w:r>
            <w:r>
              <w:rPr>
                <w:spacing w:val="-2"/>
                <w:sz w:val="24"/>
              </w:rPr>
              <w:t xml:space="preserve"> </w:t>
            </w:r>
            <w:r>
              <w:rPr>
                <w:sz w:val="24"/>
              </w:rPr>
              <w:t>irodalmi</w:t>
            </w:r>
            <w:r>
              <w:rPr>
                <w:spacing w:val="-2"/>
                <w:sz w:val="24"/>
              </w:rPr>
              <w:t xml:space="preserve"> antológiák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551"/>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68" w:lineRule="exact"/>
              <w:ind w:left="71"/>
              <w:rPr>
                <w:sz w:val="24"/>
              </w:rPr>
            </w:pPr>
            <w:r>
              <w:rPr>
                <w:sz w:val="24"/>
              </w:rPr>
              <w:t>a</w:t>
            </w:r>
            <w:r>
              <w:rPr>
                <w:spacing w:val="43"/>
                <w:sz w:val="24"/>
              </w:rPr>
              <w:t xml:space="preserve"> </w:t>
            </w:r>
            <w:r>
              <w:rPr>
                <w:sz w:val="24"/>
              </w:rPr>
              <w:t>magyar</w:t>
            </w:r>
            <w:r>
              <w:rPr>
                <w:spacing w:val="47"/>
                <w:sz w:val="24"/>
              </w:rPr>
              <w:t xml:space="preserve"> </w:t>
            </w:r>
            <w:r>
              <w:rPr>
                <w:sz w:val="24"/>
              </w:rPr>
              <w:t>és</w:t>
            </w:r>
            <w:r>
              <w:rPr>
                <w:spacing w:val="49"/>
                <w:sz w:val="24"/>
              </w:rPr>
              <w:t xml:space="preserve"> </w:t>
            </w:r>
            <w:r>
              <w:rPr>
                <w:sz w:val="24"/>
              </w:rPr>
              <w:t>külföldi</w:t>
            </w:r>
            <w:r>
              <w:rPr>
                <w:spacing w:val="50"/>
                <w:sz w:val="24"/>
              </w:rPr>
              <w:t xml:space="preserve"> </w:t>
            </w:r>
            <w:r>
              <w:rPr>
                <w:sz w:val="24"/>
              </w:rPr>
              <w:t>népköltészetet</w:t>
            </w:r>
            <w:r>
              <w:rPr>
                <w:spacing w:val="46"/>
                <w:sz w:val="24"/>
              </w:rPr>
              <w:t xml:space="preserve"> </w:t>
            </w:r>
            <w:r>
              <w:rPr>
                <w:sz w:val="24"/>
              </w:rPr>
              <w:t>és</w:t>
            </w:r>
            <w:r>
              <w:rPr>
                <w:spacing w:val="47"/>
                <w:sz w:val="24"/>
              </w:rPr>
              <w:t xml:space="preserve"> </w:t>
            </w:r>
            <w:r>
              <w:rPr>
                <w:spacing w:val="-2"/>
                <w:sz w:val="24"/>
              </w:rPr>
              <w:t>meseirodalmat</w:t>
            </w:r>
          </w:p>
          <w:p w:rsidR="003A0752" w:rsidRDefault="007E5D60">
            <w:pPr>
              <w:pStyle w:val="TableParagraph"/>
              <w:spacing w:line="264" w:lineRule="exact"/>
              <w:ind w:left="71"/>
              <w:rPr>
                <w:sz w:val="24"/>
              </w:rPr>
            </w:pPr>
            <w:r>
              <w:rPr>
                <w:sz w:val="24"/>
              </w:rPr>
              <w:t>reprezentáló</w:t>
            </w:r>
            <w:r>
              <w:rPr>
                <w:spacing w:val="-4"/>
                <w:sz w:val="24"/>
              </w:rPr>
              <w:t xml:space="preserve"> </w:t>
            </w:r>
            <w:r>
              <w:rPr>
                <w:spacing w:val="-2"/>
                <w:sz w:val="24"/>
              </w:rPr>
              <w:t>műveket</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before="131"/>
              <w:ind w:left="76"/>
              <w:rPr>
                <w:sz w:val="24"/>
              </w:rPr>
            </w:pPr>
            <w:r>
              <w:rPr>
                <w:spacing w:val="-2"/>
                <w:sz w:val="24"/>
              </w:rPr>
              <w:t>válogatással</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5" w:lineRule="exact"/>
              <w:ind w:left="71"/>
              <w:rPr>
                <w:sz w:val="24"/>
              </w:rPr>
            </w:pPr>
            <w:r>
              <w:rPr>
                <w:sz w:val="24"/>
              </w:rPr>
              <w:t>a</w:t>
            </w:r>
            <w:r>
              <w:rPr>
                <w:spacing w:val="-2"/>
                <w:sz w:val="24"/>
              </w:rPr>
              <w:t xml:space="preserve"> </w:t>
            </w:r>
            <w:r>
              <w:rPr>
                <w:sz w:val="24"/>
              </w:rPr>
              <w:t>tananyagban</w:t>
            </w:r>
            <w:r>
              <w:rPr>
                <w:spacing w:val="-1"/>
                <w:sz w:val="24"/>
              </w:rPr>
              <w:t xml:space="preserve"> </w:t>
            </w:r>
            <w:r>
              <w:rPr>
                <w:sz w:val="24"/>
              </w:rPr>
              <w:t>szereplő</w:t>
            </w:r>
            <w:r>
              <w:rPr>
                <w:spacing w:val="-1"/>
                <w:sz w:val="24"/>
              </w:rPr>
              <w:t xml:space="preserve"> </w:t>
            </w:r>
            <w:r>
              <w:rPr>
                <w:sz w:val="24"/>
              </w:rPr>
              <w:t>szerzők</w:t>
            </w:r>
            <w:r>
              <w:rPr>
                <w:spacing w:val="-1"/>
                <w:sz w:val="24"/>
              </w:rPr>
              <w:t xml:space="preserve"> </w:t>
            </w:r>
            <w:r>
              <w:rPr>
                <w:spacing w:val="-2"/>
                <w:sz w:val="24"/>
              </w:rPr>
              <w:t>művei</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277"/>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8" w:lineRule="exact"/>
              <w:ind w:left="71"/>
              <w:rPr>
                <w:sz w:val="24"/>
              </w:rPr>
            </w:pPr>
            <w:r>
              <w:rPr>
                <w:sz w:val="24"/>
              </w:rPr>
              <w:t>a</w:t>
            </w:r>
            <w:r>
              <w:rPr>
                <w:spacing w:val="-2"/>
                <w:sz w:val="24"/>
              </w:rPr>
              <w:t xml:space="preserve"> </w:t>
            </w:r>
            <w:r>
              <w:rPr>
                <w:sz w:val="24"/>
              </w:rPr>
              <w:t>tananyagban</w:t>
            </w:r>
            <w:r>
              <w:rPr>
                <w:spacing w:val="-1"/>
                <w:sz w:val="24"/>
              </w:rPr>
              <w:t xml:space="preserve"> </w:t>
            </w:r>
            <w:r>
              <w:rPr>
                <w:sz w:val="24"/>
              </w:rPr>
              <w:t>nem</w:t>
            </w:r>
            <w:r>
              <w:rPr>
                <w:spacing w:val="-1"/>
                <w:sz w:val="24"/>
              </w:rPr>
              <w:t xml:space="preserve"> </w:t>
            </w:r>
            <w:r>
              <w:rPr>
                <w:sz w:val="24"/>
              </w:rPr>
              <w:t>szereplő</w:t>
            </w:r>
            <w:r>
              <w:rPr>
                <w:spacing w:val="-1"/>
                <w:sz w:val="24"/>
              </w:rPr>
              <w:t xml:space="preserve"> </w:t>
            </w:r>
            <w:r>
              <w:rPr>
                <w:sz w:val="24"/>
              </w:rPr>
              <w:t>szerzők</w:t>
            </w:r>
            <w:r>
              <w:rPr>
                <w:spacing w:val="-1"/>
                <w:sz w:val="24"/>
              </w:rPr>
              <w:t xml:space="preserve"> </w:t>
            </w:r>
            <w:r>
              <w:rPr>
                <w:spacing w:val="-2"/>
                <w:sz w:val="24"/>
              </w:rPr>
              <w:t>művei</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8" w:lineRule="exact"/>
              <w:ind w:left="76"/>
              <w:rPr>
                <w:sz w:val="24"/>
              </w:rPr>
            </w:pPr>
            <w:r>
              <w:rPr>
                <w:sz w:val="24"/>
              </w:rPr>
              <w:t>erős</w:t>
            </w:r>
            <w:r>
              <w:rPr>
                <w:spacing w:val="-4"/>
                <w:sz w:val="24"/>
              </w:rPr>
              <w:t xml:space="preserve"> </w:t>
            </w:r>
            <w:r>
              <w:rPr>
                <w:spacing w:val="-2"/>
                <w:sz w:val="24"/>
              </w:rPr>
              <w:t>válogatással</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5" w:lineRule="exact"/>
              <w:ind w:left="71"/>
              <w:rPr>
                <w:sz w:val="24"/>
              </w:rPr>
            </w:pPr>
            <w:r>
              <w:rPr>
                <w:sz w:val="24"/>
              </w:rPr>
              <w:t>tematikus</w:t>
            </w:r>
            <w:r>
              <w:rPr>
                <w:spacing w:val="-4"/>
                <w:sz w:val="24"/>
              </w:rPr>
              <w:t xml:space="preserve"> </w:t>
            </w:r>
            <w:r>
              <w:rPr>
                <w:sz w:val="24"/>
              </w:rPr>
              <w:t>irodalmi</w:t>
            </w:r>
            <w:r>
              <w:rPr>
                <w:spacing w:val="-2"/>
                <w:sz w:val="24"/>
              </w:rPr>
              <w:t xml:space="preserve"> antológiák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5" w:lineRule="exact"/>
              <w:ind w:left="71"/>
              <w:rPr>
                <w:sz w:val="24"/>
              </w:rPr>
            </w:pPr>
            <w:r>
              <w:rPr>
                <w:sz w:val="24"/>
              </w:rPr>
              <w:t>regényes</w:t>
            </w:r>
            <w:r>
              <w:rPr>
                <w:spacing w:val="-1"/>
                <w:sz w:val="24"/>
              </w:rPr>
              <w:t xml:space="preserve"> </w:t>
            </w:r>
            <w:r>
              <w:rPr>
                <w:sz w:val="24"/>
              </w:rPr>
              <w:t>életrajzok,</w:t>
            </w:r>
            <w:r>
              <w:rPr>
                <w:spacing w:val="-3"/>
                <w:sz w:val="24"/>
              </w:rPr>
              <w:t xml:space="preserve"> </w:t>
            </w:r>
            <w:r>
              <w:rPr>
                <w:sz w:val="24"/>
              </w:rPr>
              <w:t xml:space="preserve">történelmi </w:t>
            </w:r>
            <w:r>
              <w:rPr>
                <w:spacing w:val="-2"/>
                <w:sz w:val="24"/>
              </w:rPr>
              <w:t>regények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5" w:lineRule="exact"/>
              <w:ind w:left="71"/>
              <w:rPr>
                <w:sz w:val="24"/>
              </w:rPr>
            </w:pPr>
            <w:r>
              <w:rPr>
                <w:sz w:val="24"/>
              </w:rPr>
              <w:t>gyermek-</w:t>
            </w:r>
            <w:r>
              <w:rPr>
                <w:spacing w:val="-3"/>
                <w:sz w:val="24"/>
              </w:rPr>
              <w:t xml:space="preserve"> </w:t>
            </w:r>
            <w:r>
              <w:rPr>
                <w:sz w:val="24"/>
              </w:rPr>
              <w:t>és</w:t>
            </w:r>
            <w:r>
              <w:rPr>
                <w:spacing w:val="-5"/>
                <w:sz w:val="24"/>
              </w:rPr>
              <w:t xml:space="preserve"> </w:t>
            </w:r>
            <w:r>
              <w:rPr>
                <w:sz w:val="24"/>
              </w:rPr>
              <w:t>ifjúsági</w:t>
            </w:r>
            <w:r>
              <w:rPr>
                <w:spacing w:val="-3"/>
                <w:sz w:val="24"/>
              </w:rPr>
              <w:t xml:space="preserve"> </w:t>
            </w:r>
            <w:r>
              <w:rPr>
                <w:spacing w:val="-2"/>
                <w:sz w:val="24"/>
              </w:rPr>
              <w:t>irodalom</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275"/>
        </w:trPr>
        <w:tc>
          <w:tcPr>
            <w:tcW w:w="8028" w:type="dxa"/>
            <w:gridSpan w:val="2"/>
            <w:tcBorders>
              <w:top w:val="single" w:sz="6" w:space="0" w:color="000000"/>
              <w:bottom w:val="single" w:sz="6" w:space="0" w:color="000000"/>
            </w:tcBorders>
          </w:tcPr>
          <w:p w:rsidR="003A0752" w:rsidRDefault="007E5D60">
            <w:pPr>
              <w:pStyle w:val="TableParagraph"/>
              <w:spacing w:line="255" w:lineRule="exact"/>
              <w:ind w:left="29" w:right="4"/>
              <w:jc w:val="center"/>
              <w:rPr>
                <w:b/>
                <w:sz w:val="24"/>
              </w:rPr>
            </w:pPr>
            <w:r>
              <w:rPr>
                <w:b/>
                <w:spacing w:val="-2"/>
                <w:sz w:val="24"/>
              </w:rPr>
              <w:t>Kézikönyvek</w:t>
            </w:r>
          </w:p>
        </w:tc>
      </w:tr>
      <w:tr w:rsidR="003A0752">
        <w:trPr>
          <w:trHeight w:val="277"/>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8" w:lineRule="exact"/>
              <w:ind w:left="71"/>
              <w:rPr>
                <w:b/>
                <w:sz w:val="24"/>
              </w:rPr>
            </w:pPr>
            <w:r>
              <w:rPr>
                <w:b/>
                <w:spacing w:val="-2"/>
                <w:sz w:val="24"/>
              </w:rPr>
              <w:t>Tartalom</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8" w:lineRule="exact"/>
              <w:ind w:left="76"/>
              <w:rPr>
                <w:b/>
                <w:sz w:val="24"/>
              </w:rPr>
            </w:pPr>
            <w:r>
              <w:rPr>
                <w:b/>
                <w:spacing w:val="-2"/>
                <w:sz w:val="24"/>
              </w:rPr>
              <w:t>Mélység</w:t>
            </w:r>
          </w:p>
        </w:tc>
      </w:tr>
      <w:tr w:rsidR="003A0752">
        <w:trPr>
          <w:trHeight w:val="275"/>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56" w:lineRule="exact"/>
              <w:ind w:left="71"/>
              <w:rPr>
                <w:sz w:val="24"/>
              </w:rPr>
            </w:pPr>
            <w:r>
              <w:rPr>
                <w:sz w:val="24"/>
              </w:rPr>
              <w:t>nem</w:t>
            </w:r>
            <w:r>
              <w:rPr>
                <w:spacing w:val="-2"/>
                <w:sz w:val="24"/>
              </w:rPr>
              <w:t xml:space="preserve"> </w:t>
            </w:r>
            <w:r>
              <w:rPr>
                <w:sz w:val="24"/>
              </w:rPr>
              <w:t>alapfokú</w:t>
            </w:r>
            <w:r>
              <w:rPr>
                <w:spacing w:val="-1"/>
                <w:sz w:val="24"/>
              </w:rPr>
              <w:t xml:space="preserve"> </w:t>
            </w:r>
            <w:r>
              <w:rPr>
                <w:sz w:val="24"/>
              </w:rPr>
              <w:t>általános</w:t>
            </w:r>
            <w:r>
              <w:rPr>
                <w:spacing w:val="-2"/>
                <w:sz w:val="24"/>
              </w:rPr>
              <w:t xml:space="preserve"> </w:t>
            </w:r>
            <w:r>
              <w:rPr>
                <w:sz w:val="24"/>
              </w:rPr>
              <w:t>lexikonok</w:t>
            </w:r>
            <w:r>
              <w:rPr>
                <w:spacing w:val="-1"/>
                <w:sz w:val="24"/>
              </w:rPr>
              <w:t xml:space="preserve"> </w:t>
            </w:r>
            <w:r>
              <w:rPr>
                <w:sz w:val="24"/>
              </w:rPr>
              <w:t>és</w:t>
            </w:r>
            <w:r>
              <w:rPr>
                <w:spacing w:val="-2"/>
                <w:sz w:val="24"/>
              </w:rPr>
              <w:t xml:space="preserve"> enciklopédiák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line="256" w:lineRule="exact"/>
              <w:ind w:left="76"/>
              <w:rPr>
                <w:sz w:val="24"/>
              </w:rPr>
            </w:pPr>
            <w:r>
              <w:rPr>
                <w:sz w:val="24"/>
              </w:rPr>
              <w:t>tartalmi</w:t>
            </w:r>
            <w:r>
              <w:rPr>
                <w:spacing w:val="-2"/>
                <w:sz w:val="24"/>
              </w:rPr>
              <w:t xml:space="preserve"> teljességgel</w:t>
            </w:r>
          </w:p>
        </w:tc>
      </w:tr>
      <w:tr w:rsidR="003A0752">
        <w:trPr>
          <w:trHeight w:val="551"/>
        </w:trPr>
        <w:tc>
          <w:tcPr>
            <w:tcW w:w="5567" w:type="dxa"/>
            <w:tcBorders>
              <w:top w:val="single" w:sz="6" w:space="0" w:color="000000"/>
              <w:bottom w:val="single" w:sz="6" w:space="0" w:color="000000"/>
              <w:right w:val="single" w:sz="6" w:space="0" w:color="000000"/>
            </w:tcBorders>
          </w:tcPr>
          <w:p w:rsidR="003A0752" w:rsidRDefault="007E5D60">
            <w:pPr>
              <w:pStyle w:val="TableParagraph"/>
              <w:spacing w:line="268" w:lineRule="exact"/>
              <w:ind w:left="71"/>
              <w:rPr>
                <w:sz w:val="24"/>
              </w:rPr>
            </w:pPr>
            <w:r>
              <w:rPr>
                <w:sz w:val="24"/>
              </w:rPr>
              <w:t>a</w:t>
            </w:r>
            <w:r>
              <w:rPr>
                <w:spacing w:val="-3"/>
                <w:sz w:val="24"/>
              </w:rPr>
              <w:t xml:space="preserve"> </w:t>
            </w:r>
            <w:r>
              <w:rPr>
                <w:sz w:val="24"/>
              </w:rPr>
              <w:t>tudományok</w:t>
            </w:r>
            <w:r>
              <w:rPr>
                <w:spacing w:val="-1"/>
                <w:sz w:val="24"/>
              </w:rPr>
              <w:t xml:space="preserve"> </w:t>
            </w:r>
            <w:r>
              <w:rPr>
                <w:sz w:val="24"/>
              </w:rPr>
              <w:t>középszintű</w:t>
            </w:r>
            <w:r>
              <w:rPr>
                <w:spacing w:val="-1"/>
                <w:sz w:val="24"/>
              </w:rPr>
              <w:t xml:space="preserve"> </w:t>
            </w:r>
            <w:r>
              <w:rPr>
                <w:sz w:val="24"/>
              </w:rPr>
              <w:t>elméleti</w:t>
            </w:r>
            <w:r>
              <w:rPr>
                <w:spacing w:val="-1"/>
                <w:sz w:val="24"/>
              </w:rPr>
              <w:t xml:space="preserve"> </w:t>
            </w:r>
            <w:r>
              <w:rPr>
                <w:sz w:val="24"/>
              </w:rPr>
              <w:t>és</w:t>
            </w:r>
            <w:r>
              <w:rPr>
                <w:spacing w:val="-2"/>
                <w:sz w:val="24"/>
              </w:rPr>
              <w:t xml:space="preserve"> történeti</w:t>
            </w:r>
          </w:p>
          <w:p w:rsidR="003A0752" w:rsidRDefault="007E5D60">
            <w:pPr>
              <w:pStyle w:val="TableParagraph"/>
              <w:spacing w:line="264" w:lineRule="exact"/>
              <w:ind w:left="71"/>
              <w:rPr>
                <w:sz w:val="24"/>
              </w:rPr>
            </w:pPr>
            <w:r>
              <w:rPr>
                <w:spacing w:val="-2"/>
                <w:sz w:val="24"/>
              </w:rPr>
              <w:t>összefoglalói</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before="131"/>
              <w:ind w:left="76"/>
              <w:rPr>
                <w:sz w:val="24"/>
              </w:rPr>
            </w:pPr>
            <w:r>
              <w:rPr>
                <w:spacing w:val="-2"/>
                <w:sz w:val="24"/>
              </w:rPr>
              <w:t>válogatással</w:t>
            </w:r>
          </w:p>
        </w:tc>
      </w:tr>
      <w:tr w:rsidR="003A0752">
        <w:trPr>
          <w:trHeight w:val="827"/>
        </w:trPr>
        <w:tc>
          <w:tcPr>
            <w:tcW w:w="5567" w:type="dxa"/>
            <w:tcBorders>
              <w:top w:val="single" w:sz="6" w:space="0" w:color="000000"/>
              <w:bottom w:val="single" w:sz="6" w:space="0" w:color="000000"/>
              <w:right w:val="single" w:sz="6" w:space="0" w:color="000000"/>
            </w:tcBorders>
          </w:tcPr>
          <w:p w:rsidR="003A0752" w:rsidRDefault="007E5D60">
            <w:pPr>
              <w:pStyle w:val="TableParagraph"/>
              <w:ind w:left="71"/>
              <w:rPr>
                <w:sz w:val="24"/>
              </w:rPr>
            </w:pPr>
            <w:r>
              <w:rPr>
                <w:sz w:val="24"/>
              </w:rPr>
              <w:t>a</w:t>
            </w:r>
            <w:r>
              <w:rPr>
                <w:spacing w:val="-4"/>
                <w:sz w:val="24"/>
              </w:rPr>
              <w:t xml:space="preserve"> </w:t>
            </w:r>
            <w:r>
              <w:rPr>
                <w:sz w:val="24"/>
              </w:rPr>
              <w:t>tantárgyakhoz</w:t>
            </w:r>
            <w:r>
              <w:rPr>
                <w:spacing w:val="-2"/>
                <w:sz w:val="24"/>
              </w:rPr>
              <w:t xml:space="preserve"> </w:t>
            </w:r>
            <w:r>
              <w:rPr>
                <w:sz w:val="24"/>
              </w:rPr>
              <w:t>kapcsolódó</w:t>
            </w:r>
            <w:r>
              <w:rPr>
                <w:spacing w:val="-3"/>
                <w:sz w:val="24"/>
              </w:rPr>
              <w:t xml:space="preserve"> </w:t>
            </w:r>
            <w:r>
              <w:rPr>
                <w:sz w:val="24"/>
              </w:rPr>
              <w:t>felsőfokú</w:t>
            </w:r>
            <w:r>
              <w:rPr>
                <w:spacing w:val="-3"/>
                <w:sz w:val="24"/>
              </w:rPr>
              <w:t xml:space="preserve"> </w:t>
            </w:r>
            <w:r>
              <w:rPr>
                <w:sz w:val="24"/>
              </w:rPr>
              <w:t>ismereteket tartalmazó</w:t>
            </w:r>
            <w:r>
              <w:rPr>
                <w:spacing w:val="-4"/>
                <w:sz w:val="24"/>
              </w:rPr>
              <w:t xml:space="preserve"> </w:t>
            </w:r>
            <w:r>
              <w:rPr>
                <w:sz w:val="24"/>
              </w:rPr>
              <w:t>összefoglaló</w:t>
            </w:r>
            <w:r>
              <w:rPr>
                <w:spacing w:val="-2"/>
                <w:sz w:val="24"/>
              </w:rPr>
              <w:t xml:space="preserve"> </w:t>
            </w:r>
            <w:r>
              <w:rPr>
                <w:sz w:val="24"/>
              </w:rPr>
              <w:t>jellegű</w:t>
            </w:r>
            <w:r>
              <w:rPr>
                <w:spacing w:val="-2"/>
                <w:sz w:val="24"/>
              </w:rPr>
              <w:t xml:space="preserve"> </w:t>
            </w:r>
            <w:r>
              <w:rPr>
                <w:sz w:val="24"/>
              </w:rPr>
              <w:t>művek,</w:t>
            </w:r>
            <w:r>
              <w:rPr>
                <w:spacing w:val="-2"/>
                <w:sz w:val="24"/>
              </w:rPr>
              <w:t xml:space="preserve"> lexikonok,</w:t>
            </w:r>
          </w:p>
          <w:p w:rsidR="003A0752" w:rsidRDefault="007E5D60">
            <w:pPr>
              <w:pStyle w:val="TableParagraph"/>
              <w:spacing w:line="264" w:lineRule="exact"/>
              <w:ind w:left="71"/>
              <w:rPr>
                <w:sz w:val="24"/>
              </w:rPr>
            </w:pPr>
            <w:r>
              <w:rPr>
                <w:spacing w:val="-2"/>
                <w:sz w:val="24"/>
              </w:rPr>
              <w:t>enciklopédiák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before="267"/>
              <w:ind w:left="76"/>
              <w:rPr>
                <w:sz w:val="24"/>
              </w:rPr>
            </w:pPr>
            <w:r>
              <w:rPr>
                <w:sz w:val="24"/>
              </w:rPr>
              <w:t>erős</w:t>
            </w:r>
            <w:r>
              <w:rPr>
                <w:spacing w:val="-4"/>
                <w:sz w:val="24"/>
              </w:rPr>
              <w:t xml:space="preserve"> </w:t>
            </w:r>
            <w:r>
              <w:rPr>
                <w:spacing w:val="-2"/>
                <w:sz w:val="24"/>
              </w:rPr>
              <w:t>válogatással</w:t>
            </w:r>
          </w:p>
        </w:tc>
      </w:tr>
      <w:tr w:rsidR="003A0752">
        <w:trPr>
          <w:trHeight w:val="829"/>
        </w:trPr>
        <w:tc>
          <w:tcPr>
            <w:tcW w:w="5567" w:type="dxa"/>
            <w:tcBorders>
              <w:top w:val="single" w:sz="6" w:space="0" w:color="000000"/>
              <w:bottom w:val="single" w:sz="6" w:space="0" w:color="000000"/>
              <w:right w:val="single" w:sz="6" w:space="0" w:color="000000"/>
            </w:tcBorders>
          </w:tcPr>
          <w:p w:rsidR="003A0752" w:rsidRDefault="007E5D60">
            <w:pPr>
              <w:pStyle w:val="TableParagraph"/>
              <w:ind w:left="71"/>
              <w:rPr>
                <w:sz w:val="24"/>
              </w:rPr>
            </w:pPr>
            <w:r>
              <w:rPr>
                <w:sz w:val="24"/>
              </w:rPr>
              <w:t>az</w:t>
            </w:r>
            <w:r>
              <w:rPr>
                <w:spacing w:val="-7"/>
                <w:sz w:val="24"/>
              </w:rPr>
              <w:t xml:space="preserve"> </w:t>
            </w:r>
            <w:r>
              <w:rPr>
                <w:sz w:val="24"/>
              </w:rPr>
              <w:t>emelt</w:t>
            </w:r>
            <w:r>
              <w:rPr>
                <w:spacing w:val="-8"/>
                <w:sz w:val="24"/>
              </w:rPr>
              <w:t xml:space="preserve"> </w:t>
            </w:r>
            <w:r>
              <w:rPr>
                <w:sz w:val="24"/>
              </w:rPr>
              <w:t>óraszámú</w:t>
            </w:r>
            <w:r>
              <w:rPr>
                <w:spacing w:val="-8"/>
                <w:sz w:val="24"/>
              </w:rPr>
              <w:t xml:space="preserve"> </w:t>
            </w:r>
            <w:r>
              <w:rPr>
                <w:sz w:val="24"/>
              </w:rPr>
              <w:t>formában</w:t>
            </w:r>
            <w:r>
              <w:rPr>
                <w:spacing w:val="-8"/>
                <w:sz w:val="24"/>
              </w:rPr>
              <w:t xml:space="preserve"> </w:t>
            </w:r>
            <w:r>
              <w:rPr>
                <w:sz w:val="24"/>
              </w:rPr>
              <w:t>tanított</w:t>
            </w:r>
            <w:r>
              <w:rPr>
                <w:spacing w:val="-8"/>
                <w:sz w:val="24"/>
              </w:rPr>
              <w:t xml:space="preserve"> </w:t>
            </w:r>
            <w:r>
              <w:rPr>
                <w:sz w:val="24"/>
              </w:rPr>
              <w:t>tantárgyakhoz kapcsolódó felsőfokú ismereteket tartalmazó</w:t>
            </w:r>
          </w:p>
          <w:p w:rsidR="003A0752" w:rsidRDefault="007E5D60">
            <w:pPr>
              <w:pStyle w:val="TableParagraph"/>
              <w:spacing w:line="264" w:lineRule="exact"/>
              <w:ind w:left="71"/>
              <w:rPr>
                <w:sz w:val="24"/>
              </w:rPr>
            </w:pPr>
            <w:r>
              <w:rPr>
                <w:sz w:val="24"/>
              </w:rPr>
              <w:t>összefoglaló</w:t>
            </w:r>
            <w:r>
              <w:rPr>
                <w:spacing w:val="-1"/>
                <w:sz w:val="24"/>
              </w:rPr>
              <w:t xml:space="preserve"> </w:t>
            </w:r>
            <w:r>
              <w:rPr>
                <w:sz w:val="24"/>
              </w:rPr>
              <w:t>jellegű művek,</w:t>
            </w:r>
            <w:r>
              <w:rPr>
                <w:spacing w:val="-1"/>
                <w:sz w:val="24"/>
              </w:rPr>
              <w:t xml:space="preserve"> </w:t>
            </w:r>
            <w:r>
              <w:rPr>
                <w:sz w:val="24"/>
              </w:rPr>
              <w:t xml:space="preserve">lexikonok, </w:t>
            </w:r>
            <w:r>
              <w:rPr>
                <w:spacing w:val="-2"/>
                <w:sz w:val="24"/>
              </w:rPr>
              <w:t>enciklopédiák</w:t>
            </w:r>
          </w:p>
        </w:tc>
        <w:tc>
          <w:tcPr>
            <w:tcW w:w="2461" w:type="dxa"/>
            <w:tcBorders>
              <w:top w:val="single" w:sz="6" w:space="0" w:color="000000"/>
              <w:left w:val="single" w:sz="6" w:space="0" w:color="000000"/>
              <w:bottom w:val="single" w:sz="6" w:space="0" w:color="000000"/>
            </w:tcBorders>
          </w:tcPr>
          <w:p w:rsidR="003A0752" w:rsidRDefault="007E5D60">
            <w:pPr>
              <w:pStyle w:val="TableParagraph"/>
              <w:spacing w:before="270"/>
              <w:ind w:left="76"/>
              <w:rPr>
                <w:sz w:val="24"/>
              </w:rPr>
            </w:pPr>
            <w:r>
              <w:rPr>
                <w:sz w:val="24"/>
              </w:rPr>
              <w:t>erős</w:t>
            </w:r>
            <w:r>
              <w:rPr>
                <w:spacing w:val="-4"/>
                <w:sz w:val="24"/>
              </w:rPr>
              <w:t xml:space="preserve"> </w:t>
            </w:r>
            <w:r>
              <w:rPr>
                <w:spacing w:val="-2"/>
                <w:sz w:val="24"/>
              </w:rPr>
              <w:t>válogatással</w:t>
            </w:r>
          </w:p>
        </w:tc>
      </w:tr>
    </w:tbl>
    <w:p w:rsidR="003A0752" w:rsidRDefault="003A0752">
      <w:pPr>
        <w:pStyle w:val="Szvegtrzs"/>
        <w:spacing w:before="52" w:after="1"/>
        <w:ind w:left="0"/>
        <w:rPr>
          <w:sz w:val="20"/>
        </w:rPr>
      </w:pPr>
    </w:p>
    <w:tbl>
      <w:tblPr>
        <w:tblStyle w:val="TableNormal"/>
        <w:tblW w:w="0" w:type="auto"/>
        <w:tblInd w:w="8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67"/>
        <w:gridCol w:w="2461"/>
      </w:tblGrid>
      <w:tr w:rsidR="003A0752">
        <w:trPr>
          <w:trHeight w:val="275"/>
        </w:trPr>
        <w:tc>
          <w:tcPr>
            <w:tcW w:w="8028" w:type="dxa"/>
            <w:gridSpan w:val="2"/>
            <w:tcBorders>
              <w:left w:val="single" w:sz="12" w:space="0" w:color="000000"/>
              <w:right w:val="single" w:sz="12" w:space="0" w:color="000000"/>
            </w:tcBorders>
          </w:tcPr>
          <w:p w:rsidR="003A0752" w:rsidRDefault="007E5D60">
            <w:pPr>
              <w:pStyle w:val="TableParagraph"/>
              <w:spacing w:line="255" w:lineRule="exact"/>
              <w:ind w:left="29"/>
              <w:jc w:val="center"/>
              <w:rPr>
                <w:b/>
                <w:sz w:val="24"/>
              </w:rPr>
            </w:pPr>
            <w:r>
              <w:rPr>
                <w:b/>
                <w:spacing w:val="-2"/>
                <w:sz w:val="24"/>
              </w:rPr>
              <w:t>Szakirodalom</w:t>
            </w:r>
          </w:p>
        </w:tc>
      </w:tr>
      <w:tr w:rsidR="003A0752">
        <w:trPr>
          <w:trHeight w:val="275"/>
        </w:trPr>
        <w:tc>
          <w:tcPr>
            <w:tcW w:w="5567" w:type="dxa"/>
            <w:tcBorders>
              <w:left w:val="single" w:sz="12" w:space="0" w:color="000000"/>
            </w:tcBorders>
          </w:tcPr>
          <w:p w:rsidR="003A0752" w:rsidRDefault="007E5D60">
            <w:pPr>
              <w:pStyle w:val="TableParagraph"/>
              <w:spacing w:line="255" w:lineRule="exact"/>
              <w:ind w:left="71"/>
              <w:rPr>
                <w:b/>
                <w:sz w:val="24"/>
              </w:rPr>
            </w:pPr>
            <w:r>
              <w:rPr>
                <w:b/>
                <w:spacing w:val="-2"/>
                <w:sz w:val="24"/>
              </w:rPr>
              <w:t>Tartalom</w:t>
            </w:r>
          </w:p>
        </w:tc>
        <w:tc>
          <w:tcPr>
            <w:tcW w:w="2461" w:type="dxa"/>
            <w:tcBorders>
              <w:right w:val="single" w:sz="12" w:space="0" w:color="000000"/>
            </w:tcBorders>
          </w:tcPr>
          <w:p w:rsidR="003A0752" w:rsidRDefault="007E5D60">
            <w:pPr>
              <w:pStyle w:val="TableParagraph"/>
              <w:spacing w:line="255" w:lineRule="exact"/>
              <w:ind w:left="76"/>
              <w:rPr>
                <w:b/>
                <w:sz w:val="24"/>
              </w:rPr>
            </w:pPr>
            <w:r>
              <w:rPr>
                <w:b/>
                <w:spacing w:val="-2"/>
                <w:sz w:val="24"/>
              </w:rPr>
              <w:t>Mélység</w:t>
            </w:r>
          </w:p>
        </w:tc>
      </w:tr>
      <w:tr w:rsidR="003A0752">
        <w:trPr>
          <w:trHeight w:val="277"/>
        </w:trPr>
        <w:tc>
          <w:tcPr>
            <w:tcW w:w="5567" w:type="dxa"/>
            <w:tcBorders>
              <w:left w:val="single" w:sz="12" w:space="0" w:color="000000"/>
            </w:tcBorders>
          </w:tcPr>
          <w:p w:rsidR="003A0752" w:rsidRDefault="007E5D60">
            <w:pPr>
              <w:pStyle w:val="TableParagraph"/>
              <w:spacing w:line="258" w:lineRule="exact"/>
              <w:ind w:left="71"/>
              <w:rPr>
                <w:sz w:val="24"/>
              </w:rPr>
            </w:pPr>
            <w:r>
              <w:rPr>
                <w:sz w:val="24"/>
              </w:rPr>
              <w:t>a</w:t>
            </w:r>
            <w:r>
              <w:rPr>
                <w:spacing w:val="-3"/>
                <w:sz w:val="24"/>
              </w:rPr>
              <w:t xml:space="preserve"> </w:t>
            </w:r>
            <w:r>
              <w:rPr>
                <w:sz w:val="24"/>
              </w:rPr>
              <w:t>tananyaghoz közvetlenül</w:t>
            </w:r>
            <w:r>
              <w:rPr>
                <w:spacing w:val="-2"/>
                <w:sz w:val="24"/>
              </w:rPr>
              <w:t xml:space="preserve"> </w:t>
            </w:r>
            <w:r>
              <w:rPr>
                <w:sz w:val="24"/>
              </w:rPr>
              <w:t>kapcsolódó</w:t>
            </w:r>
            <w:r>
              <w:rPr>
                <w:spacing w:val="-1"/>
                <w:sz w:val="24"/>
              </w:rPr>
              <w:t xml:space="preserve"> </w:t>
            </w:r>
            <w:r>
              <w:rPr>
                <w:spacing w:val="-2"/>
                <w:sz w:val="24"/>
              </w:rPr>
              <w:t>szakkönyvek</w:t>
            </w:r>
          </w:p>
        </w:tc>
        <w:tc>
          <w:tcPr>
            <w:tcW w:w="2461" w:type="dxa"/>
            <w:tcBorders>
              <w:right w:val="single" w:sz="12" w:space="0" w:color="000000"/>
            </w:tcBorders>
          </w:tcPr>
          <w:p w:rsidR="003A0752" w:rsidRDefault="007E5D60">
            <w:pPr>
              <w:pStyle w:val="TableParagraph"/>
              <w:spacing w:line="258" w:lineRule="exact"/>
              <w:ind w:left="76"/>
              <w:rPr>
                <w:sz w:val="24"/>
              </w:rPr>
            </w:pPr>
            <w:r>
              <w:rPr>
                <w:sz w:val="24"/>
              </w:rPr>
              <w:t>tartalmi</w:t>
            </w:r>
            <w:r>
              <w:rPr>
                <w:spacing w:val="-2"/>
                <w:sz w:val="24"/>
              </w:rPr>
              <w:t xml:space="preserve"> teljességgel</w:t>
            </w:r>
          </w:p>
        </w:tc>
      </w:tr>
      <w:tr w:rsidR="003A0752">
        <w:trPr>
          <w:trHeight w:val="551"/>
        </w:trPr>
        <w:tc>
          <w:tcPr>
            <w:tcW w:w="5567" w:type="dxa"/>
            <w:tcBorders>
              <w:left w:val="single" w:sz="12" w:space="0" w:color="000000"/>
            </w:tcBorders>
          </w:tcPr>
          <w:p w:rsidR="003A0752" w:rsidRDefault="007E5D60">
            <w:pPr>
              <w:pStyle w:val="TableParagraph"/>
              <w:spacing w:line="268" w:lineRule="exact"/>
              <w:ind w:left="71"/>
              <w:rPr>
                <w:sz w:val="24"/>
              </w:rPr>
            </w:pPr>
            <w:r>
              <w:rPr>
                <w:sz w:val="24"/>
              </w:rPr>
              <w:t>az</w:t>
            </w:r>
            <w:r>
              <w:rPr>
                <w:spacing w:val="-1"/>
                <w:sz w:val="24"/>
              </w:rPr>
              <w:t xml:space="preserve"> </w:t>
            </w:r>
            <w:r>
              <w:rPr>
                <w:sz w:val="24"/>
              </w:rPr>
              <w:t>emelt óraszámú</w:t>
            </w:r>
            <w:r>
              <w:rPr>
                <w:spacing w:val="-1"/>
                <w:sz w:val="24"/>
              </w:rPr>
              <w:t xml:space="preserve"> </w:t>
            </w:r>
            <w:r>
              <w:rPr>
                <w:sz w:val="24"/>
              </w:rPr>
              <w:t>formában</w:t>
            </w:r>
            <w:r>
              <w:rPr>
                <w:spacing w:val="-1"/>
                <w:sz w:val="24"/>
              </w:rPr>
              <w:t xml:space="preserve"> </w:t>
            </w:r>
            <w:r>
              <w:rPr>
                <w:sz w:val="24"/>
              </w:rPr>
              <w:t>tanított</w:t>
            </w:r>
            <w:r>
              <w:rPr>
                <w:spacing w:val="-1"/>
                <w:sz w:val="24"/>
              </w:rPr>
              <w:t xml:space="preserve"> </w:t>
            </w:r>
            <w:r>
              <w:rPr>
                <w:spacing w:val="-2"/>
                <w:sz w:val="24"/>
              </w:rPr>
              <w:t>tantárgyakhoz</w:t>
            </w:r>
          </w:p>
          <w:p w:rsidR="003A0752" w:rsidRDefault="007E5D60">
            <w:pPr>
              <w:pStyle w:val="TableParagraph"/>
              <w:spacing w:line="264" w:lineRule="exact"/>
              <w:ind w:left="71"/>
              <w:rPr>
                <w:sz w:val="24"/>
              </w:rPr>
            </w:pPr>
            <w:r>
              <w:rPr>
                <w:sz w:val="24"/>
              </w:rPr>
              <w:t>közvetlenül</w:t>
            </w:r>
            <w:r>
              <w:rPr>
                <w:spacing w:val="-2"/>
                <w:sz w:val="24"/>
              </w:rPr>
              <w:t xml:space="preserve"> </w:t>
            </w:r>
            <w:r>
              <w:rPr>
                <w:sz w:val="24"/>
              </w:rPr>
              <w:t>kapcsolódó</w:t>
            </w:r>
            <w:r>
              <w:rPr>
                <w:spacing w:val="-1"/>
                <w:sz w:val="24"/>
              </w:rPr>
              <w:t xml:space="preserve"> </w:t>
            </w:r>
            <w:r>
              <w:rPr>
                <w:spacing w:val="-2"/>
                <w:sz w:val="24"/>
              </w:rPr>
              <w:t>szakkönyvek</w:t>
            </w:r>
          </w:p>
        </w:tc>
        <w:tc>
          <w:tcPr>
            <w:tcW w:w="2461" w:type="dxa"/>
            <w:tcBorders>
              <w:right w:val="single" w:sz="12" w:space="0" w:color="000000"/>
            </w:tcBorders>
          </w:tcPr>
          <w:p w:rsidR="003A0752" w:rsidRDefault="007E5D60">
            <w:pPr>
              <w:pStyle w:val="TableParagraph"/>
              <w:spacing w:before="129"/>
              <w:ind w:left="76"/>
              <w:rPr>
                <w:sz w:val="24"/>
              </w:rPr>
            </w:pPr>
            <w:r>
              <w:rPr>
                <w:spacing w:val="-2"/>
                <w:sz w:val="24"/>
              </w:rPr>
              <w:t>válogatással</w:t>
            </w:r>
          </w:p>
        </w:tc>
      </w:tr>
      <w:tr w:rsidR="003A0752">
        <w:trPr>
          <w:trHeight w:val="551"/>
        </w:trPr>
        <w:tc>
          <w:tcPr>
            <w:tcW w:w="5567" w:type="dxa"/>
            <w:tcBorders>
              <w:left w:val="single" w:sz="12" w:space="0" w:color="000000"/>
            </w:tcBorders>
          </w:tcPr>
          <w:p w:rsidR="003A0752" w:rsidRDefault="007E5D60">
            <w:pPr>
              <w:pStyle w:val="TableParagraph"/>
              <w:spacing w:line="268" w:lineRule="exact"/>
              <w:ind w:left="71"/>
              <w:rPr>
                <w:sz w:val="24"/>
              </w:rPr>
            </w:pPr>
            <w:r>
              <w:rPr>
                <w:sz w:val="24"/>
              </w:rPr>
              <w:t>az</w:t>
            </w:r>
            <w:r>
              <w:rPr>
                <w:spacing w:val="-1"/>
                <w:sz w:val="24"/>
              </w:rPr>
              <w:t xml:space="preserve"> </w:t>
            </w:r>
            <w:r>
              <w:rPr>
                <w:sz w:val="24"/>
              </w:rPr>
              <w:t>emelt óraszámú</w:t>
            </w:r>
            <w:r>
              <w:rPr>
                <w:spacing w:val="-1"/>
                <w:sz w:val="24"/>
              </w:rPr>
              <w:t xml:space="preserve"> </w:t>
            </w:r>
            <w:r>
              <w:rPr>
                <w:sz w:val="24"/>
              </w:rPr>
              <w:t>formában</w:t>
            </w:r>
            <w:r>
              <w:rPr>
                <w:spacing w:val="-1"/>
                <w:sz w:val="24"/>
              </w:rPr>
              <w:t xml:space="preserve"> </w:t>
            </w:r>
            <w:r>
              <w:rPr>
                <w:sz w:val="24"/>
              </w:rPr>
              <w:t>tanított</w:t>
            </w:r>
            <w:r>
              <w:rPr>
                <w:spacing w:val="-1"/>
                <w:sz w:val="24"/>
              </w:rPr>
              <w:t xml:space="preserve"> </w:t>
            </w:r>
            <w:r>
              <w:rPr>
                <w:spacing w:val="-2"/>
                <w:sz w:val="24"/>
              </w:rPr>
              <w:t>tantárgyakhoz</w:t>
            </w:r>
          </w:p>
          <w:p w:rsidR="003A0752" w:rsidRDefault="007E5D60">
            <w:pPr>
              <w:pStyle w:val="TableParagraph"/>
              <w:spacing w:line="264" w:lineRule="exact"/>
              <w:ind w:left="71"/>
              <w:rPr>
                <w:sz w:val="24"/>
              </w:rPr>
            </w:pPr>
            <w:r>
              <w:rPr>
                <w:sz w:val="24"/>
              </w:rPr>
              <w:t>közvetve</w:t>
            </w:r>
            <w:r>
              <w:rPr>
                <w:spacing w:val="-2"/>
                <w:sz w:val="24"/>
              </w:rPr>
              <w:t xml:space="preserve"> </w:t>
            </w:r>
            <w:r>
              <w:rPr>
                <w:sz w:val="24"/>
              </w:rPr>
              <w:t>kapcsolódó</w:t>
            </w:r>
            <w:r>
              <w:rPr>
                <w:spacing w:val="-1"/>
                <w:sz w:val="24"/>
              </w:rPr>
              <w:t xml:space="preserve"> </w:t>
            </w:r>
            <w:r>
              <w:rPr>
                <w:spacing w:val="-2"/>
                <w:sz w:val="24"/>
              </w:rPr>
              <w:t>szakkönyvek</w:t>
            </w:r>
          </w:p>
        </w:tc>
        <w:tc>
          <w:tcPr>
            <w:tcW w:w="2461" w:type="dxa"/>
            <w:tcBorders>
              <w:right w:val="single" w:sz="12" w:space="0" w:color="000000"/>
            </w:tcBorders>
          </w:tcPr>
          <w:p w:rsidR="003A0752" w:rsidRDefault="007E5D60">
            <w:pPr>
              <w:pStyle w:val="TableParagraph"/>
              <w:spacing w:before="131"/>
              <w:ind w:left="76"/>
              <w:rPr>
                <w:sz w:val="24"/>
              </w:rPr>
            </w:pPr>
            <w:r>
              <w:rPr>
                <w:sz w:val="24"/>
              </w:rPr>
              <w:t>erős</w:t>
            </w:r>
            <w:r>
              <w:rPr>
                <w:spacing w:val="-4"/>
                <w:sz w:val="24"/>
              </w:rPr>
              <w:t xml:space="preserve"> </w:t>
            </w:r>
            <w:r>
              <w:rPr>
                <w:spacing w:val="-2"/>
                <w:sz w:val="24"/>
              </w:rPr>
              <w:t>válogatással</w:t>
            </w:r>
          </w:p>
        </w:tc>
      </w:tr>
      <w:tr w:rsidR="003A0752">
        <w:trPr>
          <w:trHeight w:val="551"/>
        </w:trPr>
        <w:tc>
          <w:tcPr>
            <w:tcW w:w="5567" w:type="dxa"/>
            <w:tcBorders>
              <w:left w:val="single" w:sz="12" w:space="0" w:color="000000"/>
            </w:tcBorders>
          </w:tcPr>
          <w:p w:rsidR="003A0752" w:rsidRDefault="007E5D60">
            <w:pPr>
              <w:pStyle w:val="TableParagraph"/>
              <w:spacing w:line="268" w:lineRule="exact"/>
              <w:ind w:left="71"/>
              <w:rPr>
                <w:sz w:val="24"/>
              </w:rPr>
            </w:pPr>
            <w:r>
              <w:rPr>
                <w:sz w:val="24"/>
              </w:rPr>
              <w:t>a</w:t>
            </w:r>
            <w:r>
              <w:rPr>
                <w:spacing w:val="-2"/>
                <w:sz w:val="24"/>
              </w:rPr>
              <w:t xml:space="preserve"> </w:t>
            </w:r>
            <w:r>
              <w:rPr>
                <w:sz w:val="24"/>
              </w:rPr>
              <w:t>tanulókat</w:t>
            </w:r>
            <w:r>
              <w:rPr>
                <w:spacing w:val="-1"/>
                <w:sz w:val="24"/>
              </w:rPr>
              <w:t xml:space="preserve"> </w:t>
            </w:r>
            <w:r>
              <w:rPr>
                <w:sz w:val="24"/>
              </w:rPr>
              <w:t>érintő</w:t>
            </w:r>
            <w:r>
              <w:rPr>
                <w:spacing w:val="-1"/>
                <w:sz w:val="24"/>
              </w:rPr>
              <w:t xml:space="preserve"> </w:t>
            </w:r>
            <w:r>
              <w:rPr>
                <w:sz w:val="24"/>
              </w:rPr>
              <w:t>pályaválasztási</w:t>
            </w:r>
            <w:r>
              <w:rPr>
                <w:spacing w:val="-1"/>
                <w:sz w:val="24"/>
              </w:rPr>
              <w:t xml:space="preserve"> </w:t>
            </w:r>
            <w:r>
              <w:rPr>
                <w:sz w:val="24"/>
              </w:rPr>
              <w:t>és</w:t>
            </w:r>
            <w:r>
              <w:rPr>
                <w:spacing w:val="-1"/>
                <w:sz w:val="24"/>
              </w:rPr>
              <w:t xml:space="preserve"> </w:t>
            </w:r>
            <w:r>
              <w:rPr>
                <w:spacing w:val="-2"/>
                <w:sz w:val="24"/>
              </w:rPr>
              <w:t>felvételi</w:t>
            </w:r>
          </w:p>
          <w:p w:rsidR="003A0752" w:rsidRDefault="007E5D60">
            <w:pPr>
              <w:pStyle w:val="TableParagraph"/>
              <w:spacing w:line="264" w:lineRule="exact"/>
              <w:ind w:left="71"/>
              <w:rPr>
                <w:sz w:val="24"/>
              </w:rPr>
            </w:pPr>
            <w:r>
              <w:rPr>
                <w:spacing w:val="-2"/>
                <w:sz w:val="24"/>
              </w:rPr>
              <w:t>kiadványok</w:t>
            </w:r>
          </w:p>
        </w:tc>
        <w:tc>
          <w:tcPr>
            <w:tcW w:w="2461" w:type="dxa"/>
            <w:tcBorders>
              <w:right w:val="single" w:sz="12" w:space="0" w:color="000000"/>
            </w:tcBorders>
          </w:tcPr>
          <w:p w:rsidR="003A0752" w:rsidRDefault="007E5D60">
            <w:pPr>
              <w:pStyle w:val="TableParagraph"/>
              <w:spacing w:before="131"/>
              <w:ind w:left="76"/>
              <w:rPr>
                <w:sz w:val="24"/>
              </w:rPr>
            </w:pPr>
            <w:r>
              <w:rPr>
                <w:spacing w:val="-2"/>
                <w:sz w:val="24"/>
              </w:rPr>
              <w:t>válogatással</w:t>
            </w:r>
          </w:p>
        </w:tc>
      </w:tr>
      <w:tr w:rsidR="003A0752">
        <w:trPr>
          <w:trHeight w:val="277"/>
        </w:trPr>
        <w:tc>
          <w:tcPr>
            <w:tcW w:w="5567" w:type="dxa"/>
            <w:tcBorders>
              <w:left w:val="single" w:sz="12" w:space="0" w:color="000000"/>
            </w:tcBorders>
          </w:tcPr>
          <w:p w:rsidR="003A0752" w:rsidRDefault="007E5D60">
            <w:pPr>
              <w:pStyle w:val="TableParagraph"/>
              <w:spacing w:line="258" w:lineRule="exact"/>
              <w:ind w:left="71"/>
              <w:rPr>
                <w:sz w:val="24"/>
              </w:rPr>
            </w:pPr>
            <w:r>
              <w:rPr>
                <w:sz w:val="24"/>
              </w:rPr>
              <w:t>helytörténeti</w:t>
            </w:r>
            <w:r>
              <w:rPr>
                <w:spacing w:val="-3"/>
                <w:sz w:val="24"/>
              </w:rPr>
              <w:t xml:space="preserve"> </w:t>
            </w:r>
            <w:r>
              <w:rPr>
                <w:sz w:val="24"/>
              </w:rPr>
              <w:t>vonatkozású</w:t>
            </w:r>
            <w:r>
              <w:rPr>
                <w:spacing w:val="-2"/>
                <w:sz w:val="24"/>
              </w:rPr>
              <w:t xml:space="preserve"> művek</w:t>
            </w:r>
          </w:p>
        </w:tc>
        <w:tc>
          <w:tcPr>
            <w:tcW w:w="2461" w:type="dxa"/>
            <w:tcBorders>
              <w:right w:val="single" w:sz="12" w:space="0" w:color="000000"/>
            </w:tcBorders>
          </w:tcPr>
          <w:p w:rsidR="003A0752" w:rsidRDefault="007E5D60">
            <w:pPr>
              <w:pStyle w:val="TableParagraph"/>
              <w:spacing w:line="258" w:lineRule="exact"/>
              <w:ind w:left="76"/>
              <w:rPr>
                <w:sz w:val="24"/>
              </w:rPr>
            </w:pPr>
            <w:r>
              <w:rPr>
                <w:sz w:val="24"/>
              </w:rPr>
              <w:t>tartalmi</w:t>
            </w:r>
            <w:r>
              <w:rPr>
                <w:spacing w:val="-2"/>
                <w:sz w:val="24"/>
              </w:rPr>
              <w:t xml:space="preserve"> teljességgel</w:t>
            </w:r>
          </w:p>
        </w:tc>
      </w:tr>
      <w:tr w:rsidR="003A0752">
        <w:trPr>
          <w:trHeight w:val="275"/>
        </w:trPr>
        <w:tc>
          <w:tcPr>
            <w:tcW w:w="5567" w:type="dxa"/>
            <w:tcBorders>
              <w:left w:val="single" w:sz="12" w:space="0" w:color="000000"/>
            </w:tcBorders>
          </w:tcPr>
          <w:p w:rsidR="003A0752" w:rsidRDefault="007E5D60">
            <w:pPr>
              <w:pStyle w:val="TableParagraph"/>
              <w:spacing w:line="255" w:lineRule="exact"/>
              <w:ind w:left="71"/>
              <w:rPr>
                <w:sz w:val="24"/>
              </w:rPr>
            </w:pPr>
            <w:r>
              <w:rPr>
                <w:sz w:val="24"/>
              </w:rPr>
              <w:t>az iskolára</w:t>
            </w:r>
            <w:r>
              <w:rPr>
                <w:spacing w:val="-2"/>
                <w:sz w:val="24"/>
              </w:rPr>
              <w:t xml:space="preserve"> </w:t>
            </w:r>
            <w:r>
              <w:rPr>
                <w:sz w:val="24"/>
              </w:rPr>
              <w:t xml:space="preserve">vonatkozó </w:t>
            </w:r>
            <w:r>
              <w:rPr>
                <w:spacing w:val="-2"/>
                <w:sz w:val="24"/>
              </w:rPr>
              <w:t>művek</w:t>
            </w:r>
          </w:p>
        </w:tc>
        <w:tc>
          <w:tcPr>
            <w:tcW w:w="2461" w:type="dxa"/>
            <w:tcBorders>
              <w:right w:val="single" w:sz="12" w:space="0" w:color="000000"/>
            </w:tcBorders>
          </w:tcPr>
          <w:p w:rsidR="003A0752" w:rsidRDefault="007E5D60">
            <w:pPr>
              <w:pStyle w:val="TableParagraph"/>
              <w:spacing w:line="255" w:lineRule="exact"/>
              <w:ind w:left="76"/>
              <w:rPr>
                <w:sz w:val="24"/>
              </w:rPr>
            </w:pPr>
            <w:r>
              <w:rPr>
                <w:sz w:val="24"/>
              </w:rPr>
              <w:t>teljességre</w:t>
            </w:r>
            <w:r>
              <w:rPr>
                <w:spacing w:val="-3"/>
                <w:sz w:val="24"/>
              </w:rPr>
              <w:t xml:space="preserve"> </w:t>
            </w:r>
            <w:r>
              <w:rPr>
                <w:spacing w:val="-2"/>
                <w:sz w:val="24"/>
              </w:rPr>
              <w:t>törekvően</w:t>
            </w:r>
          </w:p>
        </w:tc>
      </w:tr>
    </w:tbl>
    <w:p w:rsidR="003A0752" w:rsidRDefault="003A0752">
      <w:pPr>
        <w:spacing w:line="255" w:lineRule="exact"/>
        <w:rPr>
          <w:sz w:val="24"/>
        </w:rPr>
        <w:sectPr w:rsidR="003A0752">
          <w:footerReference w:type="default" r:id="rId19"/>
          <w:pgSz w:w="11910" w:h="16840"/>
          <w:pgMar w:top="1320" w:right="1040" w:bottom="280" w:left="1080" w:header="0" w:footer="0" w:gutter="0"/>
          <w:cols w:space="708"/>
        </w:sectPr>
      </w:pPr>
    </w:p>
    <w:tbl>
      <w:tblPr>
        <w:tblStyle w:val="TableNormal"/>
        <w:tblW w:w="0" w:type="auto"/>
        <w:tblInd w:w="8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67"/>
        <w:gridCol w:w="2461"/>
      </w:tblGrid>
      <w:tr w:rsidR="003A0752">
        <w:trPr>
          <w:trHeight w:val="275"/>
        </w:trPr>
        <w:tc>
          <w:tcPr>
            <w:tcW w:w="8028" w:type="dxa"/>
            <w:gridSpan w:val="2"/>
            <w:tcBorders>
              <w:left w:val="single" w:sz="12" w:space="0" w:color="000000"/>
              <w:right w:val="single" w:sz="12" w:space="0" w:color="000000"/>
            </w:tcBorders>
          </w:tcPr>
          <w:p w:rsidR="003A0752" w:rsidRDefault="007E5D60">
            <w:pPr>
              <w:pStyle w:val="TableParagraph"/>
              <w:spacing w:line="255" w:lineRule="exact"/>
              <w:ind w:left="29" w:right="6"/>
              <w:jc w:val="center"/>
              <w:rPr>
                <w:b/>
                <w:sz w:val="24"/>
              </w:rPr>
            </w:pPr>
            <w:r>
              <w:rPr>
                <w:b/>
                <w:sz w:val="24"/>
              </w:rPr>
              <w:lastRenderedPageBreak/>
              <w:t>Pedagógiai</w:t>
            </w:r>
            <w:r>
              <w:rPr>
                <w:b/>
                <w:spacing w:val="-4"/>
                <w:sz w:val="24"/>
              </w:rPr>
              <w:t xml:space="preserve"> </w:t>
            </w:r>
            <w:r>
              <w:rPr>
                <w:b/>
                <w:spacing w:val="-2"/>
                <w:sz w:val="24"/>
              </w:rPr>
              <w:t>gyűjtemény</w:t>
            </w:r>
          </w:p>
        </w:tc>
      </w:tr>
      <w:tr w:rsidR="003A0752">
        <w:trPr>
          <w:trHeight w:val="275"/>
        </w:trPr>
        <w:tc>
          <w:tcPr>
            <w:tcW w:w="5567" w:type="dxa"/>
            <w:tcBorders>
              <w:left w:val="single" w:sz="12" w:space="0" w:color="000000"/>
            </w:tcBorders>
          </w:tcPr>
          <w:p w:rsidR="003A0752" w:rsidRDefault="007E5D60">
            <w:pPr>
              <w:pStyle w:val="TableParagraph"/>
              <w:spacing w:line="256" w:lineRule="exact"/>
              <w:ind w:left="71"/>
              <w:rPr>
                <w:b/>
                <w:sz w:val="24"/>
              </w:rPr>
            </w:pPr>
            <w:r>
              <w:rPr>
                <w:b/>
                <w:spacing w:val="-2"/>
                <w:sz w:val="24"/>
              </w:rPr>
              <w:t>Tartalom</w:t>
            </w:r>
          </w:p>
        </w:tc>
        <w:tc>
          <w:tcPr>
            <w:tcW w:w="2461" w:type="dxa"/>
            <w:tcBorders>
              <w:right w:val="single" w:sz="12" w:space="0" w:color="000000"/>
            </w:tcBorders>
          </w:tcPr>
          <w:p w:rsidR="003A0752" w:rsidRDefault="007E5D60">
            <w:pPr>
              <w:pStyle w:val="TableParagraph"/>
              <w:spacing w:line="256" w:lineRule="exact"/>
              <w:ind w:left="76"/>
              <w:rPr>
                <w:b/>
                <w:sz w:val="24"/>
              </w:rPr>
            </w:pPr>
            <w:r>
              <w:rPr>
                <w:b/>
                <w:spacing w:val="-2"/>
                <w:sz w:val="24"/>
              </w:rPr>
              <w:t>Mélység</w:t>
            </w:r>
          </w:p>
        </w:tc>
      </w:tr>
      <w:tr w:rsidR="003A0752">
        <w:trPr>
          <w:trHeight w:val="277"/>
        </w:trPr>
        <w:tc>
          <w:tcPr>
            <w:tcW w:w="5567" w:type="dxa"/>
            <w:tcBorders>
              <w:left w:val="single" w:sz="12" w:space="0" w:color="000000"/>
            </w:tcBorders>
          </w:tcPr>
          <w:p w:rsidR="003A0752" w:rsidRDefault="007E5D60">
            <w:pPr>
              <w:pStyle w:val="TableParagraph"/>
              <w:spacing w:line="258" w:lineRule="exact"/>
              <w:ind w:left="71"/>
              <w:rPr>
                <w:sz w:val="24"/>
              </w:rPr>
            </w:pPr>
            <w:r>
              <w:rPr>
                <w:sz w:val="24"/>
              </w:rPr>
              <w:t>pedagógiai</w:t>
            </w:r>
            <w:r>
              <w:rPr>
                <w:spacing w:val="-4"/>
                <w:sz w:val="24"/>
              </w:rPr>
              <w:t xml:space="preserve"> </w:t>
            </w:r>
            <w:r>
              <w:rPr>
                <w:spacing w:val="-2"/>
                <w:sz w:val="24"/>
              </w:rPr>
              <w:t>kézikönyvek</w:t>
            </w:r>
          </w:p>
        </w:tc>
        <w:tc>
          <w:tcPr>
            <w:tcW w:w="2461" w:type="dxa"/>
            <w:tcBorders>
              <w:right w:val="single" w:sz="12" w:space="0" w:color="000000"/>
            </w:tcBorders>
          </w:tcPr>
          <w:p w:rsidR="003A0752" w:rsidRDefault="007E5D60">
            <w:pPr>
              <w:pStyle w:val="TableParagraph"/>
              <w:spacing w:line="258" w:lineRule="exact"/>
              <w:ind w:left="76"/>
              <w:rPr>
                <w:sz w:val="24"/>
              </w:rPr>
            </w:pPr>
            <w:r>
              <w:rPr>
                <w:spacing w:val="-2"/>
                <w:sz w:val="24"/>
              </w:rPr>
              <w:t>válogatással</w:t>
            </w:r>
          </w:p>
        </w:tc>
      </w:tr>
      <w:tr w:rsidR="003A0752">
        <w:trPr>
          <w:trHeight w:val="275"/>
        </w:trPr>
        <w:tc>
          <w:tcPr>
            <w:tcW w:w="5567" w:type="dxa"/>
            <w:tcBorders>
              <w:left w:val="single" w:sz="12" w:space="0" w:color="000000"/>
            </w:tcBorders>
          </w:tcPr>
          <w:p w:rsidR="003A0752" w:rsidRDefault="007E5D60">
            <w:pPr>
              <w:pStyle w:val="TableParagraph"/>
              <w:spacing w:line="255" w:lineRule="exact"/>
              <w:ind w:left="71"/>
              <w:rPr>
                <w:sz w:val="24"/>
              </w:rPr>
            </w:pPr>
            <w:r>
              <w:rPr>
                <w:sz w:val="24"/>
              </w:rPr>
              <w:t>pedagógiai</w:t>
            </w:r>
            <w:r>
              <w:rPr>
                <w:spacing w:val="-4"/>
                <w:sz w:val="24"/>
              </w:rPr>
              <w:t xml:space="preserve"> </w:t>
            </w:r>
            <w:r>
              <w:rPr>
                <w:spacing w:val="-2"/>
                <w:sz w:val="24"/>
              </w:rPr>
              <w:t>szakkönyvek</w:t>
            </w:r>
          </w:p>
        </w:tc>
        <w:tc>
          <w:tcPr>
            <w:tcW w:w="2461" w:type="dxa"/>
            <w:tcBorders>
              <w:right w:val="single" w:sz="12"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275"/>
        </w:trPr>
        <w:tc>
          <w:tcPr>
            <w:tcW w:w="5567" w:type="dxa"/>
            <w:tcBorders>
              <w:left w:val="single" w:sz="12" w:space="0" w:color="000000"/>
            </w:tcBorders>
          </w:tcPr>
          <w:p w:rsidR="003A0752" w:rsidRDefault="007E5D60">
            <w:pPr>
              <w:pStyle w:val="TableParagraph"/>
              <w:spacing w:line="255" w:lineRule="exact"/>
              <w:ind w:left="71"/>
              <w:rPr>
                <w:sz w:val="24"/>
              </w:rPr>
            </w:pPr>
            <w:r>
              <w:rPr>
                <w:sz w:val="24"/>
              </w:rPr>
              <w:t>tantárgyi</w:t>
            </w:r>
            <w:r>
              <w:rPr>
                <w:spacing w:val="-4"/>
                <w:sz w:val="24"/>
              </w:rPr>
              <w:t xml:space="preserve"> </w:t>
            </w:r>
            <w:r>
              <w:rPr>
                <w:sz w:val="24"/>
              </w:rPr>
              <w:t>módszertani</w:t>
            </w:r>
            <w:r>
              <w:rPr>
                <w:spacing w:val="-4"/>
                <w:sz w:val="24"/>
              </w:rPr>
              <w:t xml:space="preserve"> </w:t>
            </w:r>
            <w:r>
              <w:rPr>
                <w:spacing w:val="-2"/>
                <w:sz w:val="24"/>
              </w:rPr>
              <w:t>segédkönyvek</w:t>
            </w:r>
          </w:p>
        </w:tc>
        <w:tc>
          <w:tcPr>
            <w:tcW w:w="2461" w:type="dxa"/>
            <w:tcBorders>
              <w:right w:val="single" w:sz="12" w:space="0" w:color="000000"/>
            </w:tcBorders>
          </w:tcPr>
          <w:p w:rsidR="003A0752" w:rsidRDefault="007E5D60">
            <w:pPr>
              <w:pStyle w:val="TableParagraph"/>
              <w:spacing w:line="255" w:lineRule="exact"/>
              <w:ind w:left="76"/>
              <w:rPr>
                <w:sz w:val="24"/>
              </w:rPr>
            </w:pPr>
            <w:r>
              <w:rPr>
                <w:spacing w:val="-2"/>
                <w:sz w:val="24"/>
              </w:rPr>
              <w:t>válogatással</w:t>
            </w:r>
          </w:p>
        </w:tc>
      </w:tr>
      <w:tr w:rsidR="003A0752">
        <w:trPr>
          <w:trHeight w:val="277"/>
        </w:trPr>
        <w:tc>
          <w:tcPr>
            <w:tcW w:w="5567" w:type="dxa"/>
            <w:tcBorders>
              <w:left w:val="single" w:sz="12" w:space="0" w:color="000000"/>
            </w:tcBorders>
          </w:tcPr>
          <w:p w:rsidR="003A0752" w:rsidRDefault="007E5D60">
            <w:pPr>
              <w:pStyle w:val="TableParagraph"/>
              <w:spacing w:line="258" w:lineRule="exact"/>
              <w:ind w:left="71"/>
              <w:rPr>
                <w:sz w:val="24"/>
              </w:rPr>
            </w:pPr>
            <w:r>
              <w:rPr>
                <w:sz w:val="24"/>
              </w:rPr>
              <w:t>pedagógiához</w:t>
            </w:r>
            <w:r>
              <w:rPr>
                <w:spacing w:val="-3"/>
                <w:sz w:val="24"/>
              </w:rPr>
              <w:t xml:space="preserve"> </w:t>
            </w:r>
            <w:r>
              <w:rPr>
                <w:sz w:val="24"/>
              </w:rPr>
              <w:t>kapcsolódó</w:t>
            </w:r>
            <w:r>
              <w:rPr>
                <w:spacing w:val="-3"/>
                <w:sz w:val="24"/>
              </w:rPr>
              <w:t xml:space="preserve"> </w:t>
            </w:r>
            <w:r>
              <w:rPr>
                <w:sz w:val="24"/>
              </w:rPr>
              <w:t>tudományágak</w:t>
            </w:r>
            <w:r>
              <w:rPr>
                <w:spacing w:val="-2"/>
                <w:sz w:val="24"/>
              </w:rPr>
              <w:t xml:space="preserve"> szakkönyvei</w:t>
            </w:r>
          </w:p>
        </w:tc>
        <w:tc>
          <w:tcPr>
            <w:tcW w:w="2461" w:type="dxa"/>
            <w:tcBorders>
              <w:right w:val="single" w:sz="12" w:space="0" w:color="000000"/>
            </w:tcBorders>
          </w:tcPr>
          <w:p w:rsidR="003A0752" w:rsidRDefault="007E5D60">
            <w:pPr>
              <w:pStyle w:val="TableParagraph"/>
              <w:spacing w:line="258" w:lineRule="exact"/>
              <w:ind w:left="76"/>
              <w:rPr>
                <w:sz w:val="24"/>
              </w:rPr>
            </w:pPr>
            <w:r>
              <w:rPr>
                <w:sz w:val="24"/>
              </w:rPr>
              <w:t>erős</w:t>
            </w:r>
            <w:r>
              <w:rPr>
                <w:spacing w:val="-4"/>
                <w:sz w:val="24"/>
              </w:rPr>
              <w:t xml:space="preserve"> </w:t>
            </w:r>
            <w:r>
              <w:rPr>
                <w:spacing w:val="-2"/>
                <w:sz w:val="24"/>
              </w:rPr>
              <w:t>válogatással</w:t>
            </w:r>
          </w:p>
        </w:tc>
      </w:tr>
    </w:tbl>
    <w:p w:rsidR="003A0752" w:rsidRDefault="003A0752">
      <w:pPr>
        <w:pStyle w:val="Szvegtrzs"/>
        <w:spacing w:before="69"/>
        <w:ind w:left="0"/>
        <w:rPr>
          <w:sz w:val="20"/>
        </w:rPr>
      </w:pPr>
    </w:p>
    <w:tbl>
      <w:tblPr>
        <w:tblStyle w:val="TableNormal"/>
        <w:tblW w:w="0" w:type="auto"/>
        <w:tblInd w:w="8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67"/>
        <w:gridCol w:w="2461"/>
      </w:tblGrid>
      <w:tr w:rsidR="003A0752">
        <w:trPr>
          <w:trHeight w:val="275"/>
        </w:trPr>
        <w:tc>
          <w:tcPr>
            <w:tcW w:w="8028" w:type="dxa"/>
            <w:gridSpan w:val="2"/>
            <w:tcBorders>
              <w:left w:val="single" w:sz="12" w:space="0" w:color="000000"/>
              <w:right w:val="single" w:sz="12" w:space="0" w:color="000000"/>
            </w:tcBorders>
          </w:tcPr>
          <w:p w:rsidR="003A0752" w:rsidRDefault="007E5D60">
            <w:pPr>
              <w:pStyle w:val="TableParagraph"/>
              <w:spacing w:line="255" w:lineRule="exact"/>
              <w:ind w:left="29" w:right="4"/>
              <w:jc w:val="center"/>
              <w:rPr>
                <w:b/>
                <w:sz w:val="24"/>
              </w:rPr>
            </w:pPr>
            <w:r>
              <w:rPr>
                <w:b/>
                <w:sz w:val="24"/>
              </w:rPr>
              <w:t>Tankönyvek,</w:t>
            </w:r>
            <w:r>
              <w:rPr>
                <w:b/>
                <w:spacing w:val="-3"/>
                <w:sz w:val="24"/>
              </w:rPr>
              <w:t xml:space="preserve"> </w:t>
            </w:r>
            <w:r>
              <w:rPr>
                <w:b/>
                <w:spacing w:val="-2"/>
                <w:sz w:val="24"/>
              </w:rPr>
              <w:t>segédkönyvek</w:t>
            </w:r>
          </w:p>
        </w:tc>
      </w:tr>
      <w:tr w:rsidR="003A0752">
        <w:trPr>
          <w:trHeight w:val="275"/>
        </w:trPr>
        <w:tc>
          <w:tcPr>
            <w:tcW w:w="5567" w:type="dxa"/>
            <w:tcBorders>
              <w:left w:val="single" w:sz="12" w:space="0" w:color="000000"/>
            </w:tcBorders>
          </w:tcPr>
          <w:p w:rsidR="003A0752" w:rsidRDefault="007E5D60">
            <w:pPr>
              <w:pStyle w:val="TableParagraph"/>
              <w:spacing w:line="255" w:lineRule="exact"/>
              <w:ind w:left="71"/>
              <w:rPr>
                <w:b/>
                <w:sz w:val="24"/>
              </w:rPr>
            </w:pPr>
            <w:r>
              <w:rPr>
                <w:b/>
                <w:spacing w:val="-2"/>
                <w:sz w:val="24"/>
              </w:rPr>
              <w:t>Tartalom</w:t>
            </w:r>
          </w:p>
        </w:tc>
        <w:tc>
          <w:tcPr>
            <w:tcW w:w="2461" w:type="dxa"/>
            <w:tcBorders>
              <w:right w:val="single" w:sz="12" w:space="0" w:color="000000"/>
            </w:tcBorders>
          </w:tcPr>
          <w:p w:rsidR="003A0752" w:rsidRDefault="007E5D60">
            <w:pPr>
              <w:pStyle w:val="TableParagraph"/>
              <w:spacing w:line="255" w:lineRule="exact"/>
              <w:ind w:left="76"/>
              <w:rPr>
                <w:b/>
                <w:sz w:val="24"/>
              </w:rPr>
            </w:pPr>
            <w:r>
              <w:rPr>
                <w:b/>
                <w:spacing w:val="-2"/>
                <w:sz w:val="24"/>
              </w:rPr>
              <w:t>Mélység</w:t>
            </w:r>
          </w:p>
        </w:tc>
      </w:tr>
      <w:tr w:rsidR="003A0752">
        <w:trPr>
          <w:trHeight w:val="551"/>
        </w:trPr>
        <w:tc>
          <w:tcPr>
            <w:tcW w:w="5567" w:type="dxa"/>
            <w:tcBorders>
              <w:left w:val="single" w:sz="12" w:space="0" w:color="000000"/>
            </w:tcBorders>
          </w:tcPr>
          <w:p w:rsidR="003A0752" w:rsidRDefault="007E5D60">
            <w:pPr>
              <w:pStyle w:val="TableParagraph"/>
              <w:spacing w:line="268" w:lineRule="exact"/>
              <w:ind w:left="71"/>
              <w:rPr>
                <w:sz w:val="24"/>
              </w:rPr>
            </w:pPr>
            <w:r>
              <w:rPr>
                <w:sz w:val="24"/>
              </w:rPr>
              <w:t>ingyenesen</w:t>
            </w:r>
            <w:r>
              <w:rPr>
                <w:spacing w:val="-3"/>
                <w:sz w:val="24"/>
              </w:rPr>
              <w:t xml:space="preserve"> </w:t>
            </w:r>
            <w:r>
              <w:rPr>
                <w:sz w:val="24"/>
              </w:rPr>
              <w:t>és a</w:t>
            </w:r>
            <w:r>
              <w:rPr>
                <w:spacing w:val="-4"/>
                <w:sz w:val="24"/>
              </w:rPr>
              <w:t xml:space="preserve"> </w:t>
            </w:r>
            <w:r>
              <w:rPr>
                <w:sz w:val="24"/>
              </w:rPr>
              <w:t>normatív kedvezményezettek</w:t>
            </w:r>
            <w:r>
              <w:rPr>
                <w:spacing w:val="-2"/>
                <w:sz w:val="24"/>
              </w:rPr>
              <w:t xml:space="preserve"> számára</w:t>
            </w:r>
          </w:p>
          <w:p w:rsidR="003A0752" w:rsidRDefault="007E5D60">
            <w:pPr>
              <w:pStyle w:val="TableParagraph"/>
              <w:spacing w:line="264" w:lineRule="exact"/>
              <w:ind w:left="71"/>
              <w:rPr>
                <w:sz w:val="24"/>
              </w:rPr>
            </w:pPr>
            <w:r>
              <w:rPr>
                <w:sz w:val="24"/>
              </w:rPr>
              <w:t>biztosított</w:t>
            </w:r>
            <w:r>
              <w:rPr>
                <w:spacing w:val="-1"/>
                <w:sz w:val="24"/>
              </w:rPr>
              <w:t xml:space="preserve"> </w:t>
            </w:r>
            <w:r>
              <w:rPr>
                <w:spacing w:val="-2"/>
                <w:sz w:val="24"/>
              </w:rPr>
              <w:t>tankönyvek</w:t>
            </w:r>
          </w:p>
        </w:tc>
        <w:tc>
          <w:tcPr>
            <w:tcW w:w="2461" w:type="dxa"/>
            <w:tcBorders>
              <w:right w:val="single" w:sz="12" w:space="0" w:color="000000"/>
            </w:tcBorders>
          </w:tcPr>
          <w:p w:rsidR="003A0752" w:rsidRDefault="007E5D60">
            <w:pPr>
              <w:pStyle w:val="TableParagraph"/>
              <w:spacing w:line="268" w:lineRule="exact"/>
              <w:ind w:left="76"/>
              <w:rPr>
                <w:sz w:val="24"/>
              </w:rPr>
            </w:pPr>
            <w:r>
              <w:rPr>
                <w:spacing w:val="-2"/>
                <w:sz w:val="24"/>
              </w:rPr>
              <w:t>megrendelésnek</w:t>
            </w:r>
          </w:p>
          <w:p w:rsidR="003A0752" w:rsidRDefault="007E5D60">
            <w:pPr>
              <w:pStyle w:val="TableParagraph"/>
              <w:spacing w:line="264" w:lineRule="exact"/>
              <w:ind w:left="76"/>
              <w:rPr>
                <w:sz w:val="24"/>
              </w:rPr>
            </w:pPr>
            <w:r>
              <w:rPr>
                <w:spacing w:val="-2"/>
                <w:sz w:val="24"/>
              </w:rPr>
              <w:t>megfelelően</w:t>
            </w:r>
          </w:p>
        </w:tc>
      </w:tr>
      <w:tr w:rsidR="003A0752">
        <w:trPr>
          <w:trHeight w:val="830"/>
        </w:trPr>
        <w:tc>
          <w:tcPr>
            <w:tcW w:w="5567" w:type="dxa"/>
            <w:tcBorders>
              <w:left w:val="single" w:sz="12" w:space="0" w:color="000000"/>
            </w:tcBorders>
          </w:tcPr>
          <w:p w:rsidR="003A0752" w:rsidRDefault="007E5D60">
            <w:pPr>
              <w:pStyle w:val="TableParagraph"/>
              <w:ind w:left="71"/>
              <w:rPr>
                <w:sz w:val="24"/>
              </w:rPr>
            </w:pPr>
            <w:r>
              <w:rPr>
                <w:sz w:val="24"/>
              </w:rPr>
              <w:t>az oktatáshoz szükséges tanítói és tanári példányok (ingyenesen</w:t>
            </w:r>
            <w:r>
              <w:rPr>
                <w:spacing w:val="-8"/>
                <w:sz w:val="24"/>
              </w:rPr>
              <w:t xml:space="preserve"> </w:t>
            </w:r>
            <w:r>
              <w:rPr>
                <w:sz w:val="24"/>
              </w:rPr>
              <w:t>kapott,</w:t>
            </w:r>
            <w:r>
              <w:rPr>
                <w:spacing w:val="-8"/>
                <w:sz w:val="24"/>
              </w:rPr>
              <w:t xml:space="preserve"> </w:t>
            </w:r>
            <w:r>
              <w:rPr>
                <w:sz w:val="24"/>
              </w:rPr>
              <w:t>illetve</w:t>
            </w:r>
            <w:r>
              <w:rPr>
                <w:spacing w:val="-9"/>
                <w:sz w:val="24"/>
              </w:rPr>
              <w:t xml:space="preserve"> </w:t>
            </w:r>
            <w:r>
              <w:rPr>
                <w:sz w:val="24"/>
              </w:rPr>
              <w:t>vásárolt,</w:t>
            </w:r>
            <w:r>
              <w:rPr>
                <w:spacing w:val="-8"/>
                <w:sz w:val="24"/>
              </w:rPr>
              <w:t xml:space="preserve"> </w:t>
            </w:r>
            <w:r>
              <w:rPr>
                <w:sz w:val="24"/>
              </w:rPr>
              <w:t>tartós</w:t>
            </w:r>
            <w:r>
              <w:rPr>
                <w:spacing w:val="-9"/>
                <w:sz w:val="24"/>
              </w:rPr>
              <w:t xml:space="preserve"> </w:t>
            </w:r>
            <w:r>
              <w:rPr>
                <w:sz w:val="24"/>
              </w:rPr>
              <w:t>tankönyvi</w:t>
            </w:r>
          </w:p>
          <w:p w:rsidR="003A0752" w:rsidRDefault="007E5D60">
            <w:pPr>
              <w:pStyle w:val="TableParagraph"/>
              <w:spacing w:line="266" w:lineRule="exact"/>
              <w:ind w:left="71"/>
              <w:rPr>
                <w:sz w:val="24"/>
              </w:rPr>
            </w:pPr>
            <w:r>
              <w:rPr>
                <w:sz w:val="24"/>
              </w:rPr>
              <w:t>állományba</w:t>
            </w:r>
            <w:r>
              <w:rPr>
                <w:spacing w:val="-4"/>
                <w:sz w:val="24"/>
              </w:rPr>
              <w:t xml:space="preserve"> </w:t>
            </w:r>
            <w:r>
              <w:rPr>
                <w:spacing w:val="-2"/>
                <w:sz w:val="24"/>
              </w:rPr>
              <w:t>vett)</w:t>
            </w:r>
          </w:p>
        </w:tc>
        <w:tc>
          <w:tcPr>
            <w:tcW w:w="2461" w:type="dxa"/>
            <w:tcBorders>
              <w:right w:val="single" w:sz="12" w:space="0" w:color="000000"/>
            </w:tcBorders>
          </w:tcPr>
          <w:p w:rsidR="003A0752" w:rsidRDefault="007E5D60">
            <w:pPr>
              <w:pStyle w:val="TableParagraph"/>
              <w:spacing w:before="267"/>
              <w:ind w:left="76"/>
              <w:rPr>
                <w:sz w:val="24"/>
              </w:rPr>
            </w:pPr>
            <w:r>
              <w:rPr>
                <w:sz w:val="24"/>
              </w:rPr>
              <w:t>szükséges</w:t>
            </w:r>
            <w:r>
              <w:rPr>
                <w:spacing w:val="-5"/>
                <w:sz w:val="24"/>
              </w:rPr>
              <w:t xml:space="preserve"> </w:t>
            </w:r>
            <w:r>
              <w:rPr>
                <w:spacing w:val="-2"/>
                <w:sz w:val="24"/>
              </w:rPr>
              <w:t>mértékben</w:t>
            </w:r>
          </w:p>
        </w:tc>
      </w:tr>
    </w:tbl>
    <w:p w:rsidR="003A0752" w:rsidRDefault="003A0752">
      <w:pPr>
        <w:pStyle w:val="Szvegtrzs"/>
        <w:spacing w:before="47"/>
        <w:ind w:left="0"/>
        <w:rPr>
          <w:sz w:val="20"/>
        </w:rPr>
      </w:pPr>
    </w:p>
    <w:tbl>
      <w:tblPr>
        <w:tblStyle w:val="TableNormal"/>
        <w:tblW w:w="0" w:type="auto"/>
        <w:tblInd w:w="8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67"/>
        <w:gridCol w:w="2461"/>
      </w:tblGrid>
      <w:tr w:rsidR="003A0752">
        <w:trPr>
          <w:trHeight w:val="275"/>
        </w:trPr>
        <w:tc>
          <w:tcPr>
            <w:tcW w:w="8028" w:type="dxa"/>
            <w:gridSpan w:val="2"/>
            <w:tcBorders>
              <w:left w:val="single" w:sz="12" w:space="0" w:color="000000"/>
              <w:right w:val="single" w:sz="12" w:space="0" w:color="000000"/>
            </w:tcBorders>
          </w:tcPr>
          <w:p w:rsidR="003A0752" w:rsidRDefault="007E5D60">
            <w:pPr>
              <w:pStyle w:val="TableParagraph"/>
              <w:spacing w:line="255" w:lineRule="exact"/>
              <w:ind w:left="29" w:right="8"/>
              <w:jc w:val="center"/>
              <w:rPr>
                <w:b/>
                <w:sz w:val="24"/>
              </w:rPr>
            </w:pPr>
            <w:r>
              <w:rPr>
                <w:b/>
                <w:sz w:val="24"/>
              </w:rPr>
              <w:t>Nem</w:t>
            </w:r>
            <w:r>
              <w:rPr>
                <w:b/>
                <w:spacing w:val="-7"/>
                <w:sz w:val="24"/>
              </w:rPr>
              <w:t xml:space="preserve"> </w:t>
            </w:r>
            <w:r>
              <w:rPr>
                <w:b/>
                <w:sz w:val="24"/>
              </w:rPr>
              <w:t>hagyományos</w:t>
            </w:r>
            <w:r>
              <w:rPr>
                <w:b/>
                <w:spacing w:val="-3"/>
                <w:sz w:val="24"/>
              </w:rPr>
              <w:t xml:space="preserve"> </w:t>
            </w:r>
            <w:r>
              <w:rPr>
                <w:b/>
                <w:spacing w:val="-2"/>
                <w:sz w:val="24"/>
              </w:rPr>
              <w:t>dokumentumok</w:t>
            </w:r>
          </w:p>
        </w:tc>
      </w:tr>
      <w:tr w:rsidR="003A0752">
        <w:trPr>
          <w:trHeight w:val="275"/>
        </w:trPr>
        <w:tc>
          <w:tcPr>
            <w:tcW w:w="5567" w:type="dxa"/>
            <w:tcBorders>
              <w:left w:val="single" w:sz="12" w:space="0" w:color="000000"/>
            </w:tcBorders>
          </w:tcPr>
          <w:p w:rsidR="003A0752" w:rsidRDefault="007E5D60">
            <w:pPr>
              <w:pStyle w:val="TableParagraph"/>
              <w:spacing w:line="255" w:lineRule="exact"/>
              <w:ind w:left="71"/>
              <w:rPr>
                <w:b/>
                <w:sz w:val="24"/>
              </w:rPr>
            </w:pPr>
            <w:r>
              <w:rPr>
                <w:b/>
                <w:spacing w:val="-2"/>
                <w:sz w:val="24"/>
              </w:rPr>
              <w:t>Tartalom</w:t>
            </w:r>
          </w:p>
        </w:tc>
        <w:tc>
          <w:tcPr>
            <w:tcW w:w="2461" w:type="dxa"/>
            <w:tcBorders>
              <w:right w:val="single" w:sz="12" w:space="0" w:color="000000"/>
            </w:tcBorders>
          </w:tcPr>
          <w:p w:rsidR="003A0752" w:rsidRDefault="007E5D60">
            <w:pPr>
              <w:pStyle w:val="TableParagraph"/>
              <w:spacing w:line="255" w:lineRule="exact"/>
              <w:ind w:left="76"/>
              <w:rPr>
                <w:b/>
                <w:sz w:val="24"/>
              </w:rPr>
            </w:pPr>
            <w:r>
              <w:rPr>
                <w:b/>
                <w:spacing w:val="-2"/>
                <w:sz w:val="24"/>
              </w:rPr>
              <w:t>Mélység</w:t>
            </w:r>
          </w:p>
        </w:tc>
      </w:tr>
      <w:tr w:rsidR="003A0752">
        <w:trPr>
          <w:trHeight w:val="553"/>
        </w:trPr>
        <w:tc>
          <w:tcPr>
            <w:tcW w:w="5567" w:type="dxa"/>
            <w:tcBorders>
              <w:left w:val="single" w:sz="12" w:space="0" w:color="000000"/>
            </w:tcBorders>
          </w:tcPr>
          <w:p w:rsidR="003A0752" w:rsidRDefault="007E5D60">
            <w:pPr>
              <w:pStyle w:val="TableParagraph"/>
              <w:spacing w:line="268" w:lineRule="exact"/>
              <w:ind w:left="71"/>
              <w:rPr>
                <w:sz w:val="24"/>
              </w:rPr>
            </w:pPr>
            <w:r>
              <w:rPr>
                <w:sz w:val="24"/>
              </w:rPr>
              <w:t>a</w:t>
            </w:r>
            <w:r>
              <w:rPr>
                <w:spacing w:val="-4"/>
                <w:sz w:val="24"/>
              </w:rPr>
              <w:t xml:space="preserve"> </w:t>
            </w:r>
            <w:r>
              <w:rPr>
                <w:sz w:val="24"/>
              </w:rPr>
              <w:t>tantárgyak</w:t>
            </w:r>
            <w:r>
              <w:rPr>
                <w:spacing w:val="-2"/>
                <w:sz w:val="24"/>
              </w:rPr>
              <w:t xml:space="preserve"> </w:t>
            </w:r>
            <w:r>
              <w:rPr>
                <w:sz w:val="24"/>
              </w:rPr>
              <w:t xml:space="preserve">oktatásához rendszeresen </w:t>
            </w:r>
            <w:r>
              <w:rPr>
                <w:spacing w:val="-2"/>
                <w:sz w:val="24"/>
              </w:rPr>
              <w:t>felhasználható</w:t>
            </w:r>
          </w:p>
          <w:p w:rsidR="003A0752" w:rsidRDefault="007E5D60">
            <w:pPr>
              <w:pStyle w:val="TableParagraph"/>
              <w:spacing w:line="266" w:lineRule="exact"/>
              <w:ind w:left="71"/>
              <w:rPr>
                <w:sz w:val="24"/>
              </w:rPr>
            </w:pPr>
            <w:r>
              <w:rPr>
                <w:sz w:val="24"/>
              </w:rPr>
              <w:t>nem</w:t>
            </w:r>
            <w:r>
              <w:rPr>
                <w:spacing w:val="-3"/>
                <w:sz w:val="24"/>
              </w:rPr>
              <w:t xml:space="preserve"> </w:t>
            </w:r>
            <w:r>
              <w:rPr>
                <w:sz w:val="24"/>
              </w:rPr>
              <w:t>hagyományos</w:t>
            </w:r>
            <w:r>
              <w:rPr>
                <w:spacing w:val="-3"/>
                <w:sz w:val="24"/>
              </w:rPr>
              <w:t xml:space="preserve"> </w:t>
            </w:r>
            <w:r>
              <w:rPr>
                <w:spacing w:val="-2"/>
                <w:sz w:val="24"/>
              </w:rPr>
              <w:t>dokumentumok</w:t>
            </w:r>
          </w:p>
        </w:tc>
        <w:tc>
          <w:tcPr>
            <w:tcW w:w="2461" w:type="dxa"/>
            <w:tcBorders>
              <w:right w:val="single" w:sz="12" w:space="0" w:color="000000"/>
            </w:tcBorders>
          </w:tcPr>
          <w:p w:rsidR="003A0752" w:rsidRDefault="007E5D60">
            <w:pPr>
              <w:pStyle w:val="TableParagraph"/>
              <w:spacing w:before="131"/>
              <w:ind w:left="76"/>
              <w:rPr>
                <w:sz w:val="24"/>
              </w:rPr>
            </w:pPr>
            <w:r>
              <w:rPr>
                <w:spacing w:val="-2"/>
                <w:sz w:val="24"/>
              </w:rPr>
              <w:t>válogatással</w:t>
            </w:r>
          </w:p>
        </w:tc>
      </w:tr>
    </w:tbl>
    <w:p w:rsidR="003A0752" w:rsidRDefault="007E5D60">
      <w:pPr>
        <w:pStyle w:val="Szvegtrzs"/>
        <w:spacing w:before="269"/>
        <w:ind w:left="338"/>
      </w:pPr>
      <w:r>
        <w:t>A</w:t>
      </w:r>
      <w:r>
        <w:rPr>
          <w:spacing w:val="-2"/>
        </w:rPr>
        <w:t xml:space="preserve"> </w:t>
      </w:r>
      <w:r>
        <w:t>gyűjtőkörbe</w:t>
      </w:r>
      <w:r>
        <w:rPr>
          <w:spacing w:val="-2"/>
        </w:rPr>
        <w:t xml:space="preserve"> </w:t>
      </w:r>
      <w:r>
        <w:t>nem</w:t>
      </w:r>
      <w:r>
        <w:rPr>
          <w:spacing w:val="-1"/>
        </w:rPr>
        <w:t xml:space="preserve"> </w:t>
      </w:r>
      <w:r>
        <w:t xml:space="preserve">tartozó </w:t>
      </w:r>
      <w:r>
        <w:rPr>
          <w:spacing w:val="-2"/>
        </w:rPr>
        <w:t>művek:</w:t>
      </w:r>
    </w:p>
    <w:p w:rsidR="003A0752" w:rsidRDefault="007E5D60" w:rsidP="005A1B38">
      <w:pPr>
        <w:pStyle w:val="Listaszerbekezds"/>
        <w:numPr>
          <w:ilvl w:val="2"/>
          <w:numId w:val="48"/>
        </w:numPr>
        <w:tabs>
          <w:tab w:val="left" w:pos="698"/>
        </w:tabs>
        <w:spacing w:before="2" w:line="293" w:lineRule="exact"/>
        <w:rPr>
          <w:rFonts w:ascii="Symbol" w:hAnsi="Symbol"/>
          <w:sz w:val="24"/>
        </w:rPr>
      </w:pPr>
      <w:r>
        <w:rPr>
          <w:sz w:val="24"/>
        </w:rPr>
        <w:t>kizárólag</w:t>
      </w:r>
      <w:r>
        <w:rPr>
          <w:spacing w:val="-4"/>
          <w:sz w:val="24"/>
        </w:rPr>
        <w:t xml:space="preserve"> </w:t>
      </w:r>
      <w:r>
        <w:rPr>
          <w:sz w:val="24"/>
        </w:rPr>
        <w:t>szórakoztató</w:t>
      </w:r>
      <w:r>
        <w:rPr>
          <w:spacing w:val="-1"/>
          <w:sz w:val="24"/>
        </w:rPr>
        <w:t xml:space="preserve"> </w:t>
      </w:r>
      <w:r>
        <w:rPr>
          <w:sz w:val="24"/>
        </w:rPr>
        <w:t>irodalmi, zenei</w:t>
      </w:r>
      <w:r>
        <w:rPr>
          <w:spacing w:val="1"/>
          <w:sz w:val="24"/>
        </w:rPr>
        <w:t xml:space="preserve"> </w:t>
      </w:r>
      <w:r>
        <w:rPr>
          <w:sz w:val="24"/>
        </w:rPr>
        <w:t xml:space="preserve">stb. </w:t>
      </w:r>
      <w:r>
        <w:rPr>
          <w:spacing w:val="-2"/>
          <w:sz w:val="24"/>
        </w:rPr>
        <w:t>alkotások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egy-egy</w:t>
      </w:r>
      <w:r>
        <w:rPr>
          <w:spacing w:val="-8"/>
          <w:sz w:val="24"/>
        </w:rPr>
        <w:t xml:space="preserve"> </w:t>
      </w:r>
      <w:r>
        <w:rPr>
          <w:sz w:val="24"/>
        </w:rPr>
        <w:t>szakma</w:t>
      </w:r>
      <w:r>
        <w:rPr>
          <w:spacing w:val="-1"/>
          <w:sz w:val="24"/>
        </w:rPr>
        <w:t xml:space="preserve"> </w:t>
      </w:r>
      <w:r>
        <w:rPr>
          <w:sz w:val="24"/>
        </w:rPr>
        <w:t>nem</w:t>
      </w:r>
      <w:r>
        <w:rPr>
          <w:spacing w:val="-1"/>
          <w:sz w:val="24"/>
        </w:rPr>
        <w:t xml:space="preserve"> </w:t>
      </w:r>
      <w:r>
        <w:rPr>
          <w:sz w:val="24"/>
        </w:rPr>
        <w:t>oktatott</w:t>
      </w:r>
      <w:r>
        <w:rPr>
          <w:spacing w:val="-1"/>
          <w:sz w:val="24"/>
        </w:rPr>
        <w:t xml:space="preserve"> </w:t>
      </w:r>
      <w:r>
        <w:rPr>
          <w:sz w:val="24"/>
        </w:rPr>
        <w:t>részterületét</w:t>
      </w:r>
      <w:r>
        <w:rPr>
          <w:spacing w:val="-1"/>
          <w:sz w:val="24"/>
        </w:rPr>
        <w:t xml:space="preserve"> </w:t>
      </w:r>
      <w:r>
        <w:rPr>
          <w:sz w:val="24"/>
        </w:rPr>
        <w:t>érintő</w:t>
      </w:r>
      <w:r>
        <w:rPr>
          <w:spacing w:val="-1"/>
          <w:sz w:val="24"/>
        </w:rPr>
        <w:t xml:space="preserve"> </w:t>
      </w:r>
      <w:r>
        <w:rPr>
          <w:sz w:val="24"/>
        </w:rPr>
        <w:t xml:space="preserve">szakirodalmi </w:t>
      </w:r>
      <w:r>
        <w:rPr>
          <w:spacing w:val="-2"/>
          <w:sz w:val="24"/>
        </w:rPr>
        <w:t>művek</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tartalmilag</w:t>
      </w:r>
      <w:r>
        <w:rPr>
          <w:spacing w:val="-3"/>
          <w:sz w:val="24"/>
        </w:rPr>
        <w:t xml:space="preserve"> </w:t>
      </w:r>
      <w:r>
        <w:rPr>
          <w:sz w:val="24"/>
        </w:rPr>
        <w:t>elavult</w:t>
      </w:r>
      <w:r>
        <w:rPr>
          <w:spacing w:val="-1"/>
          <w:sz w:val="24"/>
        </w:rPr>
        <w:t xml:space="preserve"> </w:t>
      </w:r>
      <w:r>
        <w:rPr>
          <w:spacing w:val="-2"/>
          <w:sz w:val="24"/>
        </w:rPr>
        <w:t>dokumentumok</w:t>
      </w:r>
    </w:p>
    <w:p w:rsidR="003A0752" w:rsidRDefault="007E5D60">
      <w:pPr>
        <w:pStyle w:val="Szvegtrzs"/>
        <w:spacing w:before="273"/>
        <w:ind w:left="338"/>
      </w:pPr>
      <w:r>
        <w:t>Gyűjtőkörbe</w:t>
      </w:r>
      <w:r>
        <w:rPr>
          <w:spacing w:val="-5"/>
        </w:rPr>
        <w:t xml:space="preserve"> </w:t>
      </w:r>
      <w:r>
        <w:t>nem</w:t>
      </w:r>
      <w:r>
        <w:rPr>
          <w:spacing w:val="-1"/>
        </w:rPr>
        <w:t xml:space="preserve"> </w:t>
      </w:r>
      <w:r>
        <w:t>tartozó</w:t>
      </w:r>
      <w:r>
        <w:rPr>
          <w:spacing w:val="-2"/>
        </w:rPr>
        <w:t xml:space="preserve"> </w:t>
      </w:r>
      <w:r>
        <w:t>művek</w:t>
      </w:r>
      <w:r>
        <w:rPr>
          <w:spacing w:val="-1"/>
        </w:rPr>
        <w:t xml:space="preserve"> </w:t>
      </w:r>
      <w:r>
        <w:t>még</w:t>
      </w:r>
      <w:r>
        <w:rPr>
          <w:spacing w:val="-2"/>
        </w:rPr>
        <w:t xml:space="preserve"> </w:t>
      </w:r>
      <w:r>
        <w:t>ajándékozás útján</w:t>
      </w:r>
      <w:r>
        <w:rPr>
          <w:spacing w:val="-1"/>
        </w:rPr>
        <w:t xml:space="preserve"> </w:t>
      </w:r>
      <w:r>
        <w:t>sem</w:t>
      </w:r>
      <w:r>
        <w:rPr>
          <w:spacing w:val="-2"/>
        </w:rPr>
        <w:t xml:space="preserve"> </w:t>
      </w:r>
      <w:r>
        <w:t>kerülhetnek</w:t>
      </w:r>
      <w:r>
        <w:rPr>
          <w:spacing w:val="1"/>
        </w:rPr>
        <w:t xml:space="preserve"> </w:t>
      </w:r>
      <w:r>
        <w:t xml:space="preserve">az </w:t>
      </w:r>
      <w:r>
        <w:rPr>
          <w:spacing w:val="-2"/>
        </w:rPr>
        <w:t>állományba.</w:t>
      </w:r>
    </w:p>
    <w:p w:rsidR="003A0752" w:rsidRDefault="003A0752">
      <w:pPr>
        <w:pStyle w:val="Szvegtrzs"/>
        <w:spacing w:before="4"/>
        <w:ind w:left="0"/>
      </w:pPr>
    </w:p>
    <w:p w:rsidR="003A0752" w:rsidRDefault="007E5D60" w:rsidP="005A1B38">
      <w:pPr>
        <w:pStyle w:val="Cmsor2"/>
        <w:numPr>
          <w:ilvl w:val="0"/>
          <w:numId w:val="48"/>
        </w:numPr>
        <w:tabs>
          <w:tab w:val="left" w:pos="631"/>
        </w:tabs>
        <w:spacing w:before="1"/>
        <w:ind w:left="631" w:hanging="293"/>
      </w:pPr>
      <w:bookmarkStart w:id="253" w:name="_Toc160097546"/>
      <w:r>
        <w:t>Állományfejlesztés,</w:t>
      </w:r>
      <w:r>
        <w:rPr>
          <w:spacing w:val="-7"/>
        </w:rPr>
        <w:t xml:space="preserve"> </w:t>
      </w:r>
      <w:r>
        <w:rPr>
          <w:spacing w:val="-2"/>
        </w:rPr>
        <w:t>könyvtárfejlesztés</w:t>
      </w:r>
      <w:bookmarkEnd w:id="253"/>
    </w:p>
    <w:p w:rsidR="003A0752" w:rsidRDefault="007E5D60">
      <w:pPr>
        <w:pStyle w:val="Szvegtrzs"/>
        <w:spacing w:before="271"/>
        <w:ind w:left="338" w:right="374"/>
        <w:jc w:val="both"/>
      </w:pPr>
      <w:r>
        <w:t>A könyvtárat és a könyvtári állományt tervszerűen és folyamatosan fejlesztjük. A fejlesztés céljaira</w:t>
      </w:r>
      <w:r>
        <w:rPr>
          <w:spacing w:val="-15"/>
        </w:rPr>
        <w:t xml:space="preserve"> </w:t>
      </w:r>
      <w:r>
        <w:t>-</w:t>
      </w:r>
      <w:r>
        <w:rPr>
          <w:spacing w:val="-15"/>
        </w:rPr>
        <w:t xml:space="preserve"> </w:t>
      </w:r>
      <w:r>
        <w:t>költségvetési</w:t>
      </w:r>
      <w:r>
        <w:rPr>
          <w:spacing w:val="-15"/>
        </w:rPr>
        <w:t xml:space="preserve"> </w:t>
      </w:r>
      <w:r>
        <w:t>évenként</w:t>
      </w:r>
      <w:r>
        <w:rPr>
          <w:spacing w:val="-14"/>
        </w:rPr>
        <w:t xml:space="preserve"> </w:t>
      </w:r>
      <w:r>
        <w:t>-</w:t>
      </w:r>
      <w:r>
        <w:rPr>
          <w:spacing w:val="-15"/>
        </w:rPr>
        <w:t xml:space="preserve"> </w:t>
      </w:r>
      <w:r>
        <w:t>az</w:t>
      </w:r>
      <w:r>
        <w:rPr>
          <w:spacing w:val="-15"/>
        </w:rPr>
        <w:t xml:space="preserve"> </w:t>
      </w:r>
      <w:r>
        <w:t>igazgató</w:t>
      </w:r>
      <w:r>
        <w:rPr>
          <w:spacing w:val="-15"/>
        </w:rPr>
        <w:t xml:space="preserve"> </w:t>
      </w:r>
      <w:r>
        <w:t>meghatározott</w:t>
      </w:r>
      <w:r>
        <w:rPr>
          <w:spacing w:val="-15"/>
        </w:rPr>
        <w:t xml:space="preserve"> </w:t>
      </w:r>
      <w:r>
        <w:t>keretösszeget</w:t>
      </w:r>
      <w:r>
        <w:rPr>
          <w:spacing w:val="-14"/>
        </w:rPr>
        <w:t xml:space="preserve"> </w:t>
      </w:r>
      <w:r>
        <w:t>biztosít.</w:t>
      </w:r>
      <w:r>
        <w:rPr>
          <w:spacing w:val="-15"/>
        </w:rPr>
        <w:t xml:space="preserve"> </w:t>
      </w:r>
      <w:r>
        <w:t>Az</w:t>
      </w:r>
      <w:r>
        <w:rPr>
          <w:spacing w:val="-13"/>
        </w:rPr>
        <w:t xml:space="preserve"> </w:t>
      </w:r>
      <w:r>
        <w:t>igazgató a könyvtárostanítóval együttműködve gondoskodik a rendelkezésre bocsátott összeg célszerű, az iskola jellegét és az igényeket is figyelembe vevő, folyamatos felhasználásáról.</w:t>
      </w:r>
    </w:p>
    <w:p w:rsidR="003A0752" w:rsidRDefault="003A0752">
      <w:pPr>
        <w:pStyle w:val="Szvegtrzs"/>
        <w:spacing w:before="5"/>
        <w:ind w:left="0"/>
      </w:pPr>
    </w:p>
    <w:p w:rsidR="003A0752" w:rsidRDefault="007E5D60" w:rsidP="005A1B38">
      <w:pPr>
        <w:pStyle w:val="Cmsor2"/>
        <w:numPr>
          <w:ilvl w:val="0"/>
          <w:numId w:val="48"/>
        </w:numPr>
        <w:tabs>
          <w:tab w:val="left" w:pos="724"/>
        </w:tabs>
        <w:ind w:left="724" w:hanging="386"/>
      </w:pPr>
      <w:bookmarkStart w:id="254" w:name="_Toc160097547"/>
      <w:r>
        <w:t>Az</w:t>
      </w:r>
      <w:r>
        <w:rPr>
          <w:spacing w:val="-4"/>
        </w:rPr>
        <w:t xml:space="preserve"> </w:t>
      </w:r>
      <w:r>
        <w:t>állományfejlesztés</w:t>
      </w:r>
      <w:r>
        <w:rPr>
          <w:spacing w:val="-2"/>
        </w:rPr>
        <w:t xml:space="preserve"> </w:t>
      </w:r>
      <w:r>
        <w:t>módjai</w:t>
      </w:r>
      <w:r>
        <w:rPr>
          <w:spacing w:val="-3"/>
        </w:rPr>
        <w:t xml:space="preserve"> </w:t>
      </w:r>
      <w:r>
        <w:t>(a</w:t>
      </w:r>
      <w:r>
        <w:rPr>
          <w:spacing w:val="-3"/>
        </w:rPr>
        <w:t xml:space="preserve"> </w:t>
      </w:r>
      <w:r>
        <w:t>beszerzés</w:t>
      </w:r>
      <w:r>
        <w:rPr>
          <w:spacing w:val="-3"/>
        </w:rPr>
        <w:t xml:space="preserve"> </w:t>
      </w:r>
      <w:r>
        <w:rPr>
          <w:spacing w:val="-2"/>
        </w:rPr>
        <w:t>forrásai)</w:t>
      </w:r>
      <w:bookmarkEnd w:id="254"/>
    </w:p>
    <w:p w:rsidR="003A0752" w:rsidRDefault="007E5D60">
      <w:pPr>
        <w:pStyle w:val="Szvegtrzs"/>
        <w:spacing w:before="271"/>
        <w:ind w:left="338"/>
      </w:pPr>
      <w:r>
        <w:t>A</w:t>
      </w:r>
      <w:r>
        <w:rPr>
          <w:spacing w:val="-3"/>
        </w:rPr>
        <w:t xml:space="preserve"> </w:t>
      </w:r>
      <w:r>
        <w:t>dokumentumok</w:t>
      </w:r>
      <w:r>
        <w:rPr>
          <w:spacing w:val="-1"/>
        </w:rPr>
        <w:t xml:space="preserve"> </w:t>
      </w:r>
      <w:r>
        <w:t>kiválasztásának</w:t>
      </w:r>
      <w:r>
        <w:rPr>
          <w:spacing w:val="-1"/>
        </w:rPr>
        <w:t xml:space="preserve"> </w:t>
      </w:r>
      <w:r>
        <w:rPr>
          <w:spacing w:val="-2"/>
        </w:rPr>
        <w:t>elvei:</w:t>
      </w:r>
    </w:p>
    <w:p w:rsidR="003A0752" w:rsidRDefault="007E5D60" w:rsidP="005A1B38">
      <w:pPr>
        <w:pStyle w:val="Listaszerbekezds"/>
        <w:numPr>
          <w:ilvl w:val="2"/>
          <w:numId w:val="48"/>
        </w:numPr>
        <w:tabs>
          <w:tab w:val="left" w:pos="698"/>
          <w:tab w:val="left" w:pos="1905"/>
          <w:tab w:val="left" w:pos="3196"/>
          <w:tab w:val="left" w:pos="4376"/>
          <w:tab w:val="left" w:pos="5672"/>
          <w:tab w:val="left" w:pos="6812"/>
          <w:tab w:val="left" w:pos="8132"/>
        </w:tabs>
        <w:spacing w:before="5" w:line="237" w:lineRule="auto"/>
        <w:ind w:right="374"/>
        <w:rPr>
          <w:rFonts w:ascii="Symbol" w:hAnsi="Symbol"/>
          <w:sz w:val="24"/>
        </w:rPr>
      </w:pPr>
      <w:r>
        <w:rPr>
          <w:spacing w:val="-2"/>
          <w:sz w:val="24"/>
        </w:rPr>
        <w:t>tematikus:</w:t>
      </w:r>
      <w:r>
        <w:rPr>
          <w:sz w:val="24"/>
        </w:rPr>
        <w:tab/>
      </w:r>
      <w:r>
        <w:rPr>
          <w:spacing w:val="-2"/>
          <w:sz w:val="24"/>
        </w:rPr>
        <w:t>tanuláshoz,</w:t>
      </w:r>
      <w:r>
        <w:rPr>
          <w:sz w:val="24"/>
        </w:rPr>
        <w:tab/>
      </w:r>
      <w:r>
        <w:rPr>
          <w:spacing w:val="-2"/>
          <w:sz w:val="24"/>
        </w:rPr>
        <w:t>tanításhoz</w:t>
      </w:r>
      <w:r>
        <w:rPr>
          <w:sz w:val="24"/>
        </w:rPr>
        <w:tab/>
      </w:r>
      <w:r>
        <w:rPr>
          <w:spacing w:val="-2"/>
          <w:sz w:val="24"/>
        </w:rPr>
        <w:t>kapcsolódó</w:t>
      </w:r>
      <w:r>
        <w:rPr>
          <w:sz w:val="24"/>
        </w:rPr>
        <w:tab/>
      </w:r>
      <w:r>
        <w:rPr>
          <w:spacing w:val="-2"/>
          <w:sz w:val="24"/>
        </w:rPr>
        <w:t>irodalom;</w:t>
      </w:r>
      <w:r>
        <w:rPr>
          <w:sz w:val="24"/>
        </w:rPr>
        <w:tab/>
      </w:r>
      <w:r>
        <w:rPr>
          <w:spacing w:val="-2"/>
          <w:sz w:val="24"/>
        </w:rPr>
        <w:t>pedagógiai,</w:t>
      </w:r>
      <w:r>
        <w:rPr>
          <w:sz w:val="24"/>
        </w:rPr>
        <w:tab/>
      </w:r>
      <w:r>
        <w:rPr>
          <w:spacing w:val="-2"/>
          <w:sz w:val="24"/>
        </w:rPr>
        <w:t xml:space="preserve">pszichológiai </w:t>
      </w:r>
      <w:r>
        <w:rPr>
          <w:sz w:val="24"/>
        </w:rPr>
        <w:t>irodalom; tehetséggondozás figyelembevétele,</w:t>
      </w:r>
    </w:p>
    <w:p w:rsidR="003A0752" w:rsidRDefault="007E5D60" w:rsidP="005A1B38">
      <w:pPr>
        <w:pStyle w:val="Listaszerbekezds"/>
        <w:numPr>
          <w:ilvl w:val="2"/>
          <w:numId w:val="48"/>
        </w:numPr>
        <w:tabs>
          <w:tab w:val="left" w:pos="698"/>
        </w:tabs>
        <w:spacing w:before="5" w:line="237" w:lineRule="auto"/>
        <w:ind w:right="378"/>
        <w:rPr>
          <w:rFonts w:ascii="Symbol" w:hAnsi="Symbol"/>
          <w:sz w:val="24"/>
        </w:rPr>
      </w:pPr>
      <w:r>
        <w:rPr>
          <w:sz w:val="24"/>
        </w:rPr>
        <w:t>nyelvi</w:t>
      </w:r>
      <w:r>
        <w:rPr>
          <w:spacing w:val="-13"/>
          <w:sz w:val="24"/>
        </w:rPr>
        <w:t xml:space="preserve"> </w:t>
      </w:r>
      <w:r>
        <w:rPr>
          <w:sz w:val="24"/>
        </w:rPr>
        <w:t>szempont:</w:t>
      </w:r>
      <w:r>
        <w:rPr>
          <w:spacing w:val="-14"/>
          <w:sz w:val="24"/>
        </w:rPr>
        <w:t xml:space="preserve"> </w:t>
      </w:r>
      <w:r>
        <w:rPr>
          <w:sz w:val="24"/>
        </w:rPr>
        <w:t>magyar</w:t>
      </w:r>
      <w:r>
        <w:rPr>
          <w:spacing w:val="-13"/>
          <w:sz w:val="24"/>
        </w:rPr>
        <w:t xml:space="preserve"> </w:t>
      </w:r>
      <w:r>
        <w:rPr>
          <w:sz w:val="24"/>
        </w:rPr>
        <w:t>nyelvű</w:t>
      </w:r>
      <w:r>
        <w:rPr>
          <w:spacing w:val="-14"/>
          <w:sz w:val="24"/>
        </w:rPr>
        <w:t xml:space="preserve"> </w:t>
      </w:r>
      <w:r>
        <w:rPr>
          <w:sz w:val="24"/>
        </w:rPr>
        <w:t>dokumentumok</w:t>
      </w:r>
      <w:r>
        <w:rPr>
          <w:spacing w:val="-14"/>
          <w:sz w:val="24"/>
        </w:rPr>
        <w:t xml:space="preserve"> </w:t>
      </w:r>
      <w:r>
        <w:rPr>
          <w:sz w:val="24"/>
        </w:rPr>
        <w:t>és</w:t>
      </w:r>
      <w:r>
        <w:rPr>
          <w:spacing w:val="-14"/>
          <w:sz w:val="24"/>
        </w:rPr>
        <w:t xml:space="preserve"> </w:t>
      </w:r>
      <w:r>
        <w:rPr>
          <w:sz w:val="24"/>
        </w:rPr>
        <w:t>a</w:t>
      </w:r>
      <w:r>
        <w:rPr>
          <w:spacing w:val="-15"/>
          <w:sz w:val="24"/>
        </w:rPr>
        <w:t xml:space="preserve"> </w:t>
      </w:r>
      <w:r>
        <w:rPr>
          <w:sz w:val="24"/>
        </w:rPr>
        <w:t>tanításhoz</w:t>
      </w:r>
      <w:r>
        <w:rPr>
          <w:spacing w:val="-13"/>
          <w:sz w:val="24"/>
        </w:rPr>
        <w:t xml:space="preserve"> </w:t>
      </w:r>
      <w:r>
        <w:rPr>
          <w:sz w:val="24"/>
        </w:rPr>
        <w:t>kapcsolódó</w:t>
      </w:r>
      <w:r>
        <w:rPr>
          <w:spacing w:val="-14"/>
          <w:sz w:val="24"/>
        </w:rPr>
        <w:t xml:space="preserve"> </w:t>
      </w:r>
      <w:r>
        <w:rPr>
          <w:sz w:val="24"/>
        </w:rPr>
        <w:t>angol</w:t>
      </w:r>
      <w:r>
        <w:rPr>
          <w:spacing w:val="-14"/>
          <w:sz w:val="24"/>
        </w:rPr>
        <w:t xml:space="preserve"> </w:t>
      </w:r>
      <w:r>
        <w:rPr>
          <w:sz w:val="24"/>
        </w:rPr>
        <w:t>és</w:t>
      </w:r>
      <w:r>
        <w:rPr>
          <w:spacing w:val="-14"/>
          <w:sz w:val="24"/>
        </w:rPr>
        <w:t xml:space="preserve"> </w:t>
      </w:r>
      <w:r>
        <w:rPr>
          <w:sz w:val="24"/>
        </w:rPr>
        <w:t xml:space="preserve">német </w:t>
      </w:r>
      <w:r>
        <w:rPr>
          <w:spacing w:val="-2"/>
          <w:sz w:val="24"/>
        </w:rPr>
        <w:t>ismerethordozók,</w:t>
      </w:r>
    </w:p>
    <w:p w:rsidR="003A0752" w:rsidRDefault="007E5D60" w:rsidP="005A1B38">
      <w:pPr>
        <w:pStyle w:val="Listaszerbekezds"/>
        <w:numPr>
          <w:ilvl w:val="2"/>
          <w:numId w:val="48"/>
        </w:numPr>
        <w:tabs>
          <w:tab w:val="left" w:pos="698"/>
        </w:tabs>
        <w:spacing w:before="2"/>
        <w:rPr>
          <w:rFonts w:ascii="Symbol" w:hAnsi="Symbol"/>
          <w:sz w:val="24"/>
        </w:rPr>
      </w:pPr>
      <w:r>
        <w:rPr>
          <w:sz w:val="24"/>
        </w:rPr>
        <w:t>formai</w:t>
      </w:r>
      <w:r>
        <w:rPr>
          <w:spacing w:val="-4"/>
          <w:sz w:val="24"/>
        </w:rPr>
        <w:t xml:space="preserve"> </w:t>
      </w:r>
      <w:r>
        <w:rPr>
          <w:sz w:val="24"/>
        </w:rPr>
        <w:t>szempont:</w:t>
      </w:r>
      <w:r>
        <w:rPr>
          <w:spacing w:val="-1"/>
          <w:sz w:val="24"/>
        </w:rPr>
        <w:t xml:space="preserve"> </w:t>
      </w:r>
      <w:r>
        <w:rPr>
          <w:sz w:val="24"/>
        </w:rPr>
        <w:t>dokumentumtípus</w:t>
      </w:r>
      <w:r>
        <w:rPr>
          <w:spacing w:val="-3"/>
          <w:sz w:val="24"/>
        </w:rPr>
        <w:t xml:space="preserve"> </w:t>
      </w:r>
      <w:r>
        <w:rPr>
          <w:sz w:val="24"/>
        </w:rPr>
        <w:t>fajtája:</w:t>
      </w:r>
      <w:r>
        <w:rPr>
          <w:spacing w:val="-1"/>
          <w:sz w:val="24"/>
        </w:rPr>
        <w:t xml:space="preserve"> </w:t>
      </w:r>
      <w:r>
        <w:rPr>
          <w:sz w:val="24"/>
        </w:rPr>
        <w:t>könyv,</w:t>
      </w:r>
      <w:r>
        <w:rPr>
          <w:spacing w:val="-2"/>
          <w:sz w:val="24"/>
        </w:rPr>
        <w:t xml:space="preserve"> </w:t>
      </w:r>
      <w:r>
        <w:rPr>
          <w:sz w:val="24"/>
        </w:rPr>
        <w:t>folyóirat,</w:t>
      </w:r>
      <w:r>
        <w:rPr>
          <w:spacing w:val="-1"/>
          <w:sz w:val="24"/>
        </w:rPr>
        <w:t xml:space="preserve"> </w:t>
      </w:r>
      <w:r>
        <w:rPr>
          <w:sz w:val="24"/>
        </w:rPr>
        <w:t>CD</w:t>
      </w:r>
      <w:r>
        <w:rPr>
          <w:spacing w:val="-3"/>
          <w:sz w:val="24"/>
        </w:rPr>
        <w:t xml:space="preserve"> </w:t>
      </w:r>
      <w:r>
        <w:rPr>
          <w:sz w:val="24"/>
        </w:rPr>
        <w:t>vagy</w:t>
      </w:r>
      <w:r>
        <w:rPr>
          <w:spacing w:val="-6"/>
          <w:sz w:val="24"/>
        </w:rPr>
        <w:t xml:space="preserve"> </w:t>
      </w:r>
      <w:r>
        <w:rPr>
          <w:sz w:val="24"/>
        </w:rPr>
        <w:t>DVD</w:t>
      </w:r>
      <w:r>
        <w:rPr>
          <w:spacing w:val="-2"/>
          <w:sz w:val="24"/>
        </w:rPr>
        <w:t xml:space="preserve"> lemez</w:t>
      </w:r>
    </w:p>
    <w:p w:rsidR="003A0752" w:rsidRDefault="007E5D60">
      <w:pPr>
        <w:pStyle w:val="Szvegtrzs"/>
        <w:spacing w:before="272"/>
        <w:ind w:left="338"/>
      </w:pPr>
      <w:r>
        <w:t>Beszerzés</w:t>
      </w:r>
      <w:r>
        <w:rPr>
          <w:spacing w:val="-4"/>
        </w:rPr>
        <w:t xml:space="preserve"> </w:t>
      </w:r>
      <w:r>
        <w:rPr>
          <w:spacing w:val="-2"/>
        </w:rPr>
        <w:t>módjai:</w:t>
      </w:r>
    </w:p>
    <w:p w:rsidR="003A0752" w:rsidRDefault="007E5D60" w:rsidP="005A1B38">
      <w:pPr>
        <w:pStyle w:val="Listaszerbekezds"/>
        <w:numPr>
          <w:ilvl w:val="2"/>
          <w:numId w:val="48"/>
        </w:numPr>
        <w:tabs>
          <w:tab w:val="left" w:pos="698"/>
        </w:tabs>
        <w:spacing w:before="2"/>
        <w:ind w:right="379"/>
        <w:rPr>
          <w:rFonts w:ascii="Symbol" w:hAnsi="Symbol"/>
          <w:sz w:val="24"/>
        </w:rPr>
      </w:pPr>
      <w:r>
        <w:rPr>
          <w:sz w:val="24"/>
        </w:rPr>
        <w:t>Készpénzes</w:t>
      </w:r>
      <w:r>
        <w:rPr>
          <w:spacing w:val="40"/>
          <w:sz w:val="24"/>
        </w:rPr>
        <w:t xml:space="preserve"> </w:t>
      </w:r>
      <w:r>
        <w:rPr>
          <w:sz w:val="24"/>
        </w:rPr>
        <w:t>vagy</w:t>
      </w:r>
      <w:r>
        <w:rPr>
          <w:spacing w:val="38"/>
          <w:sz w:val="24"/>
        </w:rPr>
        <w:t xml:space="preserve"> </w:t>
      </w:r>
      <w:r>
        <w:rPr>
          <w:sz w:val="24"/>
        </w:rPr>
        <w:t>átutalásos</w:t>
      </w:r>
      <w:r>
        <w:rPr>
          <w:spacing w:val="40"/>
          <w:sz w:val="24"/>
        </w:rPr>
        <w:t xml:space="preserve"> </w:t>
      </w:r>
      <w:r>
        <w:rPr>
          <w:sz w:val="24"/>
        </w:rPr>
        <w:t>vásárlással</w:t>
      </w:r>
      <w:r>
        <w:rPr>
          <w:spacing w:val="40"/>
          <w:sz w:val="24"/>
        </w:rPr>
        <w:t xml:space="preserve"> </w:t>
      </w:r>
      <w:r>
        <w:rPr>
          <w:sz w:val="24"/>
        </w:rPr>
        <w:t>könyvesboltból,</w:t>
      </w:r>
      <w:r>
        <w:rPr>
          <w:spacing w:val="40"/>
          <w:sz w:val="24"/>
        </w:rPr>
        <w:t xml:space="preserve"> </w:t>
      </w:r>
      <w:r>
        <w:rPr>
          <w:sz w:val="24"/>
        </w:rPr>
        <w:t>antikváriumból,</w:t>
      </w:r>
      <w:r>
        <w:rPr>
          <w:spacing w:val="40"/>
          <w:sz w:val="24"/>
        </w:rPr>
        <w:t xml:space="preserve"> </w:t>
      </w:r>
      <w:r>
        <w:rPr>
          <w:sz w:val="24"/>
        </w:rPr>
        <w:t>kereskedőktől, kiadóktól a KK által biztosított keret mértékében,</w:t>
      </w:r>
    </w:p>
    <w:p w:rsidR="003A0752" w:rsidRDefault="007E5D60" w:rsidP="005A1B38">
      <w:pPr>
        <w:pStyle w:val="Listaszerbekezds"/>
        <w:numPr>
          <w:ilvl w:val="2"/>
          <w:numId w:val="48"/>
        </w:numPr>
        <w:tabs>
          <w:tab w:val="left" w:pos="698"/>
        </w:tabs>
        <w:spacing w:before="2" w:line="293" w:lineRule="exact"/>
        <w:rPr>
          <w:rFonts w:ascii="Symbol" w:hAnsi="Symbol"/>
          <w:sz w:val="24"/>
        </w:rPr>
      </w:pPr>
      <w:r>
        <w:rPr>
          <w:sz w:val="24"/>
        </w:rPr>
        <w:t>Ajándék</w:t>
      </w:r>
      <w:r>
        <w:rPr>
          <w:spacing w:val="-5"/>
          <w:sz w:val="24"/>
        </w:rPr>
        <w:t xml:space="preserve"> </w:t>
      </w:r>
      <w:r>
        <w:rPr>
          <w:sz w:val="24"/>
        </w:rPr>
        <w:t>más</w:t>
      </w:r>
      <w:r>
        <w:rPr>
          <w:spacing w:val="-3"/>
          <w:sz w:val="24"/>
        </w:rPr>
        <w:t xml:space="preserve"> </w:t>
      </w:r>
      <w:r>
        <w:rPr>
          <w:sz w:val="24"/>
        </w:rPr>
        <w:t>könyvtáraktól,</w:t>
      </w:r>
      <w:r>
        <w:rPr>
          <w:spacing w:val="-2"/>
          <w:sz w:val="24"/>
        </w:rPr>
        <w:t xml:space="preserve"> </w:t>
      </w:r>
      <w:r>
        <w:rPr>
          <w:sz w:val="24"/>
        </w:rPr>
        <w:t>intézményektől,</w:t>
      </w:r>
      <w:r>
        <w:rPr>
          <w:spacing w:val="-2"/>
          <w:sz w:val="24"/>
        </w:rPr>
        <w:t xml:space="preserve"> </w:t>
      </w:r>
      <w:r>
        <w:rPr>
          <w:sz w:val="24"/>
        </w:rPr>
        <w:t>jogi és</w:t>
      </w:r>
      <w:r>
        <w:rPr>
          <w:spacing w:val="-3"/>
          <w:sz w:val="24"/>
        </w:rPr>
        <w:t xml:space="preserve"> </w:t>
      </w:r>
      <w:r>
        <w:rPr>
          <w:sz w:val="24"/>
        </w:rPr>
        <w:t>természetes</w:t>
      </w:r>
      <w:r>
        <w:rPr>
          <w:spacing w:val="-3"/>
          <w:sz w:val="24"/>
        </w:rPr>
        <w:t xml:space="preserve"> </w:t>
      </w:r>
      <w:r>
        <w:rPr>
          <w:spacing w:val="-2"/>
          <w:sz w:val="24"/>
        </w:rPr>
        <w:t>személyektől,</w:t>
      </w:r>
    </w:p>
    <w:p w:rsidR="003A0752" w:rsidRDefault="007E5D60" w:rsidP="005A1B38">
      <w:pPr>
        <w:pStyle w:val="Listaszerbekezds"/>
        <w:numPr>
          <w:ilvl w:val="2"/>
          <w:numId w:val="48"/>
        </w:numPr>
        <w:tabs>
          <w:tab w:val="left" w:pos="698"/>
        </w:tabs>
        <w:spacing w:line="293" w:lineRule="exact"/>
        <w:rPr>
          <w:rFonts w:ascii="Symbol" w:hAnsi="Symbol"/>
          <w:sz w:val="24"/>
        </w:rPr>
      </w:pPr>
      <w:r>
        <w:rPr>
          <w:spacing w:val="-2"/>
          <w:sz w:val="24"/>
        </w:rPr>
        <w:t>térítésmentesen,</w:t>
      </w:r>
    </w:p>
    <w:p w:rsidR="003A0752" w:rsidRDefault="007E5D60" w:rsidP="005A1B38">
      <w:pPr>
        <w:pStyle w:val="Listaszerbekezds"/>
        <w:numPr>
          <w:ilvl w:val="2"/>
          <w:numId w:val="48"/>
        </w:numPr>
        <w:tabs>
          <w:tab w:val="left" w:pos="698"/>
        </w:tabs>
        <w:spacing w:line="293" w:lineRule="exact"/>
        <w:rPr>
          <w:rFonts w:ascii="Symbol" w:hAnsi="Symbol"/>
          <w:sz w:val="24"/>
        </w:rPr>
      </w:pPr>
      <w:r>
        <w:rPr>
          <w:sz w:val="24"/>
        </w:rPr>
        <w:t>Csere</w:t>
      </w:r>
      <w:r>
        <w:rPr>
          <w:spacing w:val="-3"/>
          <w:sz w:val="24"/>
        </w:rPr>
        <w:t xml:space="preserve"> </w:t>
      </w:r>
      <w:r>
        <w:rPr>
          <w:sz w:val="24"/>
        </w:rPr>
        <w:t>útján,</w:t>
      </w:r>
      <w:r>
        <w:rPr>
          <w:spacing w:val="-1"/>
          <w:sz w:val="24"/>
        </w:rPr>
        <w:t xml:space="preserve"> </w:t>
      </w:r>
      <w:r>
        <w:rPr>
          <w:sz w:val="24"/>
        </w:rPr>
        <w:t>és</w:t>
      </w:r>
      <w:r>
        <w:rPr>
          <w:spacing w:val="-1"/>
          <w:sz w:val="24"/>
        </w:rPr>
        <w:t xml:space="preserve"> </w:t>
      </w:r>
      <w:r>
        <w:rPr>
          <w:spacing w:val="-2"/>
          <w:sz w:val="24"/>
        </w:rPr>
        <w:t>ajándékként.</w:t>
      </w:r>
    </w:p>
    <w:p w:rsidR="003A0752" w:rsidRDefault="003A0752">
      <w:pPr>
        <w:spacing w:line="293" w:lineRule="exact"/>
        <w:rPr>
          <w:rFonts w:ascii="Symbol" w:hAnsi="Symbol"/>
          <w:sz w:val="24"/>
        </w:rPr>
        <w:sectPr w:rsidR="003A0752">
          <w:footerReference w:type="default" r:id="rId20"/>
          <w:pgSz w:w="11910" w:h="16840"/>
          <w:pgMar w:top="1380" w:right="1040" w:bottom="280" w:left="1080" w:header="0" w:footer="0" w:gutter="0"/>
          <w:cols w:space="708"/>
        </w:sectPr>
      </w:pPr>
    </w:p>
    <w:p w:rsidR="003A0752" w:rsidRDefault="007E5D60" w:rsidP="005A1B38">
      <w:pPr>
        <w:pStyle w:val="Cmsor2"/>
        <w:numPr>
          <w:ilvl w:val="0"/>
          <w:numId w:val="48"/>
        </w:numPr>
        <w:tabs>
          <w:tab w:val="left" w:pos="818"/>
        </w:tabs>
        <w:spacing w:before="73"/>
        <w:ind w:left="818" w:hanging="480"/>
      </w:pPr>
      <w:bookmarkStart w:id="255" w:name="_Toc160097548"/>
      <w:r>
        <w:lastRenderedPageBreak/>
        <w:t>Az</w:t>
      </w:r>
      <w:r>
        <w:rPr>
          <w:spacing w:val="-4"/>
        </w:rPr>
        <w:t xml:space="preserve"> </w:t>
      </w:r>
      <w:r>
        <w:t>állományba</w:t>
      </w:r>
      <w:r>
        <w:rPr>
          <w:spacing w:val="-2"/>
        </w:rPr>
        <w:t xml:space="preserve"> vétel/nyilvántartás</w:t>
      </w:r>
      <w:bookmarkEnd w:id="255"/>
    </w:p>
    <w:p w:rsidR="003A0752" w:rsidRDefault="003A0752">
      <w:pPr>
        <w:pStyle w:val="Szvegtrzs"/>
        <w:spacing w:before="122"/>
        <w:ind w:left="0"/>
        <w:rPr>
          <w:b/>
        </w:rPr>
      </w:pPr>
    </w:p>
    <w:p w:rsidR="003A0752" w:rsidRDefault="007E5D60">
      <w:pPr>
        <w:pStyle w:val="Szvegtrzs"/>
        <w:ind w:left="338" w:right="380"/>
        <w:jc w:val="both"/>
      </w:pPr>
      <w:r>
        <w:t xml:space="preserve">A könyvtári állományba tartozó valamennyi dokumentumot nyilvántartásba kell venni. A dokumentumok nyilvántartására könyvtárunk a SZIRÉN Integrált Könyvtári Rendszert </w:t>
      </w:r>
      <w:r>
        <w:rPr>
          <w:spacing w:val="-2"/>
        </w:rPr>
        <w:t>használja.</w:t>
      </w:r>
    </w:p>
    <w:p w:rsidR="003A0752" w:rsidRDefault="007E5D60" w:rsidP="000D2F83">
      <w:pPr>
        <w:pStyle w:val="Szvegtrzs"/>
        <w:ind w:left="284"/>
      </w:pPr>
      <w:r>
        <w:t>A</w:t>
      </w:r>
      <w:r>
        <w:rPr>
          <w:spacing w:val="-3"/>
        </w:rPr>
        <w:t xml:space="preserve"> </w:t>
      </w:r>
      <w:r>
        <w:t>bevételezés</w:t>
      </w:r>
      <w:r>
        <w:rPr>
          <w:spacing w:val="-1"/>
        </w:rPr>
        <w:t xml:space="preserve"> </w:t>
      </w:r>
      <w:r>
        <w:t>ISBN</w:t>
      </w:r>
      <w:r>
        <w:rPr>
          <w:spacing w:val="-2"/>
        </w:rPr>
        <w:t xml:space="preserve"> </w:t>
      </w:r>
      <w:r>
        <w:rPr>
          <w:spacing w:val="-4"/>
        </w:rPr>
        <w:t>szám</w:t>
      </w:r>
      <w:r w:rsidR="000D2F83">
        <w:rPr>
          <w:spacing w:val="-4"/>
        </w:rPr>
        <w:t xml:space="preserve"> </w:t>
      </w:r>
      <w:r>
        <w:t>alapján,</w:t>
      </w:r>
      <w:r>
        <w:rPr>
          <w:spacing w:val="-15"/>
        </w:rPr>
        <w:t xml:space="preserve"> </w:t>
      </w:r>
      <w:r>
        <w:t>honosítással</w:t>
      </w:r>
      <w:r>
        <w:rPr>
          <w:spacing w:val="-15"/>
        </w:rPr>
        <w:t xml:space="preserve"> </w:t>
      </w:r>
      <w:r>
        <w:t>történik, minek során a SZIRÉN-t</w:t>
      </w:r>
      <w:r w:rsidR="000D2F83">
        <w:t xml:space="preserve"> </w:t>
      </w:r>
      <w:r>
        <w:t>használó több, mint 2000 könyvtár</w:t>
      </w:r>
      <w:r>
        <w:rPr>
          <w:spacing w:val="-14"/>
        </w:rPr>
        <w:t xml:space="preserve"> </w:t>
      </w:r>
      <w:r>
        <w:t>már</w:t>
      </w:r>
      <w:r>
        <w:rPr>
          <w:spacing w:val="-12"/>
        </w:rPr>
        <w:t xml:space="preserve"> </w:t>
      </w:r>
      <w:r>
        <w:t>feldolgozott</w:t>
      </w:r>
      <w:r>
        <w:rPr>
          <w:spacing w:val="-12"/>
        </w:rPr>
        <w:t xml:space="preserve"> </w:t>
      </w:r>
      <w:r>
        <w:t>és a használók számára hozzá- férhető címleírásából lehet</w:t>
      </w:r>
      <w:r w:rsidR="000D2F83">
        <w:t xml:space="preserve"> </w:t>
      </w:r>
      <w:r>
        <w:t>kiválasztani</w:t>
      </w:r>
      <w:r>
        <w:rPr>
          <w:spacing w:val="-15"/>
        </w:rPr>
        <w:t xml:space="preserve"> </w:t>
      </w:r>
      <w:r>
        <w:t>a</w:t>
      </w:r>
      <w:r>
        <w:rPr>
          <w:spacing w:val="-15"/>
        </w:rPr>
        <w:t xml:space="preserve"> </w:t>
      </w:r>
      <w:r>
        <w:t xml:space="preserve">bevételezendő </w:t>
      </w:r>
      <w:r>
        <w:rPr>
          <w:spacing w:val="-2"/>
        </w:rPr>
        <w:t>dokumentumunknak</w:t>
      </w:r>
      <w:r w:rsidR="000D2F83">
        <w:rPr>
          <w:spacing w:val="-2"/>
        </w:rPr>
        <w:t xml:space="preserve"> </w:t>
      </w:r>
      <w:r>
        <w:rPr>
          <w:spacing w:val="-2"/>
        </w:rPr>
        <w:t>legmegfelelőbbet.</w:t>
      </w:r>
    </w:p>
    <w:p w:rsidR="003A0752" w:rsidRDefault="003A0752">
      <w:pPr>
        <w:pStyle w:val="Szvegtrzs"/>
        <w:ind w:left="0"/>
      </w:pPr>
    </w:p>
    <w:p w:rsidR="003A0752" w:rsidRDefault="007E5D60">
      <w:pPr>
        <w:pStyle w:val="Szvegtrzs"/>
        <w:ind w:left="338" w:right="374"/>
        <w:jc w:val="both"/>
      </w:pPr>
      <w:r>
        <w:t>A</w:t>
      </w:r>
      <w:r>
        <w:rPr>
          <w:spacing w:val="-10"/>
        </w:rPr>
        <w:t xml:space="preserve"> </w:t>
      </w:r>
      <w:r>
        <w:t>program</w:t>
      </w:r>
      <w:r>
        <w:rPr>
          <w:spacing w:val="-10"/>
        </w:rPr>
        <w:t xml:space="preserve"> </w:t>
      </w:r>
      <w:r>
        <w:t>a</w:t>
      </w:r>
      <w:r>
        <w:rPr>
          <w:spacing w:val="-10"/>
        </w:rPr>
        <w:t xml:space="preserve"> </w:t>
      </w:r>
      <w:r>
        <w:t>bevételezés</w:t>
      </w:r>
      <w:r>
        <w:rPr>
          <w:spacing w:val="-10"/>
        </w:rPr>
        <w:t xml:space="preserve"> </w:t>
      </w:r>
      <w:r>
        <w:t>mellett</w:t>
      </w:r>
      <w:r>
        <w:rPr>
          <w:spacing w:val="-10"/>
        </w:rPr>
        <w:t xml:space="preserve"> </w:t>
      </w:r>
      <w:r>
        <w:t>az</w:t>
      </w:r>
      <w:r>
        <w:rPr>
          <w:spacing w:val="-9"/>
        </w:rPr>
        <w:t xml:space="preserve"> </w:t>
      </w:r>
      <w:r>
        <w:t>állományapasztással,</w:t>
      </w:r>
      <w:r>
        <w:rPr>
          <w:spacing w:val="-10"/>
        </w:rPr>
        <w:t xml:space="preserve"> </w:t>
      </w:r>
      <w:r>
        <w:t>selejtezéssel,</w:t>
      </w:r>
      <w:r>
        <w:rPr>
          <w:spacing w:val="-10"/>
        </w:rPr>
        <w:t xml:space="preserve"> </w:t>
      </w:r>
      <w:r>
        <w:t>törléssel</w:t>
      </w:r>
      <w:r>
        <w:rPr>
          <w:spacing w:val="-10"/>
        </w:rPr>
        <w:t xml:space="preserve"> </w:t>
      </w:r>
      <w:r>
        <w:t>és</w:t>
      </w:r>
      <w:r>
        <w:rPr>
          <w:spacing w:val="-10"/>
        </w:rPr>
        <w:t xml:space="preserve"> </w:t>
      </w:r>
      <w:r>
        <w:t>leltározással kapcsolatos munkafolyamatok támogatására is alkalmas.</w:t>
      </w:r>
    </w:p>
    <w:p w:rsidR="003A0752" w:rsidRDefault="007E5D60">
      <w:pPr>
        <w:pStyle w:val="Szvegtrzs"/>
        <w:ind w:left="338" w:right="376"/>
        <w:jc w:val="both"/>
      </w:pPr>
      <w:r>
        <w:t xml:space="preserve">Bevételezéskor a dokumentumok automatikusan növekvő nyilvántartási (leltári) számot kapnak, melyet a program a dokumentum selejtezése és törlése után sem enged többet </w:t>
      </w:r>
      <w:r>
        <w:rPr>
          <w:spacing w:val="-2"/>
        </w:rPr>
        <w:t>felhasználni.</w:t>
      </w:r>
    </w:p>
    <w:p w:rsidR="003A0752" w:rsidRDefault="007E5D60">
      <w:pPr>
        <w:pStyle w:val="Szvegtrzs"/>
        <w:ind w:left="338" w:right="383"/>
        <w:jc w:val="both"/>
      </w:pPr>
      <w:r>
        <w:t>A könyvtár minden tanév végén kinyomtatja aktuális leltárkönyvét, mely papíralapon ad információt a könyvtár aktuális állományáról. Ezeket a leltárkönyveket pecsételés, aláírás, hitelesítés után a könyvtár őrzi.</w:t>
      </w:r>
    </w:p>
    <w:p w:rsidR="003A0752" w:rsidRDefault="007E5D60">
      <w:pPr>
        <w:pStyle w:val="Szvegtrzs"/>
        <w:ind w:left="338" w:right="381"/>
        <w:jc w:val="both"/>
      </w:pPr>
      <w:r>
        <w:t>A leltározások évében ezek a leltárkönyvek a leltári jegyzőkönyvvel és egyéb dokumentumokkal együtt az iskola irattárába kerülnek. Az anyag CD-n is archiválásra kerül.</w:t>
      </w:r>
    </w:p>
    <w:p w:rsidR="003A0752" w:rsidRDefault="003A0752">
      <w:pPr>
        <w:pStyle w:val="Szvegtrzs"/>
        <w:spacing w:before="5"/>
        <w:ind w:left="0"/>
      </w:pPr>
    </w:p>
    <w:p w:rsidR="003A0752" w:rsidRDefault="007E5D60">
      <w:pPr>
        <w:pStyle w:val="Cmsor2"/>
        <w:spacing w:before="1"/>
        <w:ind w:left="338"/>
        <w:jc w:val="both"/>
      </w:pPr>
      <w:bookmarkStart w:id="256" w:name="_Toc160097549"/>
      <w:r>
        <w:t>VII/1.</w:t>
      </w:r>
      <w:r>
        <w:rPr>
          <w:spacing w:val="-4"/>
        </w:rPr>
        <w:t xml:space="preserve"> </w:t>
      </w:r>
      <w:r>
        <w:t>Állományfeltárás,</w:t>
      </w:r>
      <w:r>
        <w:rPr>
          <w:spacing w:val="-3"/>
        </w:rPr>
        <w:t xml:space="preserve"> </w:t>
      </w:r>
      <w:r>
        <w:t>szakrend,</w:t>
      </w:r>
      <w:r>
        <w:rPr>
          <w:spacing w:val="-3"/>
        </w:rPr>
        <w:t xml:space="preserve"> </w:t>
      </w:r>
      <w:r>
        <w:rPr>
          <w:spacing w:val="-2"/>
        </w:rPr>
        <w:t>katalógus</w:t>
      </w:r>
      <w:bookmarkEnd w:id="256"/>
    </w:p>
    <w:p w:rsidR="003A0752" w:rsidRDefault="007E5D60">
      <w:pPr>
        <w:pStyle w:val="Szvegtrzs"/>
        <w:spacing w:before="271"/>
        <w:ind w:left="338" w:right="371"/>
        <w:jc w:val="both"/>
      </w:pPr>
      <w:r>
        <w:t xml:space="preserve">A SZIRÉN Integrált Könyvtári Rendszer segítségével igény szerint készíthetők a különböző betűjelű állományegységekről szak-, vagy tételes leltárkönyvek. Ezek a leltári számok </w:t>
      </w:r>
      <w:r>
        <w:rPr>
          <w:i/>
        </w:rPr>
        <w:t xml:space="preserve">tól-ig </w:t>
      </w:r>
      <w:r>
        <w:t>intervallumának megadásával bármilyen nagyságú időintervallumra vonatkozhatnak.</w:t>
      </w:r>
    </w:p>
    <w:p w:rsidR="003A0752" w:rsidRDefault="007E5D60">
      <w:pPr>
        <w:pStyle w:val="Szvegtrzs"/>
        <w:ind w:left="338" w:right="378"/>
        <w:jc w:val="both"/>
      </w:pPr>
      <w:r>
        <w:t>Az</w:t>
      </w:r>
      <w:r>
        <w:rPr>
          <w:spacing w:val="-15"/>
        </w:rPr>
        <w:t xml:space="preserve"> </w:t>
      </w:r>
      <w:r>
        <w:t>„egyszerű”</w:t>
      </w:r>
      <w:r>
        <w:rPr>
          <w:spacing w:val="-15"/>
        </w:rPr>
        <w:t xml:space="preserve"> </w:t>
      </w:r>
      <w:r>
        <w:t>és</w:t>
      </w:r>
      <w:r>
        <w:rPr>
          <w:spacing w:val="-15"/>
        </w:rPr>
        <w:t xml:space="preserve"> </w:t>
      </w:r>
      <w:r>
        <w:t>az</w:t>
      </w:r>
      <w:r>
        <w:rPr>
          <w:spacing w:val="-15"/>
        </w:rPr>
        <w:t xml:space="preserve"> </w:t>
      </w:r>
      <w:r>
        <w:t>„összetett</w:t>
      </w:r>
      <w:r>
        <w:rPr>
          <w:spacing w:val="-15"/>
        </w:rPr>
        <w:t xml:space="preserve"> </w:t>
      </w:r>
      <w:r>
        <w:t>keresés”</w:t>
      </w:r>
      <w:r>
        <w:rPr>
          <w:spacing w:val="-14"/>
        </w:rPr>
        <w:t xml:space="preserve"> </w:t>
      </w:r>
      <w:r>
        <w:t>funkció</w:t>
      </w:r>
      <w:r>
        <w:rPr>
          <w:spacing w:val="-15"/>
        </w:rPr>
        <w:t xml:space="preserve"> </w:t>
      </w:r>
      <w:r>
        <w:t>szűrési</w:t>
      </w:r>
      <w:r>
        <w:rPr>
          <w:spacing w:val="-15"/>
        </w:rPr>
        <w:t xml:space="preserve"> </w:t>
      </w:r>
      <w:r>
        <w:t>lehetőségei</w:t>
      </w:r>
      <w:r>
        <w:rPr>
          <w:spacing w:val="-15"/>
        </w:rPr>
        <w:t xml:space="preserve"> </w:t>
      </w:r>
      <w:r>
        <w:t>rendkívül</w:t>
      </w:r>
      <w:r>
        <w:rPr>
          <w:spacing w:val="-15"/>
        </w:rPr>
        <w:t xml:space="preserve"> </w:t>
      </w:r>
      <w:r>
        <w:t>gazdagok.</w:t>
      </w:r>
      <w:r>
        <w:rPr>
          <w:spacing w:val="-14"/>
        </w:rPr>
        <w:t xml:space="preserve"> </w:t>
      </w:r>
      <w:r>
        <w:t xml:space="preserve">Ezeket a lehetőségeket a </w:t>
      </w:r>
      <w:r>
        <w:rPr>
          <w:i/>
        </w:rPr>
        <w:t xml:space="preserve">logikai és, és nem, vagy </w:t>
      </w:r>
      <w:r>
        <w:t>használatának lehetősége is gazdagítja. Ezzel bármilyen számítógépes katalógust is létre lehet hozni.</w:t>
      </w:r>
    </w:p>
    <w:p w:rsidR="003A0752" w:rsidRDefault="007E5D60">
      <w:pPr>
        <w:pStyle w:val="Szvegtrzs"/>
        <w:ind w:left="338"/>
        <w:jc w:val="both"/>
      </w:pPr>
      <w:r>
        <w:t>A</w:t>
      </w:r>
      <w:r>
        <w:rPr>
          <w:spacing w:val="-10"/>
        </w:rPr>
        <w:t xml:space="preserve"> </w:t>
      </w:r>
      <w:r>
        <w:t>keresés</w:t>
      </w:r>
      <w:r>
        <w:rPr>
          <w:spacing w:val="-6"/>
        </w:rPr>
        <w:t xml:space="preserve"> </w:t>
      </w:r>
      <w:r>
        <w:t>lehetősége</w:t>
      </w:r>
      <w:r>
        <w:rPr>
          <w:spacing w:val="-5"/>
        </w:rPr>
        <w:t xml:space="preserve"> </w:t>
      </w:r>
      <w:r>
        <w:t>nem</w:t>
      </w:r>
      <w:r>
        <w:rPr>
          <w:spacing w:val="-6"/>
        </w:rPr>
        <w:t xml:space="preserve"> </w:t>
      </w:r>
      <w:r>
        <w:t>csak</w:t>
      </w:r>
      <w:r>
        <w:rPr>
          <w:spacing w:val="-4"/>
        </w:rPr>
        <w:t xml:space="preserve"> </w:t>
      </w:r>
      <w:r>
        <w:t>a</w:t>
      </w:r>
      <w:r>
        <w:rPr>
          <w:spacing w:val="-7"/>
        </w:rPr>
        <w:t xml:space="preserve"> </w:t>
      </w:r>
      <w:r>
        <w:t>saját</w:t>
      </w:r>
      <w:r>
        <w:rPr>
          <w:spacing w:val="-6"/>
        </w:rPr>
        <w:t xml:space="preserve"> </w:t>
      </w:r>
      <w:r>
        <w:t>adatbázisra</w:t>
      </w:r>
      <w:r>
        <w:rPr>
          <w:spacing w:val="-7"/>
        </w:rPr>
        <w:t xml:space="preserve"> </w:t>
      </w:r>
      <w:r>
        <w:t>terjed</w:t>
      </w:r>
      <w:r>
        <w:rPr>
          <w:spacing w:val="-5"/>
        </w:rPr>
        <w:t xml:space="preserve"> </w:t>
      </w:r>
      <w:r>
        <w:t>ki,</w:t>
      </w:r>
      <w:r>
        <w:rPr>
          <w:spacing w:val="-6"/>
        </w:rPr>
        <w:t xml:space="preserve"> </w:t>
      </w:r>
      <w:r>
        <w:t>hanem</w:t>
      </w:r>
      <w:r>
        <w:rPr>
          <w:spacing w:val="-3"/>
        </w:rPr>
        <w:t xml:space="preserve"> </w:t>
      </w:r>
      <w:r>
        <w:t>az</w:t>
      </w:r>
      <w:r>
        <w:rPr>
          <w:spacing w:val="-5"/>
        </w:rPr>
        <w:t xml:space="preserve"> </w:t>
      </w:r>
      <w:r>
        <w:t>egész</w:t>
      </w:r>
      <w:r>
        <w:rPr>
          <w:spacing w:val="-5"/>
        </w:rPr>
        <w:t xml:space="preserve"> </w:t>
      </w:r>
      <w:r>
        <w:t>SZIRÉN,</w:t>
      </w:r>
      <w:r>
        <w:rPr>
          <w:spacing w:val="-6"/>
        </w:rPr>
        <w:t xml:space="preserve"> </w:t>
      </w:r>
      <w:r>
        <w:rPr>
          <w:spacing w:val="-2"/>
        </w:rPr>
        <w:t>KELLÓ,</w:t>
      </w:r>
    </w:p>
    <w:p w:rsidR="00C976DD" w:rsidRDefault="00C976DD">
      <w:pPr>
        <w:jc w:val="both"/>
      </w:pPr>
    </w:p>
    <w:p w:rsidR="003A0752" w:rsidRDefault="003A0752">
      <w:pPr>
        <w:pStyle w:val="Szvegtrzs"/>
        <w:spacing w:before="5"/>
        <w:ind w:left="0"/>
      </w:pPr>
    </w:p>
    <w:p w:rsidR="003A0752" w:rsidRDefault="007E5D60">
      <w:pPr>
        <w:pStyle w:val="Cmsor2"/>
        <w:ind w:left="338"/>
        <w:jc w:val="both"/>
      </w:pPr>
      <w:bookmarkStart w:id="257" w:name="_Toc160097550"/>
      <w:r>
        <w:t xml:space="preserve">VII/2. </w:t>
      </w:r>
      <w:r>
        <w:rPr>
          <w:spacing w:val="-2"/>
        </w:rPr>
        <w:t>Állományellenőrzés</w:t>
      </w:r>
      <w:bookmarkEnd w:id="257"/>
    </w:p>
    <w:p w:rsidR="003A0752" w:rsidRDefault="007E5D60">
      <w:pPr>
        <w:pStyle w:val="Szvegtrzs"/>
        <w:spacing w:before="271"/>
        <w:ind w:left="338" w:right="374"/>
      </w:pPr>
      <w:r>
        <w:t>A</w:t>
      </w:r>
      <w:r>
        <w:rPr>
          <w:spacing w:val="-15"/>
        </w:rPr>
        <w:t xml:space="preserve"> </w:t>
      </w:r>
      <w:r>
        <w:t>könyvtári</w:t>
      </w:r>
      <w:r>
        <w:rPr>
          <w:spacing w:val="-15"/>
        </w:rPr>
        <w:t xml:space="preserve"> </w:t>
      </w:r>
      <w:r>
        <w:t>állomány</w:t>
      </w:r>
      <w:r>
        <w:rPr>
          <w:spacing w:val="-17"/>
        </w:rPr>
        <w:t xml:space="preserve"> </w:t>
      </w:r>
      <w:r>
        <w:t>időszaki</w:t>
      </w:r>
      <w:r>
        <w:rPr>
          <w:spacing w:val="-15"/>
        </w:rPr>
        <w:t xml:space="preserve"> </w:t>
      </w:r>
      <w:r>
        <w:t>ellenőrzését</w:t>
      </w:r>
      <w:r>
        <w:rPr>
          <w:spacing w:val="-15"/>
        </w:rPr>
        <w:t xml:space="preserve"> </w:t>
      </w:r>
      <w:r>
        <w:t>kétévenként,</w:t>
      </w:r>
      <w:r>
        <w:rPr>
          <w:spacing w:val="-15"/>
        </w:rPr>
        <w:t xml:space="preserve"> </w:t>
      </w:r>
      <w:r>
        <w:t>a</w:t>
      </w:r>
      <w:r>
        <w:rPr>
          <w:spacing w:val="-15"/>
        </w:rPr>
        <w:t xml:space="preserve"> </w:t>
      </w:r>
      <w:r>
        <w:t>tanév</w:t>
      </w:r>
      <w:r>
        <w:rPr>
          <w:spacing w:val="-13"/>
        </w:rPr>
        <w:t xml:space="preserve"> </w:t>
      </w:r>
      <w:r>
        <w:t>végén</w:t>
      </w:r>
      <w:r>
        <w:rPr>
          <w:spacing w:val="-13"/>
        </w:rPr>
        <w:t xml:space="preserve"> </w:t>
      </w:r>
      <w:r>
        <w:t>kell</w:t>
      </w:r>
      <w:r>
        <w:rPr>
          <w:spacing w:val="-8"/>
        </w:rPr>
        <w:t xml:space="preserve"> </w:t>
      </w:r>
      <w:r>
        <w:t>végrehajtani.</w:t>
      </w:r>
      <w:r>
        <w:rPr>
          <w:spacing w:val="-13"/>
        </w:rPr>
        <w:t xml:space="preserve"> </w:t>
      </w:r>
      <w:r>
        <w:t>Soron kívüli leltározást kell végezni, ha</w:t>
      </w:r>
    </w:p>
    <w:p w:rsidR="003A0752" w:rsidRDefault="007E5D60" w:rsidP="005A1B38">
      <w:pPr>
        <w:pStyle w:val="Listaszerbekezds"/>
        <w:numPr>
          <w:ilvl w:val="2"/>
          <w:numId w:val="48"/>
        </w:numPr>
        <w:tabs>
          <w:tab w:val="left" w:pos="698"/>
        </w:tabs>
        <w:spacing w:before="5" w:line="237" w:lineRule="auto"/>
        <w:ind w:right="376"/>
        <w:rPr>
          <w:rFonts w:ascii="Symbol" w:hAnsi="Symbol"/>
          <w:b/>
          <w:sz w:val="24"/>
        </w:rPr>
      </w:pPr>
      <w:r>
        <w:rPr>
          <w:sz w:val="24"/>
        </w:rPr>
        <w:t>a</w:t>
      </w:r>
      <w:r>
        <w:rPr>
          <w:spacing w:val="80"/>
          <w:sz w:val="24"/>
        </w:rPr>
        <w:t xml:space="preserve"> </w:t>
      </w:r>
      <w:r>
        <w:rPr>
          <w:sz w:val="24"/>
        </w:rPr>
        <w:t>könyvtár</w:t>
      </w:r>
      <w:r>
        <w:rPr>
          <w:spacing w:val="80"/>
          <w:sz w:val="24"/>
        </w:rPr>
        <w:t xml:space="preserve"> </w:t>
      </w:r>
      <w:r>
        <w:rPr>
          <w:sz w:val="24"/>
        </w:rPr>
        <w:t>állományában</w:t>
      </w:r>
      <w:r>
        <w:rPr>
          <w:spacing w:val="80"/>
          <w:w w:val="150"/>
          <w:sz w:val="24"/>
        </w:rPr>
        <w:t xml:space="preserve"> </w:t>
      </w:r>
      <w:r>
        <w:rPr>
          <w:sz w:val="24"/>
        </w:rPr>
        <w:t>elháríthatatlan</w:t>
      </w:r>
      <w:r>
        <w:rPr>
          <w:spacing w:val="80"/>
          <w:sz w:val="24"/>
        </w:rPr>
        <w:t xml:space="preserve"> </w:t>
      </w:r>
      <w:r>
        <w:rPr>
          <w:sz w:val="24"/>
        </w:rPr>
        <w:t>esemény</w:t>
      </w:r>
      <w:r>
        <w:rPr>
          <w:spacing w:val="80"/>
          <w:sz w:val="24"/>
        </w:rPr>
        <w:t xml:space="preserve"> </w:t>
      </w:r>
      <w:r>
        <w:rPr>
          <w:sz w:val="24"/>
        </w:rPr>
        <w:t>vagy</w:t>
      </w:r>
      <w:r>
        <w:rPr>
          <w:spacing w:val="80"/>
          <w:sz w:val="24"/>
        </w:rPr>
        <w:t xml:space="preserve"> </w:t>
      </w:r>
      <w:r>
        <w:rPr>
          <w:sz w:val="24"/>
        </w:rPr>
        <w:t>bűncselekmény</w:t>
      </w:r>
      <w:r>
        <w:rPr>
          <w:spacing w:val="80"/>
          <w:sz w:val="24"/>
        </w:rPr>
        <w:t xml:space="preserve"> </w:t>
      </w:r>
      <w:r>
        <w:rPr>
          <w:sz w:val="24"/>
        </w:rPr>
        <w:t>miatt</w:t>
      </w:r>
      <w:r>
        <w:rPr>
          <w:spacing w:val="80"/>
          <w:sz w:val="24"/>
        </w:rPr>
        <w:t xml:space="preserve"> </w:t>
      </w:r>
      <w:r>
        <w:rPr>
          <w:sz w:val="24"/>
        </w:rPr>
        <w:t>kár</w:t>
      </w:r>
      <w:r>
        <w:rPr>
          <w:spacing w:val="80"/>
          <w:sz w:val="24"/>
        </w:rPr>
        <w:t xml:space="preserve"> </w:t>
      </w:r>
      <w:r>
        <w:rPr>
          <w:spacing w:val="-2"/>
          <w:sz w:val="24"/>
        </w:rPr>
        <w:t>keletkezett,</w:t>
      </w:r>
    </w:p>
    <w:p w:rsidR="003A0752" w:rsidRDefault="007E5D60" w:rsidP="005A1B38">
      <w:pPr>
        <w:pStyle w:val="Listaszerbekezds"/>
        <w:numPr>
          <w:ilvl w:val="2"/>
          <w:numId w:val="48"/>
        </w:numPr>
        <w:tabs>
          <w:tab w:val="left" w:pos="698"/>
        </w:tabs>
        <w:spacing w:before="2"/>
        <w:rPr>
          <w:rFonts w:ascii="Symbol" w:hAnsi="Symbol"/>
          <w:b/>
          <w:sz w:val="24"/>
        </w:rPr>
      </w:pPr>
      <w:r>
        <w:rPr>
          <w:sz w:val="24"/>
        </w:rPr>
        <w:t>a</w:t>
      </w:r>
      <w:r>
        <w:rPr>
          <w:spacing w:val="-5"/>
          <w:sz w:val="24"/>
        </w:rPr>
        <w:t xml:space="preserve"> </w:t>
      </w:r>
      <w:r>
        <w:rPr>
          <w:sz w:val="24"/>
        </w:rPr>
        <w:t>könyvtárvezető</w:t>
      </w:r>
      <w:r>
        <w:rPr>
          <w:spacing w:val="-1"/>
          <w:sz w:val="24"/>
        </w:rPr>
        <w:t xml:space="preserve"> </w:t>
      </w:r>
      <w:r>
        <w:rPr>
          <w:sz w:val="24"/>
        </w:rPr>
        <w:t>személyében</w:t>
      </w:r>
      <w:r>
        <w:rPr>
          <w:spacing w:val="-1"/>
          <w:sz w:val="24"/>
        </w:rPr>
        <w:t xml:space="preserve"> </w:t>
      </w:r>
      <w:r>
        <w:rPr>
          <w:sz w:val="24"/>
        </w:rPr>
        <w:t>változás</w:t>
      </w:r>
      <w:r>
        <w:rPr>
          <w:spacing w:val="-2"/>
          <w:sz w:val="24"/>
        </w:rPr>
        <w:t xml:space="preserve"> </w:t>
      </w:r>
      <w:r>
        <w:rPr>
          <w:sz w:val="24"/>
        </w:rPr>
        <w:t>következett</w:t>
      </w:r>
      <w:r>
        <w:rPr>
          <w:spacing w:val="-1"/>
          <w:sz w:val="24"/>
        </w:rPr>
        <w:t xml:space="preserve"> </w:t>
      </w:r>
      <w:r>
        <w:rPr>
          <w:spacing w:val="-5"/>
          <w:sz w:val="24"/>
        </w:rPr>
        <w:t>be.</w:t>
      </w:r>
    </w:p>
    <w:p w:rsidR="003A0752" w:rsidRDefault="007E5D60">
      <w:pPr>
        <w:pStyle w:val="Szvegtrzs"/>
        <w:spacing w:before="273"/>
        <w:ind w:left="338" w:right="375"/>
        <w:jc w:val="both"/>
      </w:pPr>
      <w:r>
        <w:t xml:space="preserve">Az állományellenőrzést az igazgató rendeli el. Az állományellenőrzés végrehajtásáért, a személyi és tárgyi feltételek biztosításáért az igazgató, mint az iskola leltározási vezetője </w:t>
      </w:r>
      <w:r>
        <w:rPr>
          <w:spacing w:val="-2"/>
        </w:rPr>
        <w:t>felelős.</w:t>
      </w:r>
    </w:p>
    <w:p w:rsidR="003A0752" w:rsidRDefault="007E5D60">
      <w:pPr>
        <w:pStyle w:val="Szvegtrzs"/>
        <w:ind w:left="338" w:right="381"/>
        <w:jc w:val="both"/>
      </w:pPr>
      <w:r>
        <w:t>Az állományellenőrzést az Iskolai Leltározási Szabályzat, valamint a mindenkori állományellenőrzésről szóló rendelet előírásai szerint kell lebonyolítani.</w:t>
      </w:r>
    </w:p>
    <w:p w:rsidR="003A0752" w:rsidRDefault="007E5D60">
      <w:pPr>
        <w:pStyle w:val="Szvegtrzs"/>
        <w:ind w:left="338" w:right="379"/>
        <w:jc w:val="both"/>
      </w:pPr>
      <w:r>
        <w:t>A leltározásban legalább két személynek kell részt vennie: egyik a könyvtárostanító, a másik lehetőleg könyvtári ismeretekkel rendelkező tanár.</w:t>
      </w:r>
    </w:p>
    <w:p w:rsidR="003A0752" w:rsidRDefault="007E5D60">
      <w:pPr>
        <w:pStyle w:val="Szvegtrzs"/>
        <w:ind w:left="338"/>
        <w:jc w:val="both"/>
      </w:pPr>
      <w:r>
        <w:t>A</w:t>
      </w:r>
      <w:r>
        <w:rPr>
          <w:spacing w:val="-17"/>
        </w:rPr>
        <w:t xml:space="preserve"> </w:t>
      </w:r>
      <w:r>
        <w:t>leltározást</w:t>
      </w:r>
      <w:r>
        <w:rPr>
          <w:spacing w:val="-15"/>
        </w:rPr>
        <w:t xml:space="preserve"> </w:t>
      </w:r>
      <w:r>
        <w:t>mennyiségi</w:t>
      </w:r>
      <w:r>
        <w:rPr>
          <w:spacing w:val="-12"/>
        </w:rPr>
        <w:t xml:space="preserve"> </w:t>
      </w:r>
      <w:r>
        <w:t>felvétellel</w:t>
      </w:r>
      <w:r>
        <w:rPr>
          <w:spacing w:val="-14"/>
        </w:rPr>
        <w:t xml:space="preserve"> </w:t>
      </w:r>
      <w:r>
        <w:t>és</w:t>
      </w:r>
      <w:r>
        <w:rPr>
          <w:spacing w:val="-13"/>
        </w:rPr>
        <w:t xml:space="preserve"> </w:t>
      </w:r>
      <w:r>
        <w:t>a</w:t>
      </w:r>
      <w:r>
        <w:rPr>
          <w:spacing w:val="-15"/>
        </w:rPr>
        <w:t xml:space="preserve"> </w:t>
      </w:r>
      <w:r>
        <w:t>nyilvántartásokkal</w:t>
      </w:r>
      <w:r>
        <w:rPr>
          <w:spacing w:val="-14"/>
        </w:rPr>
        <w:t xml:space="preserve"> </w:t>
      </w:r>
      <w:r>
        <w:t>való</w:t>
      </w:r>
      <w:r>
        <w:rPr>
          <w:spacing w:val="-14"/>
        </w:rPr>
        <w:t xml:space="preserve"> </w:t>
      </w:r>
      <w:r>
        <w:t>egyeztetéssel</w:t>
      </w:r>
      <w:r>
        <w:rPr>
          <w:spacing w:val="-14"/>
        </w:rPr>
        <w:t xml:space="preserve"> </w:t>
      </w:r>
      <w:r>
        <w:t>kell</w:t>
      </w:r>
      <w:r>
        <w:rPr>
          <w:spacing w:val="-14"/>
        </w:rPr>
        <w:t xml:space="preserve"> </w:t>
      </w:r>
      <w:r>
        <w:rPr>
          <w:spacing w:val="-2"/>
        </w:rPr>
        <w:t>végrehajtani.</w:t>
      </w:r>
    </w:p>
    <w:p w:rsidR="003A0752" w:rsidRDefault="003A0752">
      <w:pPr>
        <w:pStyle w:val="Szvegtrzs"/>
        <w:spacing w:before="1"/>
        <w:ind w:left="0"/>
      </w:pPr>
    </w:p>
    <w:p w:rsidR="003A0752" w:rsidRDefault="007E5D60">
      <w:pPr>
        <w:pStyle w:val="Szvegtrzs"/>
        <w:ind w:left="338"/>
      </w:pPr>
      <w:r>
        <w:t>A</w:t>
      </w:r>
      <w:r>
        <w:rPr>
          <w:spacing w:val="-4"/>
        </w:rPr>
        <w:t xml:space="preserve"> </w:t>
      </w:r>
      <w:r>
        <w:t>leltározás</w:t>
      </w:r>
      <w:r>
        <w:rPr>
          <w:spacing w:val="-2"/>
        </w:rPr>
        <w:t xml:space="preserve"> </w:t>
      </w:r>
      <w:r>
        <w:t>befejeztével</w:t>
      </w:r>
      <w:r>
        <w:rPr>
          <w:spacing w:val="-1"/>
        </w:rPr>
        <w:t xml:space="preserve"> </w:t>
      </w:r>
      <w:r>
        <w:t>jegyzőkönyvet</w:t>
      </w:r>
      <w:r>
        <w:rPr>
          <w:spacing w:val="-2"/>
        </w:rPr>
        <w:t xml:space="preserve"> </w:t>
      </w:r>
      <w:r>
        <w:t>kell</w:t>
      </w:r>
      <w:r>
        <w:rPr>
          <w:spacing w:val="-1"/>
        </w:rPr>
        <w:t xml:space="preserve"> </w:t>
      </w:r>
      <w:r>
        <w:t>felvenni</w:t>
      </w:r>
      <w:r>
        <w:rPr>
          <w:spacing w:val="-1"/>
        </w:rPr>
        <w:t xml:space="preserve"> </w:t>
      </w:r>
      <w:r>
        <w:t>3</w:t>
      </w:r>
      <w:r>
        <w:rPr>
          <w:spacing w:val="-1"/>
        </w:rPr>
        <w:t xml:space="preserve"> </w:t>
      </w:r>
      <w:r>
        <w:t>példányban,</w:t>
      </w:r>
      <w:r>
        <w:rPr>
          <w:spacing w:val="-1"/>
        </w:rPr>
        <w:t xml:space="preserve"> </w:t>
      </w:r>
      <w:r>
        <w:t>mely</w:t>
      </w:r>
      <w:r>
        <w:rPr>
          <w:spacing w:val="-5"/>
        </w:rPr>
        <w:t xml:space="preserve"> </w:t>
      </w:r>
      <w:r>
        <w:rPr>
          <w:spacing w:val="-2"/>
        </w:rPr>
        <w:t>tartalmazza:</w:t>
      </w:r>
    </w:p>
    <w:p w:rsidR="003A0752" w:rsidRDefault="007E5D60" w:rsidP="005A1B38">
      <w:pPr>
        <w:pStyle w:val="Listaszerbekezds"/>
        <w:numPr>
          <w:ilvl w:val="2"/>
          <w:numId w:val="48"/>
        </w:numPr>
        <w:tabs>
          <w:tab w:val="left" w:pos="698"/>
        </w:tabs>
        <w:spacing w:before="2" w:line="293" w:lineRule="exact"/>
        <w:rPr>
          <w:rFonts w:ascii="Symbol" w:hAnsi="Symbol"/>
          <w:b/>
          <w:sz w:val="24"/>
        </w:rPr>
      </w:pPr>
      <w:r>
        <w:rPr>
          <w:sz w:val="24"/>
        </w:rPr>
        <w:t>a</w:t>
      </w:r>
      <w:r>
        <w:rPr>
          <w:spacing w:val="-2"/>
          <w:sz w:val="24"/>
        </w:rPr>
        <w:t xml:space="preserve"> </w:t>
      </w:r>
      <w:r>
        <w:rPr>
          <w:sz w:val="24"/>
        </w:rPr>
        <w:t>leltározás</w:t>
      </w:r>
      <w:r>
        <w:rPr>
          <w:spacing w:val="-2"/>
          <w:sz w:val="24"/>
        </w:rPr>
        <w:t xml:space="preserve"> </w:t>
      </w:r>
      <w:r>
        <w:rPr>
          <w:sz w:val="24"/>
        </w:rPr>
        <w:t>jellegét</w:t>
      </w:r>
      <w:r>
        <w:rPr>
          <w:spacing w:val="-1"/>
          <w:sz w:val="24"/>
        </w:rPr>
        <w:t xml:space="preserve"> </w:t>
      </w:r>
      <w:r>
        <w:rPr>
          <w:sz w:val="24"/>
        </w:rPr>
        <w:t>/időszaki,</w:t>
      </w:r>
      <w:r>
        <w:rPr>
          <w:spacing w:val="-1"/>
          <w:sz w:val="24"/>
        </w:rPr>
        <w:t xml:space="preserve"> </w:t>
      </w:r>
      <w:r>
        <w:rPr>
          <w:sz w:val="24"/>
        </w:rPr>
        <w:t>soron</w:t>
      </w:r>
      <w:r>
        <w:rPr>
          <w:spacing w:val="-1"/>
          <w:sz w:val="24"/>
        </w:rPr>
        <w:t xml:space="preserve"> </w:t>
      </w:r>
      <w:r>
        <w:rPr>
          <w:spacing w:val="-2"/>
          <w:sz w:val="24"/>
        </w:rPr>
        <w:t>kívüli/,</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a</w:t>
      </w:r>
      <w:r>
        <w:rPr>
          <w:spacing w:val="-2"/>
          <w:sz w:val="24"/>
        </w:rPr>
        <w:t xml:space="preserve"> </w:t>
      </w:r>
      <w:r>
        <w:rPr>
          <w:sz w:val="24"/>
        </w:rPr>
        <w:t>kezdés</w:t>
      </w:r>
      <w:r>
        <w:rPr>
          <w:spacing w:val="-2"/>
          <w:sz w:val="24"/>
        </w:rPr>
        <w:t xml:space="preserve"> </w:t>
      </w:r>
      <w:r>
        <w:rPr>
          <w:sz w:val="24"/>
        </w:rPr>
        <w:t>és</w:t>
      </w:r>
      <w:r>
        <w:rPr>
          <w:spacing w:val="-2"/>
          <w:sz w:val="24"/>
        </w:rPr>
        <w:t xml:space="preserve"> </w:t>
      </w:r>
      <w:r>
        <w:rPr>
          <w:sz w:val="24"/>
        </w:rPr>
        <w:t xml:space="preserve">befejezés </w:t>
      </w:r>
      <w:r>
        <w:rPr>
          <w:spacing w:val="-2"/>
          <w:sz w:val="24"/>
        </w:rPr>
        <w:t>időpontját,</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a</w:t>
      </w:r>
      <w:r>
        <w:rPr>
          <w:spacing w:val="-2"/>
          <w:sz w:val="24"/>
        </w:rPr>
        <w:t xml:space="preserve"> </w:t>
      </w:r>
      <w:r>
        <w:rPr>
          <w:sz w:val="24"/>
        </w:rPr>
        <w:t>leltározás</w:t>
      </w:r>
      <w:r>
        <w:rPr>
          <w:spacing w:val="-2"/>
          <w:sz w:val="24"/>
        </w:rPr>
        <w:t xml:space="preserve"> </w:t>
      </w:r>
      <w:r>
        <w:rPr>
          <w:sz w:val="24"/>
        </w:rPr>
        <w:t xml:space="preserve">számszerű </w:t>
      </w:r>
      <w:r>
        <w:rPr>
          <w:spacing w:val="-2"/>
          <w:sz w:val="24"/>
        </w:rPr>
        <w:t>végeredményét:</w:t>
      </w:r>
    </w:p>
    <w:p w:rsidR="003A0752" w:rsidRDefault="007E5D60" w:rsidP="005A1B38">
      <w:pPr>
        <w:pStyle w:val="Listaszerbekezds"/>
        <w:numPr>
          <w:ilvl w:val="3"/>
          <w:numId w:val="48"/>
        </w:numPr>
        <w:tabs>
          <w:tab w:val="left" w:pos="1058"/>
        </w:tabs>
        <w:spacing w:line="293" w:lineRule="exact"/>
        <w:ind w:left="1058"/>
        <w:rPr>
          <w:sz w:val="24"/>
        </w:rPr>
      </w:pPr>
      <w:r>
        <w:rPr>
          <w:sz w:val="24"/>
        </w:rPr>
        <w:t>a</w:t>
      </w:r>
      <w:r>
        <w:rPr>
          <w:spacing w:val="-3"/>
          <w:sz w:val="24"/>
        </w:rPr>
        <w:t xml:space="preserve"> </w:t>
      </w:r>
      <w:r>
        <w:rPr>
          <w:sz w:val="24"/>
        </w:rPr>
        <w:t>nyilvántartás</w:t>
      </w:r>
      <w:r>
        <w:rPr>
          <w:spacing w:val="-3"/>
          <w:sz w:val="24"/>
        </w:rPr>
        <w:t xml:space="preserve"> </w:t>
      </w:r>
      <w:r>
        <w:rPr>
          <w:sz w:val="24"/>
        </w:rPr>
        <w:t>alapján</w:t>
      </w:r>
      <w:r>
        <w:rPr>
          <w:spacing w:val="-2"/>
          <w:sz w:val="24"/>
        </w:rPr>
        <w:t xml:space="preserve"> </w:t>
      </w:r>
      <w:r>
        <w:rPr>
          <w:sz w:val="24"/>
        </w:rPr>
        <w:t>kiszámítható</w:t>
      </w:r>
      <w:r>
        <w:rPr>
          <w:spacing w:val="-2"/>
          <w:sz w:val="24"/>
        </w:rPr>
        <w:t xml:space="preserve"> </w:t>
      </w:r>
      <w:r>
        <w:rPr>
          <w:sz w:val="24"/>
        </w:rPr>
        <w:t xml:space="preserve">névleges </w:t>
      </w:r>
      <w:r>
        <w:rPr>
          <w:spacing w:val="-2"/>
          <w:sz w:val="24"/>
        </w:rPr>
        <w:t>állományt,</w:t>
      </w:r>
    </w:p>
    <w:p w:rsidR="003A0752" w:rsidRDefault="007E5D60" w:rsidP="005A1B38">
      <w:pPr>
        <w:pStyle w:val="Listaszerbekezds"/>
        <w:numPr>
          <w:ilvl w:val="3"/>
          <w:numId w:val="48"/>
        </w:numPr>
        <w:tabs>
          <w:tab w:val="left" w:pos="1058"/>
        </w:tabs>
        <w:spacing w:before="1" w:line="293" w:lineRule="exact"/>
        <w:ind w:left="1058"/>
        <w:rPr>
          <w:sz w:val="24"/>
        </w:rPr>
      </w:pPr>
      <w:r>
        <w:rPr>
          <w:sz w:val="24"/>
        </w:rPr>
        <w:t>a</w:t>
      </w:r>
      <w:r>
        <w:rPr>
          <w:spacing w:val="-3"/>
          <w:sz w:val="24"/>
        </w:rPr>
        <w:t xml:space="preserve"> </w:t>
      </w:r>
      <w:r>
        <w:rPr>
          <w:sz w:val="24"/>
        </w:rPr>
        <w:t>leltározáskor</w:t>
      </w:r>
      <w:r>
        <w:rPr>
          <w:spacing w:val="-1"/>
          <w:sz w:val="24"/>
        </w:rPr>
        <w:t xml:space="preserve"> </w:t>
      </w:r>
      <w:r>
        <w:rPr>
          <w:sz w:val="24"/>
        </w:rPr>
        <w:t>mutatkozó</w:t>
      </w:r>
      <w:r>
        <w:rPr>
          <w:spacing w:val="-1"/>
          <w:sz w:val="24"/>
        </w:rPr>
        <w:t xml:space="preserve"> </w:t>
      </w:r>
      <w:r>
        <w:rPr>
          <w:sz w:val="24"/>
        </w:rPr>
        <w:t>tényleges</w:t>
      </w:r>
      <w:r>
        <w:rPr>
          <w:spacing w:val="-2"/>
          <w:sz w:val="24"/>
        </w:rPr>
        <w:t xml:space="preserve"> állományt,</w:t>
      </w:r>
    </w:p>
    <w:p w:rsidR="003A0752" w:rsidRDefault="007E5D60" w:rsidP="005A1B38">
      <w:pPr>
        <w:pStyle w:val="Listaszerbekezds"/>
        <w:numPr>
          <w:ilvl w:val="3"/>
          <w:numId w:val="48"/>
        </w:numPr>
        <w:tabs>
          <w:tab w:val="left" w:pos="1058"/>
        </w:tabs>
        <w:spacing w:line="293" w:lineRule="exact"/>
        <w:ind w:left="1058"/>
        <w:rPr>
          <w:sz w:val="24"/>
        </w:rPr>
      </w:pPr>
      <w:r>
        <w:rPr>
          <w:sz w:val="24"/>
        </w:rPr>
        <w:lastRenderedPageBreak/>
        <w:t>a</w:t>
      </w:r>
      <w:r>
        <w:rPr>
          <w:spacing w:val="-4"/>
          <w:sz w:val="24"/>
        </w:rPr>
        <w:t xml:space="preserve"> </w:t>
      </w:r>
      <w:r>
        <w:rPr>
          <w:sz w:val="24"/>
        </w:rPr>
        <w:t>hiány, vagy</w:t>
      </w:r>
      <w:r>
        <w:rPr>
          <w:spacing w:val="-6"/>
          <w:sz w:val="24"/>
        </w:rPr>
        <w:t xml:space="preserve"> </w:t>
      </w:r>
      <w:r>
        <w:rPr>
          <w:sz w:val="24"/>
        </w:rPr>
        <w:t>többlet mennyiségére és</w:t>
      </w:r>
      <w:r>
        <w:rPr>
          <w:spacing w:val="-2"/>
          <w:sz w:val="24"/>
        </w:rPr>
        <w:t xml:space="preserve"> </w:t>
      </w:r>
      <w:r>
        <w:rPr>
          <w:sz w:val="24"/>
        </w:rPr>
        <w:t>értékére</w:t>
      </w:r>
      <w:r>
        <w:rPr>
          <w:spacing w:val="-2"/>
          <w:sz w:val="24"/>
        </w:rPr>
        <w:t xml:space="preserve"> </w:t>
      </w:r>
      <w:r>
        <w:rPr>
          <w:sz w:val="24"/>
        </w:rPr>
        <w:t xml:space="preserve">vonatkozó </w:t>
      </w:r>
      <w:r>
        <w:rPr>
          <w:spacing w:val="-2"/>
          <w:sz w:val="24"/>
        </w:rPr>
        <w:t>adatokat,</w:t>
      </w:r>
    </w:p>
    <w:p w:rsidR="003A0752" w:rsidRDefault="007E5D60" w:rsidP="005A1B38">
      <w:pPr>
        <w:pStyle w:val="Listaszerbekezds"/>
        <w:numPr>
          <w:ilvl w:val="3"/>
          <w:numId w:val="48"/>
        </w:numPr>
        <w:tabs>
          <w:tab w:val="left" w:pos="1058"/>
        </w:tabs>
        <w:spacing w:before="2" w:line="237" w:lineRule="auto"/>
        <w:ind w:right="1469" w:firstLine="360"/>
        <w:rPr>
          <w:sz w:val="24"/>
        </w:rPr>
      </w:pPr>
      <w:r>
        <w:rPr>
          <w:sz w:val="24"/>
        </w:rPr>
        <w:t>a</w:t>
      </w:r>
      <w:r>
        <w:rPr>
          <w:spacing w:val="-6"/>
          <w:sz w:val="24"/>
        </w:rPr>
        <w:t xml:space="preserve"> </w:t>
      </w:r>
      <w:r>
        <w:rPr>
          <w:sz w:val="24"/>
        </w:rPr>
        <w:t>leltározásban</w:t>
      </w:r>
      <w:r>
        <w:rPr>
          <w:spacing w:val="-5"/>
          <w:sz w:val="24"/>
        </w:rPr>
        <w:t xml:space="preserve"> </w:t>
      </w:r>
      <w:r>
        <w:rPr>
          <w:sz w:val="24"/>
        </w:rPr>
        <w:t>részt</w:t>
      </w:r>
      <w:r>
        <w:rPr>
          <w:spacing w:val="-5"/>
          <w:sz w:val="24"/>
        </w:rPr>
        <w:t xml:space="preserve"> </w:t>
      </w:r>
      <w:r>
        <w:rPr>
          <w:sz w:val="24"/>
        </w:rPr>
        <w:t>vevő</w:t>
      </w:r>
      <w:r>
        <w:rPr>
          <w:spacing w:val="-5"/>
          <w:sz w:val="24"/>
        </w:rPr>
        <w:t xml:space="preserve"> </w:t>
      </w:r>
      <w:r>
        <w:rPr>
          <w:sz w:val="24"/>
        </w:rPr>
        <w:t>személyek</w:t>
      </w:r>
      <w:r>
        <w:rPr>
          <w:spacing w:val="-5"/>
          <w:sz w:val="24"/>
        </w:rPr>
        <w:t xml:space="preserve"> </w:t>
      </w:r>
      <w:r>
        <w:rPr>
          <w:sz w:val="24"/>
        </w:rPr>
        <w:t>nevét</w:t>
      </w:r>
      <w:r>
        <w:rPr>
          <w:spacing w:val="-5"/>
          <w:sz w:val="24"/>
        </w:rPr>
        <w:t xml:space="preserve"> </w:t>
      </w:r>
      <w:r>
        <w:rPr>
          <w:sz w:val="24"/>
        </w:rPr>
        <w:t>/leltárfelelős,</w:t>
      </w:r>
      <w:r>
        <w:rPr>
          <w:spacing w:val="-5"/>
          <w:sz w:val="24"/>
        </w:rPr>
        <w:t xml:space="preserve"> </w:t>
      </w:r>
      <w:r>
        <w:rPr>
          <w:sz w:val="24"/>
        </w:rPr>
        <w:t>leltározó,</w:t>
      </w:r>
      <w:r>
        <w:rPr>
          <w:spacing w:val="-5"/>
          <w:sz w:val="24"/>
        </w:rPr>
        <w:t xml:space="preserve"> </w:t>
      </w:r>
      <w:r>
        <w:rPr>
          <w:sz w:val="24"/>
        </w:rPr>
        <w:t>ellenőr/. Soron kívüli leltározáskor is a fentiekhez hasonlóan kell eljárni.</w:t>
      </w:r>
    </w:p>
    <w:p w:rsidR="003A0752" w:rsidRDefault="003A0752">
      <w:pPr>
        <w:pStyle w:val="Szvegtrzs"/>
        <w:ind w:left="0"/>
      </w:pPr>
    </w:p>
    <w:p w:rsidR="003A0752" w:rsidRDefault="007E5D60">
      <w:pPr>
        <w:pStyle w:val="Szvegtrzs"/>
        <w:ind w:left="338"/>
      </w:pPr>
      <w:r>
        <w:t>A</w:t>
      </w:r>
      <w:r>
        <w:rPr>
          <w:spacing w:val="-5"/>
        </w:rPr>
        <w:t xml:space="preserve"> </w:t>
      </w:r>
      <w:r>
        <w:t>könyvtárostanító</w:t>
      </w:r>
      <w:r>
        <w:rPr>
          <w:spacing w:val="-2"/>
        </w:rPr>
        <w:t xml:space="preserve"> </w:t>
      </w:r>
      <w:r>
        <w:t>anyagilag</w:t>
      </w:r>
      <w:r>
        <w:rPr>
          <w:spacing w:val="-4"/>
        </w:rPr>
        <w:t xml:space="preserve"> </w:t>
      </w:r>
      <w:r>
        <w:t>és fegyelmileg</w:t>
      </w:r>
      <w:r>
        <w:rPr>
          <w:spacing w:val="-5"/>
        </w:rPr>
        <w:t xml:space="preserve"> </w:t>
      </w:r>
      <w:r>
        <w:t>felel</w:t>
      </w:r>
      <w:r>
        <w:rPr>
          <w:spacing w:val="1"/>
        </w:rPr>
        <w:t xml:space="preserve"> </w:t>
      </w:r>
      <w:r>
        <w:t>a</w:t>
      </w:r>
      <w:r>
        <w:rPr>
          <w:spacing w:val="-3"/>
        </w:rPr>
        <w:t xml:space="preserve"> </w:t>
      </w:r>
      <w:r>
        <w:t>hiányokért,</w:t>
      </w:r>
      <w:r>
        <w:rPr>
          <w:spacing w:val="-1"/>
        </w:rPr>
        <w:t xml:space="preserve"> </w:t>
      </w:r>
      <w:r>
        <w:rPr>
          <w:spacing w:val="-5"/>
        </w:rPr>
        <w:t>ha:</w:t>
      </w:r>
    </w:p>
    <w:p w:rsidR="003A0752" w:rsidRDefault="007E5D60" w:rsidP="005A1B38">
      <w:pPr>
        <w:pStyle w:val="Listaszerbekezds"/>
        <w:numPr>
          <w:ilvl w:val="2"/>
          <w:numId w:val="48"/>
        </w:numPr>
        <w:tabs>
          <w:tab w:val="left" w:pos="698"/>
        </w:tabs>
        <w:spacing w:before="4" w:line="237" w:lineRule="auto"/>
        <w:ind w:right="924"/>
        <w:rPr>
          <w:rFonts w:ascii="Symbol" w:hAnsi="Symbol"/>
          <w:sz w:val="24"/>
        </w:rPr>
      </w:pPr>
      <w:r>
        <w:rPr>
          <w:sz w:val="24"/>
        </w:rPr>
        <w:t>a</w:t>
      </w:r>
      <w:r>
        <w:rPr>
          <w:spacing w:val="-4"/>
          <w:sz w:val="24"/>
        </w:rPr>
        <w:t xml:space="preserve"> </w:t>
      </w:r>
      <w:r>
        <w:rPr>
          <w:sz w:val="24"/>
        </w:rPr>
        <w:t>bizonyíthatóan</w:t>
      </w:r>
      <w:r>
        <w:rPr>
          <w:spacing w:val="-3"/>
          <w:sz w:val="24"/>
        </w:rPr>
        <w:t xml:space="preserve"> </w:t>
      </w:r>
      <w:r>
        <w:rPr>
          <w:sz w:val="24"/>
        </w:rPr>
        <w:t>nem</w:t>
      </w:r>
      <w:r>
        <w:rPr>
          <w:spacing w:val="-3"/>
          <w:sz w:val="24"/>
        </w:rPr>
        <w:t xml:space="preserve"> </w:t>
      </w:r>
      <w:r>
        <w:rPr>
          <w:sz w:val="24"/>
        </w:rPr>
        <w:t>tartotta</w:t>
      </w:r>
      <w:r>
        <w:rPr>
          <w:spacing w:val="-4"/>
          <w:sz w:val="24"/>
        </w:rPr>
        <w:t xml:space="preserve"> </w:t>
      </w:r>
      <w:r>
        <w:rPr>
          <w:sz w:val="24"/>
        </w:rPr>
        <w:t>meg</w:t>
      </w:r>
      <w:r>
        <w:rPr>
          <w:spacing w:val="-4"/>
          <w:sz w:val="24"/>
        </w:rPr>
        <w:t xml:space="preserve"> </w:t>
      </w:r>
      <w:r>
        <w:rPr>
          <w:sz w:val="24"/>
        </w:rPr>
        <w:t>a</w:t>
      </w:r>
      <w:r>
        <w:rPr>
          <w:spacing w:val="-4"/>
          <w:sz w:val="24"/>
        </w:rPr>
        <w:t xml:space="preserve"> </w:t>
      </w:r>
      <w:r>
        <w:rPr>
          <w:sz w:val="24"/>
        </w:rPr>
        <w:t>könyvtár</w:t>
      </w:r>
      <w:r>
        <w:rPr>
          <w:spacing w:val="-4"/>
          <w:sz w:val="24"/>
        </w:rPr>
        <w:t xml:space="preserve"> </w:t>
      </w:r>
      <w:r>
        <w:rPr>
          <w:sz w:val="24"/>
        </w:rPr>
        <w:t>nyilvántartási</w:t>
      </w:r>
      <w:r>
        <w:rPr>
          <w:spacing w:val="-3"/>
          <w:sz w:val="24"/>
        </w:rPr>
        <w:t xml:space="preserve"> </w:t>
      </w:r>
      <w:r>
        <w:rPr>
          <w:sz w:val="24"/>
        </w:rPr>
        <w:t>és</w:t>
      </w:r>
      <w:r>
        <w:rPr>
          <w:spacing w:val="-4"/>
          <w:sz w:val="24"/>
        </w:rPr>
        <w:t xml:space="preserve"> </w:t>
      </w:r>
      <w:r>
        <w:rPr>
          <w:sz w:val="24"/>
        </w:rPr>
        <w:t>kezelési,</w:t>
      </w:r>
      <w:r>
        <w:rPr>
          <w:spacing w:val="-3"/>
          <w:sz w:val="24"/>
        </w:rPr>
        <w:t xml:space="preserve"> </w:t>
      </w:r>
      <w:r>
        <w:rPr>
          <w:sz w:val="24"/>
        </w:rPr>
        <w:t>használati</w:t>
      </w:r>
      <w:r>
        <w:rPr>
          <w:spacing w:val="-3"/>
          <w:sz w:val="24"/>
        </w:rPr>
        <w:t xml:space="preserve"> </w:t>
      </w:r>
      <w:r>
        <w:rPr>
          <w:sz w:val="24"/>
        </w:rPr>
        <w:t>és működési szabályokat,</w:t>
      </w:r>
    </w:p>
    <w:p w:rsidR="003A0752" w:rsidRDefault="007E5D60" w:rsidP="005A1B38">
      <w:pPr>
        <w:pStyle w:val="Listaszerbekezds"/>
        <w:numPr>
          <w:ilvl w:val="2"/>
          <w:numId w:val="48"/>
        </w:numPr>
        <w:tabs>
          <w:tab w:val="left" w:pos="698"/>
        </w:tabs>
        <w:spacing w:before="5" w:line="237" w:lineRule="auto"/>
        <w:ind w:right="452"/>
        <w:rPr>
          <w:rFonts w:ascii="Symbol" w:hAnsi="Symbol"/>
          <w:sz w:val="24"/>
        </w:rPr>
      </w:pPr>
      <w:r>
        <w:rPr>
          <w:sz w:val="24"/>
        </w:rPr>
        <w:t>nem</w:t>
      </w:r>
      <w:r>
        <w:rPr>
          <w:spacing w:val="-3"/>
          <w:sz w:val="24"/>
        </w:rPr>
        <w:t xml:space="preserve"> </w:t>
      </w:r>
      <w:r>
        <w:rPr>
          <w:sz w:val="24"/>
        </w:rPr>
        <w:t>hívta</w:t>
      </w:r>
      <w:r>
        <w:rPr>
          <w:spacing w:val="-3"/>
          <w:sz w:val="24"/>
        </w:rPr>
        <w:t xml:space="preserve"> </w:t>
      </w:r>
      <w:r>
        <w:rPr>
          <w:sz w:val="24"/>
        </w:rPr>
        <w:t>fel</w:t>
      </w:r>
      <w:r>
        <w:rPr>
          <w:spacing w:val="-3"/>
          <w:sz w:val="24"/>
        </w:rPr>
        <w:t xml:space="preserve"> </w:t>
      </w:r>
      <w:r>
        <w:rPr>
          <w:sz w:val="24"/>
        </w:rPr>
        <w:t>adott</w:t>
      </w:r>
      <w:r>
        <w:rPr>
          <w:spacing w:val="-3"/>
          <w:sz w:val="24"/>
        </w:rPr>
        <w:t xml:space="preserve"> </w:t>
      </w:r>
      <w:r>
        <w:rPr>
          <w:sz w:val="24"/>
        </w:rPr>
        <w:t>esetben</w:t>
      </w:r>
      <w:r>
        <w:rPr>
          <w:spacing w:val="-3"/>
          <w:sz w:val="24"/>
        </w:rPr>
        <w:t xml:space="preserve"> </w:t>
      </w:r>
      <w:r>
        <w:rPr>
          <w:sz w:val="24"/>
        </w:rPr>
        <w:t>írásban</w:t>
      </w:r>
      <w:r>
        <w:rPr>
          <w:spacing w:val="-1"/>
          <w:sz w:val="24"/>
        </w:rPr>
        <w:t xml:space="preserve"> </w:t>
      </w:r>
      <w:r>
        <w:rPr>
          <w:sz w:val="24"/>
        </w:rPr>
        <w:t>az</w:t>
      </w:r>
      <w:r>
        <w:rPr>
          <w:spacing w:val="-1"/>
          <w:sz w:val="24"/>
        </w:rPr>
        <w:t xml:space="preserve"> </w:t>
      </w:r>
      <w:r>
        <w:rPr>
          <w:sz w:val="24"/>
        </w:rPr>
        <w:t>igazgató</w:t>
      </w:r>
      <w:r>
        <w:rPr>
          <w:spacing w:val="-2"/>
          <w:sz w:val="24"/>
        </w:rPr>
        <w:t xml:space="preserve"> </w:t>
      </w:r>
      <w:r>
        <w:rPr>
          <w:sz w:val="24"/>
        </w:rPr>
        <w:t>figyelmét</w:t>
      </w:r>
      <w:r>
        <w:rPr>
          <w:spacing w:val="-1"/>
          <w:sz w:val="24"/>
        </w:rPr>
        <w:t xml:space="preserve"> </w:t>
      </w:r>
      <w:r>
        <w:rPr>
          <w:sz w:val="24"/>
        </w:rPr>
        <w:t>arra,</w:t>
      </w:r>
      <w:r>
        <w:rPr>
          <w:spacing w:val="-3"/>
          <w:sz w:val="24"/>
        </w:rPr>
        <w:t xml:space="preserve"> </w:t>
      </w:r>
      <w:r>
        <w:rPr>
          <w:sz w:val="24"/>
        </w:rPr>
        <w:t>hogy</w:t>
      </w:r>
      <w:r>
        <w:rPr>
          <w:spacing w:val="-8"/>
          <w:sz w:val="24"/>
        </w:rPr>
        <w:t xml:space="preserve"> </w:t>
      </w:r>
      <w:r>
        <w:rPr>
          <w:sz w:val="24"/>
        </w:rPr>
        <w:t>a</w:t>
      </w:r>
      <w:r>
        <w:rPr>
          <w:spacing w:val="-4"/>
          <w:sz w:val="24"/>
        </w:rPr>
        <w:t xml:space="preserve"> </w:t>
      </w:r>
      <w:r>
        <w:rPr>
          <w:sz w:val="24"/>
        </w:rPr>
        <w:t>könyvtár</w:t>
      </w:r>
      <w:r>
        <w:rPr>
          <w:spacing w:val="-5"/>
          <w:sz w:val="24"/>
        </w:rPr>
        <w:t xml:space="preserve"> </w:t>
      </w:r>
      <w:r>
        <w:rPr>
          <w:sz w:val="24"/>
        </w:rPr>
        <w:t>állománya károsodásnak van kitéve,</w:t>
      </w:r>
    </w:p>
    <w:p w:rsidR="003A0752" w:rsidRDefault="007E5D60" w:rsidP="005A1B38">
      <w:pPr>
        <w:pStyle w:val="Listaszerbekezds"/>
        <w:numPr>
          <w:ilvl w:val="2"/>
          <w:numId w:val="48"/>
        </w:numPr>
        <w:tabs>
          <w:tab w:val="left" w:pos="698"/>
        </w:tabs>
        <w:spacing w:before="3"/>
        <w:rPr>
          <w:rFonts w:ascii="Symbol" w:hAnsi="Symbol"/>
          <w:sz w:val="24"/>
        </w:rPr>
      </w:pPr>
      <w:r>
        <w:rPr>
          <w:sz w:val="24"/>
        </w:rPr>
        <w:t>egyéb</w:t>
      </w:r>
      <w:r>
        <w:rPr>
          <w:spacing w:val="-4"/>
          <w:sz w:val="24"/>
        </w:rPr>
        <w:t xml:space="preserve"> </w:t>
      </w:r>
      <w:r>
        <w:rPr>
          <w:sz w:val="24"/>
        </w:rPr>
        <w:t>vétkes</w:t>
      </w:r>
      <w:r>
        <w:rPr>
          <w:spacing w:val="-3"/>
          <w:sz w:val="24"/>
        </w:rPr>
        <w:t xml:space="preserve"> </w:t>
      </w:r>
      <w:r>
        <w:rPr>
          <w:sz w:val="24"/>
        </w:rPr>
        <w:t>kötelességszegést</w:t>
      </w:r>
      <w:r>
        <w:rPr>
          <w:spacing w:val="-3"/>
          <w:sz w:val="24"/>
        </w:rPr>
        <w:t xml:space="preserve"> </w:t>
      </w:r>
      <w:r>
        <w:rPr>
          <w:sz w:val="24"/>
        </w:rPr>
        <w:t>követett</w:t>
      </w:r>
      <w:r>
        <w:rPr>
          <w:spacing w:val="-3"/>
          <w:sz w:val="24"/>
        </w:rPr>
        <w:t xml:space="preserve"> </w:t>
      </w:r>
      <w:r>
        <w:rPr>
          <w:spacing w:val="-5"/>
          <w:sz w:val="24"/>
        </w:rPr>
        <w:t>el,</w:t>
      </w:r>
    </w:p>
    <w:p w:rsidR="003A0752" w:rsidRDefault="007E5D60" w:rsidP="005A1B38">
      <w:pPr>
        <w:pStyle w:val="Listaszerbekezds"/>
        <w:numPr>
          <w:ilvl w:val="2"/>
          <w:numId w:val="48"/>
        </w:numPr>
        <w:tabs>
          <w:tab w:val="left" w:pos="698"/>
        </w:tabs>
        <w:spacing w:before="1" w:line="292" w:lineRule="exact"/>
        <w:rPr>
          <w:rFonts w:ascii="Symbol" w:hAnsi="Symbol"/>
          <w:sz w:val="24"/>
        </w:rPr>
      </w:pPr>
      <w:r>
        <w:rPr>
          <w:sz w:val="24"/>
        </w:rPr>
        <w:t>legutolsó leltározás</w:t>
      </w:r>
      <w:r>
        <w:rPr>
          <w:spacing w:val="-1"/>
          <w:sz w:val="24"/>
        </w:rPr>
        <w:t xml:space="preserve"> </w:t>
      </w:r>
      <w:r>
        <w:rPr>
          <w:sz w:val="24"/>
        </w:rPr>
        <w:t>óta</w:t>
      </w:r>
      <w:r>
        <w:rPr>
          <w:spacing w:val="-1"/>
          <w:sz w:val="24"/>
        </w:rPr>
        <w:t xml:space="preserve"> </w:t>
      </w:r>
      <w:r>
        <w:rPr>
          <w:sz w:val="24"/>
        </w:rPr>
        <w:t>eltelt időszak egy</w:t>
      </w:r>
      <w:r>
        <w:rPr>
          <w:spacing w:val="-4"/>
          <w:sz w:val="24"/>
        </w:rPr>
        <w:t xml:space="preserve"> </w:t>
      </w:r>
      <w:r>
        <w:rPr>
          <w:sz w:val="24"/>
        </w:rPr>
        <w:t>évére</w:t>
      </w:r>
      <w:r>
        <w:rPr>
          <w:spacing w:val="-2"/>
          <w:sz w:val="24"/>
        </w:rPr>
        <w:t xml:space="preserve"> </w:t>
      </w:r>
      <w:r>
        <w:rPr>
          <w:sz w:val="24"/>
        </w:rPr>
        <w:t>jutó hiány</w:t>
      </w:r>
      <w:r>
        <w:rPr>
          <w:spacing w:val="-5"/>
          <w:sz w:val="24"/>
        </w:rPr>
        <w:t xml:space="preserve"> </w:t>
      </w:r>
      <w:r>
        <w:rPr>
          <w:sz w:val="24"/>
        </w:rPr>
        <w:t>mértéke</w:t>
      </w:r>
      <w:r>
        <w:rPr>
          <w:spacing w:val="-1"/>
          <w:sz w:val="24"/>
        </w:rPr>
        <w:t xml:space="preserve"> </w:t>
      </w:r>
      <w:r>
        <w:rPr>
          <w:sz w:val="24"/>
        </w:rPr>
        <w:t>meghaladja</w:t>
      </w:r>
      <w:r>
        <w:rPr>
          <w:spacing w:val="1"/>
          <w:sz w:val="24"/>
        </w:rPr>
        <w:t xml:space="preserve"> </w:t>
      </w:r>
      <w:r>
        <w:rPr>
          <w:spacing w:val="-10"/>
          <w:sz w:val="24"/>
        </w:rPr>
        <w:t>a</w:t>
      </w:r>
    </w:p>
    <w:p w:rsidR="003A0752" w:rsidRDefault="007E5D60">
      <w:pPr>
        <w:pStyle w:val="Szvegtrzs"/>
        <w:spacing w:line="274" w:lineRule="exact"/>
        <w:ind w:left="698"/>
      </w:pPr>
      <w:r>
        <w:t>folyamatban</w:t>
      </w:r>
      <w:r>
        <w:rPr>
          <w:spacing w:val="-4"/>
        </w:rPr>
        <w:t xml:space="preserve"> </w:t>
      </w:r>
      <w:r>
        <w:t>lévő</w:t>
      </w:r>
      <w:r>
        <w:rPr>
          <w:spacing w:val="-1"/>
        </w:rPr>
        <w:t xml:space="preserve"> </w:t>
      </w:r>
      <w:r>
        <w:t>leltározáskor</w:t>
      </w:r>
      <w:r>
        <w:rPr>
          <w:spacing w:val="-1"/>
        </w:rPr>
        <w:t xml:space="preserve"> </w:t>
      </w:r>
      <w:r>
        <w:t>kimutatott</w:t>
      </w:r>
      <w:r>
        <w:rPr>
          <w:spacing w:val="-2"/>
        </w:rPr>
        <w:t xml:space="preserve"> </w:t>
      </w:r>
      <w:r>
        <w:t>könyvállomány</w:t>
      </w:r>
      <w:r>
        <w:rPr>
          <w:spacing w:val="-6"/>
        </w:rPr>
        <w:t xml:space="preserve"> </w:t>
      </w:r>
      <w:r>
        <w:t>összértékének</w:t>
      </w:r>
      <w:r>
        <w:rPr>
          <w:spacing w:val="-1"/>
        </w:rPr>
        <w:t xml:space="preserve"> </w:t>
      </w:r>
      <w:r>
        <w:t>3</w:t>
      </w:r>
      <w:r>
        <w:rPr>
          <w:spacing w:val="1"/>
        </w:rPr>
        <w:t xml:space="preserve"> </w:t>
      </w:r>
      <w:r>
        <w:rPr>
          <w:spacing w:val="-2"/>
        </w:rPr>
        <w:t>ezrelékét.</w:t>
      </w:r>
    </w:p>
    <w:p w:rsidR="003A0752" w:rsidRDefault="007E5D60">
      <w:pPr>
        <w:pStyle w:val="Szvegtrzs"/>
        <w:ind w:left="338" w:right="378"/>
        <w:jc w:val="both"/>
      </w:pPr>
      <w:r>
        <w:t xml:space="preserve">Az iskolai könyvtár a megengedhető hiány szempontjából II. csoportba tartozik. Az éves megengedhető hiány mértéke így 5 ezrelék. Muzeális könyveknél megengedett hiány nem </w:t>
      </w:r>
      <w:r>
        <w:rPr>
          <w:spacing w:val="-2"/>
        </w:rPr>
        <w:t>lehet.</w:t>
      </w:r>
    </w:p>
    <w:p w:rsidR="003A0752" w:rsidRDefault="003A0752">
      <w:pPr>
        <w:jc w:val="both"/>
      </w:pPr>
    </w:p>
    <w:p w:rsidR="003A0752" w:rsidRDefault="007E5D60">
      <w:pPr>
        <w:pStyle w:val="Cmsor2"/>
        <w:spacing w:before="76"/>
        <w:ind w:left="338"/>
      </w:pPr>
      <w:bookmarkStart w:id="258" w:name="_Toc160097551"/>
      <w:r>
        <w:t>VII/3.1.</w:t>
      </w:r>
      <w:r>
        <w:rPr>
          <w:spacing w:val="-2"/>
        </w:rPr>
        <w:t xml:space="preserve"> </w:t>
      </w:r>
      <w:r>
        <w:t>Kivezetés</w:t>
      </w:r>
      <w:r>
        <w:rPr>
          <w:spacing w:val="-3"/>
        </w:rPr>
        <w:t xml:space="preserve"> </w:t>
      </w:r>
      <w:r>
        <w:t>/törlés/</w:t>
      </w:r>
      <w:r>
        <w:rPr>
          <w:spacing w:val="-2"/>
        </w:rPr>
        <w:t xml:space="preserve"> </w:t>
      </w:r>
      <w:r>
        <w:t>az</w:t>
      </w:r>
      <w:r>
        <w:rPr>
          <w:spacing w:val="-2"/>
        </w:rPr>
        <w:t xml:space="preserve"> </w:t>
      </w:r>
      <w:r>
        <w:t>állomány-</w:t>
      </w:r>
      <w:r>
        <w:rPr>
          <w:spacing w:val="-2"/>
        </w:rPr>
        <w:t>nyilvántartásából</w:t>
      </w:r>
      <w:bookmarkEnd w:id="258"/>
    </w:p>
    <w:p w:rsidR="003A0752" w:rsidRDefault="007E5D60">
      <w:pPr>
        <w:pStyle w:val="Szvegtrzs"/>
        <w:spacing w:before="272"/>
        <w:ind w:left="338"/>
      </w:pPr>
      <w:r>
        <w:t>A</w:t>
      </w:r>
      <w:r>
        <w:rPr>
          <w:spacing w:val="-4"/>
        </w:rPr>
        <w:t xml:space="preserve"> </w:t>
      </w:r>
      <w:r>
        <w:t>könyvtár</w:t>
      </w:r>
      <w:r>
        <w:rPr>
          <w:spacing w:val="-2"/>
        </w:rPr>
        <w:t xml:space="preserve"> </w:t>
      </w:r>
      <w:r>
        <w:t>állomány-nyilvántartásából</w:t>
      </w:r>
      <w:r>
        <w:rPr>
          <w:spacing w:val="-2"/>
        </w:rPr>
        <w:t xml:space="preserve"> </w:t>
      </w:r>
      <w:r>
        <w:t>a</w:t>
      </w:r>
      <w:r>
        <w:rPr>
          <w:spacing w:val="-2"/>
        </w:rPr>
        <w:t xml:space="preserve"> műveket</w:t>
      </w:r>
    </w:p>
    <w:p w:rsidR="003A0752" w:rsidRDefault="007E5D60" w:rsidP="005A1B38">
      <w:pPr>
        <w:pStyle w:val="Listaszerbekezds"/>
        <w:numPr>
          <w:ilvl w:val="2"/>
          <w:numId w:val="48"/>
        </w:numPr>
        <w:tabs>
          <w:tab w:val="left" w:pos="698"/>
        </w:tabs>
        <w:spacing w:before="2" w:line="293" w:lineRule="exact"/>
        <w:rPr>
          <w:rFonts w:ascii="Symbol" w:hAnsi="Symbol"/>
          <w:b/>
          <w:sz w:val="24"/>
        </w:rPr>
      </w:pPr>
      <w:r>
        <w:rPr>
          <w:sz w:val="24"/>
        </w:rPr>
        <w:t>selejtezés,</w:t>
      </w:r>
      <w:r>
        <w:rPr>
          <w:spacing w:val="-2"/>
          <w:sz w:val="24"/>
        </w:rPr>
        <w:t xml:space="preserve"> </w:t>
      </w:r>
      <w:r>
        <w:rPr>
          <w:spacing w:val="-4"/>
          <w:sz w:val="24"/>
        </w:rPr>
        <w:t>vagy</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egyéb</w:t>
      </w:r>
      <w:r>
        <w:rPr>
          <w:spacing w:val="-1"/>
          <w:sz w:val="24"/>
        </w:rPr>
        <w:t xml:space="preserve"> </w:t>
      </w:r>
      <w:r>
        <w:rPr>
          <w:sz w:val="24"/>
        </w:rPr>
        <w:t>ok</w:t>
      </w:r>
      <w:r>
        <w:rPr>
          <w:spacing w:val="-1"/>
          <w:sz w:val="24"/>
        </w:rPr>
        <w:t xml:space="preserve"> </w:t>
      </w:r>
      <w:r>
        <w:rPr>
          <w:sz w:val="24"/>
        </w:rPr>
        <w:t>címén</w:t>
      </w:r>
      <w:r>
        <w:rPr>
          <w:spacing w:val="-1"/>
          <w:sz w:val="24"/>
        </w:rPr>
        <w:t xml:space="preserve"> </w:t>
      </w:r>
      <w:r>
        <w:rPr>
          <w:sz w:val="24"/>
        </w:rPr>
        <w:t>szabad</w:t>
      </w:r>
      <w:r>
        <w:rPr>
          <w:spacing w:val="-1"/>
          <w:sz w:val="24"/>
        </w:rPr>
        <w:t xml:space="preserve"> </w:t>
      </w:r>
      <w:r>
        <w:rPr>
          <w:sz w:val="24"/>
        </w:rPr>
        <w:t>kivezetni</w:t>
      </w:r>
      <w:r>
        <w:rPr>
          <w:spacing w:val="-1"/>
          <w:sz w:val="24"/>
        </w:rPr>
        <w:t xml:space="preserve"> </w:t>
      </w:r>
      <w:r>
        <w:rPr>
          <w:spacing w:val="-2"/>
          <w:sz w:val="24"/>
        </w:rPr>
        <w:t>/törölni/.</w:t>
      </w:r>
    </w:p>
    <w:p w:rsidR="003A0752" w:rsidRDefault="007E5D60">
      <w:pPr>
        <w:spacing w:before="273"/>
        <w:ind w:left="338"/>
        <w:rPr>
          <w:sz w:val="24"/>
        </w:rPr>
      </w:pPr>
      <w:r>
        <w:rPr>
          <w:sz w:val="24"/>
        </w:rPr>
        <w:t>Selejtezésre</w:t>
      </w:r>
      <w:r>
        <w:rPr>
          <w:spacing w:val="15"/>
          <w:sz w:val="24"/>
        </w:rPr>
        <w:t xml:space="preserve"> </w:t>
      </w:r>
      <w:r>
        <w:rPr>
          <w:sz w:val="24"/>
        </w:rPr>
        <w:t>kerül</w:t>
      </w:r>
      <w:r>
        <w:rPr>
          <w:spacing w:val="17"/>
          <w:sz w:val="24"/>
        </w:rPr>
        <w:t xml:space="preserve"> </w:t>
      </w:r>
      <w:r>
        <w:rPr>
          <w:sz w:val="24"/>
        </w:rPr>
        <w:t>sor</w:t>
      </w:r>
      <w:r>
        <w:rPr>
          <w:spacing w:val="18"/>
          <w:sz w:val="24"/>
        </w:rPr>
        <w:t xml:space="preserve"> </w:t>
      </w:r>
      <w:r>
        <w:rPr>
          <w:i/>
          <w:sz w:val="24"/>
        </w:rPr>
        <w:t>természetes</w:t>
      </w:r>
      <w:r>
        <w:rPr>
          <w:i/>
          <w:spacing w:val="17"/>
          <w:sz w:val="24"/>
        </w:rPr>
        <w:t xml:space="preserve"> </w:t>
      </w:r>
      <w:r>
        <w:rPr>
          <w:i/>
          <w:sz w:val="24"/>
        </w:rPr>
        <w:t>elhasználódás</w:t>
      </w:r>
      <w:r>
        <w:rPr>
          <w:i/>
          <w:spacing w:val="21"/>
          <w:sz w:val="24"/>
        </w:rPr>
        <w:t xml:space="preserve"> </w:t>
      </w:r>
      <w:r>
        <w:rPr>
          <w:sz w:val="24"/>
        </w:rPr>
        <w:t>miatt</w:t>
      </w:r>
      <w:r>
        <w:rPr>
          <w:spacing w:val="18"/>
          <w:sz w:val="24"/>
        </w:rPr>
        <w:t xml:space="preserve"> </w:t>
      </w:r>
      <w:r>
        <w:rPr>
          <w:sz w:val="24"/>
        </w:rPr>
        <w:t>és</w:t>
      </w:r>
      <w:r>
        <w:rPr>
          <w:spacing w:val="18"/>
          <w:sz w:val="24"/>
        </w:rPr>
        <w:t xml:space="preserve"> </w:t>
      </w:r>
      <w:r>
        <w:rPr>
          <w:sz w:val="24"/>
        </w:rPr>
        <w:t>tervszerű</w:t>
      </w:r>
      <w:r>
        <w:rPr>
          <w:spacing w:val="16"/>
          <w:sz w:val="24"/>
        </w:rPr>
        <w:t xml:space="preserve"> </w:t>
      </w:r>
      <w:r>
        <w:rPr>
          <w:sz w:val="24"/>
        </w:rPr>
        <w:t>állományapasztás</w:t>
      </w:r>
      <w:r>
        <w:rPr>
          <w:spacing w:val="18"/>
          <w:sz w:val="24"/>
        </w:rPr>
        <w:t xml:space="preserve"> </w:t>
      </w:r>
      <w:r>
        <w:rPr>
          <w:spacing w:val="-2"/>
          <w:sz w:val="24"/>
        </w:rPr>
        <w:t>folytán</w:t>
      </w:r>
    </w:p>
    <w:p w:rsidR="003A0752" w:rsidRDefault="007E5D60">
      <w:pPr>
        <w:pStyle w:val="Szvegtrzs"/>
        <w:ind w:left="338"/>
      </w:pPr>
      <w:r>
        <w:t>/feleslegessé</w:t>
      </w:r>
      <w:r>
        <w:rPr>
          <w:spacing w:val="-3"/>
        </w:rPr>
        <w:t xml:space="preserve"> </w:t>
      </w:r>
      <w:r>
        <w:t>vált</w:t>
      </w:r>
      <w:r>
        <w:rPr>
          <w:spacing w:val="-2"/>
        </w:rPr>
        <w:t xml:space="preserve"> </w:t>
      </w:r>
      <w:r>
        <w:t>és</w:t>
      </w:r>
      <w:r>
        <w:rPr>
          <w:spacing w:val="-3"/>
        </w:rPr>
        <w:t xml:space="preserve"> </w:t>
      </w:r>
      <w:r>
        <w:t>társadalmilag</w:t>
      </w:r>
      <w:r>
        <w:rPr>
          <w:spacing w:val="-4"/>
        </w:rPr>
        <w:t xml:space="preserve"> </w:t>
      </w:r>
      <w:r>
        <w:rPr>
          <w:spacing w:val="-2"/>
        </w:rPr>
        <w:t>elavult/.</w:t>
      </w:r>
    </w:p>
    <w:p w:rsidR="003A0752" w:rsidRDefault="003A0752">
      <w:pPr>
        <w:pStyle w:val="Szvegtrzs"/>
        <w:spacing w:before="5"/>
        <w:ind w:left="0"/>
      </w:pPr>
    </w:p>
    <w:p w:rsidR="003A0752" w:rsidRDefault="007E5D60">
      <w:pPr>
        <w:spacing w:line="275" w:lineRule="exact"/>
        <w:ind w:left="338"/>
        <w:rPr>
          <w:b/>
          <w:sz w:val="24"/>
        </w:rPr>
      </w:pPr>
      <w:r>
        <w:rPr>
          <w:b/>
          <w:sz w:val="24"/>
        </w:rPr>
        <w:t>A</w:t>
      </w:r>
      <w:r>
        <w:rPr>
          <w:b/>
          <w:spacing w:val="-3"/>
          <w:sz w:val="24"/>
        </w:rPr>
        <w:t xml:space="preserve"> </w:t>
      </w:r>
      <w:r>
        <w:rPr>
          <w:b/>
          <w:sz w:val="24"/>
        </w:rPr>
        <w:t>törlés</w:t>
      </w:r>
      <w:r>
        <w:rPr>
          <w:b/>
          <w:spacing w:val="-2"/>
          <w:sz w:val="24"/>
        </w:rPr>
        <w:t xml:space="preserve"> </w:t>
      </w:r>
      <w:r>
        <w:rPr>
          <w:b/>
          <w:i/>
          <w:sz w:val="24"/>
        </w:rPr>
        <w:t>egyéb</w:t>
      </w:r>
      <w:r>
        <w:rPr>
          <w:b/>
          <w:i/>
          <w:spacing w:val="-2"/>
          <w:sz w:val="24"/>
        </w:rPr>
        <w:t xml:space="preserve"> </w:t>
      </w:r>
      <w:r>
        <w:rPr>
          <w:b/>
          <w:i/>
          <w:sz w:val="24"/>
        </w:rPr>
        <w:t>okai</w:t>
      </w:r>
      <w:r>
        <w:rPr>
          <w:b/>
          <w:i/>
          <w:spacing w:val="-1"/>
          <w:sz w:val="24"/>
        </w:rPr>
        <w:t xml:space="preserve"> </w:t>
      </w:r>
      <w:r>
        <w:rPr>
          <w:b/>
          <w:spacing w:val="-2"/>
          <w:sz w:val="24"/>
        </w:rPr>
        <w:t>lehetnek:</w:t>
      </w:r>
    </w:p>
    <w:p w:rsidR="003A0752" w:rsidRDefault="007E5D60" w:rsidP="005A1B38">
      <w:pPr>
        <w:pStyle w:val="Listaszerbekezds"/>
        <w:numPr>
          <w:ilvl w:val="2"/>
          <w:numId w:val="48"/>
        </w:numPr>
        <w:tabs>
          <w:tab w:val="left" w:pos="698"/>
        </w:tabs>
        <w:spacing w:line="292" w:lineRule="exact"/>
        <w:rPr>
          <w:rFonts w:ascii="Symbol" w:hAnsi="Symbol"/>
          <w:b/>
          <w:sz w:val="24"/>
        </w:rPr>
      </w:pPr>
      <w:r>
        <w:rPr>
          <w:sz w:val="24"/>
        </w:rPr>
        <w:t>elháríthatatlan</w:t>
      </w:r>
      <w:r>
        <w:rPr>
          <w:spacing w:val="-2"/>
          <w:sz w:val="24"/>
        </w:rPr>
        <w:t xml:space="preserve"> </w:t>
      </w:r>
      <w:r>
        <w:rPr>
          <w:sz w:val="24"/>
        </w:rPr>
        <w:t>eseményből</w:t>
      </w:r>
      <w:r>
        <w:rPr>
          <w:spacing w:val="-2"/>
          <w:sz w:val="24"/>
        </w:rPr>
        <w:t xml:space="preserve"> </w:t>
      </w:r>
      <w:r>
        <w:rPr>
          <w:sz w:val="24"/>
        </w:rPr>
        <w:t>keletkezett</w:t>
      </w:r>
      <w:r>
        <w:rPr>
          <w:spacing w:val="-2"/>
          <w:sz w:val="24"/>
        </w:rPr>
        <w:t xml:space="preserve"> </w:t>
      </w:r>
      <w:r>
        <w:rPr>
          <w:spacing w:val="-4"/>
          <w:sz w:val="24"/>
        </w:rPr>
        <w:t>kár,</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bűncselekmény</w:t>
      </w:r>
      <w:r>
        <w:rPr>
          <w:spacing w:val="-5"/>
          <w:sz w:val="24"/>
        </w:rPr>
        <w:t xml:space="preserve"> </w:t>
      </w:r>
      <w:r>
        <w:rPr>
          <w:sz w:val="24"/>
        </w:rPr>
        <w:t xml:space="preserve">miatti </w:t>
      </w:r>
      <w:r>
        <w:rPr>
          <w:spacing w:val="-2"/>
          <w:sz w:val="24"/>
        </w:rPr>
        <w:t>hiány,</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behajthatatlan</w:t>
      </w:r>
      <w:r>
        <w:rPr>
          <w:spacing w:val="-3"/>
          <w:sz w:val="24"/>
        </w:rPr>
        <w:t xml:space="preserve"> </w:t>
      </w:r>
      <w:r>
        <w:rPr>
          <w:spacing w:val="-2"/>
          <w:sz w:val="24"/>
        </w:rPr>
        <w:t>követelés,</w:t>
      </w:r>
    </w:p>
    <w:p w:rsidR="003A0752" w:rsidRDefault="007E5D60" w:rsidP="005A1B38">
      <w:pPr>
        <w:pStyle w:val="Listaszerbekezds"/>
        <w:numPr>
          <w:ilvl w:val="2"/>
          <w:numId w:val="48"/>
        </w:numPr>
        <w:tabs>
          <w:tab w:val="left" w:pos="698"/>
        </w:tabs>
        <w:spacing w:before="2" w:line="293" w:lineRule="exact"/>
        <w:rPr>
          <w:rFonts w:ascii="Symbol" w:hAnsi="Symbol"/>
          <w:b/>
          <w:sz w:val="24"/>
        </w:rPr>
      </w:pPr>
      <w:r>
        <w:rPr>
          <w:sz w:val="24"/>
        </w:rPr>
        <w:t>pénzben</w:t>
      </w:r>
      <w:r>
        <w:rPr>
          <w:spacing w:val="-2"/>
          <w:sz w:val="24"/>
        </w:rPr>
        <w:t xml:space="preserve"> </w:t>
      </w:r>
      <w:r>
        <w:rPr>
          <w:sz w:val="24"/>
        </w:rPr>
        <w:t>megtérített</w:t>
      </w:r>
      <w:r>
        <w:rPr>
          <w:spacing w:val="-2"/>
          <w:sz w:val="24"/>
        </w:rPr>
        <w:t xml:space="preserve"> követelés,</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megengedhetetlen</w:t>
      </w:r>
      <w:r>
        <w:rPr>
          <w:spacing w:val="-3"/>
          <w:sz w:val="24"/>
        </w:rPr>
        <w:t xml:space="preserve"> </w:t>
      </w:r>
      <w:r>
        <w:rPr>
          <w:sz w:val="24"/>
        </w:rPr>
        <w:t>hiány,</w:t>
      </w:r>
      <w:r>
        <w:rPr>
          <w:spacing w:val="-1"/>
          <w:sz w:val="24"/>
        </w:rPr>
        <w:t xml:space="preserve"> </w:t>
      </w:r>
      <w:r>
        <w:rPr>
          <w:spacing w:val="-5"/>
          <w:sz w:val="24"/>
        </w:rPr>
        <w:t>és</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normán</w:t>
      </w:r>
      <w:r>
        <w:rPr>
          <w:spacing w:val="-2"/>
          <w:sz w:val="24"/>
        </w:rPr>
        <w:t xml:space="preserve"> </w:t>
      </w:r>
      <w:r>
        <w:rPr>
          <w:sz w:val="24"/>
        </w:rPr>
        <w:t>felüli</w:t>
      </w:r>
      <w:r>
        <w:rPr>
          <w:spacing w:val="-2"/>
          <w:sz w:val="24"/>
        </w:rPr>
        <w:t xml:space="preserve"> hiány.</w:t>
      </w:r>
    </w:p>
    <w:p w:rsidR="003A0752" w:rsidRDefault="003A0752">
      <w:pPr>
        <w:pStyle w:val="Szvegtrzs"/>
        <w:spacing w:before="1"/>
        <w:ind w:left="0"/>
      </w:pPr>
    </w:p>
    <w:p w:rsidR="003A0752" w:rsidRDefault="007E5D60">
      <w:pPr>
        <w:pStyle w:val="Cmsor2"/>
        <w:ind w:left="338"/>
      </w:pPr>
      <w:bookmarkStart w:id="259" w:name="_Toc160097552"/>
      <w:r>
        <w:t>VII/3.2.</w:t>
      </w:r>
      <w:r>
        <w:rPr>
          <w:spacing w:val="-1"/>
        </w:rPr>
        <w:t xml:space="preserve"> </w:t>
      </w:r>
      <w:r>
        <w:t>A</w:t>
      </w:r>
      <w:r>
        <w:rPr>
          <w:spacing w:val="-1"/>
        </w:rPr>
        <w:t xml:space="preserve"> </w:t>
      </w:r>
      <w:r>
        <w:t>kivezetés</w:t>
      </w:r>
      <w:r>
        <w:rPr>
          <w:spacing w:val="-2"/>
        </w:rPr>
        <w:t xml:space="preserve"> </w:t>
      </w:r>
      <w:r>
        <w:t xml:space="preserve">/törlés/ </w:t>
      </w:r>
      <w:r>
        <w:rPr>
          <w:spacing w:val="-4"/>
        </w:rPr>
        <w:t>ideje</w:t>
      </w:r>
      <w:bookmarkEnd w:id="259"/>
    </w:p>
    <w:p w:rsidR="003A0752" w:rsidRDefault="007E5D60">
      <w:pPr>
        <w:pStyle w:val="Szvegtrzs"/>
        <w:spacing w:before="271"/>
        <w:ind w:left="338" w:right="377"/>
        <w:jc w:val="both"/>
      </w:pPr>
      <w:r>
        <w:t>Évenként kell a könyvtár állományából kivonni az elhasználódott és nem köttethető, a tartalmilag elavult és feleslegessé vált műveket.</w:t>
      </w:r>
    </w:p>
    <w:p w:rsidR="003A0752" w:rsidRDefault="007E5D60">
      <w:pPr>
        <w:pStyle w:val="Szvegtrzs"/>
        <w:ind w:left="338" w:right="375"/>
        <w:jc w:val="both"/>
      </w:pPr>
      <w:r>
        <w:t>A selejtezési eljárást a tanév végén, legkésőbb június 30-ig kell lebonyolítani, a selejtezési jegyzőkönyvet és törlési jegyzéket augusztus 1-ig jóváhagyásra bemutatni. A kivezetés határideje: a tárgyév október 1-e.</w:t>
      </w:r>
    </w:p>
    <w:p w:rsidR="003A0752" w:rsidRDefault="007E5D60">
      <w:pPr>
        <w:pStyle w:val="Szvegtrzs"/>
        <w:ind w:left="338" w:right="377"/>
        <w:jc w:val="both"/>
      </w:pPr>
      <w:r>
        <w:t>Az időszakos állományellenőrzés évében a selejtezési eljárást a tavaszi szünet végéig, legkésőbb április 30-ig kell végrehajtani, beleértve a jóváhagyást is. A kivezetést az állományellenőrzés megkezdéséig be kell fejezni.</w:t>
      </w:r>
    </w:p>
    <w:p w:rsidR="003A0752" w:rsidRDefault="007E5D60">
      <w:pPr>
        <w:pStyle w:val="Szvegtrzs"/>
        <w:spacing w:before="1"/>
        <w:ind w:left="338" w:right="375"/>
        <w:jc w:val="both"/>
      </w:pPr>
      <w:r>
        <w:t>Az</w:t>
      </w:r>
      <w:r>
        <w:rPr>
          <w:spacing w:val="-3"/>
        </w:rPr>
        <w:t xml:space="preserve"> </w:t>
      </w:r>
      <w:r>
        <w:t>időszakos</w:t>
      </w:r>
      <w:r>
        <w:rPr>
          <w:spacing w:val="-4"/>
        </w:rPr>
        <w:t xml:space="preserve"> </w:t>
      </w:r>
      <w:r>
        <w:t>állományellenőrzés</w:t>
      </w:r>
      <w:r>
        <w:rPr>
          <w:spacing w:val="-4"/>
        </w:rPr>
        <w:t xml:space="preserve"> </w:t>
      </w:r>
      <w:r>
        <w:t>során</w:t>
      </w:r>
      <w:r>
        <w:rPr>
          <w:spacing w:val="-3"/>
        </w:rPr>
        <w:t xml:space="preserve"> </w:t>
      </w:r>
      <w:r>
        <w:t>megállapított</w:t>
      </w:r>
      <w:r>
        <w:rPr>
          <w:spacing w:val="-3"/>
        </w:rPr>
        <w:t xml:space="preserve"> </w:t>
      </w:r>
      <w:r>
        <w:t>hiány</w:t>
      </w:r>
      <w:r>
        <w:rPr>
          <w:spacing w:val="-8"/>
        </w:rPr>
        <w:t xml:space="preserve"> </w:t>
      </w:r>
      <w:r>
        <w:t>törlésére</w:t>
      </w:r>
      <w:r>
        <w:rPr>
          <w:spacing w:val="-5"/>
        </w:rPr>
        <w:t xml:space="preserve"> </w:t>
      </w:r>
      <w:r>
        <w:t>a</w:t>
      </w:r>
      <w:r>
        <w:rPr>
          <w:spacing w:val="-4"/>
        </w:rPr>
        <w:t xml:space="preserve"> </w:t>
      </w:r>
      <w:r>
        <w:t>javaslatot</w:t>
      </w:r>
      <w:r>
        <w:rPr>
          <w:spacing w:val="-3"/>
        </w:rPr>
        <w:t xml:space="preserve"> </w:t>
      </w:r>
      <w:r>
        <w:t>jóváhagyásra a tárgyév augusztus 1-ig kell az igazgatóhoz benyújtani. A javaslatok /jegyzőkönyv és törlési jegyzék/ benyújtásáért a selejtezési, illetve leltározó bizottság vezetője felelős. A soron kívüli állományellenőrzéskor feltárt hiányt a kivizsgálás, illetve a bűnvádi eljárás befejezését követő három /3/ hónapon belül kell kivezetni.</w:t>
      </w:r>
    </w:p>
    <w:p w:rsidR="00142348" w:rsidRDefault="00142348">
      <w:pPr>
        <w:pStyle w:val="Szvegtrzs"/>
        <w:spacing w:before="1"/>
        <w:ind w:left="338" w:right="375"/>
        <w:jc w:val="both"/>
      </w:pPr>
    </w:p>
    <w:p w:rsidR="00142348" w:rsidRDefault="00142348">
      <w:pPr>
        <w:pStyle w:val="Szvegtrzs"/>
        <w:spacing w:before="1"/>
        <w:ind w:left="338" w:right="375"/>
        <w:jc w:val="both"/>
      </w:pPr>
    </w:p>
    <w:p w:rsidR="00142348" w:rsidRDefault="00142348">
      <w:pPr>
        <w:pStyle w:val="Szvegtrzs"/>
        <w:spacing w:before="1"/>
        <w:ind w:left="338" w:right="375"/>
        <w:jc w:val="both"/>
      </w:pPr>
    </w:p>
    <w:p w:rsidR="00142348" w:rsidRDefault="00142348">
      <w:pPr>
        <w:pStyle w:val="Szvegtrzs"/>
        <w:spacing w:before="1"/>
        <w:ind w:left="338" w:right="375"/>
        <w:jc w:val="both"/>
      </w:pPr>
    </w:p>
    <w:p w:rsidR="00142348" w:rsidRDefault="00142348">
      <w:pPr>
        <w:pStyle w:val="Szvegtrzs"/>
        <w:spacing w:before="1"/>
        <w:ind w:left="338" w:right="375"/>
        <w:jc w:val="both"/>
      </w:pPr>
    </w:p>
    <w:p w:rsidR="00142348" w:rsidRDefault="00142348">
      <w:pPr>
        <w:pStyle w:val="Szvegtrzs"/>
        <w:spacing w:before="1"/>
        <w:ind w:left="338" w:right="375"/>
        <w:jc w:val="both"/>
      </w:pPr>
    </w:p>
    <w:p w:rsidR="003A0752" w:rsidRDefault="003A0752">
      <w:pPr>
        <w:pStyle w:val="Szvegtrzs"/>
        <w:spacing w:before="5"/>
        <w:ind w:left="0"/>
      </w:pPr>
    </w:p>
    <w:p w:rsidR="003A0752" w:rsidRDefault="007E5D60">
      <w:pPr>
        <w:pStyle w:val="Cmsor2"/>
        <w:ind w:left="338"/>
        <w:jc w:val="both"/>
      </w:pPr>
      <w:bookmarkStart w:id="260" w:name="_Toc160097553"/>
      <w:r>
        <w:lastRenderedPageBreak/>
        <w:t>VII/3.3.</w:t>
      </w:r>
      <w:r>
        <w:rPr>
          <w:spacing w:val="-5"/>
        </w:rPr>
        <w:t xml:space="preserve"> </w:t>
      </w:r>
      <w:r>
        <w:t>Az</w:t>
      </w:r>
      <w:r>
        <w:rPr>
          <w:spacing w:val="-2"/>
        </w:rPr>
        <w:t xml:space="preserve"> </w:t>
      </w:r>
      <w:r>
        <w:t>állományból</w:t>
      </w:r>
      <w:r>
        <w:rPr>
          <w:spacing w:val="-2"/>
        </w:rPr>
        <w:t xml:space="preserve"> </w:t>
      </w:r>
      <w:r>
        <w:t>való</w:t>
      </w:r>
      <w:r>
        <w:rPr>
          <w:spacing w:val="-3"/>
        </w:rPr>
        <w:t xml:space="preserve"> </w:t>
      </w:r>
      <w:r>
        <w:t>kivonás</w:t>
      </w:r>
      <w:r>
        <w:rPr>
          <w:spacing w:val="-2"/>
        </w:rPr>
        <w:t xml:space="preserve"> </w:t>
      </w:r>
      <w:r>
        <w:t>eljárási</w:t>
      </w:r>
      <w:r>
        <w:rPr>
          <w:spacing w:val="-2"/>
        </w:rPr>
        <w:t xml:space="preserve"> módja</w:t>
      </w:r>
      <w:bookmarkEnd w:id="260"/>
    </w:p>
    <w:p w:rsidR="003A0752" w:rsidRDefault="007E5D60">
      <w:pPr>
        <w:spacing w:before="271"/>
        <w:ind w:left="338"/>
        <w:rPr>
          <w:sz w:val="24"/>
        </w:rPr>
      </w:pPr>
      <w:r>
        <w:rPr>
          <w:b/>
          <w:sz w:val="24"/>
        </w:rPr>
        <w:t>Selejtezési</w:t>
      </w:r>
      <w:r>
        <w:rPr>
          <w:b/>
          <w:spacing w:val="-2"/>
          <w:sz w:val="24"/>
        </w:rPr>
        <w:t xml:space="preserve"> </w:t>
      </w:r>
      <w:r>
        <w:rPr>
          <w:b/>
          <w:sz w:val="24"/>
        </w:rPr>
        <w:t>eljárást</w:t>
      </w:r>
      <w:r>
        <w:rPr>
          <w:b/>
          <w:spacing w:val="-1"/>
          <w:sz w:val="24"/>
        </w:rPr>
        <w:t xml:space="preserve"> </w:t>
      </w:r>
      <w:r>
        <w:rPr>
          <w:sz w:val="24"/>
        </w:rPr>
        <w:t>kell</w:t>
      </w:r>
      <w:r>
        <w:rPr>
          <w:spacing w:val="-2"/>
          <w:sz w:val="24"/>
        </w:rPr>
        <w:t xml:space="preserve"> </w:t>
      </w:r>
      <w:r>
        <w:rPr>
          <w:sz w:val="24"/>
        </w:rPr>
        <w:t>lefolytatni,</w:t>
      </w:r>
      <w:r>
        <w:rPr>
          <w:spacing w:val="-1"/>
          <w:sz w:val="24"/>
        </w:rPr>
        <w:t xml:space="preserve"> </w:t>
      </w:r>
      <w:r>
        <w:rPr>
          <w:sz w:val="24"/>
        </w:rPr>
        <w:t>ha</w:t>
      </w:r>
      <w:r>
        <w:rPr>
          <w:spacing w:val="-3"/>
          <w:sz w:val="24"/>
        </w:rPr>
        <w:t xml:space="preserve"> </w:t>
      </w:r>
      <w:r>
        <w:rPr>
          <w:sz w:val="24"/>
        </w:rPr>
        <w:t>az állományból</w:t>
      </w:r>
      <w:r>
        <w:rPr>
          <w:spacing w:val="-2"/>
          <w:sz w:val="24"/>
        </w:rPr>
        <w:t xml:space="preserve"> </w:t>
      </w:r>
      <w:r>
        <w:rPr>
          <w:sz w:val="24"/>
        </w:rPr>
        <w:t>való</w:t>
      </w:r>
      <w:r>
        <w:rPr>
          <w:spacing w:val="-1"/>
          <w:sz w:val="24"/>
        </w:rPr>
        <w:t xml:space="preserve"> </w:t>
      </w:r>
      <w:r>
        <w:rPr>
          <w:spacing w:val="-2"/>
          <w:sz w:val="24"/>
        </w:rPr>
        <w:t>kivonás</w:t>
      </w:r>
    </w:p>
    <w:p w:rsidR="003A0752" w:rsidRDefault="007E5D60" w:rsidP="005A1B38">
      <w:pPr>
        <w:pStyle w:val="Listaszerbekezds"/>
        <w:numPr>
          <w:ilvl w:val="2"/>
          <w:numId w:val="48"/>
        </w:numPr>
        <w:tabs>
          <w:tab w:val="left" w:pos="698"/>
        </w:tabs>
        <w:spacing w:before="2" w:line="293" w:lineRule="exact"/>
        <w:rPr>
          <w:rFonts w:ascii="Symbol" w:hAnsi="Symbol"/>
          <w:b/>
          <w:sz w:val="24"/>
        </w:rPr>
      </w:pPr>
      <w:r>
        <w:rPr>
          <w:sz w:val="24"/>
        </w:rPr>
        <w:t>természetes</w:t>
      </w:r>
      <w:r>
        <w:rPr>
          <w:spacing w:val="-4"/>
          <w:sz w:val="24"/>
        </w:rPr>
        <w:t xml:space="preserve"> </w:t>
      </w:r>
      <w:r>
        <w:rPr>
          <w:sz w:val="24"/>
        </w:rPr>
        <w:t>elhasználódás,</w:t>
      </w:r>
      <w:r>
        <w:rPr>
          <w:spacing w:val="-2"/>
          <w:sz w:val="24"/>
        </w:rPr>
        <w:t xml:space="preserve"> </w:t>
      </w:r>
      <w:r>
        <w:rPr>
          <w:spacing w:val="-4"/>
          <w:sz w:val="24"/>
        </w:rPr>
        <w:t>vagy</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tervszerű</w:t>
      </w:r>
      <w:r>
        <w:rPr>
          <w:spacing w:val="-5"/>
          <w:sz w:val="24"/>
        </w:rPr>
        <w:t xml:space="preserve"> </w:t>
      </w:r>
      <w:r>
        <w:rPr>
          <w:sz w:val="24"/>
        </w:rPr>
        <w:t>állományapasztás</w:t>
      </w:r>
      <w:r>
        <w:rPr>
          <w:spacing w:val="-3"/>
          <w:sz w:val="24"/>
        </w:rPr>
        <w:t xml:space="preserve"> </w:t>
      </w:r>
      <w:r>
        <w:rPr>
          <w:sz w:val="24"/>
        </w:rPr>
        <w:t>címén</w:t>
      </w:r>
      <w:r>
        <w:rPr>
          <w:spacing w:val="-2"/>
          <w:sz w:val="24"/>
        </w:rPr>
        <w:t xml:space="preserve"> történik.</w:t>
      </w:r>
    </w:p>
    <w:p w:rsidR="003A0752" w:rsidRDefault="007E5D60">
      <w:pPr>
        <w:spacing w:before="274"/>
        <w:ind w:left="338" w:right="473"/>
        <w:jc w:val="both"/>
        <w:rPr>
          <w:sz w:val="24"/>
        </w:rPr>
      </w:pPr>
      <w:r>
        <w:rPr>
          <w:b/>
          <w:sz w:val="24"/>
        </w:rPr>
        <w:t>Időszakos</w:t>
      </w:r>
      <w:r>
        <w:rPr>
          <w:b/>
          <w:spacing w:val="-5"/>
          <w:sz w:val="24"/>
        </w:rPr>
        <w:t xml:space="preserve"> </w:t>
      </w:r>
      <w:r>
        <w:rPr>
          <w:b/>
          <w:sz w:val="24"/>
        </w:rPr>
        <w:t>/kétévenkénti/</w:t>
      </w:r>
      <w:r>
        <w:rPr>
          <w:b/>
          <w:spacing w:val="-4"/>
          <w:sz w:val="24"/>
        </w:rPr>
        <w:t xml:space="preserve"> </w:t>
      </w:r>
      <w:r>
        <w:rPr>
          <w:b/>
          <w:sz w:val="24"/>
        </w:rPr>
        <w:t>állományellenőrzés</w:t>
      </w:r>
      <w:r>
        <w:rPr>
          <w:b/>
          <w:spacing w:val="-1"/>
          <w:sz w:val="24"/>
        </w:rPr>
        <w:t xml:space="preserve"> </w:t>
      </w:r>
      <w:r>
        <w:rPr>
          <w:sz w:val="24"/>
        </w:rPr>
        <w:t>során</w:t>
      </w:r>
      <w:r>
        <w:rPr>
          <w:spacing w:val="-4"/>
          <w:sz w:val="24"/>
        </w:rPr>
        <w:t xml:space="preserve"> </w:t>
      </w:r>
      <w:r>
        <w:rPr>
          <w:sz w:val="24"/>
        </w:rPr>
        <w:t>kell</w:t>
      </w:r>
      <w:r>
        <w:rPr>
          <w:spacing w:val="-4"/>
          <w:sz w:val="24"/>
        </w:rPr>
        <w:t xml:space="preserve"> </w:t>
      </w:r>
      <w:r>
        <w:rPr>
          <w:sz w:val="24"/>
        </w:rPr>
        <w:t>az</w:t>
      </w:r>
      <w:r>
        <w:rPr>
          <w:spacing w:val="-3"/>
          <w:sz w:val="24"/>
        </w:rPr>
        <w:t xml:space="preserve"> </w:t>
      </w:r>
      <w:r>
        <w:rPr>
          <w:sz w:val="24"/>
        </w:rPr>
        <w:t>elvesztés</w:t>
      </w:r>
      <w:r>
        <w:rPr>
          <w:spacing w:val="-5"/>
          <w:sz w:val="24"/>
        </w:rPr>
        <w:t xml:space="preserve"> </w:t>
      </w:r>
      <w:r>
        <w:rPr>
          <w:sz w:val="24"/>
        </w:rPr>
        <w:t>és</w:t>
      </w:r>
      <w:r>
        <w:rPr>
          <w:spacing w:val="-5"/>
          <w:sz w:val="24"/>
        </w:rPr>
        <w:t xml:space="preserve"> </w:t>
      </w:r>
      <w:r>
        <w:rPr>
          <w:sz w:val="24"/>
        </w:rPr>
        <w:t>a</w:t>
      </w:r>
      <w:r>
        <w:rPr>
          <w:spacing w:val="-5"/>
          <w:sz w:val="24"/>
        </w:rPr>
        <w:t xml:space="preserve"> </w:t>
      </w:r>
      <w:r>
        <w:rPr>
          <w:sz w:val="24"/>
        </w:rPr>
        <w:t>kezelési</w:t>
      </w:r>
      <w:r>
        <w:rPr>
          <w:spacing w:val="-4"/>
          <w:sz w:val="24"/>
        </w:rPr>
        <w:t xml:space="preserve"> </w:t>
      </w:r>
      <w:r>
        <w:rPr>
          <w:sz w:val="24"/>
        </w:rPr>
        <w:t>veszteség miatti hiányt kivezetni.</w:t>
      </w:r>
    </w:p>
    <w:p w:rsidR="003A0752" w:rsidRDefault="003A0752">
      <w:pPr>
        <w:pStyle w:val="Szvegtrzs"/>
        <w:spacing w:before="4"/>
        <w:ind w:left="0"/>
      </w:pPr>
    </w:p>
    <w:p w:rsidR="003A0752" w:rsidRDefault="007E5D60">
      <w:pPr>
        <w:pStyle w:val="Cmsor2"/>
        <w:spacing w:line="275" w:lineRule="exact"/>
        <w:ind w:left="338"/>
      </w:pPr>
      <w:bookmarkStart w:id="261" w:name="_Toc160097554"/>
      <w:r>
        <w:t>Soron</w:t>
      </w:r>
      <w:r>
        <w:rPr>
          <w:spacing w:val="-6"/>
        </w:rPr>
        <w:t xml:space="preserve"> </w:t>
      </w:r>
      <w:r>
        <w:t>kívüli</w:t>
      </w:r>
      <w:r>
        <w:rPr>
          <w:spacing w:val="-4"/>
        </w:rPr>
        <w:t xml:space="preserve"> </w:t>
      </w:r>
      <w:r>
        <w:t>állományellenőrzés</w:t>
      </w:r>
      <w:r>
        <w:rPr>
          <w:spacing w:val="-5"/>
        </w:rPr>
        <w:t xml:space="preserve"> </w:t>
      </w:r>
      <w:r>
        <w:t>keretében</w:t>
      </w:r>
      <w:r>
        <w:rPr>
          <w:spacing w:val="-4"/>
        </w:rPr>
        <w:t xml:space="preserve"> </w:t>
      </w:r>
      <w:r>
        <w:t>kell</w:t>
      </w:r>
      <w:r>
        <w:rPr>
          <w:spacing w:val="-2"/>
        </w:rPr>
        <w:t xml:space="preserve"> megállapítani:</w:t>
      </w:r>
      <w:bookmarkEnd w:id="261"/>
    </w:p>
    <w:p w:rsidR="003A0752" w:rsidRDefault="007E5D60" w:rsidP="005A1B38">
      <w:pPr>
        <w:pStyle w:val="Listaszerbekezds"/>
        <w:numPr>
          <w:ilvl w:val="2"/>
          <w:numId w:val="48"/>
        </w:numPr>
        <w:tabs>
          <w:tab w:val="left" w:pos="698"/>
        </w:tabs>
        <w:spacing w:line="292" w:lineRule="exact"/>
        <w:rPr>
          <w:rFonts w:ascii="Symbol" w:hAnsi="Symbol"/>
          <w:b/>
          <w:sz w:val="24"/>
        </w:rPr>
      </w:pPr>
      <w:r>
        <w:rPr>
          <w:sz w:val="24"/>
        </w:rPr>
        <w:t>az</w:t>
      </w:r>
      <w:r>
        <w:rPr>
          <w:spacing w:val="-2"/>
          <w:sz w:val="24"/>
        </w:rPr>
        <w:t xml:space="preserve"> </w:t>
      </w:r>
      <w:r>
        <w:rPr>
          <w:sz w:val="24"/>
        </w:rPr>
        <w:t>elháríthatatlan</w:t>
      </w:r>
      <w:r>
        <w:rPr>
          <w:spacing w:val="-2"/>
          <w:sz w:val="24"/>
        </w:rPr>
        <w:t xml:space="preserve"> esemény,</w:t>
      </w:r>
    </w:p>
    <w:p w:rsidR="003A0752" w:rsidRDefault="007E5D60" w:rsidP="005A1B38">
      <w:pPr>
        <w:pStyle w:val="Listaszerbekezds"/>
        <w:numPr>
          <w:ilvl w:val="2"/>
          <w:numId w:val="48"/>
        </w:numPr>
        <w:tabs>
          <w:tab w:val="left" w:pos="698"/>
        </w:tabs>
        <w:spacing w:line="293" w:lineRule="exact"/>
        <w:rPr>
          <w:rFonts w:ascii="Symbol" w:hAnsi="Symbol"/>
          <w:b/>
          <w:sz w:val="24"/>
        </w:rPr>
      </w:pPr>
      <w:r>
        <w:rPr>
          <w:sz w:val="24"/>
        </w:rPr>
        <w:t>a</w:t>
      </w:r>
      <w:r>
        <w:rPr>
          <w:spacing w:val="-1"/>
          <w:sz w:val="24"/>
        </w:rPr>
        <w:t xml:space="preserve"> </w:t>
      </w:r>
      <w:r>
        <w:rPr>
          <w:sz w:val="24"/>
        </w:rPr>
        <w:t>bűncselekmény</w:t>
      </w:r>
      <w:r>
        <w:rPr>
          <w:spacing w:val="-5"/>
          <w:sz w:val="24"/>
        </w:rPr>
        <w:t xml:space="preserve"> </w:t>
      </w:r>
      <w:r>
        <w:rPr>
          <w:sz w:val="24"/>
        </w:rPr>
        <w:t xml:space="preserve">miatt, </w:t>
      </w:r>
      <w:r>
        <w:rPr>
          <w:spacing w:val="-2"/>
          <w:sz w:val="24"/>
        </w:rPr>
        <w:t>valamint</w:t>
      </w:r>
    </w:p>
    <w:p w:rsidR="003A0752" w:rsidRDefault="007E5D60" w:rsidP="005A1B38">
      <w:pPr>
        <w:pStyle w:val="Listaszerbekezds"/>
        <w:numPr>
          <w:ilvl w:val="2"/>
          <w:numId w:val="48"/>
        </w:numPr>
        <w:tabs>
          <w:tab w:val="left" w:pos="698"/>
        </w:tabs>
        <w:spacing w:before="4" w:line="237" w:lineRule="auto"/>
        <w:ind w:right="376"/>
        <w:rPr>
          <w:rFonts w:ascii="Symbol" w:hAnsi="Symbol"/>
          <w:b/>
          <w:sz w:val="24"/>
        </w:rPr>
      </w:pPr>
      <w:r>
        <w:rPr>
          <w:sz w:val="24"/>
        </w:rPr>
        <w:t>a</w:t>
      </w:r>
      <w:r>
        <w:rPr>
          <w:spacing w:val="40"/>
          <w:sz w:val="24"/>
        </w:rPr>
        <w:t xml:space="preserve"> </w:t>
      </w:r>
      <w:r>
        <w:rPr>
          <w:sz w:val="24"/>
        </w:rPr>
        <w:t>könyvtár</w:t>
      </w:r>
      <w:r>
        <w:rPr>
          <w:spacing w:val="40"/>
          <w:sz w:val="24"/>
        </w:rPr>
        <w:t xml:space="preserve"> </w:t>
      </w:r>
      <w:r>
        <w:rPr>
          <w:sz w:val="24"/>
        </w:rPr>
        <w:t>átadásakor</w:t>
      </w:r>
      <w:r>
        <w:rPr>
          <w:spacing w:val="40"/>
          <w:sz w:val="24"/>
        </w:rPr>
        <w:t xml:space="preserve"> </w:t>
      </w:r>
      <w:r>
        <w:rPr>
          <w:sz w:val="24"/>
        </w:rPr>
        <w:t>jelentkező</w:t>
      </w:r>
      <w:r>
        <w:rPr>
          <w:spacing w:val="40"/>
          <w:sz w:val="24"/>
        </w:rPr>
        <w:t xml:space="preserve"> </w:t>
      </w:r>
      <w:r>
        <w:rPr>
          <w:sz w:val="24"/>
        </w:rPr>
        <w:t>hiányt,</w:t>
      </w:r>
      <w:r>
        <w:rPr>
          <w:spacing w:val="40"/>
          <w:sz w:val="24"/>
        </w:rPr>
        <w:t xml:space="preserve"> </w:t>
      </w:r>
      <w:r>
        <w:rPr>
          <w:sz w:val="24"/>
        </w:rPr>
        <w:t>és</w:t>
      </w:r>
      <w:r>
        <w:rPr>
          <w:spacing w:val="40"/>
          <w:sz w:val="24"/>
        </w:rPr>
        <w:t xml:space="preserve"> </w:t>
      </w:r>
      <w:r>
        <w:rPr>
          <w:sz w:val="24"/>
        </w:rPr>
        <w:t>ennek</w:t>
      </w:r>
      <w:r>
        <w:rPr>
          <w:spacing w:val="40"/>
          <w:sz w:val="24"/>
        </w:rPr>
        <w:t xml:space="preserve"> </w:t>
      </w:r>
      <w:r>
        <w:rPr>
          <w:sz w:val="24"/>
        </w:rPr>
        <w:t>alapján</w:t>
      </w:r>
      <w:r>
        <w:rPr>
          <w:spacing w:val="40"/>
          <w:sz w:val="24"/>
        </w:rPr>
        <w:t xml:space="preserve"> </w:t>
      </w:r>
      <w:r>
        <w:rPr>
          <w:sz w:val="24"/>
        </w:rPr>
        <w:t>a</w:t>
      </w:r>
      <w:r>
        <w:rPr>
          <w:spacing w:val="40"/>
          <w:sz w:val="24"/>
        </w:rPr>
        <w:t xml:space="preserve"> </w:t>
      </w:r>
      <w:r>
        <w:rPr>
          <w:sz w:val="24"/>
        </w:rPr>
        <w:t>kivezetést</w:t>
      </w:r>
      <w:r>
        <w:rPr>
          <w:spacing w:val="40"/>
          <w:sz w:val="24"/>
        </w:rPr>
        <w:t xml:space="preserve"> </w:t>
      </w:r>
      <w:r>
        <w:rPr>
          <w:sz w:val="24"/>
        </w:rPr>
        <w:t>az</w:t>
      </w:r>
      <w:r>
        <w:rPr>
          <w:spacing w:val="40"/>
          <w:sz w:val="24"/>
        </w:rPr>
        <w:t xml:space="preserve"> </w:t>
      </w:r>
      <w:r>
        <w:rPr>
          <w:sz w:val="24"/>
        </w:rPr>
        <w:t>állomány-</w:t>
      </w:r>
      <w:r>
        <w:rPr>
          <w:spacing w:val="40"/>
          <w:sz w:val="24"/>
        </w:rPr>
        <w:t xml:space="preserve"> </w:t>
      </w:r>
      <w:r>
        <w:rPr>
          <w:spacing w:val="-2"/>
          <w:sz w:val="24"/>
        </w:rPr>
        <w:t>nyilvántartásból.</w:t>
      </w:r>
    </w:p>
    <w:p w:rsidR="00C976DD" w:rsidRDefault="00C976DD">
      <w:pPr>
        <w:pStyle w:val="Cmsor2"/>
        <w:spacing w:before="76"/>
        <w:ind w:left="338"/>
        <w:jc w:val="both"/>
      </w:pPr>
    </w:p>
    <w:p w:rsidR="003A0752" w:rsidRDefault="007E5D60">
      <w:pPr>
        <w:pStyle w:val="Cmsor2"/>
        <w:spacing w:before="76"/>
        <w:ind w:left="338"/>
        <w:jc w:val="both"/>
      </w:pPr>
      <w:bookmarkStart w:id="262" w:name="_Toc160097555"/>
      <w:r>
        <w:t>VII/3.4.</w:t>
      </w:r>
      <w:r>
        <w:rPr>
          <w:spacing w:val="-6"/>
        </w:rPr>
        <w:t xml:space="preserve"> </w:t>
      </w:r>
      <w:r>
        <w:t>Az</w:t>
      </w:r>
      <w:r>
        <w:rPr>
          <w:spacing w:val="-4"/>
        </w:rPr>
        <w:t xml:space="preserve"> </w:t>
      </w:r>
      <w:r>
        <w:t>állományból</w:t>
      </w:r>
      <w:r>
        <w:rPr>
          <w:spacing w:val="-4"/>
        </w:rPr>
        <w:t xml:space="preserve"> </w:t>
      </w:r>
      <w:r>
        <w:t>való</w:t>
      </w:r>
      <w:r>
        <w:rPr>
          <w:spacing w:val="-4"/>
        </w:rPr>
        <w:t xml:space="preserve"> </w:t>
      </w:r>
      <w:r>
        <w:t>kivonás</w:t>
      </w:r>
      <w:r>
        <w:rPr>
          <w:spacing w:val="-4"/>
        </w:rPr>
        <w:t xml:space="preserve"> </w:t>
      </w:r>
      <w:r>
        <w:t>lebonyolításának</w:t>
      </w:r>
      <w:r>
        <w:rPr>
          <w:spacing w:val="-3"/>
        </w:rPr>
        <w:t xml:space="preserve"> </w:t>
      </w:r>
      <w:r>
        <w:rPr>
          <w:spacing w:val="-2"/>
        </w:rPr>
        <w:t>szabályai</w:t>
      </w:r>
      <w:bookmarkEnd w:id="262"/>
    </w:p>
    <w:p w:rsidR="003A0752" w:rsidRDefault="007E5D60">
      <w:pPr>
        <w:pStyle w:val="Szvegtrzs"/>
        <w:spacing w:before="272"/>
        <w:ind w:left="338" w:right="379"/>
        <w:jc w:val="both"/>
      </w:pPr>
      <w:r>
        <w:t>A természetes elhasználódás és tervszerű állományapasztás címén történt állománykivonásnál a könyvtárostanító a törlésre javasolt könyvekről "Törlési jegyzéket" állít ki 3 példányban.</w:t>
      </w:r>
    </w:p>
    <w:p w:rsidR="003A0752" w:rsidRDefault="007E5D60">
      <w:pPr>
        <w:pStyle w:val="Szvegtrzs"/>
        <w:ind w:left="338" w:right="374"/>
        <w:jc w:val="both"/>
      </w:pPr>
      <w:r>
        <w:t>A kivezetést az állományból csak előzetes igazgatói engedély alapján lehet végrehajtani. A törlést az igazgató a Törési jegyzékeken és jegyzőkönyveken engedélyezi, törlési, illetve jóváhagyási záradék formájában. A jegyzőkönyvekből és jegyzékekből 1-1 példányt kap a könyvtár, a gazdasági hivatal és az irattár, illetve az átadó. A Törlési jegyzékek és jegyzőkönyvek nem selejtezhetők. Az elveszett könyv pótlásául elfogadott könyvet új szerzeményként, a törléssel egy időben új leltári szám alatt nyilvántartásba kell venni.</w:t>
      </w:r>
    </w:p>
    <w:p w:rsidR="003A0752" w:rsidRDefault="007E5D60">
      <w:pPr>
        <w:pStyle w:val="Szvegtrzs"/>
        <w:ind w:left="338"/>
        <w:jc w:val="both"/>
      </w:pPr>
      <w:r>
        <w:t>A</w:t>
      </w:r>
      <w:r>
        <w:rPr>
          <w:spacing w:val="-4"/>
        </w:rPr>
        <w:t xml:space="preserve"> </w:t>
      </w:r>
      <w:r>
        <w:t>selejtezett</w:t>
      </w:r>
      <w:r>
        <w:rPr>
          <w:spacing w:val="-2"/>
        </w:rPr>
        <w:t xml:space="preserve"> </w:t>
      </w:r>
      <w:r>
        <w:t>könyvek értékesítéséről</w:t>
      </w:r>
      <w:r>
        <w:rPr>
          <w:spacing w:val="-2"/>
        </w:rPr>
        <w:t xml:space="preserve"> </w:t>
      </w:r>
      <w:r>
        <w:t>a</w:t>
      </w:r>
      <w:r>
        <w:rPr>
          <w:spacing w:val="-1"/>
        </w:rPr>
        <w:t xml:space="preserve"> </w:t>
      </w:r>
      <w:r>
        <w:t>gazdasági vezető</w:t>
      </w:r>
      <w:r>
        <w:rPr>
          <w:spacing w:val="-2"/>
        </w:rPr>
        <w:t xml:space="preserve"> </w:t>
      </w:r>
      <w:r>
        <w:t>köteles</w:t>
      </w:r>
      <w:r>
        <w:rPr>
          <w:spacing w:val="-3"/>
        </w:rPr>
        <w:t xml:space="preserve"> </w:t>
      </w:r>
      <w:r>
        <w:rPr>
          <w:spacing w:val="-2"/>
        </w:rPr>
        <w:t>gondoskodni.</w:t>
      </w:r>
    </w:p>
    <w:p w:rsidR="003A0752" w:rsidRDefault="007E5D60">
      <w:pPr>
        <w:pStyle w:val="Szvegtrzs"/>
        <w:ind w:left="338" w:right="374"/>
        <w:jc w:val="both"/>
      </w:pPr>
      <w:r>
        <w:t>A</w:t>
      </w:r>
      <w:r>
        <w:rPr>
          <w:spacing w:val="-12"/>
        </w:rPr>
        <w:t xml:space="preserve"> </w:t>
      </w:r>
      <w:r>
        <w:t>Törlési</w:t>
      </w:r>
      <w:r>
        <w:rPr>
          <w:spacing w:val="-11"/>
        </w:rPr>
        <w:t xml:space="preserve"> </w:t>
      </w:r>
      <w:r>
        <w:t>jegyzék</w:t>
      </w:r>
      <w:r>
        <w:rPr>
          <w:spacing w:val="-12"/>
        </w:rPr>
        <w:t xml:space="preserve"> </w:t>
      </w:r>
      <w:r>
        <w:t>és</w:t>
      </w:r>
      <w:r>
        <w:rPr>
          <w:spacing w:val="-11"/>
        </w:rPr>
        <w:t xml:space="preserve"> </w:t>
      </w:r>
      <w:r>
        <w:t>jegyzőkönyv</w:t>
      </w:r>
      <w:r>
        <w:rPr>
          <w:spacing w:val="-12"/>
        </w:rPr>
        <w:t xml:space="preserve"> </w:t>
      </w:r>
      <w:r>
        <w:t>1</w:t>
      </w:r>
      <w:r>
        <w:rPr>
          <w:spacing w:val="-12"/>
        </w:rPr>
        <w:t xml:space="preserve"> </w:t>
      </w:r>
      <w:r>
        <w:t>példányát</w:t>
      </w:r>
      <w:r>
        <w:rPr>
          <w:spacing w:val="-11"/>
        </w:rPr>
        <w:t xml:space="preserve"> </w:t>
      </w:r>
      <w:r>
        <w:t>a</w:t>
      </w:r>
      <w:r>
        <w:rPr>
          <w:spacing w:val="-13"/>
        </w:rPr>
        <w:t xml:space="preserve"> </w:t>
      </w:r>
      <w:r>
        <w:t>könyvtárostanítónak</w:t>
      </w:r>
      <w:r>
        <w:rPr>
          <w:spacing w:val="-12"/>
        </w:rPr>
        <w:t xml:space="preserve"> </w:t>
      </w:r>
      <w:r>
        <w:t>kell</w:t>
      </w:r>
      <w:r>
        <w:rPr>
          <w:spacing w:val="-11"/>
        </w:rPr>
        <w:t xml:space="preserve"> </w:t>
      </w:r>
      <w:r>
        <w:t>őriznie</w:t>
      </w:r>
      <w:r>
        <w:rPr>
          <w:spacing w:val="-12"/>
        </w:rPr>
        <w:t xml:space="preserve"> </w:t>
      </w:r>
      <w:r>
        <w:t>a</w:t>
      </w:r>
      <w:r>
        <w:rPr>
          <w:spacing w:val="-13"/>
        </w:rPr>
        <w:t xml:space="preserve"> </w:t>
      </w:r>
      <w:r>
        <w:t>nyilvántartó könyvvel egy helyen. Ha a hiány miatt fegyelmi felelősségre vonás is történt, a Törlési jegyzékhez</w:t>
      </w:r>
      <w:r>
        <w:rPr>
          <w:spacing w:val="-1"/>
        </w:rPr>
        <w:t xml:space="preserve"> </w:t>
      </w:r>
      <w:r>
        <w:t>és</w:t>
      </w:r>
      <w:r>
        <w:rPr>
          <w:spacing w:val="-2"/>
        </w:rPr>
        <w:t xml:space="preserve"> </w:t>
      </w:r>
      <w:r>
        <w:t>jegyzőkönyvhöz</w:t>
      </w:r>
      <w:r>
        <w:rPr>
          <w:spacing w:val="-1"/>
        </w:rPr>
        <w:t xml:space="preserve"> </w:t>
      </w:r>
      <w:r>
        <w:t>csatolni</w:t>
      </w:r>
      <w:r>
        <w:rPr>
          <w:spacing w:val="-2"/>
        </w:rPr>
        <w:t xml:space="preserve"> </w:t>
      </w:r>
      <w:r>
        <w:t>kell</w:t>
      </w:r>
      <w:r>
        <w:rPr>
          <w:spacing w:val="-2"/>
        </w:rPr>
        <w:t xml:space="preserve"> </w:t>
      </w:r>
      <w:r>
        <w:t>a</w:t>
      </w:r>
      <w:r>
        <w:rPr>
          <w:spacing w:val="-3"/>
        </w:rPr>
        <w:t xml:space="preserve"> </w:t>
      </w:r>
      <w:r>
        <w:t>kivizsgálásról</w:t>
      </w:r>
      <w:r>
        <w:rPr>
          <w:spacing w:val="-2"/>
        </w:rPr>
        <w:t xml:space="preserve"> </w:t>
      </w:r>
      <w:r>
        <w:t>felvett</w:t>
      </w:r>
      <w:r>
        <w:rPr>
          <w:spacing w:val="-2"/>
        </w:rPr>
        <w:t xml:space="preserve"> </w:t>
      </w:r>
      <w:r>
        <w:t>jegyzőkönyvet,</w:t>
      </w:r>
      <w:r>
        <w:rPr>
          <w:spacing w:val="-2"/>
        </w:rPr>
        <w:t xml:space="preserve"> </w:t>
      </w:r>
      <w:r>
        <w:t>a</w:t>
      </w:r>
      <w:r>
        <w:rPr>
          <w:spacing w:val="-3"/>
        </w:rPr>
        <w:t xml:space="preserve"> </w:t>
      </w:r>
      <w:r>
        <w:t>fegyelmi határozatot, illetve bűnvádi eljárás esetén a bírói végzést.</w:t>
      </w:r>
    </w:p>
    <w:p w:rsidR="00142348" w:rsidRDefault="00142348">
      <w:pPr>
        <w:rPr>
          <w:b/>
          <w:sz w:val="24"/>
        </w:rPr>
      </w:pPr>
      <w:r>
        <w:rPr>
          <w:b/>
          <w:sz w:val="24"/>
        </w:rPr>
        <w:br w:type="page"/>
      </w:r>
    </w:p>
    <w:p w:rsidR="00C976DD" w:rsidRDefault="00C976DD">
      <w:pPr>
        <w:rPr>
          <w:b/>
          <w:sz w:val="24"/>
        </w:rPr>
      </w:pPr>
    </w:p>
    <w:p w:rsidR="003A0752" w:rsidRDefault="007E5D60" w:rsidP="005A1B38">
      <w:pPr>
        <w:pStyle w:val="Listaszerbekezds"/>
        <w:numPr>
          <w:ilvl w:val="1"/>
          <w:numId w:val="50"/>
        </w:numPr>
        <w:tabs>
          <w:tab w:val="left" w:pos="578"/>
        </w:tabs>
        <w:spacing w:before="76"/>
        <w:jc w:val="left"/>
        <w:rPr>
          <w:b/>
          <w:sz w:val="24"/>
        </w:rPr>
      </w:pPr>
      <w:r>
        <w:rPr>
          <w:b/>
          <w:sz w:val="24"/>
        </w:rPr>
        <w:t>számú</w:t>
      </w:r>
      <w:r>
        <w:rPr>
          <w:b/>
          <w:spacing w:val="-3"/>
          <w:sz w:val="24"/>
        </w:rPr>
        <w:t xml:space="preserve"> </w:t>
      </w:r>
      <w:r>
        <w:rPr>
          <w:b/>
          <w:spacing w:val="-2"/>
          <w:sz w:val="24"/>
        </w:rPr>
        <w:t>melléklet</w:t>
      </w:r>
    </w:p>
    <w:p w:rsidR="003A0752" w:rsidRDefault="003A0752">
      <w:pPr>
        <w:pStyle w:val="Szvegtrzs"/>
        <w:spacing w:before="1"/>
        <w:ind w:left="0"/>
        <w:rPr>
          <w:b/>
        </w:rPr>
      </w:pPr>
    </w:p>
    <w:p w:rsidR="003A0752" w:rsidRDefault="007E5D60">
      <w:pPr>
        <w:ind w:left="977"/>
        <w:rPr>
          <w:b/>
          <w:sz w:val="24"/>
        </w:rPr>
      </w:pPr>
      <w:r>
        <w:rPr>
          <w:b/>
          <w:sz w:val="24"/>
        </w:rPr>
        <w:t>AZ</w:t>
      </w:r>
      <w:r>
        <w:rPr>
          <w:b/>
          <w:spacing w:val="-11"/>
          <w:sz w:val="24"/>
        </w:rPr>
        <w:t xml:space="preserve"> </w:t>
      </w:r>
      <w:r>
        <w:rPr>
          <w:b/>
          <w:sz w:val="24"/>
        </w:rPr>
        <w:t>ISKOLAI</w:t>
      </w:r>
      <w:r>
        <w:rPr>
          <w:b/>
          <w:spacing w:val="-4"/>
          <w:sz w:val="24"/>
        </w:rPr>
        <w:t xml:space="preserve"> </w:t>
      </w:r>
      <w:r>
        <w:rPr>
          <w:b/>
          <w:sz w:val="24"/>
        </w:rPr>
        <w:t>KÖNYVTÁR</w:t>
      </w:r>
      <w:r>
        <w:rPr>
          <w:b/>
          <w:spacing w:val="-6"/>
          <w:sz w:val="24"/>
        </w:rPr>
        <w:t xml:space="preserve"> </w:t>
      </w:r>
      <w:r>
        <w:rPr>
          <w:b/>
          <w:sz w:val="24"/>
        </w:rPr>
        <w:t>KÖNYVTÁRHASZNÁLATI</w:t>
      </w:r>
      <w:r>
        <w:rPr>
          <w:b/>
          <w:spacing w:val="-6"/>
          <w:sz w:val="24"/>
        </w:rPr>
        <w:t xml:space="preserve"> </w:t>
      </w:r>
      <w:r>
        <w:rPr>
          <w:b/>
          <w:spacing w:val="-2"/>
          <w:sz w:val="24"/>
        </w:rPr>
        <w:t>SZABÁLYZATA</w:t>
      </w:r>
    </w:p>
    <w:p w:rsidR="003A0752" w:rsidRDefault="003A0752">
      <w:pPr>
        <w:pStyle w:val="Szvegtrzs"/>
        <w:spacing w:before="120"/>
        <w:ind w:left="0"/>
        <w:rPr>
          <w:b/>
        </w:rPr>
      </w:pPr>
    </w:p>
    <w:p w:rsidR="003A0752" w:rsidRDefault="007E5D60" w:rsidP="005A1B38">
      <w:pPr>
        <w:pStyle w:val="Listaszerbekezds"/>
        <w:numPr>
          <w:ilvl w:val="0"/>
          <w:numId w:val="47"/>
        </w:numPr>
        <w:tabs>
          <w:tab w:val="left" w:pos="578"/>
        </w:tabs>
        <w:rPr>
          <w:b/>
          <w:sz w:val="24"/>
        </w:rPr>
      </w:pPr>
      <w:r>
        <w:rPr>
          <w:b/>
          <w:sz w:val="24"/>
        </w:rPr>
        <w:t>A</w:t>
      </w:r>
      <w:r>
        <w:rPr>
          <w:b/>
          <w:spacing w:val="-4"/>
          <w:sz w:val="24"/>
        </w:rPr>
        <w:t xml:space="preserve"> </w:t>
      </w:r>
      <w:r>
        <w:rPr>
          <w:b/>
          <w:sz w:val="24"/>
        </w:rPr>
        <w:t>KÖNYVTÁR</w:t>
      </w:r>
      <w:r>
        <w:rPr>
          <w:b/>
          <w:spacing w:val="-4"/>
          <w:sz w:val="24"/>
        </w:rPr>
        <w:t xml:space="preserve"> </w:t>
      </w:r>
      <w:r>
        <w:rPr>
          <w:b/>
          <w:sz w:val="24"/>
        </w:rPr>
        <w:t>HASZNÁLATI</w:t>
      </w:r>
      <w:r>
        <w:rPr>
          <w:b/>
          <w:spacing w:val="-4"/>
          <w:sz w:val="24"/>
        </w:rPr>
        <w:t xml:space="preserve"> </w:t>
      </w:r>
      <w:r>
        <w:rPr>
          <w:b/>
          <w:spacing w:val="-2"/>
          <w:sz w:val="24"/>
        </w:rPr>
        <w:t>SZABÁLYAI</w:t>
      </w:r>
    </w:p>
    <w:p w:rsidR="003A0752" w:rsidRDefault="003A0752">
      <w:pPr>
        <w:pStyle w:val="Szvegtrzs"/>
        <w:spacing w:before="115"/>
        <w:ind w:left="0"/>
        <w:rPr>
          <w:b/>
        </w:rPr>
      </w:pPr>
    </w:p>
    <w:p w:rsidR="003A0752" w:rsidRDefault="007E5D60">
      <w:pPr>
        <w:pStyle w:val="Szvegtrzs"/>
        <w:ind w:left="338" w:right="374"/>
        <w:jc w:val="both"/>
      </w:pPr>
      <w:r>
        <w:t>Az iskola könyvtárhasználati szabályzata mindenki által hozzáférhető, megérthető és logikus módon</w:t>
      </w:r>
      <w:r>
        <w:rPr>
          <w:spacing w:val="-11"/>
        </w:rPr>
        <w:t xml:space="preserve"> </w:t>
      </w:r>
      <w:r>
        <w:t>foglalja</w:t>
      </w:r>
      <w:r>
        <w:rPr>
          <w:spacing w:val="-12"/>
        </w:rPr>
        <w:t xml:space="preserve"> </w:t>
      </w:r>
      <w:r>
        <w:t>össze</w:t>
      </w:r>
      <w:r>
        <w:rPr>
          <w:spacing w:val="-13"/>
        </w:rPr>
        <w:t xml:space="preserve"> </w:t>
      </w:r>
      <w:r>
        <w:t>azokat</w:t>
      </w:r>
      <w:r>
        <w:rPr>
          <w:spacing w:val="-11"/>
        </w:rPr>
        <w:t xml:space="preserve"> </w:t>
      </w:r>
      <w:r>
        <w:t>a</w:t>
      </w:r>
      <w:r>
        <w:rPr>
          <w:spacing w:val="-13"/>
        </w:rPr>
        <w:t xml:space="preserve"> </w:t>
      </w:r>
      <w:r>
        <w:t>szabályokat,</w:t>
      </w:r>
      <w:r>
        <w:rPr>
          <w:spacing w:val="-9"/>
        </w:rPr>
        <w:t xml:space="preserve"> </w:t>
      </w:r>
      <w:r>
        <w:t>gyakorlatokat,</w:t>
      </w:r>
      <w:r>
        <w:rPr>
          <w:spacing w:val="-11"/>
        </w:rPr>
        <w:t xml:space="preserve"> </w:t>
      </w:r>
      <w:r>
        <w:t>szokásokat</w:t>
      </w:r>
      <w:r>
        <w:rPr>
          <w:spacing w:val="-11"/>
        </w:rPr>
        <w:t xml:space="preserve"> </w:t>
      </w:r>
      <w:r>
        <w:t>és</w:t>
      </w:r>
      <w:r>
        <w:rPr>
          <w:spacing w:val="-11"/>
        </w:rPr>
        <w:t xml:space="preserve"> </w:t>
      </w:r>
      <w:r>
        <w:t>rutinokat,</w:t>
      </w:r>
      <w:r>
        <w:rPr>
          <w:spacing w:val="-11"/>
        </w:rPr>
        <w:t xml:space="preserve"> </w:t>
      </w:r>
      <w:r>
        <w:t>melyeket</w:t>
      </w:r>
      <w:r>
        <w:rPr>
          <w:spacing w:val="-11"/>
        </w:rPr>
        <w:t xml:space="preserve"> </w:t>
      </w:r>
      <w:r>
        <w:t>az eredményes és hatékony működés és pedagógiai céljaink elérése érdekében a könyvtárhasználóknak</w:t>
      </w:r>
      <w:r>
        <w:rPr>
          <w:spacing w:val="-15"/>
        </w:rPr>
        <w:t xml:space="preserve"> </w:t>
      </w:r>
      <w:r>
        <w:t>nem</w:t>
      </w:r>
      <w:r>
        <w:rPr>
          <w:spacing w:val="-15"/>
        </w:rPr>
        <w:t xml:space="preserve"> </w:t>
      </w:r>
      <w:r>
        <w:t>csak</w:t>
      </w:r>
      <w:r>
        <w:rPr>
          <w:spacing w:val="-15"/>
        </w:rPr>
        <w:t xml:space="preserve"> </w:t>
      </w:r>
      <w:r>
        <w:t>ismernie</w:t>
      </w:r>
      <w:r>
        <w:rPr>
          <w:spacing w:val="-15"/>
        </w:rPr>
        <w:t xml:space="preserve"> </w:t>
      </w:r>
      <w:r>
        <w:t>kell,</w:t>
      </w:r>
      <w:r>
        <w:rPr>
          <w:spacing w:val="-15"/>
        </w:rPr>
        <w:t xml:space="preserve"> </w:t>
      </w:r>
      <w:r>
        <w:t>hanem</w:t>
      </w:r>
      <w:r>
        <w:rPr>
          <w:spacing w:val="-13"/>
        </w:rPr>
        <w:t xml:space="preserve"> </w:t>
      </w:r>
      <w:r>
        <w:t>azokhoz</w:t>
      </w:r>
      <w:r>
        <w:rPr>
          <w:spacing w:val="-14"/>
        </w:rPr>
        <w:t xml:space="preserve"> </w:t>
      </w:r>
      <w:r>
        <w:t>alkalmazkodni,</w:t>
      </w:r>
      <w:r>
        <w:rPr>
          <w:spacing w:val="-15"/>
        </w:rPr>
        <w:t xml:space="preserve"> </w:t>
      </w:r>
      <w:r>
        <w:t>azokat</w:t>
      </w:r>
      <w:r>
        <w:rPr>
          <w:spacing w:val="-15"/>
        </w:rPr>
        <w:t xml:space="preserve"> </w:t>
      </w:r>
      <w:r>
        <w:t xml:space="preserve">betartani </w:t>
      </w:r>
      <w:r>
        <w:rPr>
          <w:spacing w:val="-4"/>
        </w:rPr>
        <w:t>is.</w:t>
      </w:r>
    </w:p>
    <w:p w:rsidR="003A0752" w:rsidRDefault="003A0752">
      <w:pPr>
        <w:pStyle w:val="Szvegtrzs"/>
        <w:spacing w:before="126"/>
        <w:ind w:left="0"/>
      </w:pPr>
    </w:p>
    <w:p w:rsidR="003A0752" w:rsidRDefault="007E5D60" w:rsidP="005A1B38">
      <w:pPr>
        <w:pStyle w:val="Cmsor2"/>
        <w:numPr>
          <w:ilvl w:val="0"/>
          <w:numId w:val="47"/>
        </w:numPr>
        <w:tabs>
          <w:tab w:val="left" w:pos="698"/>
        </w:tabs>
        <w:ind w:left="698" w:hanging="360"/>
      </w:pPr>
      <w:bookmarkStart w:id="263" w:name="_Toc160097556"/>
      <w:r>
        <w:t>A</w:t>
      </w:r>
      <w:r>
        <w:rPr>
          <w:spacing w:val="-4"/>
        </w:rPr>
        <w:t xml:space="preserve"> </w:t>
      </w:r>
      <w:r>
        <w:t>KÖNYVTÁR</w:t>
      </w:r>
      <w:r>
        <w:rPr>
          <w:spacing w:val="-4"/>
        </w:rPr>
        <w:t xml:space="preserve"> </w:t>
      </w:r>
      <w:r>
        <w:t>HASZNÁLÓINAK</w:t>
      </w:r>
      <w:r>
        <w:rPr>
          <w:spacing w:val="-3"/>
        </w:rPr>
        <w:t xml:space="preserve"> </w:t>
      </w:r>
      <w:r>
        <w:rPr>
          <w:spacing w:val="-4"/>
        </w:rPr>
        <w:t>KÖRE</w:t>
      </w:r>
      <w:bookmarkEnd w:id="263"/>
    </w:p>
    <w:p w:rsidR="003A0752" w:rsidRDefault="003A0752">
      <w:pPr>
        <w:pStyle w:val="Szvegtrzs"/>
        <w:spacing w:before="115"/>
        <w:ind w:left="0"/>
        <w:rPr>
          <w:b/>
        </w:rPr>
      </w:pPr>
    </w:p>
    <w:p w:rsidR="003A0752" w:rsidRDefault="007E5D60">
      <w:pPr>
        <w:pStyle w:val="Szvegtrzs"/>
        <w:ind w:left="338" w:right="376"/>
        <w:jc w:val="both"/>
      </w:pPr>
      <w:r>
        <w:t>Az iskolai könyvtár korlátozottan nyilvános könyvtár. Az iskolai könyvtárat az iskola mindenkori tanulói, pedagógusai, gazdasági, adminisztratív, és technikai dolgozói a nyitvatartási időben használhatják.</w:t>
      </w:r>
    </w:p>
    <w:p w:rsidR="003A0752" w:rsidRDefault="003A0752">
      <w:pPr>
        <w:pStyle w:val="Szvegtrzs"/>
        <w:spacing w:before="7"/>
        <w:ind w:left="0"/>
      </w:pPr>
    </w:p>
    <w:p w:rsidR="003A0752" w:rsidRDefault="007E5D60" w:rsidP="005A1B38">
      <w:pPr>
        <w:pStyle w:val="Cmsor2"/>
        <w:numPr>
          <w:ilvl w:val="0"/>
          <w:numId w:val="47"/>
        </w:numPr>
        <w:tabs>
          <w:tab w:val="left" w:pos="698"/>
        </w:tabs>
        <w:ind w:left="698" w:hanging="360"/>
      </w:pPr>
      <w:bookmarkStart w:id="264" w:name="_Toc160097557"/>
      <w:r>
        <w:t>A</w:t>
      </w:r>
      <w:r>
        <w:rPr>
          <w:spacing w:val="-7"/>
        </w:rPr>
        <w:t xml:space="preserve"> </w:t>
      </w:r>
      <w:r>
        <w:t>beiratkozás</w:t>
      </w:r>
      <w:r>
        <w:rPr>
          <w:spacing w:val="-3"/>
        </w:rPr>
        <w:t xml:space="preserve"> </w:t>
      </w:r>
      <w:r>
        <w:t>módja,</w:t>
      </w:r>
      <w:r>
        <w:rPr>
          <w:spacing w:val="-4"/>
        </w:rPr>
        <w:t xml:space="preserve"> </w:t>
      </w:r>
      <w:r>
        <w:t>az</w:t>
      </w:r>
      <w:r>
        <w:rPr>
          <w:spacing w:val="-4"/>
        </w:rPr>
        <w:t xml:space="preserve"> </w:t>
      </w:r>
      <w:r>
        <w:t>adatokban</w:t>
      </w:r>
      <w:r>
        <w:rPr>
          <w:spacing w:val="-4"/>
        </w:rPr>
        <w:t xml:space="preserve"> </w:t>
      </w:r>
      <w:r>
        <w:t>bekövetkezett</w:t>
      </w:r>
      <w:r>
        <w:rPr>
          <w:spacing w:val="-6"/>
        </w:rPr>
        <w:t xml:space="preserve"> </w:t>
      </w:r>
      <w:r>
        <w:t>változások</w:t>
      </w:r>
      <w:r>
        <w:rPr>
          <w:spacing w:val="-4"/>
        </w:rPr>
        <w:t xml:space="preserve"> </w:t>
      </w:r>
      <w:r>
        <w:t>bejelentésének</w:t>
      </w:r>
      <w:r>
        <w:rPr>
          <w:spacing w:val="-1"/>
        </w:rPr>
        <w:t xml:space="preserve"> </w:t>
      </w:r>
      <w:r>
        <w:rPr>
          <w:spacing w:val="-2"/>
        </w:rPr>
        <w:t>módja</w:t>
      </w:r>
      <w:bookmarkEnd w:id="264"/>
    </w:p>
    <w:p w:rsidR="003A0752" w:rsidRDefault="003A0752">
      <w:pPr>
        <w:pStyle w:val="Szvegtrzs"/>
        <w:spacing w:before="34"/>
        <w:ind w:left="0"/>
        <w:rPr>
          <w:b/>
        </w:rPr>
      </w:pPr>
    </w:p>
    <w:p w:rsidR="003A0752" w:rsidRDefault="007E5D60">
      <w:pPr>
        <w:pStyle w:val="Szvegtrzs"/>
        <w:ind w:left="338" w:right="372"/>
        <w:jc w:val="both"/>
      </w:pPr>
      <w:r>
        <w:t>A</w:t>
      </w:r>
      <w:r>
        <w:rPr>
          <w:spacing w:val="-9"/>
        </w:rPr>
        <w:t xml:space="preserve"> </w:t>
      </w:r>
      <w:r>
        <w:t>könyvtári</w:t>
      </w:r>
      <w:r>
        <w:rPr>
          <w:spacing w:val="-8"/>
        </w:rPr>
        <w:t xml:space="preserve"> </w:t>
      </w:r>
      <w:r>
        <w:t>tagság</w:t>
      </w:r>
      <w:r>
        <w:rPr>
          <w:spacing w:val="-11"/>
        </w:rPr>
        <w:t xml:space="preserve"> </w:t>
      </w:r>
      <w:r>
        <w:t>ingyenes.</w:t>
      </w:r>
      <w:r>
        <w:rPr>
          <w:spacing w:val="-8"/>
        </w:rPr>
        <w:t xml:space="preserve"> </w:t>
      </w:r>
      <w:r>
        <w:t>Külön</w:t>
      </w:r>
      <w:r>
        <w:rPr>
          <w:spacing w:val="-8"/>
        </w:rPr>
        <w:t xml:space="preserve"> </w:t>
      </w:r>
      <w:r>
        <w:t>beiratkozni</w:t>
      </w:r>
      <w:r>
        <w:rPr>
          <w:spacing w:val="-8"/>
        </w:rPr>
        <w:t xml:space="preserve"> </w:t>
      </w:r>
      <w:r>
        <w:t>nem</w:t>
      </w:r>
      <w:r>
        <w:rPr>
          <w:spacing w:val="-8"/>
        </w:rPr>
        <w:t xml:space="preserve"> </w:t>
      </w:r>
      <w:r>
        <w:t>kell,</w:t>
      </w:r>
      <w:r>
        <w:rPr>
          <w:spacing w:val="-8"/>
        </w:rPr>
        <w:t xml:space="preserve"> </w:t>
      </w:r>
      <w:r>
        <w:t>a</w:t>
      </w:r>
      <w:r>
        <w:rPr>
          <w:spacing w:val="-9"/>
        </w:rPr>
        <w:t xml:space="preserve"> </w:t>
      </w:r>
      <w:r>
        <w:t>tagság</w:t>
      </w:r>
      <w:r>
        <w:rPr>
          <w:spacing w:val="-11"/>
        </w:rPr>
        <w:t xml:space="preserve"> </w:t>
      </w:r>
      <w:r>
        <w:t>a</w:t>
      </w:r>
      <w:r>
        <w:rPr>
          <w:spacing w:val="-9"/>
        </w:rPr>
        <w:t xml:space="preserve"> </w:t>
      </w:r>
      <w:r>
        <w:t>tanulói-,</w:t>
      </w:r>
      <w:r>
        <w:rPr>
          <w:spacing w:val="-8"/>
        </w:rPr>
        <w:t xml:space="preserve"> </w:t>
      </w:r>
      <w:r>
        <w:t>illetve</w:t>
      </w:r>
      <w:r>
        <w:rPr>
          <w:spacing w:val="-9"/>
        </w:rPr>
        <w:t xml:space="preserve"> </w:t>
      </w:r>
      <w:r>
        <w:t>a</w:t>
      </w:r>
      <w:r>
        <w:rPr>
          <w:spacing w:val="-9"/>
        </w:rPr>
        <w:t xml:space="preserve"> </w:t>
      </w:r>
      <w:r>
        <w:t>dolgozói jogviszony létrejöttekor, illetve annak megléte esetén „automatikus”.</w:t>
      </w:r>
    </w:p>
    <w:p w:rsidR="003A0752" w:rsidRDefault="007E5D60">
      <w:pPr>
        <w:pStyle w:val="Szvegtrzs"/>
        <w:ind w:left="338" w:right="371"/>
        <w:jc w:val="both"/>
      </w:pPr>
      <w:r>
        <w:t>A könyvtárostanító a könyvtári tagsággal kapcsolatos adatokat a SZIRÉN Integrált Könyvtári Rendszer programjának segítségével elektronikusan rögzíti. A programmal tanév elején elvégeztetett „osztályemeléskor” a végzett nyolcadikosok kikerülnek a könyvtártagok adatbázisából,</w:t>
      </w:r>
      <w:r>
        <w:rPr>
          <w:spacing w:val="-5"/>
        </w:rPr>
        <w:t xml:space="preserve"> </w:t>
      </w:r>
      <w:r>
        <w:t>kivéve,</w:t>
      </w:r>
      <w:r>
        <w:rPr>
          <w:spacing w:val="-5"/>
        </w:rPr>
        <w:t xml:space="preserve"> </w:t>
      </w:r>
      <w:r>
        <w:t>ha</w:t>
      </w:r>
      <w:r>
        <w:rPr>
          <w:spacing w:val="-4"/>
        </w:rPr>
        <w:t xml:space="preserve"> </w:t>
      </w:r>
      <w:r>
        <w:t>tartozásuk</w:t>
      </w:r>
      <w:r>
        <w:rPr>
          <w:spacing w:val="-5"/>
        </w:rPr>
        <w:t xml:space="preserve"> </w:t>
      </w:r>
      <w:r>
        <w:t>van</w:t>
      </w:r>
      <w:r>
        <w:rPr>
          <w:spacing w:val="-5"/>
        </w:rPr>
        <w:t xml:space="preserve"> </w:t>
      </w:r>
      <w:r>
        <w:t>a</w:t>
      </w:r>
      <w:r>
        <w:rPr>
          <w:spacing w:val="-6"/>
        </w:rPr>
        <w:t xml:space="preserve"> </w:t>
      </w:r>
      <w:r>
        <w:t>könyvtár</w:t>
      </w:r>
      <w:r>
        <w:rPr>
          <w:spacing w:val="-6"/>
        </w:rPr>
        <w:t xml:space="preserve"> </w:t>
      </w:r>
      <w:r>
        <w:t>felé.</w:t>
      </w:r>
      <w:r>
        <w:rPr>
          <w:spacing w:val="-5"/>
        </w:rPr>
        <w:t xml:space="preserve"> </w:t>
      </w:r>
      <w:r>
        <w:t>A</w:t>
      </w:r>
      <w:r>
        <w:rPr>
          <w:spacing w:val="-5"/>
        </w:rPr>
        <w:t xml:space="preserve"> </w:t>
      </w:r>
      <w:r>
        <w:t>tartozással</w:t>
      </w:r>
      <w:r>
        <w:rPr>
          <w:spacing w:val="-5"/>
        </w:rPr>
        <w:t xml:space="preserve"> </w:t>
      </w:r>
      <w:r>
        <w:t>bíró</w:t>
      </w:r>
      <w:r>
        <w:rPr>
          <w:spacing w:val="-5"/>
        </w:rPr>
        <w:t xml:space="preserve"> </w:t>
      </w:r>
      <w:r>
        <w:t>tanulókat</w:t>
      </w:r>
      <w:r>
        <w:rPr>
          <w:spacing w:val="-4"/>
        </w:rPr>
        <w:t xml:space="preserve"> </w:t>
      </w:r>
      <w:r>
        <w:t>ugyanis</w:t>
      </w:r>
      <w:r>
        <w:rPr>
          <w:spacing w:val="-4"/>
        </w:rPr>
        <w:t xml:space="preserve"> </w:t>
      </w:r>
      <w:r>
        <w:t>a program nem törli a</w:t>
      </w:r>
      <w:r>
        <w:rPr>
          <w:spacing w:val="-1"/>
        </w:rPr>
        <w:t xml:space="preserve"> </w:t>
      </w:r>
      <w:r>
        <w:t>könyvtártagok közül egészen addig, amíg ez a</w:t>
      </w:r>
      <w:r>
        <w:rPr>
          <w:spacing w:val="-1"/>
        </w:rPr>
        <w:t xml:space="preserve"> </w:t>
      </w:r>
      <w:r>
        <w:t>tartozás fennáll. Az iskolai könyvtár állományának védelme érdekében a tanulói, vagy dolgozói munkaviszony megszüntetése csak az esetleges könyvtári tartozás rendezése után történhet meg.</w:t>
      </w:r>
    </w:p>
    <w:p w:rsidR="003A0752" w:rsidRDefault="007E5D60">
      <w:pPr>
        <w:pStyle w:val="Szvegtrzs"/>
        <w:spacing w:before="1"/>
        <w:ind w:left="338" w:right="381"/>
        <w:jc w:val="both"/>
      </w:pPr>
      <w:r>
        <w:t xml:space="preserve">Az első osztályos tanulók nevét, az új osztálytanítókat és osztályfőnököket, valamint a nyár folyamán bekövetkezett változásokat a könyvtárostanító év elején rögzíti a nyilvántartási </w:t>
      </w:r>
      <w:r>
        <w:rPr>
          <w:spacing w:val="-2"/>
        </w:rPr>
        <w:t>rendszerben.</w:t>
      </w:r>
    </w:p>
    <w:p w:rsidR="003A0752" w:rsidRDefault="007E5D60">
      <w:pPr>
        <w:pStyle w:val="Szvegtrzs"/>
        <w:ind w:left="338" w:right="374"/>
        <w:jc w:val="both"/>
      </w:pPr>
      <w:r>
        <w:t>Év közben az adatok korrekciója folyamatosan történik. A változásokról az iskolatitkár, valamint az osztályfőnökök tájékoztatják a könyvtárostanítót.</w:t>
      </w:r>
    </w:p>
    <w:p w:rsidR="003A0752" w:rsidRDefault="003A0752">
      <w:pPr>
        <w:pStyle w:val="Szvegtrzs"/>
        <w:spacing w:before="244"/>
        <w:ind w:left="0"/>
      </w:pPr>
    </w:p>
    <w:p w:rsidR="003A0752" w:rsidRDefault="007E5D60" w:rsidP="005A1B38">
      <w:pPr>
        <w:pStyle w:val="Cmsor2"/>
        <w:numPr>
          <w:ilvl w:val="0"/>
          <w:numId w:val="47"/>
        </w:numPr>
        <w:tabs>
          <w:tab w:val="left" w:pos="698"/>
        </w:tabs>
        <w:ind w:left="698" w:hanging="360"/>
      </w:pPr>
      <w:bookmarkStart w:id="265" w:name="_Toc160097558"/>
      <w:r>
        <w:t>AZ</w:t>
      </w:r>
      <w:r>
        <w:rPr>
          <w:spacing w:val="-6"/>
        </w:rPr>
        <w:t xml:space="preserve"> </w:t>
      </w:r>
      <w:r>
        <w:t>ISKOLAI</w:t>
      </w:r>
      <w:r>
        <w:rPr>
          <w:spacing w:val="-2"/>
        </w:rPr>
        <w:t xml:space="preserve"> </w:t>
      </w:r>
      <w:r>
        <w:t>KÖNYVTÁR</w:t>
      </w:r>
      <w:r>
        <w:rPr>
          <w:spacing w:val="-3"/>
        </w:rPr>
        <w:t xml:space="preserve"> </w:t>
      </w:r>
      <w:r>
        <w:t>MŰKÖDÉSI</w:t>
      </w:r>
      <w:r>
        <w:rPr>
          <w:spacing w:val="-3"/>
        </w:rPr>
        <w:t xml:space="preserve"> </w:t>
      </w:r>
      <w:r>
        <w:rPr>
          <w:spacing w:val="-2"/>
        </w:rPr>
        <w:t>CÉLJA</w:t>
      </w:r>
      <w:bookmarkEnd w:id="265"/>
    </w:p>
    <w:p w:rsidR="003A0752" w:rsidRDefault="003A0752">
      <w:pPr>
        <w:pStyle w:val="Szvegtrzs"/>
        <w:spacing w:before="116"/>
        <w:ind w:left="0"/>
        <w:rPr>
          <w:b/>
        </w:rPr>
      </w:pPr>
    </w:p>
    <w:p w:rsidR="003A0752" w:rsidRDefault="007E5D60">
      <w:pPr>
        <w:pStyle w:val="Szvegtrzs"/>
        <w:ind w:left="338" w:right="375"/>
        <w:jc w:val="both"/>
      </w:pPr>
      <w:r>
        <w:t>Az iskolai könyvtár célja az, hogy gyűjteményével és szolgáltatásaival egész tanévben segítse a tanulók eredményes és hatékony tudásszerzését, valamint az iskolában folyó oktató-nevelő munkát. E célokat akkor tudja megvalósítani, ha az iskola egyik fontos tudásbázisaként tudja szolgálni a tanulást, az ismeretszerzést, a tartalmas szórakozást, a természetes kíváncsiság kielégítését, és jó könyvek által a tanulók olvasóvá nevelését.</w:t>
      </w:r>
    </w:p>
    <w:p w:rsidR="003A0752" w:rsidRDefault="007E5D60">
      <w:pPr>
        <w:pStyle w:val="Szvegtrzs"/>
        <w:ind w:left="338" w:right="377"/>
        <w:jc w:val="both"/>
      </w:pPr>
      <w:r>
        <w:t>Ehhez a tanulókat arra is meg kell tanítani, hogyan kell, és hogyan lehet a könyvtári adat, - és tudásbázist használni. E speciális ismeretek elsajátítása érdekében zajlik a könyvtárhasználati ismeretek tanítása is, első osztálytól nyolcadik osztályig.</w:t>
      </w:r>
    </w:p>
    <w:p w:rsidR="003A0752" w:rsidRDefault="003A0752">
      <w:pPr>
        <w:jc w:val="both"/>
        <w:sectPr w:rsidR="003A0752">
          <w:footerReference w:type="default" r:id="rId21"/>
          <w:pgSz w:w="11910" w:h="16840"/>
          <w:pgMar w:top="1320" w:right="1040" w:bottom="280" w:left="1080" w:header="0" w:footer="0" w:gutter="0"/>
          <w:cols w:space="708"/>
        </w:sectPr>
      </w:pPr>
    </w:p>
    <w:p w:rsidR="003A0752" w:rsidRDefault="007E5D60" w:rsidP="005A1B38">
      <w:pPr>
        <w:pStyle w:val="Cmsor2"/>
        <w:numPr>
          <w:ilvl w:val="0"/>
          <w:numId w:val="47"/>
        </w:numPr>
        <w:tabs>
          <w:tab w:val="left" w:pos="698"/>
        </w:tabs>
        <w:spacing w:before="76"/>
        <w:ind w:left="698" w:hanging="360"/>
      </w:pPr>
      <w:bookmarkStart w:id="266" w:name="_Toc160097559"/>
      <w:r>
        <w:lastRenderedPageBreak/>
        <w:t>AZ</w:t>
      </w:r>
      <w:r>
        <w:rPr>
          <w:spacing w:val="-6"/>
        </w:rPr>
        <w:t xml:space="preserve"> </w:t>
      </w:r>
      <w:r>
        <w:t>ISKOLAI</w:t>
      </w:r>
      <w:r>
        <w:rPr>
          <w:spacing w:val="-2"/>
        </w:rPr>
        <w:t xml:space="preserve"> </w:t>
      </w:r>
      <w:r>
        <w:t>KÖNYVTÁR</w:t>
      </w:r>
      <w:r>
        <w:rPr>
          <w:spacing w:val="-3"/>
        </w:rPr>
        <w:t xml:space="preserve"> </w:t>
      </w:r>
      <w:r>
        <w:rPr>
          <w:spacing w:val="-2"/>
        </w:rPr>
        <w:t>SZOLGÁLTATÁSAI</w:t>
      </w:r>
      <w:bookmarkEnd w:id="266"/>
    </w:p>
    <w:p w:rsidR="003A0752" w:rsidRDefault="003A0752">
      <w:pPr>
        <w:pStyle w:val="Szvegtrzs"/>
        <w:spacing w:before="121"/>
        <w:ind w:left="0"/>
        <w:rPr>
          <w:b/>
        </w:rPr>
      </w:pPr>
    </w:p>
    <w:p w:rsidR="003A0752" w:rsidRDefault="007E5D60" w:rsidP="005A1B38">
      <w:pPr>
        <w:pStyle w:val="Listaszerbekezds"/>
        <w:numPr>
          <w:ilvl w:val="1"/>
          <w:numId w:val="47"/>
        </w:numPr>
        <w:tabs>
          <w:tab w:val="left" w:pos="758"/>
        </w:tabs>
        <w:rPr>
          <w:b/>
          <w:sz w:val="24"/>
        </w:rPr>
      </w:pPr>
      <w:r>
        <w:rPr>
          <w:b/>
          <w:spacing w:val="-2"/>
          <w:sz w:val="24"/>
        </w:rPr>
        <w:t>Alapszolgáltatások</w:t>
      </w:r>
    </w:p>
    <w:p w:rsidR="003A0752" w:rsidRDefault="007E5D60">
      <w:pPr>
        <w:pStyle w:val="Szvegtrzs"/>
        <w:spacing w:before="271"/>
        <w:ind w:left="338" w:right="377"/>
        <w:jc w:val="both"/>
      </w:pPr>
      <w:r>
        <w:t>Az iskolai könyvtár szolgáltatásait minden könyvtártag ingyenesen veheti igénybe. Ez vonatkozik a dokumentumok kölcsönzésére és a könyvtár egyéni és csoportos helyben használatára is.</w:t>
      </w:r>
    </w:p>
    <w:p w:rsidR="003A0752" w:rsidRDefault="003A0752">
      <w:pPr>
        <w:pStyle w:val="Szvegtrzs"/>
        <w:spacing w:before="5"/>
        <w:ind w:left="0"/>
      </w:pPr>
    </w:p>
    <w:p w:rsidR="003A0752" w:rsidRDefault="007E5D60" w:rsidP="005A1B38">
      <w:pPr>
        <w:pStyle w:val="Cmsor2"/>
        <w:numPr>
          <w:ilvl w:val="1"/>
          <w:numId w:val="47"/>
        </w:numPr>
        <w:tabs>
          <w:tab w:val="left" w:pos="758"/>
        </w:tabs>
      </w:pPr>
      <w:bookmarkStart w:id="267" w:name="_Toc160097560"/>
      <w:r>
        <w:t>Helyben</w:t>
      </w:r>
      <w:r>
        <w:rPr>
          <w:spacing w:val="-5"/>
        </w:rPr>
        <w:t xml:space="preserve"> </w:t>
      </w:r>
      <w:r>
        <w:rPr>
          <w:spacing w:val="-2"/>
        </w:rPr>
        <w:t>használat</w:t>
      </w:r>
      <w:bookmarkEnd w:id="267"/>
    </w:p>
    <w:p w:rsidR="003A0752" w:rsidRDefault="007E5D60">
      <w:pPr>
        <w:pStyle w:val="Szvegtrzs"/>
        <w:spacing w:before="271"/>
        <w:ind w:left="338" w:right="372"/>
        <w:jc w:val="both"/>
      </w:pPr>
      <w:r>
        <w:t>A helyben használható dokumentumokat – kézikönyveket és periodikákat - szaktanár is csak egy-egy tanítási órára kölcsönözheti ki. Helyben használat esetén a könyvtárostanítónak szakmai segítséget kell nyújtania:</w:t>
      </w:r>
    </w:p>
    <w:p w:rsidR="003A0752" w:rsidRDefault="007E5D60" w:rsidP="005A1B38">
      <w:pPr>
        <w:pStyle w:val="Listaszerbekezds"/>
        <w:numPr>
          <w:ilvl w:val="2"/>
          <w:numId w:val="47"/>
        </w:numPr>
        <w:tabs>
          <w:tab w:val="left" w:pos="698"/>
        </w:tabs>
        <w:spacing w:before="3" w:line="293" w:lineRule="exact"/>
        <w:rPr>
          <w:sz w:val="24"/>
        </w:rPr>
      </w:pPr>
      <w:r>
        <w:rPr>
          <w:sz w:val="24"/>
        </w:rPr>
        <w:t>az információhordozók</w:t>
      </w:r>
      <w:r>
        <w:rPr>
          <w:spacing w:val="-1"/>
          <w:sz w:val="24"/>
        </w:rPr>
        <w:t xml:space="preserve"> </w:t>
      </w:r>
      <w:r>
        <w:rPr>
          <w:sz w:val="24"/>
        </w:rPr>
        <w:t xml:space="preserve">közötti </w:t>
      </w:r>
      <w:r>
        <w:rPr>
          <w:spacing w:val="-2"/>
          <w:sz w:val="24"/>
        </w:rPr>
        <w:t>eligazodásban,</w:t>
      </w:r>
    </w:p>
    <w:p w:rsidR="003A0752" w:rsidRDefault="007E5D60" w:rsidP="005A1B38">
      <w:pPr>
        <w:pStyle w:val="Listaszerbekezds"/>
        <w:numPr>
          <w:ilvl w:val="2"/>
          <w:numId w:val="47"/>
        </w:numPr>
        <w:tabs>
          <w:tab w:val="left" w:pos="698"/>
        </w:tabs>
        <w:spacing w:line="293" w:lineRule="exact"/>
        <w:rPr>
          <w:sz w:val="24"/>
        </w:rPr>
      </w:pPr>
      <w:r>
        <w:rPr>
          <w:sz w:val="24"/>
        </w:rPr>
        <w:t>az</w:t>
      </w:r>
      <w:r>
        <w:rPr>
          <w:spacing w:val="-2"/>
          <w:sz w:val="24"/>
        </w:rPr>
        <w:t xml:space="preserve"> </w:t>
      </w:r>
      <w:r>
        <w:rPr>
          <w:sz w:val="24"/>
        </w:rPr>
        <w:t>információk</w:t>
      </w:r>
      <w:r>
        <w:rPr>
          <w:spacing w:val="-1"/>
          <w:sz w:val="24"/>
        </w:rPr>
        <w:t xml:space="preserve"> </w:t>
      </w:r>
      <w:r>
        <w:rPr>
          <w:spacing w:val="-2"/>
          <w:sz w:val="24"/>
        </w:rPr>
        <w:t>kezelésében,</w:t>
      </w:r>
    </w:p>
    <w:p w:rsidR="003A0752" w:rsidRDefault="007E5D60" w:rsidP="005A1B38">
      <w:pPr>
        <w:pStyle w:val="Listaszerbekezds"/>
        <w:numPr>
          <w:ilvl w:val="2"/>
          <w:numId w:val="47"/>
        </w:numPr>
        <w:tabs>
          <w:tab w:val="left" w:pos="698"/>
        </w:tabs>
        <w:spacing w:line="293" w:lineRule="exact"/>
        <w:rPr>
          <w:sz w:val="24"/>
        </w:rPr>
      </w:pPr>
      <w:r>
        <w:rPr>
          <w:sz w:val="24"/>
        </w:rPr>
        <w:t>a</w:t>
      </w:r>
      <w:r>
        <w:rPr>
          <w:spacing w:val="-3"/>
          <w:sz w:val="24"/>
        </w:rPr>
        <w:t xml:space="preserve"> </w:t>
      </w:r>
      <w:r>
        <w:rPr>
          <w:sz w:val="24"/>
        </w:rPr>
        <w:t>szellemi</w:t>
      </w:r>
      <w:r>
        <w:rPr>
          <w:spacing w:val="-1"/>
          <w:sz w:val="24"/>
        </w:rPr>
        <w:t xml:space="preserve"> </w:t>
      </w:r>
      <w:r>
        <w:rPr>
          <w:sz w:val="24"/>
        </w:rPr>
        <w:t>munka</w:t>
      </w:r>
      <w:r>
        <w:rPr>
          <w:spacing w:val="-1"/>
          <w:sz w:val="24"/>
        </w:rPr>
        <w:t xml:space="preserve"> </w:t>
      </w:r>
      <w:r>
        <w:rPr>
          <w:sz w:val="24"/>
        </w:rPr>
        <w:t>technikájának</w:t>
      </w:r>
      <w:r>
        <w:rPr>
          <w:spacing w:val="-1"/>
          <w:sz w:val="24"/>
        </w:rPr>
        <w:t xml:space="preserve"> </w:t>
      </w:r>
      <w:r>
        <w:rPr>
          <w:spacing w:val="-2"/>
          <w:sz w:val="24"/>
        </w:rPr>
        <w:t>alkalmazásában.</w:t>
      </w:r>
    </w:p>
    <w:p w:rsidR="003A0752" w:rsidRDefault="003A0752">
      <w:pPr>
        <w:pStyle w:val="Szvegtrzs"/>
        <w:spacing w:before="1"/>
        <w:ind w:left="0"/>
      </w:pPr>
    </w:p>
    <w:p w:rsidR="003A0752" w:rsidRDefault="007E5D60" w:rsidP="005A1B38">
      <w:pPr>
        <w:pStyle w:val="Cmsor2"/>
        <w:numPr>
          <w:ilvl w:val="1"/>
          <w:numId w:val="47"/>
        </w:numPr>
        <w:tabs>
          <w:tab w:val="left" w:pos="758"/>
        </w:tabs>
        <w:spacing w:line="275" w:lineRule="exact"/>
        <w:jc w:val="both"/>
      </w:pPr>
      <w:bookmarkStart w:id="268" w:name="_Toc160097561"/>
      <w:r>
        <w:t>Csoportos</w:t>
      </w:r>
      <w:r>
        <w:rPr>
          <w:spacing w:val="-3"/>
        </w:rPr>
        <w:t xml:space="preserve"> </w:t>
      </w:r>
      <w:r>
        <w:rPr>
          <w:spacing w:val="-2"/>
        </w:rPr>
        <w:t>foglalkozás</w:t>
      </w:r>
      <w:bookmarkEnd w:id="268"/>
    </w:p>
    <w:p w:rsidR="003A0752" w:rsidRDefault="007E5D60" w:rsidP="005A1B38">
      <w:pPr>
        <w:pStyle w:val="Listaszerbekezds"/>
        <w:numPr>
          <w:ilvl w:val="2"/>
          <w:numId w:val="47"/>
        </w:numPr>
        <w:tabs>
          <w:tab w:val="left" w:pos="698"/>
        </w:tabs>
        <w:spacing w:before="2" w:line="237" w:lineRule="auto"/>
        <w:ind w:right="376"/>
        <w:jc w:val="both"/>
        <w:rPr>
          <w:sz w:val="24"/>
        </w:rPr>
      </w:pPr>
      <w:r>
        <w:rPr>
          <w:sz w:val="24"/>
        </w:rPr>
        <w:t>Osztályok, tanulócsoportok a könyvtárat a nyitva tartásnak megfelelő ütemezéssel vehetik igénybe. A könyvtárostanítónak a felmerülő igényeknek megfelelően szakmai segítséget kell adnia a szakórák, foglalkozások megtartásához.</w:t>
      </w:r>
    </w:p>
    <w:p w:rsidR="003A0752" w:rsidRDefault="007E5D60" w:rsidP="005A1B38">
      <w:pPr>
        <w:pStyle w:val="Listaszerbekezds"/>
        <w:numPr>
          <w:ilvl w:val="2"/>
          <w:numId w:val="47"/>
        </w:numPr>
        <w:tabs>
          <w:tab w:val="left" w:pos="698"/>
        </w:tabs>
        <w:spacing w:before="4"/>
        <w:ind w:right="374"/>
        <w:jc w:val="both"/>
        <w:rPr>
          <w:sz w:val="24"/>
        </w:rPr>
      </w:pPr>
      <w:r>
        <w:rPr>
          <w:sz w:val="24"/>
        </w:rPr>
        <w:t>A könyvtár közreműködik a könyvtárbemutató, könyvtárismertető és a könyvhasználatra épülő tanítási órák, foglalkozások rendszerének kialakításában, előkészítésében és megtartásában.</w:t>
      </w:r>
      <w:r>
        <w:rPr>
          <w:spacing w:val="-2"/>
          <w:sz w:val="24"/>
        </w:rPr>
        <w:t xml:space="preserve"> </w:t>
      </w:r>
      <w:r>
        <w:rPr>
          <w:sz w:val="24"/>
        </w:rPr>
        <w:t>Az</w:t>
      </w:r>
      <w:r>
        <w:rPr>
          <w:spacing w:val="-2"/>
          <w:sz w:val="24"/>
        </w:rPr>
        <w:t xml:space="preserve"> </w:t>
      </w:r>
      <w:r>
        <w:rPr>
          <w:sz w:val="24"/>
        </w:rPr>
        <w:t>órák</w:t>
      </w:r>
      <w:r>
        <w:rPr>
          <w:spacing w:val="-2"/>
          <w:sz w:val="24"/>
        </w:rPr>
        <w:t xml:space="preserve"> </w:t>
      </w:r>
      <w:r>
        <w:rPr>
          <w:sz w:val="24"/>
        </w:rPr>
        <w:t>időpontjáról</w:t>
      </w:r>
      <w:r>
        <w:rPr>
          <w:spacing w:val="-1"/>
          <w:sz w:val="24"/>
        </w:rPr>
        <w:t xml:space="preserve"> </w:t>
      </w:r>
      <w:r>
        <w:rPr>
          <w:sz w:val="24"/>
        </w:rPr>
        <w:t>és</w:t>
      </w:r>
      <w:r>
        <w:rPr>
          <w:spacing w:val="-2"/>
          <w:sz w:val="24"/>
        </w:rPr>
        <w:t xml:space="preserve"> </w:t>
      </w:r>
      <w:r>
        <w:rPr>
          <w:sz w:val="24"/>
        </w:rPr>
        <w:t>a</w:t>
      </w:r>
      <w:r>
        <w:rPr>
          <w:spacing w:val="-3"/>
          <w:sz w:val="24"/>
        </w:rPr>
        <w:t xml:space="preserve"> </w:t>
      </w:r>
      <w:r>
        <w:rPr>
          <w:sz w:val="24"/>
        </w:rPr>
        <w:t>foglalkozás</w:t>
      </w:r>
      <w:r>
        <w:rPr>
          <w:spacing w:val="-2"/>
          <w:sz w:val="24"/>
        </w:rPr>
        <w:t xml:space="preserve"> </w:t>
      </w:r>
      <w:r>
        <w:rPr>
          <w:sz w:val="24"/>
        </w:rPr>
        <w:t>témáiról</w:t>
      </w:r>
      <w:r>
        <w:rPr>
          <w:spacing w:val="-2"/>
          <w:sz w:val="24"/>
        </w:rPr>
        <w:t xml:space="preserve"> </w:t>
      </w:r>
      <w:r>
        <w:rPr>
          <w:sz w:val="24"/>
        </w:rPr>
        <w:t>havonta</w:t>
      </w:r>
      <w:r>
        <w:rPr>
          <w:spacing w:val="-3"/>
          <w:sz w:val="24"/>
        </w:rPr>
        <w:t xml:space="preserve"> </w:t>
      </w:r>
      <w:r>
        <w:rPr>
          <w:sz w:val="24"/>
        </w:rPr>
        <w:t>előzetesen</w:t>
      </w:r>
      <w:r>
        <w:rPr>
          <w:spacing w:val="-2"/>
          <w:sz w:val="24"/>
        </w:rPr>
        <w:t xml:space="preserve"> </w:t>
      </w:r>
      <w:r>
        <w:rPr>
          <w:sz w:val="24"/>
        </w:rPr>
        <w:t>egyeztet az érintett osztálytanítókkal, szaktanárokkal. Ha szakmailag indokolt, akkor dupla órák megtartását kezdeményezi az érintett osztályoknál.</w:t>
      </w:r>
    </w:p>
    <w:p w:rsidR="003A0752" w:rsidRDefault="007E5D60" w:rsidP="005A1B38">
      <w:pPr>
        <w:pStyle w:val="Listaszerbekezds"/>
        <w:numPr>
          <w:ilvl w:val="2"/>
          <w:numId w:val="47"/>
        </w:numPr>
        <w:tabs>
          <w:tab w:val="left" w:pos="698"/>
        </w:tabs>
        <w:ind w:right="375"/>
        <w:jc w:val="both"/>
        <w:rPr>
          <w:sz w:val="24"/>
        </w:rPr>
      </w:pPr>
      <w:r>
        <w:rPr>
          <w:sz w:val="24"/>
        </w:rPr>
        <w:t>A könyvtárban, szaktanteremben vagy osztályteremben tartott könyvtárhasználati órákat, foglalkozásokat a könyvtárostanító vezeti. Ezek szakmai és könyvtárpedagógiai színvonaláért</w:t>
      </w:r>
      <w:r>
        <w:rPr>
          <w:spacing w:val="-15"/>
          <w:sz w:val="24"/>
        </w:rPr>
        <w:t xml:space="preserve"> </w:t>
      </w:r>
      <w:r>
        <w:rPr>
          <w:sz w:val="24"/>
        </w:rPr>
        <w:t>ő</w:t>
      </w:r>
      <w:r>
        <w:rPr>
          <w:spacing w:val="-15"/>
          <w:sz w:val="24"/>
        </w:rPr>
        <w:t xml:space="preserve"> </w:t>
      </w:r>
      <w:r>
        <w:rPr>
          <w:sz w:val="24"/>
        </w:rPr>
        <w:t>a</w:t>
      </w:r>
      <w:r>
        <w:rPr>
          <w:spacing w:val="-15"/>
          <w:sz w:val="24"/>
        </w:rPr>
        <w:t xml:space="preserve"> </w:t>
      </w:r>
      <w:r>
        <w:rPr>
          <w:sz w:val="24"/>
        </w:rPr>
        <w:t>felelős.</w:t>
      </w:r>
      <w:r>
        <w:rPr>
          <w:spacing w:val="-15"/>
          <w:sz w:val="24"/>
        </w:rPr>
        <w:t xml:space="preserve"> </w:t>
      </w:r>
      <w:r>
        <w:rPr>
          <w:sz w:val="24"/>
        </w:rPr>
        <w:t>A</w:t>
      </w:r>
      <w:r>
        <w:rPr>
          <w:spacing w:val="-15"/>
          <w:sz w:val="24"/>
        </w:rPr>
        <w:t xml:space="preserve"> </w:t>
      </w:r>
      <w:r>
        <w:rPr>
          <w:sz w:val="24"/>
        </w:rPr>
        <w:t>könyvtárhasználati</w:t>
      </w:r>
      <w:r>
        <w:rPr>
          <w:spacing w:val="-15"/>
          <w:sz w:val="24"/>
        </w:rPr>
        <w:t xml:space="preserve"> </w:t>
      </w:r>
      <w:r>
        <w:rPr>
          <w:sz w:val="24"/>
        </w:rPr>
        <w:t>ismeretek</w:t>
      </w:r>
      <w:r>
        <w:rPr>
          <w:spacing w:val="-15"/>
          <w:sz w:val="24"/>
        </w:rPr>
        <w:t xml:space="preserve"> </w:t>
      </w:r>
      <w:r>
        <w:rPr>
          <w:sz w:val="24"/>
        </w:rPr>
        <w:t>oktatására</w:t>
      </w:r>
      <w:r>
        <w:rPr>
          <w:spacing w:val="-15"/>
          <w:sz w:val="24"/>
        </w:rPr>
        <w:t xml:space="preserve"> </w:t>
      </w:r>
      <w:r>
        <w:rPr>
          <w:sz w:val="24"/>
        </w:rPr>
        <w:t>az</w:t>
      </w:r>
      <w:r>
        <w:rPr>
          <w:spacing w:val="-15"/>
          <w:sz w:val="24"/>
        </w:rPr>
        <w:t xml:space="preserve"> </w:t>
      </w:r>
      <w:r>
        <w:rPr>
          <w:sz w:val="24"/>
        </w:rPr>
        <w:t>ehhez</w:t>
      </w:r>
      <w:r>
        <w:rPr>
          <w:spacing w:val="-15"/>
          <w:sz w:val="24"/>
        </w:rPr>
        <w:t xml:space="preserve"> </w:t>
      </w:r>
      <w:r>
        <w:rPr>
          <w:sz w:val="24"/>
        </w:rPr>
        <w:t>biztosított</w:t>
      </w:r>
      <w:r>
        <w:rPr>
          <w:spacing w:val="-15"/>
          <w:sz w:val="24"/>
        </w:rPr>
        <w:t xml:space="preserve"> </w:t>
      </w:r>
      <w:r>
        <w:rPr>
          <w:sz w:val="24"/>
        </w:rPr>
        <w:t>heti 2 órás keretet használja fel.</w:t>
      </w:r>
    </w:p>
    <w:p w:rsidR="003A0752" w:rsidRDefault="007E5D60">
      <w:pPr>
        <w:pStyle w:val="Szvegtrzs"/>
        <w:ind w:left="338" w:right="375"/>
        <w:jc w:val="both"/>
      </w:pPr>
      <w:r>
        <w:t>Az iskolai könyvtár tájékoztató tevékenysége keretében eligazítást ad a használatához szükséges ismeretekről, bibliográfiai és ténybeli adatszolgáltatást nyújt. Segít a nevelőknek és a tanulóknak az iskolai munkához kapcsolódó irodalom (információ) felkutatásában, igény szerint témafigyelést, önálló irodalomkutatást végez, bibliográfiát készít.</w:t>
      </w:r>
    </w:p>
    <w:p w:rsidR="003A0752" w:rsidRDefault="003A0752">
      <w:pPr>
        <w:pStyle w:val="Szvegtrzs"/>
        <w:spacing w:before="4"/>
        <w:ind w:left="0"/>
      </w:pPr>
    </w:p>
    <w:p w:rsidR="003A0752" w:rsidRDefault="007E5D60" w:rsidP="005A1B38">
      <w:pPr>
        <w:pStyle w:val="Cmsor2"/>
        <w:numPr>
          <w:ilvl w:val="1"/>
          <w:numId w:val="47"/>
        </w:numPr>
        <w:tabs>
          <w:tab w:val="left" w:pos="758"/>
        </w:tabs>
      </w:pPr>
      <w:bookmarkStart w:id="269" w:name="_Toc160097562"/>
      <w:r>
        <w:t>Kölcsönzés,</w:t>
      </w:r>
      <w:r>
        <w:rPr>
          <w:spacing w:val="-3"/>
        </w:rPr>
        <w:t xml:space="preserve"> </w:t>
      </w:r>
      <w:r>
        <w:t>a</w:t>
      </w:r>
      <w:r>
        <w:rPr>
          <w:spacing w:val="-2"/>
        </w:rPr>
        <w:t xml:space="preserve"> </w:t>
      </w:r>
      <w:r>
        <w:t>kölcsönző</w:t>
      </w:r>
      <w:r>
        <w:rPr>
          <w:spacing w:val="-2"/>
        </w:rPr>
        <w:t xml:space="preserve"> </w:t>
      </w:r>
      <w:r>
        <w:t>anyagi</w:t>
      </w:r>
      <w:r>
        <w:rPr>
          <w:spacing w:val="-2"/>
        </w:rPr>
        <w:t xml:space="preserve"> felelőssége</w:t>
      </w:r>
      <w:bookmarkEnd w:id="269"/>
    </w:p>
    <w:p w:rsidR="003A0752" w:rsidRDefault="007E5D60" w:rsidP="00C976DD">
      <w:pPr>
        <w:pStyle w:val="Szvegtrzs"/>
        <w:spacing w:before="271"/>
        <w:ind w:left="338" w:right="292"/>
        <w:jc w:val="both"/>
      </w:pPr>
      <w:r>
        <w:t>A dokumentumok kölcsönzése, hosszabbítása és visszavétele a SZIRÉN Integrált Könyvtári Rendszer programjának</w:t>
      </w:r>
      <w:r>
        <w:rPr>
          <w:spacing w:val="-5"/>
        </w:rPr>
        <w:t xml:space="preserve"> </w:t>
      </w:r>
      <w:r>
        <w:t>segítségével,</w:t>
      </w:r>
      <w:r>
        <w:rPr>
          <w:spacing w:val="-5"/>
        </w:rPr>
        <w:t xml:space="preserve"> </w:t>
      </w:r>
      <w:r>
        <w:t>számítógéppel</w:t>
      </w:r>
      <w:r>
        <w:rPr>
          <w:spacing w:val="-5"/>
        </w:rPr>
        <w:t xml:space="preserve"> </w:t>
      </w:r>
      <w:r>
        <w:t>történik.</w:t>
      </w:r>
      <w:r>
        <w:rPr>
          <w:spacing w:val="-5"/>
        </w:rPr>
        <w:t xml:space="preserve"> </w:t>
      </w:r>
      <w:r>
        <w:t>A könyvtárból bármely dokumentumot csak a könyvtárostanító</w:t>
      </w:r>
      <w:r>
        <w:rPr>
          <w:spacing w:val="-5"/>
        </w:rPr>
        <w:t xml:space="preserve"> </w:t>
      </w:r>
      <w:r>
        <w:t>tudtával</w:t>
      </w:r>
      <w:r>
        <w:rPr>
          <w:spacing w:val="-5"/>
        </w:rPr>
        <w:t xml:space="preserve"> </w:t>
      </w:r>
      <w:r>
        <w:t>lehet</w:t>
      </w:r>
      <w:r>
        <w:rPr>
          <w:spacing w:val="-5"/>
        </w:rPr>
        <w:t xml:space="preserve"> </w:t>
      </w:r>
      <w:r>
        <w:t>kivinni.</w:t>
      </w:r>
      <w:r>
        <w:rPr>
          <w:spacing w:val="-5"/>
        </w:rPr>
        <w:t xml:space="preserve"> </w:t>
      </w:r>
      <w:r>
        <w:t>A</w:t>
      </w:r>
      <w:r>
        <w:rPr>
          <w:spacing w:val="-6"/>
        </w:rPr>
        <w:t xml:space="preserve"> </w:t>
      </w:r>
      <w:r>
        <w:t>kölcsönzés, és/vagy visszahozatal időpontját azonnal rögzíteni kell.</w:t>
      </w:r>
      <w:r>
        <w:rPr>
          <w:spacing w:val="-14"/>
        </w:rPr>
        <w:t xml:space="preserve"> </w:t>
      </w:r>
    </w:p>
    <w:p w:rsidR="003A0752" w:rsidRDefault="007E5D60" w:rsidP="005A1B38">
      <w:pPr>
        <w:pStyle w:val="Listaszerbekezds"/>
        <w:numPr>
          <w:ilvl w:val="0"/>
          <w:numId w:val="46"/>
        </w:numPr>
        <w:tabs>
          <w:tab w:val="left" w:pos="698"/>
        </w:tabs>
        <w:spacing w:before="76" w:line="237" w:lineRule="auto"/>
        <w:ind w:right="379"/>
        <w:jc w:val="both"/>
        <w:rPr>
          <w:sz w:val="24"/>
        </w:rPr>
      </w:pPr>
      <w:r>
        <w:rPr>
          <w:sz w:val="24"/>
        </w:rPr>
        <w:t>Az iskolai könyvtár a csak helyben használható dokumentumok (kézikönyvek és periodikák) kivételével állományát kölcsönzi. A kikölcsönzött dokumentumokért a kölcsönző teljes anyagi felelősséggel tartozik.</w:t>
      </w:r>
    </w:p>
    <w:p w:rsidR="003A0752" w:rsidRDefault="007E5D60" w:rsidP="005A1B38">
      <w:pPr>
        <w:pStyle w:val="Listaszerbekezds"/>
        <w:numPr>
          <w:ilvl w:val="0"/>
          <w:numId w:val="46"/>
        </w:numPr>
        <w:tabs>
          <w:tab w:val="left" w:pos="698"/>
        </w:tabs>
        <w:spacing w:before="5"/>
        <w:ind w:right="374"/>
        <w:jc w:val="both"/>
        <w:rPr>
          <w:sz w:val="24"/>
        </w:rPr>
      </w:pPr>
      <w:r>
        <w:rPr>
          <w:sz w:val="24"/>
        </w:rPr>
        <w:t>A kölcsönző anyagilag felel a helyben használt, vagy kikölcsönzött dokumentumok megrongálásáért, és a könyvtár berendezésében, technikai eszközeiben okozott kárért. A tanuló, illetve a kiskorú szülője köteles megtéríteni az okozott kárt, a károkozás tényét és anyagi mértékét rögzítő jegyzőkönyv alapján. Elveszített, megrongálódott dokumentumok esetén a pótlás módját a könyvtárostanító határozza meg.</w:t>
      </w:r>
    </w:p>
    <w:p w:rsidR="00B72054" w:rsidRDefault="00B72054" w:rsidP="00B72054">
      <w:pPr>
        <w:tabs>
          <w:tab w:val="left" w:pos="698"/>
        </w:tabs>
        <w:spacing w:before="5"/>
        <w:ind w:right="374"/>
        <w:jc w:val="both"/>
        <w:rPr>
          <w:sz w:val="24"/>
        </w:rPr>
      </w:pPr>
    </w:p>
    <w:p w:rsidR="00B72054" w:rsidRPr="00B72054" w:rsidRDefault="00B72054" w:rsidP="00B72054">
      <w:pPr>
        <w:tabs>
          <w:tab w:val="left" w:pos="698"/>
        </w:tabs>
        <w:spacing w:before="5"/>
        <w:ind w:right="374"/>
        <w:jc w:val="both"/>
        <w:rPr>
          <w:sz w:val="24"/>
        </w:rPr>
      </w:pPr>
    </w:p>
    <w:p w:rsidR="003A0752" w:rsidRDefault="007E5D60">
      <w:pPr>
        <w:pStyle w:val="Szvegtrzs"/>
        <w:spacing w:before="273"/>
        <w:ind w:left="338"/>
      </w:pPr>
      <w:r>
        <w:lastRenderedPageBreak/>
        <w:t>A</w:t>
      </w:r>
      <w:r>
        <w:rPr>
          <w:spacing w:val="-3"/>
        </w:rPr>
        <w:t xml:space="preserve"> </w:t>
      </w:r>
      <w:r>
        <w:t>kártérítés</w:t>
      </w:r>
      <w:r>
        <w:rPr>
          <w:spacing w:val="-1"/>
        </w:rPr>
        <w:t xml:space="preserve"> </w:t>
      </w:r>
      <w:r>
        <w:t>formái</w:t>
      </w:r>
      <w:r>
        <w:rPr>
          <w:spacing w:val="-1"/>
        </w:rPr>
        <w:t xml:space="preserve"> </w:t>
      </w:r>
      <w:r>
        <w:rPr>
          <w:spacing w:val="-2"/>
        </w:rPr>
        <w:t>lehetnek:</w:t>
      </w:r>
    </w:p>
    <w:p w:rsidR="003A0752" w:rsidRDefault="007E5D60">
      <w:pPr>
        <w:pStyle w:val="Szvegtrzs"/>
        <w:tabs>
          <w:tab w:val="left" w:pos="1238"/>
        </w:tabs>
        <w:spacing w:before="1" w:line="287" w:lineRule="exact"/>
        <w:ind w:left="878"/>
      </w:pPr>
      <w:r>
        <w:rPr>
          <w:rFonts w:ascii="Calibri" w:hAnsi="Calibri"/>
          <w:spacing w:val="-10"/>
        </w:rPr>
        <w:t>−</w:t>
      </w:r>
      <w:r>
        <w:rPr>
          <w:rFonts w:ascii="Calibri" w:hAnsi="Calibri"/>
        </w:rPr>
        <w:tab/>
      </w:r>
      <w:r>
        <w:t>a</w:t>
      </w:r>
      <w:r>
        <w:rPr>
          <w:spacing w:val="-3"/>
        </w:rPr>
        <w:t xml:space="preserve"> </w:t>
      </w:r>
      <w:r>
        <w:t>dokumentum</w:t>
      </w:r>
      <w:r>
        <w:rPr>
          <w:spacing w:val="-1"/>
        </w:rPr>
        <w:t xml:space="preserve"> </w:t>
      </w:r>
      <w:r>
        <w:t>azonos</w:t>
      </w:r>
      <w:r>
        <w:rPr>
          <w:spacing w:val="-3"/>
        </w:rPr>
        <w:t xml:space="preserve"> </w:t>
      </w:r>
      <w:r>
        <w:t>kiadásának</w:t>
      </w:r>
      <w:r>
        <w:rPr>
          <w:spacing w:val="1"/>
        </w:rPr>
        <w:t xml:space="preserve"> </w:t>
      </w:r>
      <w:r>
        <w:t>a</w:t>
      </w:r>
      <w:r>
        <w:rPr>
          <w:spacing w:val="-2"/>
        </w:rPr>
        <w:t xml:space="preserve"> beszerzése,</w:t>
      </w:r>
    </w:p>
    <w:p w:rsidR="003A0752" w:rsidRDefault="007E5D60">
      <w:pPr>
        <w:pStyle w:val="Szvegtrzs"/>
        <w:tabs>
          <w:tab w:val="left" w:pos="1238"/>
        </w:tabs>
        <w:spacing w:line="281" w:lineRule="exact"/>
        <w:ind w:left="878"/>
      </w:pPr>
      <w:r>
        <w:rPr>
          <w:rFonts w:ascii="Calibri" w:hAnsi="Calibri"/>
          <w:spacing w:val="-10"/>
        </w:rPr>
        <w:t>−</w:t>
      </w:r>
      <w:r>
        <w:rPr>
          <w:rFonts w:ascii="Calibri" w:hAnsi="Calibri"/>
        </w:rPr>
        <w:tab/>
      </w:r>
      <w:r>
        <w:t>a</w:t>
      </w:r>
      <w:r>
        <w:rPr>
          <w:spacing w:val="-4"/>
        </w:rPr>
        <w:t xml:space="preserve"> </w:t>
      </w:r>
      <w:r>
        <w:t>dokumentum</w:t>
      </w:r>
      <w:r>
        <w:rPr>
          <w:spacing w:val="-1"/>
        </w:rPr>
        <w:t xml:space="preserve"> </w:t>
      </w:r>
      <w:r>
        <w:t>aktuális</w:t>
      </w:r>
      <w:r>
        <w:rPr>
          <w:spacing w:val="-2"/>
        </w:rPr>
        <w:t xml:space="preserve"> </w:t>
      </w:r>
      <w:r>
        <w:t>forgalmi</w:t>
      </w:r>
      <w:r>
        <w:rPr>
          <w:spacing w:val="-1"/>
        </w:rPr>
        <w:t xml:space="preserve"> </w:t>
      </w:r>
      <w:r>
        <w:t>értékének</w:t>
      </w:r>
      <w:r>
        <w:rPr>
          <w:spacing w:val="-1"/>
        </w:rPr>
        <w:t xml:space="preserve"> </w:t>
      </w:r>
      <w:r>
        <w:t>a</w:t>
      </w:r>
      <w:r>
        <w:rPr>
          <w:spacing w:val="-1"/>
        </w:rPr>
        <w:t xml:space="preserve"> </w:t>
      </w:r>
      <w:r>
        <w:rPr>
          <w:spacing w:val="-2"/>
        </w:rPr>
        <w:t>megtérítése,</w:t>
      </w:r>
    </w:p>
    <w:p w:rsidR="003A0752" w:rsidRDefault="007E5D60">
      <w:pPr>
        <w:pStyle w:val="Szvegtrzs"/>
        <w:tabs>
          <w:tab w:val="left" w:pos="1238"/>
        </w:tabs>
        <w:spacing w:line="281" w:lineRule="exact"/>
        <w:ind w:left="878"/>
      </w:pPr>
      <w:r>
        <w:rPr>
          <w:rFonts w:ascii="Calibri" w:hAnsi="Calibri"/>
          <w:spacing w:val="-10"/>
        </w:rPr>
        <w:t>−</w:t>
      </w:r>
      <w:r>
        <w:rPr>
          <w:rFonts w:ascii="Calibri" w:hAnsi="Calibri"/>
        </w:rPr>
        <w:tab/>
      </w:r>
      <w:r>
        <w:t>a</w:t>
      </w:r>
      <w:r>
        <w:rPr>
          <w:spacing w:val="-2"/>
        </w:rPr>
        <w:t xml:space="preserve"> </w:t>
      </w:r>
      <w:r>
        <w:t>dokumentum</w:t>
      </w:r>
      <w:r>
        <w:rPr>
          <w:spacing w:val="-1"/>
        </w:rPr>
        <w:t xml:space="preserve"> </w:t>
      </w:r>
      <w:r>
        <w:t>másolási</w:t>
      </w:r>
      <w:r>
        <w:rPr>
          <w:spacing w:val="-1"/>
        </w:rPr>
        <w:t xml:space="preserve"> </w:t>
      </w:r>
      <w:r>
        <w:t>költségének</w:t>
      </w:r>
      <w:r>
        <w:rPr>
          <w:spacing w:val="-1"/>
        </w:rPr>
        <w:t xml:space="preserve"> </w:t>
      </w:r>
      <w:r>
        <w:t>a</w:t>
      </w:r>
      <w:r>
        <w:rPr>
          <w:spacing w:val="-1"/>
        </w:rPr>
        <w:t xml:space="preserve"> </w:t>
      </w:r>
      <w:r>
        <w:rPr>
          <w:spacing w:val="-2"/>
        </w:rPr>
        <w:t>megtérítése,</w:t>
      </w:r>
    </w:p>
    <w:p w:rsidR="003A0752" w:rsidRDefault="007E5D60">
      <w:pPr>
        <w:pStyle w:val="Szvegtrzs"/>
        <w:tabs>
          <w:tab w:val="left" w:pos="1238"/>
        </w:tabs>
        <w:spacing w:line="287" w:lineRule="exact"/>
        <w:ind w:left="878"/>
      </w:pPr>
      <w:r>
        <w:rPr>
          <w:rFonts w:ascii="Calibri" w:hAnsi="Calibri"/>
          <w:spacing w:val="-10"/>
        </w:rPr>
        <w:t>−</w:t>
      </w:r>
      <w:r>
        <w:rPr>
          <w:rFonts w:ascii="Calibri" w:hAnsi="Calibri"/>
        </w:rPr>
        <w:tab/>
      </w:r>
      <w:r>
        <w:t>a</w:t>
      </w:r>
      <w:r>
        <w:rPr>
          <w:spacing w:val="-8"/>
        </w:rPr>
        <w:t xml:space="preserve"> </w:t>
      </w:r>
      <w:r>
        <w:t>könyvtár</w:t>
      </w:r>
      <w:r>
        <w:rPr>
          <w:spacing w:val="-2"/>
        </w:rPr>
        <w:t xml:space="preserve"> </w:t>
      </w:r>
      <w:r>
        <w:t>gyűjtőkörébe</w:t>
      </w:r>
      <w:r>
        <w:rPr>
          <w:spacing w:val="-2"/>
        </w:rPr>
        <w:t xml:space="preserve"> </w:t>
      </w:r>
      <w:r>
        <w:t>tartozó,</w:t>
      </w:r>
      <w:r>
        <w:rPr>
          <w:spacing w:val="-5"/>
        </w:rPr>
        <w:t xml:space="preserve"> </w:t>
      </w:r>
      <w:r>
        <w:t>hasonló</w:t>
      </w:r>
      <w:r>
        <w:rPr>
          <w:spacing w:val="-4"/>
        </w:rPr>
        <w:t xml:space="preserve"> </w:t>
      </w:r>
      <w:r>
        <w:t>tartalmú</w:t>
      </w:r>
      <w:r>
        <w:rPr>
          <w:spacing w:val="-4"/>
        </w:rPr>
        <w:t xml:space="preserve"> </w:t>
      </w:r>
      <w:r>
        <w:t>és</w:t>
      </w:r>
      <w:r>
        <w:rPr>
          <w:spacing w:val="-4"/>
        </w:rPr>
        <w:t xml:space="preserve"> </w:t>
      </w:r>
      <w:r>
        <w:t>értékű</w:t>
      </w:r>
      <w:r>
        <w:rPr>
          <w:spacing w:val="-5"/>
        </w:rPr>
        <w:t xml:space="preserve"> </w:t>
      </w:r>
      <w:r>
        <w:t>dokumentum</w:t>
      </w:r>
      <w:r>
        <w:rPr>
          <w:spacing w:val="-1"/>
        </w:rPr>
        <w:t xml:space="preserve"> </w:t>
      </w:r>
      <w:r>
        <w:rPr>
          <w:spacing w:val="-2"/>
        </w:rPr>
        <w:t>beszerzése.</w:t>
      </w:r>
    </w:p>
    <w:p w:rsidR="003A0752" w:rsidRDefault="007E5D60">
      <w:pPr>
        <w:pStyle w:val="Szvegtrzs"/>
        <w:spacing w:before="261"/>
        <w:ind w:left="338" w:right="372"/>
        <w:jc w:val="both"/>
      </w:pPr>
      <w:r>
        <w:t>A könyvek kölcsönzési ideje 14 nap, mely igény szerint két alkalommal hosszabbítható. A nagyobb terjedelmű, hosszabb könyvek (regények, kötelező olvasmányok) egyedi, személyre szabott</w:t>
      </w:r>
      <w:r>
        <w:rPr>
          <w:spacing w:val="-10"/>
        </w:rPr>
        <w:t xml:space="preserve"> </w:t>
      </w:r>
      <w:r>
        <w:t>kölcsönzési</w:t>
      </w:r>
      <w:r>
        <w:rPr>
          <w:spacing w:val="-12"/>
        </w:rPr>
        <w:t xml:space="preserve"> </w:t>
      </w:r>
      <w:r>
        <w:t>idővel</w:t>
      </w:r>
      <w:r>
        <w:rPr>
          <w:spacing w:val="-11"/>
        </w:rPr>
        <w:t xml:space="preserve"> </w:t>
      </w:r>
      <w:r>
        <w:t>adhatók</w:t>
      </w:r>
      <w:r>
        <w:rPr>
          <w:spacing w:val="-10"/>
        </w:rPr>
        <w:t xml:space="preserve"> </w:t>
      </w:r>
      <w:r>
        <w:t>ki.</w:t>
      </w:r>
      <w:r>
        <w:rPr>
          <w:spacing w:val="-10"/>
        </w:rPr>
        <w:t xml:space="preserve"> </w:t>
      </w:r>
      <w:r>
        <w:t>Az</w:t>
      </w:r>
      <w:r>
        <w:rPr>
          <w:spacing w:val="-10"/>
        </w:rPr>
        <w:t xml:space="preserve"> </w:t>
      </w:r>
      <w:r>
        <w:t>elektronikus</w:t>
      </w:r>
      <w:r>
        <w:rPr>
          <w:spacing w:val="-10"/>
        </w:rPr>
        <w:t xml:space="preserve"> </w:t>
      </w:r>
      <w:r>
        <w:t>dokumentumok</w:t>
      </w:r>
      <w:r>
        <w:rPr>
          <w:spacing w:val="-8"/>
        </w:rPr>
        <w:t xml:space="preserve"> </w:t>
      </w:r>
      <w:r>
        <w:t>kölcsönzési</w:t>
      </w:r>
      <w:r>
        <w:rPr>
          <w:spacing w:val="-10"/>
        </w:rPr>
        <w:t xml:space="preserve"> </w:t>
      </w:r>
      <w:r>
        <w:t>ideje</w:t>
      </w:r>
      <w:r>
        <w:rPr>
          <w:spacing w:val="-12"/>
        </w:rPr>
        <w:t xml:space="preserve"> </w:t>
      </w:r>
      <w:r>
        <w:t>4</w:t>
      </w:r>
      <w:r>
        <w:rPr>
          <w:spacing w:val="-11"/>
        </w:rPr>
        <w:t xml:space="preserve"> </w:t>
      </w:r>
      <w:r>
        <w:t>nap. A könyvtár igyekszik betartatni a kölcsönzési időket, de a késedelemben lévőket csak figyelmezteti erre, késedelmi pótlékot tőlük nem szed.</w:t>
      </w:r>
    </w:p>
    <w:p w:rsidR="003A0752" w:rsidRDefault="007E5D60">
      <w:pPr>
        <w:pStyle w:val="Szvegtrzs"/>
        <w:ind w:left="338" w:right="380"/>
        <w:jc w:val="both"/>
      </w:pPr>
      <w:r>
        <w:t>Az iskola pedagógusai határidő megkötés nélkül kölcsönözhetnek a könyvtárból dokumentumokat (kivéve a kézikönyveket és a periodikákat).</w:t>
      </w:r>
    </w:p>
    <w:p w:rsidR="003A0752" w:rsidRDefault="007E5D60">
      <w:pPr>
        <w:pStyle w:val="Szvegtrzs"/>
        <w:ind w:left="338" w:right="377"/>
        <w:jc w:val="both"/>
      </w:pPr>
      <w:r>
        <w:t>A</w:t>
      </w:r>
      <w:r>
        <w:rPr>
          <w:spacing w:val="-1"/>
        </w:rPr>
        <w:t xml:space="preserve"> </w:t>
      </w:r>
      <w:r>
        <w:t>tartós tankönyvkeretből beszerezhető dokumentumok körét, a</w:t>
      </w:r>
      <w:r>
        <w:rPr>
          <w:spacing w:val="-2"/>
        </w:rPr>
        <w:t xml:space="preserve"> </w:t>
      </w:r>
      <w:r>
        <w:t>tankönyvkölcsönzés</w:t>
      </w:r>
      <w:r>
        <w:rPr>
          <w:spacing w:val="-1"/>
        </w:rPr>
        <w:t xml:space="preserve"> </w:t>
      </w:r>
      <w:r>
        <w:t>menetét, módját, visszavételét és a kártérítés módjával és mértékével kapcsolatos szabályokat külön belső szabályzatban fogalmaztuk meg, melyet az 4. számú „Tankönyvtári szabályzat” című melléklet tartalmazza.</w:t>
      </w:r>
    </w:p>
    <w:p w:rsidR="003A0752" w:rsidRDefault="007E5D60" w:rsidP="005A1B38">
      <w:pPr>
        <w:pStyle w:val="Cmsor2"/>
        <w:numPr>
          <w:ilvl w:val="1"/>
          <w:numId w:val="47"/>
        </w:numPr>
        <w:tabs>
          <w:tab w:val="left" w:pos="758"/>
        </w:tabs>
        <w:spacing w:before="7" w:line="550" w:lineRule="atLeast"/>
        <w:ind w:left="338" w:right="5779" w:firstLine="0"/>
        <w:jc w:val="both"/>
      </w:pPr>
      <w:bookmarkStart w:id="270" w:name="_Toc160097563"/>
      <w:r>
        <w:t>A</w:t>
      </w:r>
      <w:r>
        <w:rPr>
          <w:spacing w:val="-12"/>
        </w:rPr>
        <w:t xml:space="preserve"> </w:t>
      </w:r>
      <w:r>
        <w:t>könyvtár</w:t>
      </w:r>
      <w:r>
        <w:rPr>
          <w:spacing w:val="-13"/>
        </w:rPr>
        <w:t xml:space="preserve"> </w:t>
      </w:r>
      <w:r>
        <w:t>egyéb</w:t>
      </w:r>
      <w:r>
        <w:rPr>
          <w:spacing w:val="-11"/>
        </w:rPr>
        <w:t xml:space="preserve"> </w:t>
      </w:r>
      <w:r>
        <w:t>szolgáltatásai Kiegészítő szolgáltatások</w:t>
      </w:r>
      <w:bookmarkEnd w:id="270"/>
    </w:p>
    <w:p w:rsidR="003A0752" w:rsidRDefault="007E5D60" w:rsidP="005A1B38">
      <w:pPr>
        <w:pStyle w:val="Listaszerbekezds"/>
        <w:numPr>
          <w:ilvl w:val="2"/>
          <w:numId w:val="47"/>
        </w:numPr>
        <w:tabs>
          <w:tab w:val="left" w:pos="698"/>
        </w:tabs>
        <w:spacing w:before="2" w:line="237" w:lineRule="auto"/>
        <w:ind w:right="381"/>
        <w:jc w:val="both"/>
        <w:rPr>
          <w:sz w:val="24"/>
        </w:rPr>
      </w:pPr>
      <w:r>
        <w:rPr>
          <w:sz w:val="24"/>
        </w:rPr>
        <w:t>Az iskolai könyvtár, mint szellemi műhely</w:t>
      </w:r>
      <w:r>
        <w:rPr>
          <w:spacing w:val="-1"/>
          <w:sz w:val="24"/>
        </w:rPr>
        <w:t xml:space="preserve"> </w:t>
      </w:r>
      <w:r>
        <w:rPr>
          <w:sz w:val="24"/>
        </w:rPr>
        <w:t>segíti a tanítás tanulás folyamatában felmerülő problémák megoldását és kérdések megválaszolását.</w:t>
      </w:r>
    </w:p>
    <w:p w:rsidR="00EB44AC" w:rsidRDefault="00EB44AC" w:rsidP="00EB44AC">
      <w:pPr>
        <w:pStyle w:val="Cmsor2"/>
        <w:tabs>
          <w:tab w:val="left" w:pos="698"/>
        </w:tabs>
        <w:ind w:left="698"/>
        <w:jc w:val="both"/>
      </w:pPr>
    </w:p>
    <w:p w:rsidR="003A0752" w:rsidRDefault="007E5D60" w:rsidP="005A1B38">
      <w:pPr>
        <w:pStyle w:val="Cmsor2"/>
        <w:numPr>
          <w:ilvl w:val="0"/>
          <w:numId w:val="47"/>
        </w:numPr>
        <w:tabs>
          <w:tab w:val="left" w:pos="698"/>
        </w:tabs>
        <w:ind w:left="698" w:hanging="360"/>
        <w:jc w:val="both"/>
      </w:pPr>
      <w:bookmarkStart w:id="271" w:name="_Toc160097564"/>
      <w:r>
        <w:t>NYITVA</w:t>
      </w:r>
      <w:r>
        <w:rPr>
          <w:spacing w:val="-4"/>
        </w:rPr>
        <w:t xml:space="preserve"> </w:t>
      </w:r>
      <w:r>
        <w:rPr>
          <w:spacing w:val="-2"/>
        </w:rPr>
        <w:t>TARTÁS</w:t>
      </w:r>
      <w:bookmarkEnd w:id="271"/>
    </w:p>
    <w:p w:rsidR="003A0752" w:rsidRDefault="003A0752">
      <w:pPr>
        <w:pStyle w:val="Szvegtrzs"/>
        <w:spacing w:before="110"/>
        <w:ind w:left="0"/>
        <w:rPr>
          <w:b/>
        </w:rPr>
      </w:pPr>
    </w:p>
    <w:p w:rsidR="003A0752" w:rsidRDefault="007E5D60">
      <w:pPr>
        <w:pStyle w:val="Szvegtrzs"/>
        <w:ind w:left="338" w:right="379"/>
        <w:jc w:val="both"/>
      </w:pPr>
      <w:r>
        <w:t xml:space="preserve">A könyvtár hétfőtől péntekig </w:t>
      </w:r>
      <w:r>
        <w:rPr>
          <w:b/>
        </w:rPr>
        <w:t>12</w:t>
      </w:r>
      <w:r>
        <w:rPr>
          <w:b/>
          <w:position w:val="8"/>
          <w:sz w:val="16"/>
        </w:rPr>
        <w:t>00</w:t>
      </w:r>
      <w:r>
        <w:rPr>
          <w:b/>
          <w:spacing w:val="36"/>
          <w:position w:val="8"/>
          <w:sz w:val="16"/>
        </w:rPr>
        <w:t xml:space="preserve"> </w:t>
      </w:r>
      <w:r>
        <w:rPr>
          <w:b/>
        </w:rPr>
        <w:t>– 16</w:t>
      </w:r>
      <w:r>
        <w:rPr>
          <w:b/>
          <w:position w:val="8"/>
          <w:sz w:val="16"/>
        </w:rPr>
        <w:t xml:space="preserve">00 </w:t>
      </w:r>
      <w:r>
        <w:t>óra között tart nyitva. A könyvtár kölcsönzési ideje heti 20 óra. Kölcsönözni a nyitvatartási idő alatt bármikor lehet.</w:t>
      </w:r>
    </w:p>
    <w:p w:rsidR="00EB44AC" w:rsidRDefault="00EB44AC">
      <w:pPr>
        <w:pStyle w:val="Szvegtrzs"/>
        <w:ind w:left="338" w:right="379"/>
        <w:jc w:val="both"/>
      </w:pPr>
    </w:p>
    <w:p w:rsidR="003A0752" w:rsidRDefault="007E5D60" w:rsidP="005A1B38">
      <w:pPr>
        <w:pStyle w:val="Cmsor2"/>
        <w:numPr>
          <w:ilvl w:val="0"/>
          <w:numId w:val="47"/>
        </w:numPr>
        <w:tabs>
          <w:tab w:val="left" w:pos="698"/>
        </w:tabs>
        <w:spacing w:before="73"/>
        <w:ind w:left="698" w:hanging="360"/>
      </w:pPr>
      <w:bookmarkStart w:id="272" w:name="_Toc160097565"/>
      <w:r>
        <w:t>A</w:t>
      </w:r>
      <w:r>
        <w:rPr>
          <w:spacing w:val="-3"/>
        </w:rPr>
        <w:t xml:space="preserve"> </w:t>
      </w:r>
      <w:r>
        <w:t>SZOLGÁLTATÁSOK</w:t>
      </w:r>
      <w:r>
        <w:rPr>
          <w:spacing w:val="-4"/>
        </w:rPr>
        <w:t xml:space="preserve"> </w:t>
      </w:r>
      <w:r>
        <w:t>IGÉNYBEVÉTELÉNEK</w:t>
      </w:r>
      <w:r>
        <w:rPr>
          <w:spacing w:val="1"/>
        </w:rPr>
        <w:t xml:space="preserve"> </w:t>
      </w:r>
      <w:r>
        <w:rPr>
          <w:spacing w:val="-2"/>
        </w:rPr>
        <w:t>FELTÉTELEI</w:t>
      </w:r>
      <w:bookmarkEnd w:id="272"/>
    </w:p>
    <w:p w:rsidR="003A0752" w:rsidRDefault="003A0752">
      <w:pPr>
        <w:pStyle w:val="Szvegtrzs"/>
        <w:spacing w:before="115"/>
        <w:ind w:left="0"/>
        <w:rPr>
          <w:b/>
        </w:rPr>
      </w:pPr>
    </w:p>
    <w:p w:rsidR="003A0752" w:rsidRDefault="007E5D60">
      <w:pPr>
        <w:ind w:left="338"/>
        <w:rPr>
          <w:sz w:val="24"/>
        </w:rPr>
      </w:pPr>
      <w:r>
        <w:rPr>
          <w:sz w:val="24"/>
        </w:rPr>
        <w:t>A</w:t>
      </w:r>
      <w:r>
        <w:rPr>
          <w:spacing w:val="-6"/>
          <w:sz w:val="24"/>
        </w:rPr>
        <w:t xml:space="preserve"> </w:t>
      </w:r>
      <w:r>
        <w:rPr>
          <w:sz w:val="24"/>
        </w:rPr>
        <w:t>szolgáltatások</w:t>
      </w:r>
      <w:r>
        <w:rPr>
          <w:spacing w:val="-2"/>
          <w:sz w:val="24"/>
        </w:rPr>
        <w:t xml:space="preserve"> </w:t>
      </w:r>
      <w:r>
        <w:rPr>
          <w:sz w:val="24"/>
        </w:rPr>
        <w:t>igénybevételének</w:t>
      </w:r>
      <w:r>
        <w:rPr>
          <w:spacing w:val="-2"/>
          <w:sz w:val="24"/>
        </w:rPr>
        <w:t xml:space="preserve"> </w:t>
      </w:r>
      <w:r>
        <w:rPr>
          <w:sz w:val="24"/>
        </w:rPr>
        <w:t>feltételeit</w:t>
      </w:r>
      <w:r>
        <w:rPr>
          <w:spacing w:val="-2"/>
          <w:sz w:val="24"/>
        </w:rPr>
        <w:t xml:space="preserve"> </w:t>
      </w:r>
      <w:r>
        <w:rPr>
          <w:sz w:val="24"/>
        </w:rPr>
        <w:t>a</w:t>
      </w:r>
      <w:r>
        <w:rPr>
          <w:spacing w:val="-1"/>
          <w:sz w:val="24"/>
        </w:rPr>
        <w:t xml:space="preserve"> </w:t>
      </w:r>
      <w:r>
        <w:rPr>
          <w:b/>
          <w:i/>
          <w:sz w:val="24"/>
        </w:rPr>
        <w:t>„Könyvtári</w:t>
      </w:r>
      <w:r>
        <w:rPr>
          <w:b/>
          <w:i/>
          <w:spacing w:val="-1"/>
          <w:sz w:val="24"/>
        </w:rPr>
        <w:t xml:space="preserve"> </w:t>
      </w:r>
      <w:r>
        <w:rPr>
          <w:b/>
          <w:i/>
          <w:sz w:val="24"/>
        </w:rPr>
        <w:t>házirend”</w:t>
      </w:r>
      <w:r>
        <w:rPr>
          <w:b/>
          <w:i/>
          <w:spacing w:val="-1"/>
          <w:sz w:val="24"/>
        </w:rPr>
        <w:t xml:space="preserve"> </w:t>
      </w:r>
      <w:r>
        <w:rPr>
          <w:spacing w:val="-2"/>
          <w:sz w:val="24"/>
        </w:rPr>
        <w:t>tartalmazza.</w:t>
      </w:r>
    </w:p>
    <w:p w:rsidR="003A0752" w:rsidRDefault="003A0752">
      <w:pPr>
        <w:rPr>
          <w:sz w:val="24"/>
        </w:rPr>
        <w:sectPr w:rsidR="003A0752">
          <w:footerReference w:type="default" r:id="rId22"/>
          <w:pgSz w:w="11910" w:h="16840"/>
          <w:pgMar w:top="1720" w:right="1040" w:bottom="280" w:left="1080" w:header="0" w:footer="0" w:gutter="0"/>
          <w:cols w:space="708"/>
        </w:sectPr>
      </w:pPr>
    </w:p>
    <w:p w:rsidR="003A0752" w:rsidRDefault="007E5D60" w:rsidP="005A1B38">
      <w:pPr>
        <w:pStyle w:val="Cmsor2"/>
        <w:numPr>
          <w:ilvl w:val="1"/>
          <w:numId w:val="50"/>
        </w:numPr>
        <w:tabs>
          <w:tab w:val="left" w:pos="578"/>
        </w:tabs>
        <w:spacing w:before="76"/>
        <w:jc w:val="left"/>
      </w:pPr>
      <w:bookmarkStart w:id="273" w:name="_Toc160097566"/>
      <w:r>
        <w:lastRenderedPageBreak/>
        <w:t>számú</w:t>
      </w:r>
      <w:r>
        <w:rPr>
          <w:spacing w:val="-3"/>
        </w:rPr>
        <w:t xml:space="preserve"> </w:t>
      </w:r>
      <w:r>
        <w:rPr>
          <w:spacing w:val="-2"/>
        </w:rPr>
        <w:t>melléklet</w:t>
      </w:r>
      <w:bookmarkEnd w:id="273"/>
    </w:p>
    <w:p w:rsidR="003A0752" w:rsidRDefault="003A0752">
      <w:pPr>
        <w:pStyle w:val="Szvegtrzs"/>
        <w:spacing w:before="1"/>
        <w:ind w:left="0"/>
        <w:rPr>
          <w:b/>
        </w:rPr>
      </w:pPr>
    </w:p>
    <w:p w:rsidR="003A0752" w:rsidRDefault="007E5D60">
      <w:pPr>
        <w:spacing w:line="480" w:lineRule="auto"/>
        <w:ind w:left="338" w:right="3229" w:firstLine="2851"/>
        <w:jc w:val="both"/>
        <w:rPr>
          <w:b/>
          <w:sz w:val="24"/>
        </w:rPr>
      </w:pPr>
      <w:r>
        <w:rPr>
          <w:b/>
          <w:sz w:val="24"/>
        </w:rPr>
        <w:t>Katalógusszerkesztési</w:t>
      </w:r>
      <w:r>
        <w:rPr>
          <w:b/>
          <w:spacing w:val="-15"/>
          <w:sz w:val="24"/>
        </w:rPr>
        <w:t xml:space="preserve"> </w:t>
      </w:r>
      <w:r>
        <w:rPr>
          <w:b/>
          <w:sz w:val="24"/>
        </w:rPr>
        <w:t>szabályzat A könyvtári állomány feltárása</w:t>
      </w:r>
    </w:p>
    <w:p w:rsidR="003A0752" w:rsidRDefault="007E5D60" w:rsidP="005A1B38">
      <w:pPr>
        <w:pStyle w:val="Listaszerbekezds"/>
        <w:numPr>
          <w:ilvl w:val="0"/>
          <w:numId w:val="45"/>
        </w:numPr>
        <w:tabs>
          <w:tab w:val="left" w:pos="696"/>
        </w:tabs>
        <w:ind w:right="372"/>
        <w:jc w:val="both"/>
        <w:rPr>
          <w:b/>
          <w:sz w:val="24"/>
        </w:rPr>
      </w:pPr>
      <w:r>
        <w:rPr>
          <w:sz w:val="24"/>
        </w:rPr>
        <w:t>A hagyományos iskolai könyvtár állománya alapkatalógusokkal feltárva állt az olvasók rendelkezésére. Ma a könyvtári állomány feltárásához cédulakatalógust nem használunk.</w:t>
      </w:r>
    </w:p>
    <w:p w:rsidR="003A0752" w:rsidRDefault="007E5D60" w:rsidP="005A1B38">
      <w:pPr>
        <w:pStyle w:val="Listaszerbekezds"/>
        <w:numPr>
          <w:ilvl w:val="0"/>
          <w:numId w:val="45"/>
        </w:numPr>
        <w:tabs>
          <w:tab w:val="left" w:pos="696"/>
        </w:tabs>
        <w:ind w:right="372"/>
        <w:jc w:val="both"/>
        <w:rPr>
          <w:b/>
          <w:sz w:val="24"/>
        </w:rPr>
      </w:pPr>
      <w:r>
        <w:rPr>
          <w:sz w:val="24"/>
        </w:rPr>
        <w:t>Könyvtárunk 2007-ben tért át a SZIRÉN Integrált Könyvtári Rendszer használatára, melynek fejlesztése 1985-ben kezdődött. Mára már a minisztérium által akkreditált könyvtári szoftver egy 2003-ban indult, kiterjedt közös munka eredményeként született meg. Nagy nemzetközi könyvtári rendszerekkel egyenrangú, sőt sok tekintetben azokon túlmutató szoftver. Jelenleg hét ország több, mint 2000 könyvtára használja.</w:t>
      </w:r>
    </w:p>
    <w:p w:rsidR="003A0752" w:rsidRDefault="007E5D60" w:rsidP="005A1B38">
      <w:pPr>
        <w:pStyle w:val="Listaszerbekezds"/>
        <w:numPr>
          <w:ilvl w:val="0"/>
          <w:numId w:val="45"/>
        </w:numPr>
        <w:tabs>
          <w:tab w:val="left" w:pos="696"/>
        </w:tabs>
        <w:ind w:right="375"/>
        <w:jc w:val="both"/>
        <w:rPr>
          <w:sz w:val="24"/>
        </w:rPr>
      </w:pPr>
      <w:r>
        <w:rPr>
          <w:sz w:val="24"/>
        </w:rPr>
        <w:t xml:space="preserve">Ezzel a szoftverrel lehetőség van a bevételezés, a kölcsönzés, az állományfeltárás, az állományellenőrzés, a sokszempontú keresés megvalósítására. Legfőbb jellemzője a Szirénbe beépített Z39.50-es kliens modul, valamint az, hogy szerverük Z39.50-es. Ez teremti meg számára a más platformon álló adatbázisokkal történő kommunikáció </w:t>
      </w:r>
      <w:r>
        <w:rPr>
          <w:spacing w:val="-2"/>
          <w:sz w:val="24"/>
        </w:rPr>
        <w:t>lehetőségét.</w:t>
      </w:r>
    </w:p>
    <w:p w:rsidR="00142348" w:rsidRDefault="007E5D60" w:rsidP="00EB44AC">
      <w:pPr>
        <w:pStyle w:val="Szvegtrzs"/>
        <w:spacing w:before="68"/>
        <w:ind w:left="338" w:right="372"/>
        <w:jc w:val="both"/>
      </w:pPr>
      <w:r>
        <w:t>A</w:t>
      </w:r>
      <w:r>
        <w:rPr>
          <w:spacing w:val="-6"/>
        </w:rPr>
        <w:t xml:space="preserve"> </w:t>
      </w:r>
      <w:r>
        <w:t>rendszer</w:t>
      </w:r>
      <w:r>
        <w:rPr>
          <w:spacing w:val="-7"/>
        </w:rPr>
        <w:t xml:space="preserve"> </w:t>
      </w:r>
      <w:r>
        <w:t>lényege:</w:t>
      </w:r>
      <w:r>
        <w:rPr>
          <w:spacing w:val="-2"/>
        </w:rPr>
        <w:t xml:space="preserve"> </w:t>
      </w:r>
      <w:r>
        <w:t>ha</w:t>
      </w:r>
      <w:r>
        <w:rPr>
          <w:spacing w:val="-7"/>
        </w:rPr>
        <w:t xml:space="preserve"> </w:t>
      </w:r>
      <w:r>
        <w:t>bármelyik</w:t>
      </w:r>
      <w:r>
        <w:rPr>
          <w:spacing w:val="-5"/>
        </w:rPr>
        <w:t xml:space="preserve"> </w:t>
      </w:r>
      <w:r>
        <w:t>könyvtárban</w:t>
      </w:r>
      <w:r>
        <w:rPr>
          <w:spacing w:val="-6"/>
        </w:rPr>
        <w:t xml:space="preserve"> </w:t>
      </w:r>
      <w:r>
        <w:t>leírnak</w:t>
      </w:r>
      <w:r>
        <w:rPr>
          <w:spacing w:val="-6"/>
        </w:rPr>
        <w:t xml:space="preserve"> </w:t>
      </w:r>
      <w:r>
        <w:t>egy</w:t>
      </w:r>
      <w:r>
        <w:rPr>
          <w:spacing w:val="-13"/>
        </w:rPr>
        <w:t xml:space="preserve"> </w:t>
      </w:r>
      <w:r>
        <w:t>dokumentumot,</w:t>
      </w:r>
      <w:r>
        <w:rPr>
          <w:spacing w:val="-8"/>
        </w:rPr>
        <w:t xml:space="preserve"> </w:t>
      </w:r>
      <w:r>
        <w:t>az</w:t>
      </w:r>
      <w:r>
        <w:rPr>
          <w:spacing w:val="-5"/>
        </w:rPr>
        <w:t xml:space="preserve"> </w:t>
      </w:r>
      <w:r>
        <w:t>azonnal</w:t>
      </w:r>
      <w:r>
        <w:rPr>
          <w:spacing w:val="-5"/>
        </w:rPr>
        <w:t xml:space="preserve"> </w:t>
      </w:r>
      <w:r>
        <w:t>fölkerül a központi szerverre. A Szirén adatbeviteli űrlapján szerverünket közvetlenül elérve, néhány kattintással az összes többi könyvtár azonnal átemelheti a leírást. A SZIRÉN segítségével pillanatok alatt hozzájutunk azokhoz az információkhoz, melyeket a hagyományos papíralapú katalógusok</w:t>
      </w:r>
      <w:r>
        <w:rPr>
          <w:spacing w:val="-11"/>
        </w:rPr>
        <w:t xml:space="preserve"> </w:t>
      </w:r>
      <w:r>
        <w:t>tudtak</w:t>
      </w:r>
      <w:r>
        <w:rPr>
          <w:spacing w:val="-14"/>
        </w:rPr>
        <w:t xml:space="preserve"> </w:t>
      </w:r>
      <w:r>
        <w:t>számunkra</w:t>
      </w:r>
      <w:r>
        <w:rPr>
          <w:spacing w:val="-15"/>
        </w:rPr>
        <w:t xml:space="preserve"> </w:t>
      </w:r>
      <w:r>
        <w:t>nyújtani.</w:t>
      </w:r>
      <w:r>
        <w:rPr>
          <w:spacing w:val="-11"/>
        </w:rPr>
        <w:t xml:space="preserve"> </w:t>
      </w:r>
      <w:r>
        <w:t>A</w:t>
      </w:r>
      <w:r>
        <w:rPr>
          <w:spacing w:val="-14"/>
        </w:rPr>
        <w:t xml:space="preserve"> </w:t>
      </w:r>
      <w:r>
        <w:t>betűrendes</w:t>
      </w:r>
      <w:r>
        <w:rPr>
          <w:spacing w:val="-13"/>
        </w:rPr>
        <w:t xml:space="preserve"> </w:t>
      </w:r>
      <w:r>
        <w:t>katalógus</w:t>
      </w:r>
      <w:r>
        <w:rPr>
          <w:spacing w:val="-11"/>
        </w:rPr>
        <w:t xml:space="preserve"> </w:t>
      </w:r>
      <w:r>
        <w:t>használatát</w:t>
      </w:r>
      <w:r>
        <w:rPr>
          <w:spacing w:val="-11"/>
        </w:rPr>
        <w:t xml:space="preserve"> </w:t>
      </w:r>
      <w:r>
        <w:t>könyvtárhasználati órán megtanítjuk a gyerekeknek.</w:t>
      </w:r>
      <w:r w:rsidR="00EB44AC">
        <w:t xml:space="preserve"> </w:t>
      </w:r>
    </w:p>
    <w:p w:rsidR="00142348" w:rsidRDefault="00142348">
      <w:pPr>
        <w:rPr>
          <w:sz w:val="24"/>
          <w:szCs w:val="24"/>
        </w:rPr>
      </w:pPr>
      <w:r>
        <w:br w:type="page"/>
      </w:r>
    </w:p>
    <w:p w:rsidR="003A0752" w:rsidRDefault="00142348" w:rsidP="00EB44AC">
      <w:pPr>
        <w:pStyle w:val="Szvegtrzs"/>
        <w:spacing w:before="68"/>
        <w:ind w:left="338" w:right="372"/>
        <w:jc w:val="both"/>
      </w:pPr>
      <w:r>
        <w:lastRenderedPageBreak/>
        <w:t>4.</w:t>
      </w:r>
      <w:r w:rsidR="007E5D60">
        <w:t>számú</w:t>
      </w:r>
      <w:r w:rsidR="007E5D60">
        <w:rPr>
          <w:spacing w:val="-3"/>
        </w:rPr>
        <w:t xml:space="preserve"> </w:t>
      </w:r>
      <w:r w:rsidR="007E5D60">
        <w:rPr>
          <w:spacing w:val="-2"/>
        </w:rPr>
        <w:t>melléklet</w:t>
      </w:r>
    </w:p>
    <w:p w:rsidR="003A0752" w:rsidRDefault="003A0752">
      <w:pPr>
        <w:pStyle w:val="Szvegtrzs"/>
        <w:spacing w:before="1"/>
        <w:ind w:left="0"/>
        <w:rPr>
          <w:b/>
        </w:rPr>
      </w:pPr>
    </w:p>
    <w:p w:rsidR="003A0752" w:rsidRDefault="007E5D60">
      <w:pPr>
        <w:ind w:left="1665" w:right="1703"/>
        <w:jc w:val="center"/>
        <w:rPr>
          <w:b/>
          <w:sz w:val="24"/>
        </w:rPr>
      </w:pPr>
      <w:r>
        <w:rPr>
          <w:b/>
          <w:sz w:val="24"/>
        </w:rPr>
        <w:t>Tankönyvtári</w:t>
      </w:r>
      <w:r>
        <w:rPr>
          <w:b/>
          <w:spacing w:val="-4"/>
          <w:sz w:val="24"/>
        </w:rPr>
        <w:t xml:space="preserve"> </w:t>
      </w:r>
      <w:r>
        <w:rPr>
          <w:b/>
          <w:spacing w:val="-2"/>
          <w:sz w:val="24"/>
        </w:rPr>
        <w:t>szabályzat</w:t>
      </w:r>
    </w:p>
    <w:p w:rsidR="003A0752" w:rsidRDefault="007E5D60">
      <w:pPr>
        <w:pStyle w:val="Szvegtrzs"/>
        <w:spacing w:before="271"/>
        <w:ind w:left="338"/>
        <w:jc w:val="both"/>
      </w:pPr>
      <w:r>
        <w:t>Az</w:t>
      </w:r>
      <w:r>
        <w:rPr>
          <w:spacing w:val="-2"/>
        </w:rPr>
        <w:t xml:space="preserve"> </w:t>
      </w:r>
      <w:r>
        <w:t>iskola</w:t>
      </w:r>
      <w:r>
        <w:rPr>
          <w:spacing w:val="-2"/>
        </w:rPr>
        <w:t xml:space="preserve"> </w:t>
      </w:r>
      <w:r>
        <w:t>tankönyvtári</w:t>
      </w:r>
      <w:r>
        <w:rPr>
          <w:spacing w:val="-1"/>
        </w:rPr>
        <w:t xml:space="preserve"> </w:t>
      </w:r>
      <w:r>
        <w:t>állománya</w:t>
      </w:r>
      <w:r>
        <w:rPr>
          <w:spacing w:val="-3"/>
        </w:rPr>
        <w:t xml:space="preserve"> </w:t>
      </w:r>
      <w:r>
        <w:t>két</w:t>
      </w:r>
      <w:r>
        <w:rPr>
          <w:spacing w:val="-1"/>
        </w:rPr>
        <w:t xml:space="preserve"> </w:t>
      </w:r>
      <w:r>
        <w:t>állományrészből</w:t>
      </w:r>
      <w:r>
        <w:rPr>
          <w:spacing w:val="-1"/>
        </w:rPr>
        <w:t xml:space="preserve"> </w:t>
      </w:r>
      <w:r>
        <w:rPr>
          <w:spacing w:val="-4"/>
        </w:rPr>
        <w:t>áll:</w:t>
      </w:r>
    </w:p>
    <w:p w:rsidR="003A0752" w:rsidRDefault="003A0752">
      <w:pPr>
        <w:pStyle w:val="Szvegtrzs"/>
        <w:ind w:left="0"/>
      </w:pPr>
    </w:p>
    <w:p w:rsidR="003A0752" w:rsidRDefault="007E5D60" w:rsidP="005A1B38">
      <w:pPr>
        <w:pStyle w:val="Cmsor3"/>
        <w:numPr>
          <w:ilvl w:val="0"/>
          <w:numId w:val="44"/>
        </w:numPr>
        <w:tabs>
          <w:tab w:val="left" w:pos="578"/>
        </w:tabs>
        <w:rPr>
          <w:b w:val="0"/>
          <w:i w:val="0"/>
        </w:rPr>
      </w:pPr>
      <w:bookmarkStart w:id="274" w:name="_Toc160097567"/>
      <w:r>
        <w:rPr>
          <w:b w:val="0"/>
          <w:i w:val="0"/>
        </w:rPr>
        <w:t>A</w:t>
      </w:r>
      <w:r>
        <w:rPr>
          <w:b w:val="0"/>
          <w:i w:val="0"/>
          <w:spacing w:val="-6"/>
        </w:rPr>
        <w:t xml:space="preserve"> </w:t>
      </w:r>
      <w:r>
        <w:t>tartós</w:t>
      </w:r>
      <w:r>
        <w:rPr>
          <w:spacing w:val="-3"/>
        </w:rPr>
        <w:t xml:space="preserve"> </w:t>
      </w:r>
      <w:r>
        <w:t>tankönyvek</w:t>
      </w:r>
      <w:r>
        <w:rPr>
          <w:spacing w:val="-2"/>
        </w:rPr>
        <w:t xml:space="preserve"> </w:t>
      </w:r>
      <w:r>
        <w:t>állományából</w:t>
      </w:r>
      <w:r>
        <w:rPr>
          <w:spacing w:val="-3"/>
        </w:rPr>
        <w:t xml:space="preserve"> </w:t>
      </w:r>
      <w:r>
        <w:t>(T</w:t>
      </w:r>
      <w:r>
        <w:rPr>
          <w:spacing w:val="-2"/>
        </w:rPr>
        <w:t xml:space="preserve"> </w:t>
      </w:r>
      <w:r>
        <w:t>betűjelű</w:t>
      </w:r>
      <w:r>
        <w:rPr>
          <w:spacing w:val="-4"/>
        </w:rPr>
        <w:t xml:space="preserve"> </w:t>
      </w:r>
      <w:r>
        <w:rPr>
          <w:spacing w:val="-2"/>
        </w:rPr>
        <w:t>dokumentumok)</w:t>
      </w:r>
      <w:r>
        <w:rPr>
          <w:b w:val="0"/>
          <w:i w:val="0"/>
          <w:spacing w:val="-2"/>
        </w:rPr>
        <w:t>,</w:t>
      </w:r>
      <w:bookmarkEnd w:id="274"/>
    </w:p>
    <w:p w:rsidR="003A0752" w:rsidRDefault="003A0752">
      <w:pPr>
        <w:pStyle w:val="Szvegtrzs"/>
        <w:ind w:left="0"/>
      </w:pPr>
    </w:p>
    <w:p w:rsidR="003A0752" w:rsidRDefault="007E5D60" w:rsidP="005A1B38">
      <w:pPr>
        <w:pStyle w:val="Listaszerbekezds"/>
        <w:numPr>
          <w:ilvl w:val="0"/>
          <w:numId w:val="44"/>
        </w:numPr>
        <w:tabs>
          <w:tab w:val="left" w:pos="568"/>
        </w:tabs>
        <w:ind w:left="338" w:right="374" w:firstLine="0"/>
        <w:rPr>
          <w:sz w:val="24"/>
        </w:rPr>
      </w:pPr>
      <w:r>
        <w:rPr>
          <w:sz w:val="24"/>
        </w:rPr>
        <w:t>a</w:t>
      </w:r>
      <w:r>
        <w:rPr>
          <w:spacing w:val="-14"/>
          <w:sz w:val="24"/>
        </w:rPr>
        <w:t xml:space="preserve"> </w:t>
      </w:r>
      <w:r>
        <w:rPr>
          <w:sz w:val="24"/>
        </w:rPr>
        <w:t>felmenő</w:t>
      </w:r>
      <w:r>
        <w:rPr>
          <w:spacing w:val="-13"/>
          <w:sz w:val="24"/>
        </w:rPr>
        <w:t xml:space="preserve"> </w:t>
      </w:r>
      <w:r>
        <w:rPr>
          <w:sz w:val="24"/>
        </w:rPr>
        <w:t>rendszerben</w:t>
      </w:r>
      <w:r>
        <w:rPr>
          <w:spacing w:val="-11"/>
          <w:sz w:val="24"/>
        </w:rPr>
        <w:t xml:space="preserve"> </w:t>
      </w:r>
      <w:r>
        <w:rPr>
          <w:sz w:val="24"/>
        </w:rPr>
        <w:t>bővülő</w:t>
      </w:r>
      <w:r>
        <w:rPr>
          <w:spacing w:val="-13"/>
          <w:sz w:val="24"/>
        </w:rPr>
        <w:t xml:space="preserve"> </w:t>
      </w:r>
      <w:r>
        <w:rPr>
          <w:sz w:val="24"/>
        </w:rPr>
        <w:t>mértékű</w:t>
      </w:r>
      <w:r>
        <w:rPr>
          <w:spacing w:val="-14"/>
          <w:sz w:val="24"/>
        </w:rPr>
        <w:t xml:space="preserve"> </w:t>
      </w:r>
      <w:r>
        <w:rPr>
          <w:sz w:val="24"/>
        </w:rPr>
        <w:t>állam</w:t>
      </w:r>
      <w:r>
        <w:rPr>
          <w:spacing w:val="-13"/>
          <w:sz w:val="24"/>
        </w:rPr>
        <w:t xml:space="preserve"> </w:t>
      </w:r>
      <w:r>
        <w:rPr>
          <w:sz w:val="24"/>
        </w:rPr>
        <w:t>által</w:t>
      </w:r>
      <w:r>
        <w:rPr>
          <w:spacing w:val="-13"/>
          <w:sz w:val="24"/>
        </w:rPr>
        <w:t xml:space="preserve"> </w:t>
      </w:r>
      <w:r>
        <w:rPr>
          <w:sz w:val="24"/>
        </w:rPr>
        <w:t>biztosított</w:t>
      </w:r>
      <w:r>
        <w:rPr>
          <w:spacing w:val="-11"/>
          <w:sz w:val="24"/>
        </w:rPr>
        <w:t xml:space="preserve"> </w:t>
      </w:r>
      <w:r>
        <w:rPr>
          <w:b/>
          <w:i/>
          <w:sz w:val="24"/>
        </w:rPr>
        <w:t>ingyen</w:t>
      </w:r>
      <w:r>
        <w:rPr>
          <w:b/>
          <w:i/>
          <w:spacing w:val="-12"/>
          <w:sz w:val="24"/>
        </w:rPr>
        <w:t xml:space="preserve"> </w:t>
      </w:r>
      <w:r>
        <w:rPr>
          <w:b/>
          <w:i/>
          <w:sz w:val="24"/>
        </w:rPr>
        <w:t>tankönyvekből</w:t>
      </w:r>
      <w:r>
        <w:rPr>
          <w:b/>
          <w:i/>
          <w:spacing w:val="-11"/>
          <w:sz w:val="24"/>
        </w:rPr>
        <w:t xml:space="preserve"> </w:t>
      </w:r>
      <w:r>
        <w:rPr>
          <w:sz w:val="24"/>
        </w:rPr>
        <w:t>és</w:t>
      </w:r>
      <w:r>
        <w:rPr>
          <w:spacing w:val="-13"/>
          <w:sz w:val="24"/>
        </w:rPr>
        <w:t xml:space="preserve"> </w:t>
      </w:r>
      <w:r>
        <w:rPr>
          <w:sz w:val="24"/>
        </w:rPr>
        <w:t>a</w:t>
      </w:r>
      <w:r>
        <w:rPr>
          <w:spacing w:val="-14"/>
          <w:sz w:val="24"/>
        </w:rPr>
        <w:t xml:space="preserve"> </w:t>
      </w:r>
      <w:r>
        <w:rPr>
          <w:sz w:val="24"/>
        </w:rPr>
        <w:t>még ebben</w:t>
      </w:r>
      <w:r>
        <w:rPr>
          <w:spacing w:val="40"/>
          <w:sz w:val="24"/>
        </w:rPr>
        <w:t xml:space="preserve"> </w:t>
      </w:r>
      <w:r>
        <w:rPr>
          <w:sz w:val="24"/>
        </w:rPr>
        <w:t>nem</w:t>
      </w:r>
      <w:r>
        <w:rPr>
          <w:spacing w:val="40"/>
          <w:sz w:val="24"/>
        </w:rPr>
        <w:t xml:space="preserve"> </w:t>
      </w:r>
      <w:r>
        <w:rPr>
          <w:sz w:val="24"/>
        </w:rPr>
        <w:t>érintett,</w:t>
      </w:r>
      <w:r>
        <w:rPr>
          <w:spacing w:val="40"/>
          <w:sz w:val="24"/>
        </w:rPr>
        <w:t xml:space="preserve"> </w:t>
      </w:r>
      <w:r>
        <w:rPr>
          <w:sz w:val="24"/>
        </w:rPr>
        <w:t>de</w:t>
      </w:r>
      <w:r>
        <w:rPr>
          <w:spacing w:val="40"/>
          <w:sz w:val="24"/>
        </w:rPr>
        <w:t xml:space="preserve"> </w:t>
      </w:r>
      <w:r>
        <w:rPr>
          <w:b/>
          <w:i/>
          <w:sz w:val="24"/>
        </w:rPr>
        <w:t>normatív</w:t>
      </w:r>
      <w:r>
        <w:rPr>
          <w:b/>
          <w:i/>
          <w:spacing w:val="40"/>
          <w:sz w:val="24"/>
        </w:rPr>
        <w:t xml:space="preserve"> </w:t>
      </w:r>
      <w:r>
        <w:rPr>
          <w:b/>
          <w:i/>
          <w:sz w:val="24"/>
        </w:rPr>
        <w:t>támogatásban</w:t>
      </w:r>
      <w:r>
        <w:rPr>
          <w:b/>
          <w:i/>
          <w:spacing w:val="40"/>
          <w:sz w:val="24"/>
        </w:rPr>
        <w:t xml:space="preserve"> </w:t>
      </w:r>
      <w:r>
        <w:rPr>
          <w:b/>
          <w:i/>
          <w:sz w:val="24"/>
        </w:rPr>
        <w:t>részesülő</w:t>
      </w:r>
      <w:r>
        <w:rPr>
          <w:b/>
          <w:i/>
          <w:spacing w:val="40"/>
          <w:sz w:val="24"/>
        </w:rPr>
        <w:t xml:space="preserve"> </w:t>
      </w:r>
      <w:r>
        <w:rPr>
          <w:b/>
          <w:i/>
          <w:sz w:val="24"/>
        </w:rPr>
        <w:t>tanulók</w:t>
      </w:r>
      <w:r>
        <w:rPr>
          <w:b/>
          <w:i/>
          <w:spacing w:val="40"/>
          <w:sz w:val="24"/>
        </w:rPr>
        <w:t xml:space="preserve"> </w:t>
      </w:r>
      <w:r>
        <w:rPr>
          <w:b/>
          <w:i/>
          <w:sz w:val="24"/>
        </w:rPr>
        <w:t>tankönyveiből</w:t>
      </w:r>
      <w:r>
        <w:rPr>
          <w:b/>
          <w:i/>
          <w:spacing w:val="40"/>
          <w:sz w:val="24"/>
        </w:rPr>
        <w:t xml:space="preserve"> </w:t>
      </w:r>
      <w:r>
        <w:rPr>
          <w:b/>
          <w:i/>
          <w:sz w:val="24"/>
        </w:rPr>
        <w:t>áll</w:t>
      </w:r>
      <w:r>
        <w:rPr>
          <w:b/>
          <w:i/>
          <w:spacing w:val="40"/>
          <w:sz w:val="24"/>
        </w:rPr>
        <w:t xml:space="preserve"> </w:t>
      </w:r>
      <w:r>
        <w:rPr>
          <w:b/>
          <w:i/>
          <w:sz w:val="24"/>
        </w:rPr>
        <w:t>(IT betűjelű dokumentumok)</w:t>
      </w:r>
      <w:r>
        <w:rPr>
          <w:sz w:val="24"/>
        </w:rPr>
        <w:t>. Ebbe az állományrészbe a 2017/2018-as tanévtől nem kerülnek be a munkafüzetek (1-8. évfolyam), valamint az 1. és 2. évfolyamosok ingyen tankönyvei. Mindkét</w:t>
      </w:r>
      <w:r>
        <w:rPr>
          <w:spacing w:val="80"/>
          <w:sz w:val="24"/>
        </w:rPr>
        <w:t xml:space="preserve"> </w:t>
      </w:r>
      <w:r>
        <w:rPr>
          <w:sz w:val="24"/>
        </w:rPr>
        <w:t>állományrészt</w:t>
      </w:r>
      <w:r>
        <w:rPr>
          <w:spacing w:val="80"/>
          <w:sz w:val="24"/>
        </w:rPr>
        <w:t xml:space="preserve"> </w:t>
      </w:r>
      <w:r>
        <w:rPr>
          <w:sz w:val="24"/>
        </w:rPr>
        <w:t>elkülönített</w:t>
      </w:r>
      <w:r>
        <w:rPr>
          <w:spacing w:val="80"/>
          <w:sz w:val="24"/>
        </w:rPr>
        <w:t xml:space="preserve"> </w:t>
      </w:r>
      <w:r>
        <w:rPr>
          <w:sz w:val="24"/>
        </w:rPr>
        <w:t>állományrészként</w:t>
      </w:r>
      <w:r>
        <w:rPr>
          <w:spacing w:val="80"/>
          <w:sz w:val="24"/>
        </w:rPr>
        <w:t xml:space="preserve"> </w:t>
      </w:r>
      <w:r>
        <w:rPr>
          <w:sz w:val="24"/>
        </w:rPr>
        <w:t>tartjuk</w:t>
      </w:r>
      <w:r>
        <w:rPr>
          <w:spacing w:val="80"/>
          <w:sz w:val="24"/>
        </w:rPr>
        <w:t xml:space="preserve"> </w:t>
      </w:r>
      <w:r>
        <w:rPr>
          <w:sz w:val="24"/>
        </w:rPr>
        <w:t>nyilván,</w:t>
      </w:r>
      <w:r>
        <w:rPr>
          <w:spacing w:val="80"/>
          <w:sz w:val="24"/>
        </w:rPr>
        <w:t xml:space="preserve"> </w:t>
      </w:r>
      <w:r>
        <w:rPr>
          <w:sz w:val="24"/>
        </w:rPr>
        <w:t>és</w:t>
      </w:r>
      <w:r>
        <w:rPr>
          <w:spacing w:val="80"/>
          <w:sz w:val="24"/>
        </w:rPr>
        <w:t xml:space="preserve"> </w:t>
      </w:r>
      <w:r>
        <w:rPr>
          <w:sz w:val="24"/>
        </w:rPr>
        <w:t>önálló</w:t>
      </w:r>
      <w:r>
        <w:rPr>
          <w:spacing w:val="80"/>
          <w:sz w:val="24"/>
        </w:rPr>
        <w:t xml:space="preserve"> </w:t>
      </w:r>
      <w:r>
        <w:rPr>
          <w:sz w:val="24"/>
        </w:rPr>
        <w:t>leltári</w:t>
      </w:r>
      <w:r>
        <w:rPr>
          <w:spacing w:val="40"/>
          <w:sz w:val="24"/>
        </w:rPr>
        <w:t xml:space="preserve"> </w:t>
      </w:r>
      <w:r>
        <w:rPr>
          <w:sz w:val="24"/>
        </w:rPr>
        <w:t>egységként kezeljük.</w:t>
      </w:r>
    </w:p>
    <w:p w:rsidR="003A0752" w:rsidRDefault="003A0752">
      <w:pPr>
        <w:pStyle w:val="Szvegtrzs"/>
        <w:spacing w:before="6"/>
        <w:ind w:left="0"/>
      </w:pPr>
    </w:p>
    <w:bookmarkStart w:id="275" w:name="_Toc160097568"/>
    <w:p w:rsidR="003A0752" w:rsidRDefault="00EB44AC" w:rsidP="005A1B38">
      <w:pPr>
        <w:pStyle w:val="Cmsor2"/>
        <w:numPr>
          <w:ilvl w:val="0"/>
          <w:numId w:val="43"/>
        </w:numPr>
        <w:tabs>
          <w:tab w:val="left" w:pos="620"/>
        </w:tabs>
        <w:spacing w:line="274" w:lineRule="exact"/>
        <w:ind w:left="620" w:hanging="282"/>
        <w:jc w:val="both"/>
      </w:pPr>
      <w:r>
        <w:rPr>
          <w:noProof/>
          <w:lang w:eastAsia="hu-HU"/>
        </w:rPr>
        <mc:AlternateContent>
          <mc:Choice Requires="wps">
            <w:drawing>
              <wp:anchor distT="0" distB="0" distL="0" distR="0" simplePos="0" relativeHeight="487596032" behindDoc="1" locked="0" layoutInCell="1" allowOverlap="1" wp14:anchorId="27783085" wp14:editId="48EA31DC">
                <wp:simplePos x="0" y="0"/>
                <wp:positionH relativeFrom="page">
                  <wp:posOffset>2227580</wp:posOffset>
                </wp:positionH>
                <wp:positionV relativeFrom="paragraph">
                  <wp:posOffset>187960</wp:posOffset>
                </wp:positionV>
                <wp:extent cx="45085" cy="63500"/>
                <wp:effectExtent l="0" t="0" r="12065" b="1270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085" cy="63500"/>
                        </a:xfrm>
                        <a:prstGeom prst="rect">
                          <a:avLst/>
                        </a:prstGeom>
                        <a:solidFill>
                          <a:srgbClr val="B1B1B1"/>
                        </a:solidFill>
                        <a:ln w="9144">
                          <a:solidFill>
                            <a:srgbClr val="000000"/>
                          </a:solidFill>
                          <a:prstDash val="solid"/>
                        </a:ln>
                      </wps:spPr>
                      <wps:txbx>
                        <w:txbxContent>
                          <w:p w:rsidR="00D960C2" w:rsidRDefault="00D960C2" w:rsidP="00EB44AC">
                            <w:pPr>
                              <w:spacing w:before="70"/>
                              <w:ind w:right="345"/>
                              <w:rPr>
                                <w:b/>
                                <w:color w:val="000000"/>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783085" id="_x0000_t202" coordsize="21600,21600" o:spt="202" path="m,l,21600r21600,l21600,xe">
                <v:stroke joinstyle="miter"/>
                <v:path gradientshapeok="t" o:connecttype="rect"/>
              </v:shapetype>
              <v:shape id="Textbox 41" o:spid="_x0000_s1026" type="#_x0000_t202" style="position:absolute;left:0;text-align:left;margin-left:175.4pt;margin-top:14.8pt;width:3.55pt;height:5pt;flip:x;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" fillcolor="#b1b1b1" strokeweight=".72pt">
                <v:path arrowok="t"/>
                <v:textbox inset="0,0,0,0">
                  <w:txbxContent>
                    <w:p w:rsidR="00D960C2" w:rsidRDefault="00D960C2" w:rsidP="00EB44AC">
                      <w:pPr>
                        <w:spacing w:before="70"/>
                        <w:ind w:right="345"/>
                        <w:rPr>
                          <w:b/>
                          <w:color w:val="000000"/>
                          <w:sz w:val="24"/>
                        </w:rPr>
                      </w:pPr>
                    </w:p>
                  </w:txbxContent>
                </v:textbox>
                <w10:wrap type="topAndBottom" anchorx="page"/>
              </v:shape>
            </w:pict>
          </mc:Fallback>
        </mc:AlternateContent>
      </w:r>
      <w:r w:rsidR="007E5D60">
        <w:t>Tartós</w:t>
      </w:r>
      <w:r w:rsidR="007E5D60">
        <w:rPr>
          <w:spacing w:val="-4"/>
        </w:rPr>
        <w:t xml:space="preserve"> </w:t>
      </w:r>
      <w:r w:rsidR="007E5D60">
        <w:rPr>
          <w:spacing w:val="-2"/>
        </w:rPr>
        <w:t>tankönyvek</w:t>
      </w:r>
      <w:bookmarkEnd w:id="275"/>
    </w:p>
    <w:p w:rsidR="003A0752" w:rsidRDefault="007E5D60">
      <w:pPr>
        <w:pStyle w:val="Szvegtrzs"/>
        <w:spacing w:line="274" w:lineRule="exact"/>
        <w:ind w:left="338"/>
        <w:jc w:val="both"/>
      </w:pPr>
      <w:r>
        <w:t>Ebbe</w:t>
      </w:r>
      <w:r>
        <w:rPr>
          <w:spacing w:val="-4"/>
        </w:rPr>
        <w:t xml:space="preserve"> </w:t>
      </w:r>
      <w:r>
        <w:t>az állományrészbe a</w:t>
      </w:r>
      <w:r>
        <w:rPr>
          <w:spacing w:val="-2"/>
        </w:rPr>
        <w:t xml:space="preserve"> </w:t>
      </w:r>
      <w:r>
        <w:t>következő</w:t>
      </w:r>
      <w:r>
        <w:rPr>
          <w:spacing w:val="-1"/>
        </w:rPr>
        <w:t xml:space="preserve"> </w:t>
      </w:r>
      <w:r>
        <w:t>dokumentumok</w:t>
      </w:r>
      <w:r>
        <w:rPr>
          <w:spacing w:val="-1"/>
        </w:rPr>
        <w:t xml:space="preserve"> </w:t>
      </w:r>
      <w:r>
        <w:t>sorolandók</w:t>
      </w:r>
      <w:r>
        <w:rPr>
          <w:spacing w:val="-1"/>
        </w:rPr>
        <w:t xml:space="preserve"> </w:t>
      </w:r>
      <w:r>
        <w:rPr>
          <w:spacing w:val="-5"/>
        </w:rPr>
        <w:t>be:</w:t>
      </w:r>
    </w:p>
    <w:p w:rsidR="003A0752" w:rsidRDefault="007E5D60" w:rsidP="005A1B38">
      <w:pPr>
        <w:pStyle w:val="Listaszerbekezds"/>
        <w:numPr>
          <w:ilvl w:val="0"/>
          <w:numId w:val="42"/>
        </w:numPr>
        <w:tabs>
          <w:tab w:val="left" w:pos="698"/>
        </w:tabs>
        <w:spacing w:before="2"/>
        <w:ind w:right="376"/>
        <w:jc w:val="both"/>
        <w:rPr>
          <w:sz w:val="24"/>
        </w:rPr>
      </w:pPr>
      <w:r>
        <w:rPr>
          <w:sz w:val="24"/>
        </w:rPr>
        <w:t>A legalább osztálynyi mennyiségben rendelkezésre álló, oktatást segítő hagyományos és nem hagyományos dokumentumok. Ide tartoznak a kötelező és ajánlott olvasmányok, illetve</w:t>
      </w:r>
      <w:r>
        <w:rPr>
          <w:spacing w:val="-15"/>
          <w:sz w:val="24"/>
        </w:rPr>
        <w:t xml:space="preserve"> </w:t>
      </w:r>
      <w:r>
        <w:rPr>
          <w:sz w:val="24"/>
        </w:rPr>
        <w:t>azok</w:t>
      </w:r>
      <w:r>
        <w:rPr>
          <w:spacing w:val="-15"/>
          <w:sz w:val="24"/>
        </w:rPr>
        <w:t xml:space="preserve"> </w:t>
      </w:r>
      <w:r>
        <w:rPr>
          <w:sz w:val="24"/>
        </w:rPr>
        <w:t>a</w:t>
      </w:r>
      <w:r>
        <w:rPr>
          <w:spacing w:val="-15"/>
          <w:sz w:val="24"/>
        </w:rPr>
        <w:t xml:space="preserve"> </w:t>
      </w:r>
      <w:r>
        <w:rPr>
          <w:sz w:val="24"/>
        </w:rPr>
        <w:t>könyvek</w:t>
      </w:r>
      <w:r>
        <w:rPr>
          <w:spacing w:val="-15"/>
          <w:sz w:val="24"/>
        </w:rPr>
        <w:t xml:space="preserve"> </w:t>
      </w:r>
      <w:r>
        <w:rPr>
          <w:sz w:val="24"/>
        </w:rPr>
        <w:t>is,</w:t>
      </w:r>
      <w:r>
        <w:rPr>
          <w:spacing w:val="-15"/>
          <w:sz w:val="24"/>
        </w:rPr>
        <w:t xml:space="preserve"> </w:t>
      </w:r>
      <w:r>
        <w:rPr>
          <w:sz w:val="24"/>
        </w:rPr>
        <w:t>melyeket</w:t>
      </w:r>
      <w:r>
        <w:rPr>
          <w:spacing w:val="-15"/>
          <w:sz w:val="24"/>
        </w:rPr>
        <w:t xml:space="preserve"> </w:t>
      </w:r>
      <w:r>
        <w:rPr>
          <w:sz w:val="24"/>
        </w:rPr>
        <w:t>a</w:t>
      </w:r>
      <w:r>
        <w:rPr>
          <w:spacing w:val="-15"/>
          <w:sz w:val="24"/>
        </w:rPr>
        <w:t xml:space="preserve"> </w:t>
      </w:r>
      <w:r>
        <w:rPr>
          <w:sz w:val="24"/>
        </w:rPr>
        <w:t>rendelkezésre</w:t>
      </w:r>
      <w:r>
        <w:rPr>
          <w:spacing w:val="-15"/>
          <w:sz w:val="24"/>
        </w:rPr>
        <w:t xml:space="preserve"> </w:t>
      </w:r>
      <w:r>
        <w:rPr>
          <w:sz w:val="24"/>
        </w:rPr>
        <w:t>álló</w:t>
      </w:r>
      <w:r>
        <w:rPr>
          <w:spacing w:val="-15"/>
          <w:sz w:val="24"/>
        </w:rPr>
        <w:t xml:space="preserve"> </w:t>
      </w:r>
      <w:r>
        <w:rPr>
          <w:sz w:val="24"/>
        </w:rPr>
        <w:t>támogatási</w:t>
      </w:r>
      <w:r>
        <w:rPr>
          <w:spacing w:val="-15"/>
          <w:sz w:val="24"/>
        </w:rPr>
        <w:t xml:space="preserve"> </w:t>
      </w:r>
      <w:r>
        <w:rPr>
          <w:sz w:val="24"/>
        </w:rPr>
        <w:t>keretek</w:t>
      </w:r>
      <w:r>
        <w:rPr>
          <w:spacing w:val="-15"/>
          <w:sz w:val="24"/>
        </w:rPr>
        <w:t xml:space="preserve"> </w:t>
      </w:r>
      <w:r>
        <w:rPr>
          <w:sz w:val="24"/>
        </w:rPr>
        <w:t>25%-ból</w:t>
      </w:r>
      <w:r>
        <w:rPr>
          <w:spacing w:val="-15"/>
          <w:sz w:val="24"/>
        </w:rPr>
        <w:t xml:space="preserve"> </w:t>
      </w:r>
      <w:r>
        <w:rPr>
          <w:sz w:val="24"/>
        </w:rPr>
        <w:t xml:space="preserve">lehetne (kellene) megrendelni. Erre azonban a jelenleg biztosított állami források mértéke nem ad </w:t>
      </w:r>
      <w:r>
        <w:rPr>
          <w:spacing w:val="-2"/>
          <w:sz w:val="24"/>
        </w:rPr>
        <w:t>lehetőséget.</w:t>
      </w:r>
    </w:p>
    <w:p w:rsidR="003A0752" w:rsidRDefault="007E5D60" w:rsidP="005A1B38">
      <w:pPr>
        <w:pStyle w:val="Listaszerbekezds"/>
        <w:numPr>
          <w:ilvl w:val="0"/>
          <w:numId w:val="42"/>
        </w:numPr>
        <w:tabs>
          <w:tab w:val="left" w:pos="698"/>
        </w:tabs>
        <w:ind w:right="379"/>
        <w:jc w:val="both"/>
        <w:rPr>
          <w:sz w:val="24"/>
        </w:rPr>
      </w:pPr>
      <w:r>
        <w:rPr>
          <w:sz w:val="24"/>
        </w:rPr>
        <w:t>Azok a pedagógus példányként szolgáló tankönyvek és munkafüzetek, melyekből a KELLO (illetve a kiadó) nem biztosít rendelésarányos számban ingyenes pedagógus példányt, és így azokat az iskola elektronikus felületén könyvtári rendelésként kell megrendelni és kifizetni.</w:t>
      </w:r>
    </w:p>
    <w:p w:rsidR="003A0752" w:rsidRDefault="007E5D60" w:rsidP="005A1B38">
      <w:pPr>
        <w:pStyle w:val="Listaszerbekezds"/>
        <w:numPr>
          <w:ilvl w:val="0"/>
          <w:numId w:val="42"/>
        </w:numPr>
        <w:tabs>
          <w:tab w:val="left" w:pos="698"/>
        </w:tabs>
        <w:ind w:right="377"/>
        <w:jc w:val="both"/>
        <w:rPr>
          <w:sz w:val="24"/>
        </w:rPr>
      </w:pPr>
      <w:r>
        <w:rPr>
          <w:sz w:val="24"/>
        </w:rPr>
        <w:t>Ha a finanszírozás mértéke megengedné, ide tartoznának azon „tartalék tankönyvcsomagok” tankönyvei is (kivéve az 1. és 2. évfolyam tankönyveit), melyeket az iskolai könyvtár az év közben iskolánkba érkező gyerekek számára tudna kölcsönözni, meggyorsítva ezzel a könyvhöz jutást.</w:t>
      </w:r>
    </w:p>
    <w:p w:rsidR="003A0752" w:rsidRDefault="007E5D60">
      <w:pPr>
        <w:pStyle w:val="Cmsor2"/>
        <w:spacing w:before="276" w:line="274" w:lineRule="exact"/>
        <w:ind w:left="338"/>
        <w:jc w:val="both"/>
      </w:pPr>
      <w:bookmarkStart w:id="276" w:name="_Toc160097569"/>
      <w:r>
        <w:t>I/2.</w:t>
      </w:r>
      <w:r>
        <w:rPr>
          <w:spacing w:val="-4"/>
        </w:rPr>
        <w:t xml:space="preserve"> </w:t>
      </w:r>
      <w:r>
        <w:t>Beszerzés</w:t>
      </w:r>
      <w:r>
        <w:rPr>
          <w:spacing w:val="-2"/>
        </w:rPr>
        <w:t xml:space="preserve"> forrása(i)</w:t>
      </w:r>
      <w:bookmarkEnd w:id="276"/>
    </w:p>
    <w:p w:rsidR="003A0752" w:rsidRDefault="007E5D60">
      <w:pPr>
        <w:pStyle w:val="Szvegtrzs"/>
        <w:spacing w:line="274" w:lineRule="exact"/>
        <w:ind w:left="338"/>
        <w:jc w:val="both"/>
      </w:pPr>
      <w:r>
        <w:t>A</w:t>
      </w:r>
      <w:r>
        <w:rPr>
          <w:spacing w:val="-5"/>
        </w:rPr>
        <w:t xml:space="preserve"> </w:t>
      </w:r>
      <w:r>
        <w:t>tartós</w:t>
      </w:r>
      <w:r>
        <w:rPr>
          <w:spacing w:val="-3"/>
        </w:rPr>
        <w:t xml:space="preserve"> </w:t>
      </w:r>
      <w:r>
        <w:t>tankönyvek</w:t>
      </w:r>
      <w:r>
        <w:rPr>
          <w:spacing w:val="-2"/>
        </w:rPr>
        <w:t xml:space="preserve"> </w:t>
      </w:r>
      <w:r>
        <w:t>beszerzésének</w:t>
      </w:r>
      <w:r>
        <w:rPr>
          <w:spacing w:val="-2"/>
        </w:rPr>
        <w:t xml:space="preserve"> </w:t>
      </w:r>
      <w:r>
        <w:t>legfontosabb</w:t>
      </w:r>
      <w:r>
        <w:rPr>
          <w:spacing w:val="-2"/>
        </w:rPr>
        <w:t xml:space="preserve"> </w:t>
      </w:r>
      <w:r>
        <w:t>forrásai</w:t>
      </w:r>
      <w:r>
        <w:rPr>
          <w:spacing w:val="-1"/>
        </w:rPr>
        <w:t xml:space="preserve"> </w:t>
      </w:r>
      <w:r>
        <w:rPr>
          <w:spacing w:val="-2"/>
        </w:rPr>
        <w:t>lehetnek:</w:t>
      </w:r>
    </w:p>
    <w:p w:rsidR="003A0752" w:rsidRDefault="007E5D60" w:rsidP="005A1B38">
      <w:pPr>
        <w:pStyle w:val="Listaszerbekezds"/>
        <w:numPr>
          <w:ilvl w:val="0"/>
          <w:numId w:val="42"/>
        </w:numPr>
        <w:tabs>
          <w:tab w:val="left" w:pos="697"/>
        </w:tabs>
        <w:spacing w:before="2" w:line="293" w:lineRule="exact"/>
        <w:ind w:left="697" w:hanging="359"/>
        <w:jc w:val="both"/>
        <w:rPr>
          <w:sz w:val="24"/>
        </w:rPr>
      </w:pPr>
      <w:r>
        <w:rPr>
          <w:sz w:val="24"/>
        </w:rPr>
        <w:t>a</w:t>
      </w:r>
      <w:r>
        <w:rPr>
          <w:spacing w:val="-5"/>
          <w:sz w:val="24"/>
        </w:rPr>
        <w:t xml:space="preserve"> </w:t>
      </w:r>
      <w:r>
        <w:rPr>
          <w:sz w:val="24"/>
        </w:rPr>
        <w:t>tankönyvtámogatás</w:t>
      </w:r>
      <w:r>
        <w:rPr>
          <w:spacing w:val="-3"/>
          <w:sz w:val="24"/>
        </w:rPr>
        <w:t xml:space="preserve"> </w:t>
      </w:r>
      <w:r>
        <w:rPr>
          <w:sz w:val="24"/>
        </w:rPr>
        <w:t>pénzmaradványából</w:t>
      </w:r>
      <w:r>
        <w:rPr>
          <w:spacing w:val="-2"/>
          <w:sz w:val="24"/>
        </w:rPr>
        <w:t xml:space="preserve"> </w:t>
      </w:r>
      <w:r>
        <w:rPr>
          <w:sz w:val="24"/>
        </w:rPr>
        <w:t>erre</w:t>
      </w:r>
      <w:r>
        <w:rPr>
          <w:spacing w:val="-2"/>
          <w:sz w:val="24"/>
        </w:rPr>
        <w:t xml:space="preserve"> </w:t>
      </w:r>
      <w:r>
        <w:rPr>
          <w:sz w:val="24"/>
        </w:rPr>
        <w:t>a</w:t>
      </w:r>
      <w:r>
        <w:rPr>
          <w:spacing w:val="-3"/>
          <w:sz w:val="24"/>
        </w:rPr>
        <w:t xml:space="preserve"> </w:t>
      </w:r>
      <w:r>
        <w:rPr>
          <w:sz w:val="24"/>
        </w:rPr>
        <w:t>célra</w:t>
      </w:r>
      <w:r>
        <w:rPr>
          <w:spacing w:val="-3"/>
          <w:sz w:val="24"/>
        </w:rPr>
        <w:t xml:space="preserve"> </w:t>
      </w:r>
      <w:r>
        <w:rPr>
          <w:sz w:val="24"/>
        </w:rPr>
        <w:t>fordítható</w:t>
      </w:r>
      <w:r>
        <w:rPr>
          <w:spacing w:val="-2"/>
          <w:sz w:val="24"/>
        </w:rPr>
        <w:t xml:space="preserve"> összeg</w:t>
      </w:r>
    </w:p>
    <w:p w:rsidR="003A0752" w:rsidRDefault="00EB44AC" w:rsidP="005A1B38">
      <w:pPr>
        <w:pStyle w:val="Listaszerbekezds"/>
        <w:numPr>
          <w:ilvl w:val="0"/>
          <w:numId w:val="42"/>
        </w:numPr>
        <w:tabs>
          <w:tab w:val="left" w:pos="698"/>
        </w:tabs>
        <w:spacing w:before="1" w:line="237" w:lineRule="auto"/>
        <w:ind w:right="375"/>
        <w:jc w:val="both"/>
        <w:rPr>
          <w:sz w:val="24"/>
        </w:rPr>
      </w:pPr>
      <w:r>
        <w:rPr>
          <w:sz w:val="24"/>
        </w:rPr>
        <w:t>A KLIK Szerencsi</w:t>
      </w:r>
      <w:r w:rsidR="007E5D60">
        <w:rPr>
          <w:sz w:val="24"/>
        </w:rPr>
        <w:t xml:space="preserve"> Tankerülete által iskolánk részére jóváhagyott  keret terhére t</w:t>
      </w:r>
      <w:r>
        <w:rPr>
          <w:sz w:val="24"/>
        </w:rPr>
        <w:t>örténő beszerzés (</w:t>
      </w:r>
      <w:r w:rsidR="007E5D60">
        <w:rPr>
          <w:sz w:val="24"/>
        </w:rPr>
        <w:t xml:space="preserve"> SZIRÉN Program használatának éves licenszdíja </w:t>
      </w:r>
      <w:r w:rsidR="007E5D60">
        <w:rPr>
          <w:spacing w:val="-4"/>
          <w:sz w:val="24"/>
        </w:rPr>
        <w:t>is)</w:t>
      </w:r>
    </w:p>
    <w:p w:rsidR="003A0752" w:rsidRDefault="007E5D60" w:rsidP="005A1B38">
      <w:pPr>
        <w:pStyle w:val="Listaszerbekezds"/>
        <w:numPr>
          <w:ilvl w:val="0"/>
          <w:numId w:val="42"/>
        </w:numPr>
        <w:tabs>
          <w:tab w:val="left" w:pos="697"/>
        </w:tabs>
        <w:spacing w:before="5"/>
        <w:ind w:left="697" w:hanging="359"/>
        <w:jc w:val="both"/>
        <w:rPr>
          <w:sz w:val="24"/>
        </w:rPr>
      </w:pPr>
      <w:r>
        <w:rPr>
          <w:sz w:val="24"/>
        </w:rPr>
        <w:t>Vagy</w:t>
      </w:r>
      <w:r>
        <w:rPr>
          <w:spacing w:val="-8"/>
          <w:sz w:val="24"/>
        </w:rPr>
        <w:t xml:space="preserve"> </w:t>
      </w:r>
      <w:r>
        <w:rPr>
          <w:sz w:val="24"/>
        </w:rPr>
        <w:t>egyéb,</w:t>
      </w:r>
      <w:r>
        <w:rPr>
          <w:spacing w:val="-1"/>
          <w:sz w:val="24"/>
        </w:rPr>
        <w:t xml:space="preserve"> </w:t>
      </w:r>
      <w:r>
        <w:rPr>
          <w:sz w:val="24"/>
        </w:rPr>
        <w:t>célirányos,</w:t>
      </w:r>
      <w:r>
        <w:rPr>
          <w:spacing w:val="-1"/>
          <w:sz w:val="24"/>
        </w:rPr>
        <w:t xml:space="preserve"> </w:t>
      </w:r>
      <w:r>
        <w:rPr>
          <w:sz w:val="24"/>
        </w:rPr>
        <w:t>alapítványi</w:t>
      </w:r>
      <w:r>
        <w:rPr>
          <w:spacing w:val="-2"/>
          <w:sz w:val="24"/>
        </w:rPr>
        <w:t xml:space="preserve"> támogatás.</w:t>
      </w:r>
    </w:p>
    <w:p w:rsidR="003A0752" w:rsidRDefault="003A0752">
      <w:pPr>
        <w:pStyle w:val="Szvegtrzs"/>
        <w:spacing w:before="5"/>
        <w:ind w:left="0"/>
      </w:pPr>
    </w:p>
    <w:p w:rsidR="003A0752" w:rsidRDefault="007E5D60">
      <w:pPr>
        <w:pStyle w:val="Cmsor2"/>
        <w:spacing w:line="274" w:lineRule="exact"/>
        <w:ind w:left="338"/>
        <w:jc w:val="both"/>
      </w:pPr>
      <w:bookmarkStart w:id="277" w:name="_Toc160097570"/>
      <w:r>
        <w:t>I/2.1.</w:t>
      </w:r>
      <w:r>
        <w:rPr>
          <w:spacing w:val="-3"/>
        </w:rPr>
        <w:t xml:space="preserve"> </w:t>
      </w:r>
      <w:r>
        <w:t>Beszerzési</w:t>
      </w:r>
      <w:r>
        <w:rPr>
          <w:spacing w:val="-2"/>
        </w:rPr>
        <w:t xml:space="preserve"> </w:t>
      </w:r>
      <w:r>
        <w:t>források</w:t>
      </w:r>
      <w:r>
        <w:rPr>
          <w:spacing w:val="-2"/>
        </w:rPr>
        <w:t xml:space="preserve"> nagysága</w:t>
      </w:r>
      <w:bookmarkEnd w:id="277"/>
    </w:p>
    <w:p w:rsidR="003A0752" w:rsidRDefault="007E5D60">
      <w:pPr>
        <w:pStyle w:val="Szvegtrzs"/>
        <w:spacing w:line="237" w:lineRule="auto"/>
        <w:ind w:left="338" w:right="374"/>
        <w:jc w:val="both"/>
      </w:pPr>
      <w:r>
        <w:t>A rendelkezésre álló forrás nagysága évenként változik. Ennek nagysága függ az adott évben érvényes áraktól, és az egyes évfolyamokon, illetve osztályokban tanuló gyerekek számától.</w:t>
      </w:r>
    </w:p>
    <w:p w:rsidR="003A0752" w:rsidRDefault="003A0752">
      <w:pPr>
        <w:pStyle w:val="Szvegtrzs"/>
        <w:spacing w:before="5"/>
        <w:ind w:left="0"/>
      </w:pPr>
    </w:p>
    <w:p w:rsidR="003A0752" w:rsidRDefault="007E5D60">
      <w:pPr>
        <w:pStyle w:val="Cmsor2"/>
        <w:spacing w:line="274" w:lineRule="exact"/>
        <w:ind w:left="338"/>
        <w:jc w:val="both"/>
      </w:pPr>
      <w:bookmarkStart w:id="278" w:name="_Toc160097571"/>
      <w:r>
        <w:t>I/2.2.</w:t>
      </w:r>
      <w:r>
        <w:rPr>
          <w:spacing w:val="-3"/>
        </w:rPr>
        <w:t xml:space="preserve"> </w:t>
      </w:r>
      <w:r>
        <w:t>Források</w:t>
      </w:r>
      <w:r>
        <w:rPr>
          <w:spacing w:val="-3"/>
        </w:rPr>
        <w:t xml:space="preserve"> </w:t>
      </w:r>
      <w:r>
        <w:t>elosztása,</w:t>
      </w:r>
      <w:r>
        <w:rPr>
          <w:spacing w:val="-3"/>
        </w:rPr>
        <w:t xml:space="preserve"> </w:t>
      </w:r>
      <w:r>
        <w:t>prioritások</w:t>
      </w:r>
      <w:r>
        <w:rPr>
          <w:spacing w:val="-3"/>
        </w:rPr>
        <w:t xml:space="preserve"> </w:t>
      </w:r>
      <w:r>
        <w:rPr>
          <w:spacing w:val="-2"/>
        </w:rPr>
        <w:t>meghatározása</w:t>
      </w:r>
      <w:bookmarkEnd w:id="278"/>
    </w:p>
    <w:p w:rsidR="003A0752" w:rsidRDefault="007E5D60">
      <w:pPr>
        <w:pStyle w:val="Szvegtrzs"/>
        <w:ind w:left="338" w:right="376"/>
        <w:jc w:val="both"/>
      </w:pPr>
      <w:r>
        <w:t>A T-betűjelű állomány gyarapítására fordítható beszerzési keret ismeretében az iskola könyvtárostanítója</w:t>
      </w:r>
      <w:r>
        <w:rPr>
          <w:spacing w:val="-8"/>
        </w:rPr>
        <w:t xml:space="preserve"> </w:t>
      </w:r>
      <w:r>
        <w:t>javaslatot</w:t>
      </w:r>
      <w:r>
        <w:rPr>
          <w:spacing w:val="-7"/>
        </w:rPr>
        <w:t xml:space="preserve"> </w:t>
      </w:r>
      <w:r>
        <w:t>tesz</w:t>
      </w:r>
      <w:r>
        <w:rPr>
          <w:spacing w:val="-6"/>
        </w:rPr>
        <w:t xml:space="preserve"> </w:t>
      </w:r>
      <w:r>
        <w:t>a</w:t>
      </w:r>
      <w:r>
        <w:rPr>
          <w:spacing w:val="-8"/>
        </w:rPr>
        <w:t xml:space="preserve"> </w:t>
      </w:r>
      <w:r>
        <w:t>beszerzendő</w:t>
      </w:r>
      <w:r>
        <w:rPr>
          <w:spacing w:val="-7"/>
        </w:rPr>
        <w:t xml:space="preserve"> </w:t>
      </w:r>
      <w:r>
        <w:t>tartós</w:t>
      </w:r>
      <w:r>
        <w:rPr>
          <w:spacing w:val="-7"/>
        </w:rPr>
        <w:t xml:space="preserve"> </w:t>
      </w:r>
      <w:r>
        <w:t>állomány</w:t>
      </w:r>
      <w:r>
        <w:rPr>
          <w:spacing w:val="-12"/>
        </w:rPr>
        <w:t xml:space="preserve"> </w:t>
      </w:r>
      <w:r>
        <w:t>összetételére.</w:t>
      </w:r>
      <w:r>
        <w:rPr>
          <w:spacing w:val="-7"/>
        </w:rPr>
        <w:t xml:space="preserve"> </w:t>
      </w:r>
      <w:r>
        <w:t>Ezt</w:t>
      </w:r>
      <w:r>
        <w:rPr>
          <w:spacing w:val="-7"/>
        </w:rPr>
        <w:t xml:space="preserve"> </w:t>
      </w:r>
      <w:r>
        <w:t>az</w:t>
      </w:r>
      <w:r>
        <w:rPr>
          <w:spacing w:val="-6"/>
        </w:rPr>
        <w:t xml:space="preserve"> </w:t>
      </w:r>
      <w:r>
        <w:t>alsós</w:t>
      </w:r>
      <w:r>
        <w:rPr>
          <w:spacing w:val="-7"/>
        </w:rPr>
        <w:t xml:space="preserve"> </w:t>
      </w:r>
      <w:r>
        <w:t>és</w:t>
      </w:r>
      <w:r>
        <w:rPr>
          <w:spacing w:val="-7"/>
        </w:rPr>
        <w:t xml:space="preserve"> </w:t>
      </w:r>
      <w:r>
        <w:t>a felsős</w:t>
      </w:r>
      <w:r>
        <w:rPr>
          <w:spacing w:val="-2"/>
        </w:rPr>
        <w:t xml:space="preserve"> </w:t>
      </w:r>
      <w:r>
        <w:t>munkaközösség</w:t>
      </w:r>
      <w:r>
        <w:rPr>
          <w:spacing w:val="-5"/>
        </w:rPr>
        <w:t xml:space="preserve"> </w:t>
      </w:r>
      <w:r>
        <w:t>is</w:t>
      </w:r>
      <w:r>
        <w:rPr>
          <w:spacing w:val="-2"/>
        </w:rPr>
        <w:t xml:space="preserve"> </w:t>
      </w:r>
      <w:r>
        <w:t>megtárgyalja</w:t>
      </w:r>
      <w:r>
        <w:rPr>
          <w:spacing w:val="-3"/>
        </w:rPr>
        <w:t xml:space="preserve"> </w:t>
      </w:r>
      <w:r>
        <w:t>és</w:t>
      </w:r>
      <w:r>
        <w:rPr>
          <w:spacing w:val="-2"/>
        </w:rPr>
        <w:t xml:space="preserve"> </w:t>
      </w:r>
      <w:r>
        <w:t>megteszi</w:t>
      </w:r>
      <w:r>
        <w:rPr>
          <w:spacing w:val="-2"/>
        </w:rPr>
        <w:t xml:space="preserve"> </w:t>
      </w:r>
      <w:r>
        <w:t>javaslatait,</w:t>
      </w:r>
      <w:r>
        <w:rPr>
          <w:spacing w:val="-2"/>
        </w:rPr>
        <w:t xml:space="preserve"> </w:t>
      </w:r>
      <w:r>
        <w:t>illetve</w:t>
      </w:r>
      <w:r>
        <w:rPr>
          <w:spacing w:val="-3"/>
        </w:rPr>
        <w:t xml:space="preserve"> </w:t>
      </w:r>
      <w:r>
        <w:t>megfogalmazza</w:t>
      </w:r>
      <w:r>
        <w:rPr>
          <w:spacing w:val="-3"/>
        </w:rPr>
        <w:t xml:space="preserve"> </w:t>
      </w:r>
      <w:r>
        <w:t>kéréseit. A</w:t>
      </w:r>
      <w:r>
        <w:rPr>
          <w:spacing w:val="-2"/>
        </w:rPr>
        <w:t xml:space="preserve"> </w:t>
      </w:r>
      <w:r>
        <w:t>beszerzendő</w:t>
      </w:r>
      <w:r>
        <w:rPr>
          <w:spacing w:val="-1"/>
        </w:rPr>
        <w:t xml:space="preserve"> </w:t>
      </w:r>
      <w:r>
        <w:t>tartós</w:t>
      </w:r>
      <w:r>
        <w:rPr>
          <w:spacing w:val="-1"/>
        </w:rPr>
        <w:t xml:space="preserve"> </w:t>
      </w:r>
      <w:r>
        <w:t>tankönyvek</w:t>
      </w:r>
      <w:r>
        <w:rPr>
          <w:spacing w:val="-1"/>
        </w:rPr>
        <w:t xml:space="preserve"> </w:t>
      </w:r>
      <w:r>
        <w:t>végleges</w:t>
      </w:r>
      <w:r>
        <w:rPr>
          <w:spacing w:val="-1"/>
        </w:rPr>
        <w:t xml:space="preserve"> </w:t>
      </w:r>
      <w:r>
        <w:t>listájáról</w:t>
      </w:r>
      <w:r>
        <w:rPr>
          <w:spacing w:val="-1"/>
        </w:rPr>
        <w:t xml:space="preserve"> </w:t>
      </w:r>
      <w:r>
        <w:t>a</w:t>
      </w:r>
      <w:r>
        <w:rPr>
          <w:spacing w:val="-2"/>
        </w:rPr>
        <w:t xml:space="preserve"> </w:t>
      </w:r>
      <w:r>
        <w:t>Szülői</w:t>
      </w:r>
      <w:r>
        <w:rPr>
          <w:spacing w:val="-3"/>
        </w:rPr>
        <w:t xml:space="preserve"> </w:t>
      </w:r>
      <w:r>
        <w:t>Szervezet</w:t>
      </w:r>
      <w:r>
        <w:rPr>
          <w:spacing w:val="-1"/>
        </w:rPr>
        <w:t xml:space="preserve"> </w:t>
      </w:r>
      <w:r>
        <w:t>és Iskolaszék</w:t>
      </w:r>
      <w:r>
        <w:rPr>
          <w:spacing w:val="-1"/>
        </w:rPr>
        <w:t xml:space="preserve"> </w:t>
      </w:r>
      <w:r>
        <w:t>tagjaival kiegészülő kibővített iskolavezetés dönt.</w:t>
      </w:r>
    </w:p>
    <w:p w:rsidR="003A0752" w:rsidRDefault="007E5D60">
      <w:pPr>
        <w:pStyle w:val="Szvegtrzs"/>
        <w:ind w:left="338"/>
        <w:jc w:val="both"/>
      </w:pPr>
      <w:r>
        <w:t>A</w:t>
      </w:r>
      <w:r>
        <w:rPr>
          <w:spacing w:val="10"/>
        </w:rPr>
        <w:t xml:space="preserve"> </w:t>
      </w:r>
      <w:r>
        <w:t>beszerzési</w:t>
      </w:r>
      <w:r>
        <w:rPr>
          <w:spacing w:val="11"/>
        </w:rPr>
        <w:t xml:space="preserve"> </w:t>
      </w:r>
      <w:r>
        <w:t>listán</w:t>
      </w:r>
      <w:r>
        <w:rPr>
          <w:spacing w:val="11"/>
        </w:rPr>
        <w:t xml:space="preserve"> </w:t>
      </w:r>
      <w:r>
        <w:t>prioritást</w:t>
      </w:r>
      <w:r>
        <w:rPr>
          <w:spacing w:val="11"/>
        </w:rPr>
        <w:t xml:space="preserve"> </w:t>
      </w:r>
      <w:r>
        <w:t>élveznek</w:t>
      </w:r>
      <w:r>
        <w:rPr>
          <w:spacing w:val="10"/>
        </w:rPr>
        <w:t xml:space="preserve"> </w:t>
      </w:r>
      <w:r>
        <w:t>azok</w:t>
      </w:r>
      <w:r>
        <w:rPr>
          <w:spacing w:val="11"/>
        </w:rPr>
        <w:t xml:space="preserve"> </w:t>
      </w:r>
      <w:r>
        <w:t>a</w:t>
      </w:r>
      <w:r>
        <w:rPr>
          <w:spacing w:val="12"/>
        </w:rPr>
        <w:t xml:space="preserve"> </w:t>
      </w:r>
      <w:r>
        <w:t>tartós</w:t>
      </w:r>
      <w:r>
        <w:rPr>
          <w:spacing w:val="11"/>
        </w:rPr>
        <w:t xml:space="preserve"> </w:t>
      </w:r>
      <w:r>
        <w:t>tankönyvek,</w:t>
      </w:r>
      <w:r>
        <w:rPr>
          <w:spacing w:val="10"/>
        </w:rPr>
        <w:t xml:space="preserve"> </w:t>
      </w:r>
      <w:r>
        <w:t>melyeket</w:t>
      </w:r>
      <w:r>
        <w:rPr>
          <w:spacing w:val="13"/>
        </w:rPr>
        <w:t xml:space="preserve"> </w:t>
      </w:r>
      <w:r>
        <w:t>év</w:t>
      </w:r>
      <w:r>
        <w:rPr>
          <w:spacing w:val="11"/>
        </w:rPr>
        <w:t xml:space="preserve"> </w:t>
      </w:r>
      <w:r>
        <w:t>elején</w:t>
      </w:r>
      <w:r>
        <w:rPr>
          <w:spacing w:val="10"/>
        </w:rPr>
        <w:t xml:space="preserve"> </w:t>
      </w:r>
      <w:r>
        <w:t>nem</w:t>
      </w:r>
      <w:r>
        <w:rPr>
          <w:spacing w:val="12"/>
        </w:rPr>
        <w:t xml:space="preserve"> </w:t>
      </w:r>
      <w:r>
        <w:rPr>
          <w:spacing w:val="-4"/>
        </w:rPr>
        <w:t>kell</w:t>
      </w:r>
    </w:p>
    <w:p w:rsidR="003A0752" w:rsidRDefault="007E5D60">
      <w:pPr>
        <w:pStyle w:val="Szvegtrzs"/>
        <w:spacing w:before="72"/>
        <w:ind w:left="338" w:right="375"/>
        <w:jc w:val="both"/>
      </w:pPr>
      <w:r>
        <w:t>megvásárolni a tanulóknak, hanem a könyvtárból való kölcsönzéssel jutnak hozzá. A már megvásárolt és még használatban lévő tankönyvek kiegészítése is ebből a keretből történhet (amennyiben a</w:t>
      </w:r>
      <w:r>
        <w:rPr>
          <w:spacing w:val="-1"/>
        </w:rPr>
        <w:t xml:space="preserve"> </w:t>
      </w:r>
      <w:r>
        <w:t>fellépő évfolyam nagyobb létszámú, és így</w:t>
      </w:r>
      <w:r>
        <w:rPr>
          <w:spacing w:val="-3"/>
        </w:rPr>
        <w:t xml:space="preserve"> </w:t>
      </w:r>
      <w:r>
        <w:t>nem elég a</w:t>
      </w:r>
      <w:r>
        <w:rPr>
          <w:spacing w:val="-1"/>
        </w:rPr>
        <w:t xml:space="preserve"> </w:t>
      </w:r>
      <w:r>
        <w:t>meglévő</w:t>
      </w:r>
      <w:r>
        <w:rPr>
          <w:spacing w:val="-1"/>
        </w:rPr>
        <w:t xml:space="preserve"> </w:t>
      </w:r>
      <w:r>
        <w:t xml:space="preserve">példányszám). </w:t>
      </w:r>
      <w:r>
        <w:lastRenderedPageBreak/>
        <w:t>Erre</w:t>
      </w:r>
      <w:r>
        <w:rPr>
          <w:spacing w:val="-12"/>
        </w:rPr>
        <w:t xml:space="preserve"> </w:t>
      </w:r>
      <w:r>
        <w:t>akkor</w:t>
      </w:r>
      <w:r>
        <w:rPr>
          <w:spacing w:val="-11"/>
        </w:rPr>
        <w:t xml:space="preserve"> </w:t>
      </w:r>
      <w:r>
        <w:t>van</w:t>
      </w:r>
      <w:r>
        <w:rPr>
          <w:spacing w:val="-12"/>
        </w:rPr>
        <w:t xml:space="preserve"> </w:t>
      </w:r>
      <w:r>
        <w:t>szükség,</w:t>
      </w:r>
      <w:r>
        <w:rPr>
          <w:spacing w:val="-10"/>
        </w:rPr>
        <w:t xml:space="preserve"> </w:t>
      </w:r>
      <w:r>
        <w:t>amikor</w:t>
      </w:r>
      <w:r>
        <w:rPr>
          <w:spacing w:val="-13"/>
        </w:rPr>
        <w:t xml:space="preserve"> </w:t>
      </w:r>
      <w:r>
        <w:t>az</w:t>
      </w:r>
      <w:r>
        <w:rPr>
          <w:spacing w:val="-11"/>
        </w:rPr>
        <w:t xml:space="preserve"> </w:t>
      </w:r>
      <w:r>
        <w:t>adott</w:t>
      </w:r>
      <w:r>
        <w:rPr>
          <w:spacing w:val="-11"/>
        </w:rPr>
        <w:t xml:space="preserve"> </w:t>
      </w:r>
      <w:r>
        <w:t>év</w:t>
      </w:r>
      <w:r>
        <w:rPr>
          <w:spacing w:val="-10"/>
        </w:rPr>
        <w:t xml:space="preserve"> </w:t>
      </w:r>
      <w:r>
        <w:t>adott</w:t>
      </w:r>
      <w:r>
        <w:rPr>
          <w:spacing w:val="-11"/>
        </w:rPr>
        <w:t xml:space="preserve"> </w:t>
      </w:r>
      <w:r>
        <w:t>évfolyama</w:t>
      </w:r>
      <w:r>
        <w:rPr>
          <w:spacing w:val="-13"/>
        </w:rPr>
        <w:t xml:space="preserve"> </w:t>
      </w:r>
      <w:r>
        <w:t>nagyobb</w:t>
      </w:r>
      <w:r>
        <w:rPr>
          <w:spacing w:val="-12"/>
        </w:rPr>
        <w:t xml:space="preserve"> </w:t>
      </w:r>
      <w:r>
        <w:t>létszámú,</w:t>
      </w:r>
      <w:r>
        <w:rPr>
          <w:spacing w:val="-12"/>
        </w:rPr>
        <w:t xml:space="preserve"> </w:t>
      </w:r>
      <w:r>
        <w:t>mint</w:t>
      </w:r>
      <w:r>
        <w:rPr>
          <w:spacing w:val="-12"/>
        </w:rPr>
        <w:t xml:space="preserve"> </w:t>
      </w:r>
      <w:r>
        <w:t>az,</w:t>
      </w:r>
      <w:r>
        <w:rPr>
          <w:spacing w:val="-12"/>
        </w:rPr>
        <w:t xml:space="preserve"> </w:t>
      </w:r>
      <w:r>
        <w:t>amikor az adott tankönyvféleség beszerzése megtörtént. Ugyanis csak így biztosítható az, hogy az évfolyam minden tanulója hozzájusson a könyvhöz.</w:t>
      </w:r>
    </w:p>
    <w:p w:rsidR="003A0752" w:rsidRDefault="007E5D60" w:rsidP="005A1B38">
      <w:pPr>
        <w:pStyle w:val="Cmsor2"/>
        <w:numPr>
          <w:ilvl w:val="0"/>
          <w:numId w:val="43"/>
        </w:numPr>
        <w:tabs>
          <w:tab w:val="left" w:pos="644"/>
        </w:tabs>
        <w:spacing w:before="7" w:line="550" w:lineRule="atLeast"/>
        <w:ind w:left="338" w:right="5921" w:firstLine="0"/>
        <w:jc w:val="both"/>
      </w:pPr>
      <w:bookmarkStart w:id="279" w:name="_Toc160097572"/>
      <w:r>
        <w:t>A</w:t>
      </w:r>
      <w:r>
        <w:rPr>
          <w:spacing w:val="-13"/>
        </w:rPr>
        <w:t xml:space="preserve"> </w:t>
      </w:r>
      <w:r>
        <w:t>tartós</w:t>
      </w:r>
      <w:r>
        <w:rPr>
          <w:spacing w:val="-13"/>
        </w:rPr>
        <w:t xml:space="preserve"> </w:t>
      </w:r>
      <w:r>
        <w:t>tankönyvek</w:t>
      </w:r>
      <w:r>
        <w:rPr>
          <w:spacing w:val="-12"/>
        </w:rPr>
        <w:t xml:space="preserve"> </w:t>
      </w:r>
      <w:r>
        <w:t>állománya II/1. Állomány összetétele</w:t>
      </w:r>
      <w:bookmarkEnd w:id="279"/>
    </w:p>
    <w:p w:rsidR="003A0752" w:rsidRDefault="007E5D60" w:rsidP="00B72054">
      <w:pPr>
        <w:pStyle w:val="Szvegtrzs"/>
        <w:ind w:left="338" w:right="373"/>
        <w:jc w:val="both"/>
      </w:pPr>
      <w:r>
        <w:t>A</w:t>
      </w:r>
      <w:r>
        <w:rPr>
          <w:spacing w:val="-7"/>
        </w:rPr>
        <w:t xml:space="preserve"> </w:t>
      </w:r>
      <w:r>
        <w:t>tartós</w:t>
      </w:r>
      <w:r>
        <w:rPr>
          <w:spacing w:val="-6"/>
        </w:rPr>
        <w:t xml:space="preserve"> </w:t>
      </w:r>
      <w:r>
        <w:t>tankönyvi</w:t>
      </w:r>
      <w:r>
        <w:rPr>
          <w:spacing w:val="-6"/>
        </w:rPr>
        <w:t xml:space="preserve"> </w:t>
      </w:r>
      <w:r>
        <w:t>állomány</w:t>
      </w:r>
      <w:r>
        <w:rPr>
          <w:spacing w:val="-9"/>
        </w:rPr>
        <w:t xml:space="preserve"> </w:t>
      </w:r>
      <w:r>
        <w:t>összetétele</w:t>
      </w:r>
      <w:r>
        <w:rPr>
          <w:spacing w:val="-7"/>
        </w:rPr>
        <w:t xml:space="preserve"> </w:t>
      </w:r>
      <w:r>
        <w:t>változatos.</w:t>
      </w:r>
      <w:r>
        <w:rPr>
          <w:spacing w:val="-6"/>
        </w:rPr>
        <w:t xml:space="preserve"> </w:t>
      </w:r>
      <w:r>
        <w:t>Az</w:t>
      </w:r>
      <w:r>
        <w:rPr>
          <w:spacing w:val="-6"/>
        </w:rPr>
        <w:t xml:space="preserve"> </w:t>
      </w:r>
      <w:r>
        <w:t>állomány</w:t>
      </w:r>
      <w:r>
        <w:rPr>
          <w:spacing w:val="-11"/>
        </w:rPr>
        <w:t xml:space="preserve"> </w:t>
      </w:r>
      <w:r>
        <w:t>nagysága</w:t>
      </w:r>
      <w:r>
        <w:rPr>
          <w:spacing w:val="-3"/>
        </w:rPr>
        <w:t xml:space="preserve"> </w:t>
      </w:r>
      <w:r>
        <w:t>változó,</w:t>
      </w:r>
      <w:r>
        <w:rPr>
          <w:spacing w:val="-6"/>
        </w:rPr>
        <w:t xml:space="preserve"> </w:t>
      </w:r>
      <w:r>
        <w:t>a</w:t>
      </w:r>
      <w:r>
        <w:rPr>
          <w:spacing w:val="-7"/>
        </w:rPr>
        <w:t xml:space="preserve"> </w:t>
      </w:r>
      <w:r>
        <w:t>pénzügyi lehetőségeinknek megfelelően bővülő és a szükséges selejtezéseknek megfelelően csökkenő számú</w:t>
      </w:r>
      <w:r>
        <w:rPr>
          <w:spacing w:val="-14"/>
        </w:rPr>
        <w:t xml:space="preserve"> </w:t>
      </w:r>
      <w:r>
        <w:t>dokumentumból</w:t>
      </w:r>
      <w:r>
        <w:rPr>
          <w:spacing w:val="-14"/>
        </w:rPr>
        <w:t xml:space="preserve"> </w:t>
      </w:r>
      <w:r>
        <w:t>áll.</w:t>
      </w:r>
      <w:r>
        <w:rPr>
          <w:spacing w:val="-14"/>
        </w:rPr>
        <w:t xml:space="preserve"> </w:t>
      </w:r>
      <w:r>
        <w:t>A</w:t>
      </w:r>
      <w:r>
        <w:rPr>
          <w:spacing w:val="-15"/>
        </w:rPr>
        <w:t xml:space="preserve"> </w:t>
      </w:r>
      <w:r>
        <w:t>tanév</w:t>
      </w:r>
      <w:r>
        <w:rPr>
          <w:spacing w:val="-14"/>
        </w:rPr>
        <w:t xml:space="preserve"> </w:t>
      </w:r>
      <w:r>
        <w:t>végén</w:t>
      </w:r>
      <w:r>
        <w:rPr>
          <w:spacing w:val="-11"/>
        </w:rPr>
        <w:t xml:space="preserve"> </w:t>
      </w:r>
      <w:r>
        <w:t>–</w:t>
      </w:r>
      <w:r>
        <w:rPr>
          <w:spacing w:val="-14"/>
        </w:rPr>
        <w:t xml:space="preserve"> </w:t>
      </w:r>
      <w:r>
        <w:t>az</w:t>
      </w:r>
      <w:r>
        <w:rPr>
          <w:spacing w:val="-13"/>
        </w:rPr>
        <w:t xml:space="preserve"> </w:t>
      </w:r>
      <w:r>
        <w:t>1.</w:t>
      </w:r>
      <w:r>
        <w:rPr>
          <w:spacing w:val="-12"/>
        </w:rPr>
        <w:t xml:space="preserve"> </w:t>
      </w:r>
      <w:r>
        <w:t>és</w:t>
      </w:r>
      <w:r>
        <w:rPr>
          <w:spacing w:val="-14"/>
        </w:rPr>
        <w:t xml:space="preserve"> </w:t>
      </w:r>
      <w:r>
        <w:t>2.</w:t>
      </w:r>
      <w:r>
        <w:rPr>
          <w:spacing w:val="-14"/>
        </w:rPr>
        <w:t xml:space="preserve"> </w:t>
      </w:r>
      <w:r>
        <w:t>évfolyamos</w:t>
      </w:r>
      <w:r>
        <w:rPr>
          <w:spacing w:val="-12"/>
        </w:rPr>
        <w:t xml:space="preserve"> </w:t>
      </w:r>
      <w:r>
        <w:t>tanulók</w:t>
      </w:r>
      <w:r>
        <w:rPr>
          <w:spacing w:val="-14"/>
        </w:rPr>
        <w:t xml:space="preserve"> </w:t>
      </w:r>
      <w:r>
        <w:t>kivételével</w:t>
      </w:r>
      <w:r>
        <w:rPr>
          <w:spacing w:val="-14"/>
        </w:rPr>
        <w:t xml:space="preserve"> </w:t>
      </w:r>
      <w:r>
        <w:t>-</w:t>
      </w:r>
      <w:r>
        <w:rPr>
          <w:spacing w:val="-13"/>
        </w:rPr>
        <w:t xml:space="preserve"> </w:t>
      </w:r>
      <w:r>
        <w:t>minden tanuló</w:t>
      </w:r>
      <w:r>
        <w:rPr>
          <w:spacing w:val="-15"/>
        </w:rPr>
        <w:t xml:space="preserve"> </w:t>
      </w:r>
      <w:r>
        <w:t>köteles</w:t>
      </w:r>
      <w:r>
        <w:rPr>
          <w:spacing w:val="-15"/>
        </w:rPr>
        <w:t xml:space="preserve"> </w:t>
      </w:r>
      <w:r>
        <w:t>visszaadni</w:t>
      </w:r>
      <w:r>
        <w:rPr>
          <w:spacing w:val="-14"/>
        </w:rPr>
        <w:t xml:space="preserve"> </w:t>
      </w:r>
      <w:r>
        <w:t>a</w:t>
      </w:r>
      <w:r>
        <w:rPr>
          <w:spacing w:val="-15"/>
        </w:rPr>
        <w:t xml:space="preserve"> </w:t>
      </w:r>
      <w:r>
        <w:t>számára</w:t>
      </w:r>
      <w:r>
        <w:rPr>
          <w:spacing w:val="-15"/>
        </w:rPr>
        <w:t xml:space="preserve"> </w:t>
      </w:r>
      <w:r>
        <w:t>biztosított</w:t>
      </w:r>
      <w:r>
        <w:rPr>
          <w:spacing w:val="-15"/>
        </w:rPr>
        <w:t xml:space="preserve"> </w:t>
      </w:r>
      <w:r>
        <w:t>tankönyveket.</w:t>
      </w:r>
      <w:r>
        <w:rPr>
          <w:spacing w:val="-15"/>
        </w:rPr>
        <w:t xml:space="preserve"> </w:t>
      </w:r>
      <w:r>
        <w:t>A</w:t>
      </w:r>
      <w:r>
        <w:rPr>
          <w:spacing w:val="-15"/>
        </w:rPr>
        <w:t xml:space="preserve"> </w:t>
      </w:r>
      <w:r>
        <w:t>visszaadott,</w:t>
      </w:r>
      <w:r>
        <w:rPr>
          <w:spacing w:val="-13"/>
        </w:rPr>
        <w:t xml:space="preserve"> </w:t>
      </w:r>
      <w:r>
        <w:t>nem</w:t>
      </w:r>
      <w:r>
        <w:rPr>
          <w:spacing w:val="-15"/>
        </w:rPr>
        <w:t xml:space="preserve"> </w:t>
      </w:r>
      <w:r>
        <w:t>elhasználódott tankönyvekből kialakítható olyan tartós tankönyvi állomány, melyből pótolhatóak a hiányok, illetve</w:t>
      </w:r>
      <w:r>
        <w:rPr>
          <w:spacing w:val="-7"/>
        </w:rPr>
        <w:t xml:space="preserve"> </w:t>
      </w:r>
      <w:r w:rsidR="00EB44AC">
        <w:t>kielégíthető</w:t>
      </w:r>
      <w:r>
        <w:rPr>
          <w:spacing w:val="-6"/>
        </w:rPr>
        <w:t xml:space="preserve"> </w:t>
      </w:r>
      <w:r>
        <w:t>az</w:t>
      </w:r>
      <w:r>
        <w:rPr>
          <w:spacing w:val="-5"/>
        </w:rPr>
        <w:t xml:space="preserve"> </w:t>
      </w:r>
      <w:r>
        <w:t>év</w:t>
      </w:r>
      <w:r>
        <w:rPr>
          <w:spacing w:val="-6"/>
        </w:rPr>
        <w:t xml:space="preserve"> </w:t>
      </w:r>
      <w:r>
        <w:t>közben</w:t>
      </w:r>
      <w:r>
        <w:rPr>
          <w:spacing w:val="-6"/>
        </w:rPr>
        <w:t xml:space="preserve"> </w:t>
      </w:r>
      <w:r>
        <w:t>fellépő</w:t>
      </w:r>
      <w:r>
        <w:rPr>
          <w:spacing w:val="-6"/>
        </w:rPr>
        <w:t xml:space="preserve"> </w:t>
      </w:r>
      <w:r>
        <w:t>igények</w:t>
      </w:r>
      <w:r>
        <w:rPr>
          <w:spacing w:val="-2"/>
        </w:rPr>
        <w:t xml:space="preserve"> </w:t>
      </w:r>
      <w:r>
        <w:t>is</w:t>
      </w:r>
      <w:r>
        <w:rPr>
          <w:spacing w:val="-5"/>
        </w:rPr>
        <w:t xml:space="preserve"> </w:t>
      </w:r>
      <w:r>
        <w:t>(pl.</w:t>
      </w:r>
      <w:r>
        <w:rPr>
          <w:spacing w:val="-6"/>
        </w:rPr>
        <w:t xml:space="preserve"> </w:t>
      </w:r>
      <w:r>
        <w:t>új</w:t>
      </w:r>
      <w:r>
        <w:rPr>
          <w:spacing w:val="-8"/>
        </w:rPr>
        <w:t xml:space="preserve"> </w:t>
      </w:r>
      <w:r>
        <w:t>tanulók</w:t>
      </w:r>
      <w:r>
        <w:rPr>
          <w:spacing w:val="-6"/>
        </w:rPr>
        <w:t xml:space="preserve"> </w:t>
      </w:r>
      <w:r>
        <w:t>érkezése,</w:t>
      </w:r>
      <w:r>
        <w:rPr>
          <w:spacing w:val="-6"/>
        </w:rPr>
        <w:t xml:space="preserve"> </w:t>
      </w:r>
      <w:r>
        <w:t>napközis</w:t>
      </w:r>
      <w:r>
        <w:rPr>
          <w:spacing w:val="-5"/>
        </w:rPr>
        <w:t xml:space="preserve"> </w:t>
      </w:r>
      <w:r>
        <w:t>tanulás segítése esetén).</w:t>
      </w:r>
    </w:p>
    <w:p w:rsidR="003A0752" w:rsidRDefault="007E5D60">
      <w:pPr>
        <w:pStyle w:val="Cmsor2"/>
        <w:spacing w:line="274" w:lineRule="exact"/>
        <w:ind w:left="338"/>
        <w:jc w:val="both"/>
      </w:pPr>
      <w:bookmarkStart w:id="280" w:name="_Toc160097573"/>
      <w:r>
        <w:t xml:space="preserve">II/1.1. </w:t>
      </w:r>
      <w:r>
        <w:rPr>
          <w:spacing w:val="-2"/>
        </w:rPr>
        <w:t>Tankönyvek</w:t>
      </w:r>
      <w:bookmarkEnd w:id="280"/>
    </w:p>
    <w:p w:rsidR="003A0752" w:rsidRDefault="007E5D60">
      <w:pPr>
        <w:pStyle w:val="Szvegtrzs"/>
        <w:ind w:left="338" w:right="372"/>
        <w:jc w:val="both"/>
      </w:pPr>
      <w:r>
        <w:t>Ebbe</w:t>
      </w:r>
      <w:r>
        <w:rPr>
          <w:spacing w:val="-15"/>
        </w:rPr>
        <w:t xml:space="preserve"> </w:t>
      </w:r>
      <w:r>
        <w:t>az</w:t>
      </w:r>
      <w:r>
        <w:rPr>
          <w:spacing w:val="-15"/>
        </w:rPr>
        <w:t xml:space="preserve"> </w:t>
      </w:r>
      <w:r>
        <w:t>állományrészbe</w:t>
      </w:r>
      <w:r>
        <w:rPr>
          <w:spacing w:val="-15"/>
        </w:rPr>
        <w:t xml:space="preserve"> </w:t>
      </w:r>
      <w:r>
        <w:t>soroljuk</w:t>
      </w:r>
      <w:r>
        <w:rPr>
          <w:spacing w:val="-15"/>
        </w:rPr>
        <w:t xml:space="preserve"> </w:t>
      </w:r>
      <w:r>
        <w:t>azokat</w:t>
      </w:r>
      <w:r>
        <w:rPr>
          <w:spacing w:val="-15"/>
        </w:rPr>
        <w:t xml:space="preserve"> </w:t>
      </w:r>
      <w:r>
        <w:t>–</w:t>
      </w:r>
      <w:r>
        <w:rPr>
          <w:spacing w:val="-15"/>
        </w:rPr>
        <w:t xml:space="preserve"> </w:t>
      </w:r>
      <w:r>
        <w:t>a</w:t>
      </w:r>
      <w:r>
        <w:rPr>
          <w:spacing w:val="-15"/>
        </w:rPr>
        <w:t xml:space="preserve"> </w:t>
      </w:r>
      <w:r>
        <w:t>már</w:t>
      </w:r>
      <w:r>
        <w:rPr>
          <w:spacing w:val="-15"/>
        </w:rPr>
        <w:t xml:space="preserve"> </w:t>
      </w:r>
      <w:r>
        <w:t>megemlített</w:t>
      </w:r>
      <w:r>
        <w:rPr>
          <w:spacing w:val="-15"/>
        </w:rPr>
        <w:t xml:space="preserve"> </w:t>
      </w:r>
      <w:r>
        <w:t>-</w:t>
      </w:r>
      <w:r>
        <w:rPr>
          <w:spacing w:val="-15"/>
        </w:rPr>
        <w:t xml:space="preserve"> </w:t>
      </w:r>
      <w:r>
        <w:t>tankönyveket,</w:t>
      </w:r>
      <w:r>
        <w:rPr>
          <w:spacing w:val="-15"/>
        </w:rPr>
        <w:t xml:space="preserve"> </w:t>
      </w:r>
      <w:r>
        <w:t>melyeket</w:t>
      </w:r>
      <w:r>
        <w:rPr>
          <w:spacing w:val="-15"/>
        </w:rPr>
        <w:t xml:space="preserve"> </w:t>
      </w:r>
      <w:r>
        <w:t>év</w:t>
      </w:r>
      <w:r>
        <w:rPr>
          <w:spacing w:val="-15"/>
        </w:rPr>
        <w:t xml:space="preserve"> </w:t>
      </w:r>
      <w:r>
        <w:t>elején nem kell megvásárolni a tanulóknak, hanem a könyvtárból való kölcsönzéssel jutnak hozzá. Ez</w:t>
      </w:r>
      <w:r>
        <w:rPr>
          <w:spacing w:val="-15"/>
        </w:rPr>
        <w:t xml:space="preserve"> </w:t>
      </w:r>
      <w:r>
        <w:t>az</w:t>
      </w:r>
      <w:r>
        <w:rPr>
          <w:spacing w:val="-15"/>
        </w:rPr>
        <w:t xml:space="preserve"> </w:t>
      </w:r>
      <w:r>
        <w:t>állományrész</w:t>
      </w:r>
      <w:r>
        <w:rPr>
          <w:spacing w:val="-15"/>
        </w:rPr>
        <w:t xml:space="preserve"> </w:t>
      </w:r>
      <w:r>
        <w:t>a</w:t>
      </w:r>
      <w:r>
        <w:rPr>
          <w:spacing w:val="-15"/>
        </w:rPr>
        <w:t xml:space="preserve"> </w:t>
      </w:r>
      <w:r>
        <w:t>visszaszedett</w:t>
      </w:r>
      <w:r>
        <w:rPr>
          <w:spacing w:val="-15"/>
        </w:rPr>
        <w:t xml:space="preserve"> </w:t>
      </w:r>
      <w:r>
        <w:t>tankönyvek</w:t>
      </w:r>
      <w:r>
        <w:rPr>
          <w:spacing w:val="-15"/>
        </w:rPr>
        <w:t xml:space="preserve"> </w:t>
      </w:r>
      <w:r>
        <w:t>tartós</w:t>
      </w:r>
      <w:r>
        <w:rPr>
          <w:spacing w:val="-15"/>
        </w:rPr>
        <w:t xml:space="preserve"> </w:t>
      </w:r>
      <w:r>
        <w:t>tankönyvi</w:t>
      </w:r>
      <w:r>
        <w:rPr>
          <w:spacing w:val="-15"/>
        </w:rPr>
        <w:t xml:space="preserve"> </w:t>
      </w:r>
      <w:r>
        <w:t>állományba</w:t>
      </w:r>
      <w:r>
        <w:rPr>
          <w:spacing w:val="-15"/>
        </w:rPr>
        <w:t xml:space="preserve"> </w:t>
      </w:r>
      <w:r>
        <w:t>vételével</w:t>
      </w:r>
      <w:r>
        <w:rPr>
          <w:spacing w:val="-15"/>
        </w:rPr>
        <w:t xml:space="preserve"> </w:t>
      </w:r>
      <w:r>
        <w:t>bővülhet. Tartós</w:t>
      </w:r>
      <w:r>
        <w:rPr>
          <w:spacing w:val="-9"/>
        </w:rPr>
        <w:t xml:space="preserve"> </w:t>
      </w:r>
      <w:r>
        <w:t>tankönyvként</w:t>
      </w:r>
      <w:r>
        <w:rPr>
          <w:spacing w:val="-9"/>
        </w:rPr>
        <w:t xml:space="preserve"> </w:t>
      </w:r>
      <w:r>
        <w:t>tartjuk</w:t>
      </w:r>
      <w:r>
        <w:rPr>
          <w:spacing w:val="-9"/>
        </w:rPr>
        <w:t xml:space="preserve"> </w:t>
      </w:r>
      <w:r>
        <w:t>nyilván</w:t>
      </w:r>
      <w:r>
        <w:rPr>
          <w:spacing w:val="-9"/>
        </w:rPr>
        <w:t xml:space="preserve"> </w:t>
      </w:r>
      <w:r>
        <w:t>a</w:t>
      </w:r>
      <w:r>
        <w:rPr>
          <w:spacing w:val="-10"/>
        </w:rPr>
        <w:t xml:space="preserve"> </w:t>
      </w:r>
      <w:r>
        <w:t>tartalék</w:t>
      </w:r>
      <w:r>
        <w:rPr>
          <w:spacing w:val="-9"/>
        </w:rPr>
        <w:t xml:space="preserve"> </w:t>
      </w:r>
      <w:r>
        <w:t>tankönyvcsomagokba</w:t>
      </w:r>
      <w:r>
        <w:rPr>
          <w:spacing w:val="-10"/>
        </w:rPr>
        <w:t xml:space="preserve"> </w:t>
      </w:r>
      <w:r>
        <w:t>rakott</w:t>
      </w:r>
      <w:r>
        <w:rPr>
          <w:spacing w:val="-9"/>
        </w:rPr>
        <w:t xml:space="preserve"> </w:t>
      </w:r>
      <w:r>
        <w:t>tankönyveket.</w:t>
      </w:r>
      <w:r>
        <w:rPr>
          <w:spacing w:val="-9"/>
        </w:rPr>
        <w:t xml:space="preserve"> </w:t>
      </w:r>
      <w:r>
        <w:t>Ezen tartalékok beszerzése is a meglévő kereteket terheli, így ezek számossága az anyagi lehetőségektől függ.</w:t>
      </w:r>
    </w:p>
    <w:p w:rsidR="003A0752" w:rsidRDefault="007E5D60">
      <w:pPr>
        <w:pStyle w:val="Cmsor2"/>
        <w:spacing w:line="274" w:lineRule="exact"/>
        <w:ind w:left="338"/>
        <w:jc w:val="both"/>
      </w:pPr>
      <w:bookmarkStart w:id="281" w:name="_Toc160097574"/>
      <w:r>
        <w:t xml:space="preserve">II/1.2. </w:t>
      </w:r>
      <w:r>
        <w:rPr>
          <w:spacing w:val="-2"/>
        </w:rPr>
        <w:t>Segédkönyvek</w:t>
      </w:r>
      <w:bookmarkEnd w:id="281"/>
    </w:p>
    <w:p w:rsidR="003A0752" w:rsidRDefault="007E5D60">
      <w:pPr>
        <w:pStyle w:val="Szvegtrzs"/>
        <w:ind w:left="338" w:right="380"/>
        <w:jc w:val="both"/>
      </w:pPr>
      <w:r>
        <w:t>Tartós besorolást kapnak a tanítók, szaktanárok részére megvásárolt tanári példányok, illetve segédkönyvek is (pl. óravázlatok).</w:t>
      </w:r>
    </w:p>
    <w:p w:rsidR="003A0752" w:rsidRDefault="007E5D60">
      <w:pPr>
        <w:pStyle w:val="Cmsor2"/>
        <w:spacing w:line="274" w:lineRule="exact"/>
        <w:ind w:left="338"/>
        <w:jc w:val="both"/>
      </w:pPr>
      <w:bookmarkStart w:id="282" w:name="_Toc160097575"/>
      <w:r>
        <w:t>II/1.3.</w:t>
      </w:r>
      <w:r>
        <w:rPr>
          <w:spacing w:val="-4"/>
        </w:rPr>
        <w:t xml:space="preserve"> </w:t>
      </w:r>
      <w:r>
        <w:t>Ismeretközlő</w:t>
      </w:r>
      <w:r>
        <w:rPr>
          <w:spacing w:val="-1"/>
        </w:rPr>
        <w:t xml:space="preserve"> </w:t>
      </w:r>
      <w:r>
        <w:t>művek</w:t>
      </w:r>
      <w:r>
        <w:rPr>
          <w:spacing w:val="-2"/>
        </w:rPr>
        <w:t xml:space="preserve"> </w:t>
      </w:r>
      <w:r>
        <w:t>és</w:t>
      </w:r>
      <w:r>
        <w:rPr>
          <w:spacing w:val="-2"/>
        </w:rPr>
        <w:t xml:space="preserve"> szépirodalom</w:t>
      </w:r>
      <w:bookmarkEnd w:id="282"/>
    </w:p>
    <w:p w:rsidR="003A0752" w:rsidRDefault="007E5D60">
      <w:pPr>
        <w:pStyle w:val="Szvegtrzs"/>
        <w:ind w:left="338" w:right="380"/>
        <w:jc w:val="both"/>
      </w:pPr>
      <w:r>
        <w:t>Tartós állományba kerülnek olyan, nagy példányszámban meglévő ismeretközlő művek, melyeket a tanító vagy szaktanár szükség szerinti számban és időre kikölcsönözhet az iskolai könyvtárból (pl. Szóbúvár, Szókincstár, Szinonima szótár, Értelmező kéziszótár, stb.).</w:t>
      </w:r>
    </w:p>
    <w:p w:rsidR="003A0752" w:rsidRDefault="007E5D60">
      <w:pPr>
        <w:pStyle w:val="Szvegtrzs"/>
        <w:ind w:left="338" w:right="380"/>
        <w:jc w:val="both"/>
      </w:pPr>
      <w:r>
        <w:t>A tartós könyvek közé soroltunk néhány szépirodalmi könyvet is, melyek kötelező olvasmányként legalább 10 példányban megvannak, vagy osztálynyi mennyiségben kölcsönözhetők (pl.: Süsü, Sirály a király, Szélike királykisasszony, A kis herceg, stb…).</w:t>
      </w:r>
    </w:p>
    <w:p w:rsidR="00B72054" w:rsidRDefault="00B72054">
      <w:pPr>
        <w:pStyle w:val="Szvegtrzs"/>
        <w:ind w:left="338" w:right="380"/>
        <w:jc w:val="both"/>
      </w:pPr>
    </w:p>
    <w:p w:rsidR="003A0752" w:rsidRDefault="003A0752">
      <w:pPr>
        <w:pStyle w:val="Szvegtrzs"/>
        <w:spacing w:before="1"/>
        <w:ind w:left="0"/>
      </w:pPr>
    </w:p>
    <w:p w:rsidR="003A0752" w:rsidRDefault="007E5D60" w:rsidP="005A1B38">
      <w:pPr>
        <w:pStyle w:val="Cmsor2"/>
        <w:numPr>
          <w:ilvl w:val="0"/>
          <w:numId w:val="43"/>
        </w:numPr>
        <w:tabs>
          <w:tab w:val="left" w:pos="738"/>
        </w:tabs>
        <w:spacing w:line="274" w:lineRule="exact"/>
        <w:ind w:left="738" w:hanging="400"/>
        <w:jc w:val="both"/>
      </w:pPr>
      <w:bookmarkStart w:id="283" w:name="_Toc160097576"/>
      <w:r>
        <w:t>A</w:t>
      </w:r>
      <w:r>
        <w:rPr>
          <w:spacing w:val="-4"/>
        </w:rPr>
        <w:t xml:space="preserve"> </w:t>
      </w:r>
      <w:r>
        <w:t>kölcsönző</w:t>
      </w:r>
      <w:r>
        <w:rPr>
          <w:spacing w:val="-3"/>
        </w:rPr>
        <w:t xml:space="preserve"> </w:t>
      </w:r>
      <w:r>
        <w:t>kártérítési</w:t>
      </w:r>
      <w:r>
        <w:rPr>
          <w:spacing w:val="-2"/>
        </w:rPr>
        <w:t xml:space="preserve"> felelőssége</w:t>
      </w:r>
      <w:bookmarkEnd w:id="283"/>
    </w:p>
    <w:p w:rsidR="003A0752" w:rsidRDefault="007E5D60">
      <w:pPr>
        <w:pStyle w:val="Szvegtrzs"/>
        <w:ind w:left="338" w:right="376"/>
        <w:jc w:val="both"/>
      </w:pPr>
      <w:r>
        <w:t>A tanuló, illetve a kiskorú tanuló szülője köteles a tankönyv, tartós besorolású egyéb könyv elvesztéséből, megrongálásából származó kárt az iskolának megtéríteni. Az elhasználódás mértékének és indokoltságának megállapítása a könyvtárostanító tanár feladata. Vitás esetben az igazgató dönt. A dokumentum elvesztésén túl a kártérítési felelősség abban az esetben is fennáll,</w:t>
      </w:r>
      <w:r>
        <w:rPr>
          <w:spacing w:val="-4"/>
        </w:rPr>
        <w:t xml:space="preserve"> </w:t>
      </w:r>
      <w:r>
        <w:t>ha</w:t>
      </w:r>
      <w:r>
        <w:rPr>
          <w:spacing w:val="-5"/>
        </w:rPr>
        <w:t xml:space="preserve"> </w:t>
      </w:r>
      <w:r>
        <w:t>az</w:t>
      </w:r>
      <w:r>
        <w:rPr>
          <w:spacing w:val="-3"/>
        </w:rPr>
        <w:t xml:space="preserve"> </w:t>
      </w:r>
      <w:r>
        <w:t>elhasználódás</w:t>
      </w:r>
      <w:r>
        <w:rPr>
          <w:spacing w:val="-5"/>
        </w:rPr>
        <w:t xml:space="preserve"> </w:t>
      </w:r>
      <w:r>
        <w:t>mértéke</w:t>
      </w:r>
      <w:r>
        <w:rPr>
          <w:spacing w:val="-4"/>
        </w:rPr>
        <w:t xml:space="preserve"> </w:t>
      </w:r>
      <w:r>
        <w:t>a</w:t>
      </w:r>
      <w:r>
        <w:rPr>
          <w:spacing w:val="-5"/>
        </w:rPr>
        <w:t xml:space="preserve"> </w:t>
      </w:r>
      <w:r>
        <w:t>megengedettnél</w:t>
      </w:r>
      <w:r>
        <w:rPr>
          <w:spacing w:val="-4"/>
        </w:rPr>
        <w:t xml:space="preserve"> </w:t>
      </w:r>
      <w:r>
        <w:t>indokolatlanul</w:t>
      </w:r>
      <w:r>
        <w:rPr>
          <w:spacing w:val="-4"/>
        </w:rPr>
        <w:t xml:space="preserve"> </w:t>
      </w:r>
      <w:r>
        <w:t>nagyobb.</w:t>
      </w:r>
      <w:r>
        <w:rPr>
          <w:spacing w:val="-4"/>
        </w:rPr>
        <w:t xml:space="preserve"> </w:t>
      </w:r>
      <w:r>
        <w:t>Kártérítésként a</w:t>
      </w:r>
      <w:r>
        <w:rPr>
          <w:spacing w:val="-14"/>
        </w:rPr>
        <w:t xml:space="preserve"> </w:t>
      </w:r>
      <w:r>
        <w:t>tanulónak,</w:t>
      </w:r>
      <w:r>
        <w:rPr>
          <w:spacing w:val="-13"/>
        </w:rPr>
        <w:t xml:space="preserve"> </w:t>
      </w:r>
      <w:r>
        <w:t>illetve</w:t>
      </w:r>
      <w:r>
        <w:rPr>
          <w:spacing w:val="-12"/>
        </w:rPr>
        <w:t xml:space="preserve"> </w:t>
      </w:r>
      <w:r>
        <w:t>gondviselőjének</w:t>
      </w:r>
      <w:r>
        <w:rPr>
          <w:spacing w:val="-13"/>
        </w:rPr>
        <w:t xml:space="preserve"> </w:t>
      </w:r>
      <w:r>
        <w:t>az</w:t>
      </w:r>
      <w:r>
        <w:rPr>
          <w:spacing w:val="-12"/>
        </w:rPr>
        <w:t xml:space="preserve"> </w:t>
      </w:r>
      <w:r>
        <w:t>elvesztés</w:t>
      </w:r>
      <w:r>
        <w:rPr>
          <w:spacing w:val="-13"/>
        </w:rPr>
        <w:t xml:space="preserve"> </w:t>
      </w:r>
      <w:r>
        <w:t>vagy</w:t>
      </w:r>
      <w:r>
        <w:rPr>
          <w:spacing w:val="-15"/>
        </w:rPr>
        <w:t xml:space="preserve"> </w:t>
      </w:r>
      <w:r>
        <w:t>rongálódás</w:t>
      </w:r>
      <w:r>
        <w:rPr>
          <w:spacing w:val="-13"/>
        </w:rPr>
        <w:t xml:space="preserve"> </w:t>
      </w:r>
      <w:r>
        <w:t>pillanatában</w:t>
      </w:r>
      <w:r>
        <w:rPr>
          <w:spacing w:val="-13"/>
        </w:rPr>
        <w:t xml:space="preserve"> </w:t>
      </w:r>
      <w:r>
        <w:t>érvényes</w:t>
      </w:r>
      <w:r>
        <w:rPr>
          <w:spacing w:val="-13"/>
        </w:rPr>
        <w:t xml:space="preserve"> </w:t>
      </w:r>
      <w:r>
        <w:t>vételár megfelelő hányadát kell kifizetnie.</w:t>
      </w:r>
    </w:p>
    <w:p w:rsidR="003A0752" w:rsidRDefault="007E5D60">
      <w:pPr>
        <w:pStyle w:val="Szvegtrzs"/>
        <w:ind w:left="338"/>
        <w:jc w:val="both"/>
      </w:pPr>
      <w:r>
        <w:t>Ennek</w:t>
      </w:r>
      <w:r>
        <w:rPr>
          <w:spacing w:val="-2"/>
        </w:rPr>
        <w:t xml:space="preserve"> </w:t>
      </w:r>
      <w:r>
        <w:t>mértéke</w:t>
      </w:r>
      <w:r>
        <w:rPr>
          <w:spacing w:val="-1"/>
        </w:rPr>
        <w:t xml:space="preserve"> </w:t>
      </w:r>
      <w:r>
        <w:t>a</w:t>
      </w:r>
      <w:r>
        <w:rPr>
          <w:spacing w:val="-2"/>
        </w:rPr>
        <w:t xml:space="preserve"> következő:</w:t>
      </w:r>
    </w:p>
    <w:p w:rsidR="003A0752" w:rsidRDefault="007E5D60" w:rsidP="005A1B38">
      <w:pPr>
        <w:pStyle w:val="Listaszerbekezds"/>
        <w:numPr>
          <w:ilvl w:val="0"/>
          <w:numId w:val="42"/>
        </w:numPr>
        <w:tabs>
          <w:tab w:val="left" w:pos="698"/>
        </w:tabs>
        <w:ind w:right="376"/>
        <w:jc w:val="both"/>
        <w:rPr>
          <w:sz w:val="24"/>
        </w:rPr>
      </w:pPr>
      <w:r>
        <w:rPr>
          <w:sz w:val="24"/>
        </w:rPr>
        <w:t xml:space="preserve">az </w:t>
      </w:r>
      <w:r>
        <w:rPr>
          <w:b/>
          <w:sz w:val="24"/>
        </w:rPr>
        <w:t xml:space="preserve">első </w:t>
      </w:r>
      <w:r>
        <w:rPr>
          <w:sz w:val="24"/>
        </w:rPr>
        <w:t>tanév végén az elvesztett dokumentum újjal való pótlása, vagy aktuális beszerzési árának 75%-a,</w:t>
      </w:r>
    </w:p>
    <w:p w:rsidR="003A0752" w:rsidRDefault="007E5D60" w:rsidP="005A1B38">
      <w:pPr>
        <w:pStyle w:val="Listaszerbekezds"/>
        <w:numPr>
          <w:ilvl w:val="0"/>
          <w:numId w:val="42"/>
        </w:numPr>
        <w:tabs>
          <w:tab w:val="left" w:pos="697"/>
        </w:tabs>
        <w:spacing w:before="1"/>
        <w:ind w:left="697" w:hanging="359"/>
        <w:jc w:val="both"/>
        <w:rPr>
          <w:sz w:val="24"/>
        </w:rPr>
      </w:pPr>
      <w:r>
        <w:rPr>
          <w:sz w:val="24"/>
        </w:rPr>
        <w:t>a</w:t>
      </w:r>
      <w:r>
        <w:rPr>
          <w:spacing w:val="-4"/>
          <w:sz w:val="24"/>
        </w:rPr>
        <w:t xml:space="preserve"> </w:t>
      </w:r>
      <w:r>
        <w:rPr>
          <w:b/>
          <w:sz w:val="24"/>
        </w:rPr>
        <w:t>második</w:t>
      </w:r>
      <w:r>
        <w:rPr>
          <w:b/>
          <w:spacing w:val="-2"/>
          <w:sz w:val="24"/>
        </w:rPr>
        <w:t xml:space="preserve"> </w:t>
      </w:r>
      <w:r>
        <w:rPr>
          <w:sz w:val="24"/>
        </w:rPr>
        <w:t>tanév</w:t>
      </w:r>
      <w:r>
        <w:rPr>
          <w:spacing w:val="-3"/>
          <w:sz w:val="24"/>
        </w:rPr>
        <w:t xml:space="preserve"> </w:t>
      </w:r>
      <w:r>
        <w:rPr>
          <w:sz w:val="24"/>
        </w:rPr>
        <w:t>végén</w:t>
      </w:r>
      <w:r>
        <w:rPr>
          <w:spacing w:val="-2"/>
          <w:sz w:val="24"/>
        </w:rPr>
        <w:t xml:space="preserve"> </w:t>
      </w:r>
      <w:r>
        <w:rPr>
          <w:sz w:val="24"/>
        </w:rPr>
        <w:t>a</w:t>
      </w:r>
      <w:r>
        <w:rPr>
          <w:spacing w:val="-2"/>
          <w:sz w:val="24"/>
        </w:rPr>
        <w:t xml:space="preserve"> </w:t>
      </w:r>
      <w:r>
        <w:rPr>
          <w:sz w:val="24"/>
        </w:rPr>
        <w:t>tankönyv</w:t>
      </w:r>
      <w:r>
        <w:rPr>
          <w:spacing w:val="-1"/>
          <w:sz w:val="24"/>
        </w:rPr>
        <w:t xml:space="preserve"> </w:t>
      </w:r>
      <w:r>
        <w:rPr>
          <w:sz w:val="24"/>
        </w:rPr>
        <w:t>aktuális</w:t>
      </w:r>
      <w:r>
        <w:rPr>
          <w:spacing w:val="-2"/>
          <w:sz w:val="24"/>
        </w:rPr>
        <w:t xml:space="preserve"> </w:t>
      </w:r>
      <w:r>
        <w:rPr>
          <w:sz w:val="24"/>
        </w:rPr>
        <w:t>beszerzési</w:t>
      </w:r>
      <w:r>
        <w:rPr>
          <w:spacing w:val="-3"/>
          <w:sz w:val="24"/>
        </w:rPr>
        <w:t xml:space="preserve"> </w:t>
      </w:r>
      <w:r>
        <w:rPr>
          <w:sz w:val="24"/>
        </w:rPr>
        <w:t>árának</w:t>
      </w:r>
      <w:r>
        <w:rPr>
          <w:spacing w:val="-2"/>
          <w:sz w:val="24"/>
        </w:rPr>
        <w:t xml:space="preserve"> </w:t>
      </w:r>
      <w:r>
        <w:rPr>
          <w:sz w:val="24"/>
        </w:rPr>
        <w:t>50%-</w:t>
      </w:r>
      <w:r>
        <w:rPr>
          <w:spacing w:val="-5"/>
          <w:sz w:val="24"/>
        </w:rPr>
        <w:t>a,</w:t>
      </w:r>
    </w:p>
    <w:p w:rsidR="003A0752" w:rsidRDefault="007E5D60" w:rsidP="005A1B38">
      <w:pPr>
        <w:pStyle w:val="Listaszerbekezds"/>
        <w:numPr>
          <w:ilvl w:val="0"/>
          <w:numId w:val="42"/>
        </w:numPr>
        <w:tabs>
          <w:tab w:val="left" w:pos="698"/>
        </w:tabs>
        <w:spacing w:before="74"/>
        <w:rPr>
          <w:sz w:val="24"/>
        </w:rPr>
      </w:pPr>
      <w:r>
        <w:rPr>
          <w:sz w:val="24"/>
        </w:rPr>
        <w:t>a</w:t>
      </w:r>
      <w:r>
        <w:rPr>
          <w:spacing w:val="-4"/>
          <w:sz w:val="24"/>
        </w:rPr>
        <w:t xml:space="preserve"> </w:t>
      </w:r>
      <w:r>
        <w:rPr>
          <w:b/>
          <w:sz w:val="24"/>
        </w:rPr>
        <w:t xml:space="preserve">harmadik </w:t>
      </w:r>
      <w:r>
        <w:rPr>
          <w:sz w:val="24"/>
        </w:rPr>
        <w:t>tanév</w:t>
      </w:r>
      <w:r>
        <w:rPr>
          <w:spacing w:val="-2"/>
          <w:sz w:val="24"/>
        </w:rPr>
        <w:t xml:space="preserve"> </w:t>
      </w:r>
      <w:r>
        <w:rPr>
          <w:sz w:val="24"/>
        </w:rPr>
        <w:t>végén</w:t>
      </w:r>
      <w:r>
        <w:rPr>
          <w:spacing w:val="1"/>
          <w:sz w:val="24"/>
        </w:rPr>
        <w:t xml:space="preserve"> </w:t>
      </w:r>
      <w:r>
        <w:rPr>
          <w:sz w:val="24"/>
        </w:rPr>
        <w:t>a</w:t>
      </w:r>
      <w:r>
        <w:rPr>
          <w:spacing w:val="-3"/>
          <w:sz w:val="24"/>
        </w:rPr>
        <w:t xml:space="preserve"> </w:t>
      </w:r>
      <w:r>
        <w:rPr>
          <w:sz w:val="24"/>
        </w:rPr>
        <w:t>tankönyv</w:t>
      </w:r>
      <w:r>
        <w:rPr>
          <w:spacing w:val="-2"/>
          <w:sz w:val="24"/>
        </w:rPr>
        <w:t xml:space="preserve"> </w:t>
      </w:r>
      <w:r>
        <w:rPr>
          <w:sz w:val="24"/>
        </w:rPr>
        <w:t>aktuális</w:t>
      </w:r>
      <w:r>
        <w:rPr>
          <w:spacing w:val="-2"/>
          <w:sz w:val="24"/>
        </w:rPr>
        <w:t xml:space="preserve"> </w:t>
      </w:r>
      <w:r>
        <w:rPr>
          <w:sz w:val="24"/>
        </w:rPr>
        <w:t>beszerzési</w:t>
      </w:r>
      <w:r>
        <w:rPr>
          <w:spacing w:val="-2"/>
          <w:sz w:val="24"/>
        </w:rPr>
        <w:t xml:space="preserve"> </w:t>
      </w:r>
      <w:r>
        <w:rPr>
          <w:sz w:val="24"/>
        </w:rPr>
        <w:t>árának</w:t>
      </w:r>
      <w:r>
        <w:rPr>
          <w:spacing w:val="-2"/>
          <w:sz w:val="24"/>
        </w:rPr>
        <w:t xml:space="preserve"> </w:t>
      </w:r>
      <w:r>
        <w:rPr>
          <w:spacing w:val="-4"/>
          <w:sz w:val="24"/>
        </w:rPr>
        <w:t>25%.</w:t>
      </w:r>
    </w:p>
    <w:p w:rsidR="004B7755" w:rsidRDefault="004B7755">
      <w:pPr>
        <w:rPr>
          <w:b/>
          <w:sz w:val="40"/>
        </w:rPr>
      </w:pPr>
      <w:r>
        <w:rPr>
          <w:b/>
          <w:sz w:val="40"/>
        </w:rPr>
        <w:br w:type="page"/>
      </w:r>
    </w:p>
    <w:p w:rsidR="004B7755" w:rsidRDefault="004B7755">
      <w:pPr>
        <w:spacing w:before="56"/>
        <w:ind w:left="1663" w:right="1703"/>
        <w:jc w:val="center"/>
        <w:rPr>
          <w:b/>
          <w:sz w:val="40"/>
        </w:rPr>
      </w:pPr>
      <w:r>
        <w:rPr>
          <w:b/>
          <w:sz w:val="40"/>
        </w:rPr>
        <w:lastRenderedPageBreak/>
        <w:t xml:space="preserve">Patay Sámuel </w:t>
      </w:r>
      <w:r w:rsidR="007E5D60">
        <w:rPr>
          <w:b/>
          <w:sz w:val="40"/>
        </w:rPr>
        <w:t>Általános</w:t>
      </w:r>
      <w:r w:rsidR="007E5D60">
        <w:rPr>
          <w:b/>
          <w:spacing w:val="-10"/>
          <w:sz w:val="40"/>
        </w:rPr>
        <w:t xml:space="preserve"> </w:t>
      </w:r>
      <w:r>
        <w:rPr>
          <w:b/>
          <w:sz w:val="40"/>
        </w:rPr>
        <w:t xml:space="preserve">Iskola </w:t>
      </w:r>
    </w:p>
    <w:p w:rsidR="004B7755" w:rsidRDefault="004B7755">
      <w:pPr>
        <w:spacing w:before="56"/>
        <w:ind w:left="1663" w:right="1703"/>
        <w:jc w:val="center"/>
        <w:rPr>
          <w:b/>
          <w:sz w:val="40"/>
        </w:rPr>
      </w:pPr>
      <w:r>
        <w:rPr>
          <w:b/>
          <w:sz w:val="40"/>
        </w:rPr>
        <w:t>OM: 029229</w:t>
      </w:r>
    </w:p>
    <w:p w:rsidR="003A0752" w:rsidRDefault="003A0752">
      <w:pPr>
        <w:spacing w:before="56"/>
        <w:ind w:left="1663" w:right="1703"/>
        <w:jc w:val="center"/>
        <w:rPr>
          <w:b/>
          <w:sz w:val="40"/>
        </w:rPr>
      </w:pP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spacing w:before="92"/>
        <w:ind w:left="0"/>
        <w:rPr>
          <w:b/>
          <w:sz w:val="20"/>
        </w:rPr>
      </w:pPr>
    </w:p>
    <w:p w:rsidR="003A0752" w:rsidRDefault="004B7755" w:rsidP="004B7755">
      <w:pPr>
        <w:pStyle w:val="Szvegtrzs"/>
        <w:ind w:left="0"/>
        <w:jc w:val="center"/>
        <w:rPr>
          <w:b/>
          <w:sz w:val="20"/>
        </w:rPr>
      </w:pPr>
      <w:r>
        <w:rPr>
          <w:rFonts w:ascii="Corsiva" w:eastAsia="Corsiva" w:hAnsi="Corsiva" w:cs="Corsiva"/>
          <w:i/>
          <w:noProof/>
          <w:color w:val="000000"/>
          <w:sz w:val="72"/>
          <w:szCs w:val="72"/>
          <w:lang w:eastAsia="hu-HU"/>
        </w:rPr>
        <w:drawing>
          <wp:inline distT="19050" distB="19050" distL="19050" distR="19050" wp14:anchorId="2E3566EE" wp14:editId="51BA9200">
            <wp:extent cx="2466340" cy="1856994"/>
            <wp:effectExtent l="0" t="0" r="0" b="0"/>
            <wp:docPr id="1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2466340" cy="1856994"/>
                    </a:xfrm>
                    <a:prstGeom prst="rect">
                      <a:avLst/>
                    </a:prstGeom>
                    <a:ln/>
                  </pic:spPr>
                </pic:pic>
              </a:graphicData>
            </a:graphic>
          </wp:inline>
        </w:drawing>
      </w:r>
    </w:p>
    <w:p w:rsidR="003A0752" w:rsidRDefault="003A0752">
      <w:pPr>
        <w:pStyle w:val="Szvegtrzs"/>
        <w:ind w:left="0"/>
        <w:rPr>
          <w:b/>
          <w:sz w:val="20"/>
        </w:rPr>
      </w:pPr>
    </w:p>
    <w:p w:rsidR="003A0752" w:rsidRDefault="003A0752">
      <w:pPr>
        <w:pStyle w:val="Szvegtrzs"/>
        <w:ind w:left="0"/>
        <w:rPr>
          <w:b/>
          <w:sz w:val="20"/>
        </w:rPr>
      </w:pPr>
    </w:p>
    <w:p w:rsidR="003A0752" w:rsidRDefault="003A0752">
      <w:pPr>
        <w:pStyle w:val="Szvegtrzs"/>
        <w:spacing w:before="85"/>
        <w:ind w:left="0"/>
        <w:rPr>
          <w:b/>
          <w:sz w:val="20"/>
        </w:rPr>
      </w:pPr>
    </w:p>
    <w:p w:rsidR="003A0752" w:rsidRDefault="003A0752">
      <w:pPr>
        <w:pStyle w:val="Szvegtrzs"/>
        <w:spacing w:before="280"/>
        <w:ind w:left="0"/>
        <w:rPr>
          <w:b/>
          <w:sz w:val="40"/>
        </w:rPr>
      </w:pPr>
    </w:p>
    <w:p w:rsidR="003A0752" w:rsidRDefault="007E5D60">
      <w:pPr>
        <w:ind w:left="1961" w:right="1999"/>
        <w:jc w:val="center"/>
        <w:rPr>
          <w:b/>
          <w:sz w:val="40"/>
        </w:rPr>
      </w:pPr>
      <w:r>
        <w:rPr>
          <w:b/>
          <w:sz w:val="40"/>
        </w:rPr>
        <w:t xml:space="preserve"> Irat- és Adatkezelési Szabályzat, SZMSZ 3. sz. melléklete</w:t>
      </w:r>
    </w:p>
    <w:p w:rsidR="003A0752" w:rsidRDefault="003A0752">
      <w:pPr>
        <w:jc w:val="center"/>
        <w:rPr>
          <w:sz w:val="40"/>
        </w:rPr>
        <w:sectPr w:rsidR="003A0752" w:rsidSect="00142348">
          <w:footerReference w:type="default" r:id="rId23"/>
          <w:pgSz w:w="11910" w:h="16840"/>
          <w:pgMar w:top="1340" w:right="1040" w:bottom="567" w:left="1080" w:header="0" w:footer="0" w:gutter="0"/>
          <w:cols w:space="708"/>
        </w:sectPr>
      </w:pPr>
    </w:p>
    <w:p w:rsidR="003A0752" w:rsidRDefault="007E5D60">
      <w:pPr>
        <w:pStyle w:val="Cmsor1"/>
        <w:spacing w:before="75"/>
        <w:ind w:left="761"/>
      </w:pPr>
      <w:bookmarkStart w:id="284" w:name="_Toc160097577"/>
      <w:r>
        <w:lastRenderedPageBreak/>
        <w:t>A</w:t>
      </w:r>
      <w:r>
        <w:rPr>
          <w:spacing w:val="-8"/>
        </w:rPr>
        <w:t xml:space="preserve"> </w:t>
      </w:r>
      <w:r w:rsidR="004B7755">
        <w:t>Patay Sámuel</w:t>
      </w:r>
      <w:r>
        <w:rPr>
          <w:spacing w:val="-7"/>
        </w:rPr>
        <w:t xml:space="preserve"> </w:t>
      </w:r>
      <w:r>
        <w:t>Általános</w:t>
      </w:r>
      <w:r>
        <w:rPr>
          <w:spacing w:val="-4"/>
        </w:rPr>
        <w:t xml:space="preserve"> </w:t>
      </w:r>
      <w:r>
        <w:t>Iskola</w:t>
      </w:r>
      <w:r>
        <w:rPr>
          <w:spacing w:val="-3"/>
        </w:rPr>
        <w:t xml:space="preserve"> </w:t>
      </w:r>
      <w:r>
        <w:t>adat-</w:t>
      </w:r>
      <w:r>
        <w:rPr>
          <w:spacing w:val="-5"/>
        </w:rPr>
        <w:t xml:space="preserve"> </w:t>
      </w:r>
      <w:r>
        <w:t>és</w:t>
      </w:r>
      <w:r>
        <w:rPr>
          <w:spacing w:val="-3"/>
        </w:rPr>
        <w:t xml:space="preserve"> </w:t>
      </w:r>
      <w:r>
        <w:t>iratkezelési</w:t>
      </w:r>
      <w:r>
        <w:rPr>
          <w:spacing w:val="-6"/>
        </w:rPr>
        <w:t xml:space="preserve"> </w:t>
      </w:r>
      <w:r>
        <w:rPr>
          <w:spacing w:val="-2"/>
        </w:rPr>
        <w:t>szabályzata</w:t>
      </w:r>
      <w:bookmarkEnd w:id="284"/>
    </w:p>
    <w:p w:rsidR="003A0752" w:rsidRDefault="007E5D60" w:rsidP="005A1B38">
      <w:pPr>
        <w:pStyle w:val="Cmsor2"/>
        <w:numPr>
          <w:ilvl w:val="0"/>
          <w:numId w:val="41"/>
        </w:numPr>
        <w:tabs>
          <w:tab w:val="left" w:pos="618"/>
        </w:tabs>
        <w:spacing w:before="277"/>
        <w:ind w:left="618" w:hanging="282"/>
        <w:jc w:val="both"/>
      </w:pPr>
      <w:bookmarkStart w:id="285" w:name="_Toc160097578"/>
      <w:r>
        <w:rPr>
          <w:spacing w:val="-2"/>
        </w:rPr>
        <w:t>fejezet</w:t>
      </w:r>
      <w:bookmarkEnd w:id="285"/>
    </w:p>
    <w:p w:rsidR="003A0752" w:rsidRDefault="003A0752">
      <w:pPr>
        <w:pStyle w:val="Szvegtrzs"/>
        <w:ind w:left="0"/>
        <w:rPr>
          <w:b/>
        </w:rPr>
      </w:pPr>
    </w:p>
    <w:p w:rsidR="003A0752" w:rsidRDefault="007E5D60">
      <w:pPr>
        <w:spacing w:before="1" w:line="480" w:lineRule="auto"/>
        <w:ind w:left="336" w:right="4785"/>
        <w:rPr>
          <w:b/>
          <w:sz w:val="24"/>
        </w:rPr>
      </w:pPr>
      <w:r>
        <w:rPr>
          <w:b/>
          <w:sz w:val="24"/>
        </w:rPr>
        <w:t>Adatkezelés</w:t>
      </w:r>
      <w:r>
        <w:rPr>
          <w:b/>
          <w:spacing w:val="-10"/>
          <w:sz w:val="24"/>
        </w:rPr>
        <w:t xml:space="preserve"> </w:t>
      </w:r>
      <w:r>
        <w:rPr>
          <w:b/>
          <w:sz w:val="24"/>
        </w:rPr>
        <w:t>és</w:t>
      </w:r>
      <w:r>
        <w:rPr>
          <w:b/>
          <w:spacing w:val="-7"/>
          <w:sz w:val="24"/>
        </w:rPr>
        <w:t xml:space="preserve"> </w:t>
      </w:r>
      <w:r>
        <w:rPr>
          <w:b/>
          <w:sz w:val="24"/>
        </w:rPr>
        <w:t>-továbbítás</w:t>
      </w:r>
      <w:r>
        <w:rPr>
          <w:b/>
          <w:spacing w:val="-10"/>
          <w:sz w:val="24"/>
        </w:rPr>
        <w:t xml:space="preserve"> </w:t>
      </w:r>
      <w:r>
        <w:rPr>
          <w:b/>
          <w:sz w:val="24"/>
        </w:rPr>
        <w:t>intézményi</w:t>
      </w:r>
      <w:r>
        <w:rPr>
          <w:b/>
          <w:spacing w:val="-9"/>
          <w:sz w:val="24"/>
        </w:rPr>
        <w:t xml:space="preserve"> </w:t>
      </w:r>
      <w:r>
        <w:rPr>
          <w:b/>
          <w:sz w:val="24"/>
        </w:rPr>
        <w:t>rendje Az adatkezelés alapelvei</w:t>
      </w:r>
    </w:p>
    <w:p w:rsidR="003A0752" w:rsidRDefault="007E5D60">
      <w:pPr>
        <w:pStyle w:val="Szvegtrzs"/>
        <w:spacing w:line="237" w:lineRule="auto"/>
        <w:ind w:left="336" w:right="381"/>
        <w:jc w:val="both"/>
      </w:pPr>
      <w:r>
        <w:t>Személyes</w:t>
      </w:r>
      <w:r>
        <w:rPr>
          <w:spacing w:val="-9"/>
        </w:rPr>
        <w:t xml:space="preserve"> </w:t>
      </w:r>
      <w:r>
        <w:t>adat</w:t>
      </w:r>
      <w:r>
        <w:rPr>
          <w:spacing w:val="-9"/>
        </w:rPr>
        <w:t xml:space="preserve"> </w:t>
      </w:r>
      <w:r>
        <w:t>kizárólag</w:t>
      </w:r>
      <w:r>
        <w:rPr>
          <w:spacing w:val="-9"/>
        </w:rPr>
        <w:t xml:space="preserve"> </w:t>
      </w:r>
      <w:r>
        <w:t>célhoz</w:t>
      </w:r>
      <w:r>
        <w:rPr>
          <w:spacing w:val="-8"/>
        </w:rPr>
        <w:t xml:space="preserve"> </w:t>
      </w:r>
      <w:r>
        <w:t>kötötten,</w:t>
      </w:r>
      <w:r>
        <w:rPr>
          <w:spacing w:val="-10"/>
        </w:rPr>
        <w:t xml:space="preserve"> </w:t>
      </w:r>
      <w:r>
        <w:t>jog</w:t>
      </w:r>
      <w:r>
        <w:rPr>
          <w:spacing w:val="-11"/>
        </w:rPr>
        <w:t xml:space="preserve"> </w:t>
      </w:r>
      <w:r>
        <w:t>gyakorlása</w:t>
      </w:r>
      <w:r>
        <w:rPr>
          <w:spacing w:val="-10"/>
        </w:rPr>
        <w:t xml:space="preserve"> </w:t>
      </w:r>
      <w:r>
        <w:t>és</w:t>
      </w:r>
      <w:r>
        <w:rPr>
          <w:spacing w:val="-9"/>
        </w:rPr>
        <w:t xml:space="preserve"> </w:t>
      </w:r>
      <w:r>
        <w:t>kötelezettség</w:t>
      </w:r>
      <w:r>
        <w:rPr>
          <w:spacing w:val="-12"/>
        </w:rPr>
        <w:t xml:space="preserve"> </w:t>
      </w:r>
      <w:r>
        <w:t>teljesítése</w:t>
      </w:r>
      <w:r>
        <w:rPr>
          <w:spacing w:val="-10"/>
        </w:rPr>
        <w:t xml:space="preserve"> </w:t>
      </w:r>
      <w:r>
        <w:t>érdekében kezelhető az adatkezelési eljárás időszaka alatt.</w:t>
      </w:r>
    </w:p>
    <w:p w:rsidR="003A0752" w:rsidRDefault="007E5D60">
      <w:pPr>
        <w:pStyle w:val="Szvegtrzs"/>
        <w:ind w:left="336" w:right="379"/>
        <w:jc w:val="both"/>
      </w:pPr>
      <w:r>
        <w:t>Csak</w:t>
      </w:r>
      <w:r>
        <w:rPr>
          <w:spacing w:val="-15"/>
        </w:rPr>
        <w:t xml:space="preserve"> </w:t>
      </w:r>
      <w:r>
        <w:t>olyan</w:t>
      </w:r>
      <w:r>
        <w:rPr>
          <w:spacing w:val="-15"/>
        </w:rPr>
        <w:t xml:space="preserve"> </w:t>
      </w:r>
      <w:r>
        <w:t>személyes</w:t>
      </w:r>
      <w:r>
        <w:rPr>
          <w:spacing w:val="-15"/>
        </w:rPr>
        <w:t xml:space="preserve"> </w:t>
      </w:r>
      <w:r>
        <w:t>adat</w:t>
      </w:r>
      <w:r>
        <w:rPr>
          <w:spacing w:val="-15"/>
        </w:rPr>
        <w:t xml:space="preserve"> </w:t>
      </w:r>
      <w:r>
        <w:t>kezelhető,</w:t>
      </w:r>
      <w:r>
        <w:rPr>
          <w:spacing w:val="-13"/>
        </w:rPr>
        <w:t xml:space="preserve"> </w:t>
      </w:r>
      <w:r>
        <w:t>amely</w:t>
      </w:r>
      <w:r>
        <w:rPr>
          <w:spacing w:val="-15"/>
        </w:rPr>
        <w:t xml:space="preserve"> </w:t>
      </w:r>
      <w:r>
        <w:t>az</w:t>
      </w:r>
      <w:r>
        <w:rPr>
          <w:spacing w:val="-13"/>
        </w:rPr>
        <w:t xml:space="preserve"> </w:t>
      </w:r>
      <w:r>
        <w:t>intézményi</w:t>
      </w:r>
      <w:r>
        <w:rPr>
          <w:spacing w:val="-14"/>
        </w:rPr>
        <w:t xml:space="preserve"> </w:t>
      </w:r>
      <w:r>
        <w:t>feladatellátáshoz</w:t>
      </w:r>
      <w:r>
        <w:rPr>
          <w:spacing w:val="-13"/>
        </w:rPr>
        <w:t xml:space="preserve"> </w:t>
      </w:r>
      <w:r>
        <w:t>jogszabály</w:t>
      </w:r>
      <w:r>
        <w:rPr>
          <w:spacing w:val="-15"/>
        </w:rPr>
        <w:t xml:space="preserve"> </w:t>
      </w:r>
      <w:r>
        <w:t>alapján szükséges és elengedhetetlen, és csak annyi ideig kezelhető, ameddig az adott feladathoz minimálisan szükséges.</w:t>
      </w:r>
    </w:p>
    <w:p w:rsidR="003A0752" w:rsidRDefault="007E5D60">
      <w:pPr>
        <w:pStyle w:val="Szvegtrzs"/>
        <w:ind w:left="336" w:right="373"/>
      </w:pPr>
      <w:r>
        <w:t>Az adatkezelés során biztosítani szükséges a pontosság, teljesség elvét, valamint azt, hogy az érintettet - ha szükséges – csak az adatkezelés céljához szükséges ideig lehessen azonosítani. Az</w:t>
      </w:r>
      <w:r>
        <w:rPr>
          <w:spacing w:val="-1"/>
        </w:rPr>
        <w:t xml:space="preserve"> </w:t>
      </w:r>
      <w:r>
        <w:t>adatkezelő</w:t>
      </w:r>
      <w:r>
        <w:rPr>
          <w:spacing w:val="-1"/>
        </w:rPr>
        <w:t xml:space="preserve"> </w:t>
      </w:r>
      <w:r>
        <w:t>köteles</w:t>
      </w:r>
      <w:r>
        <w:rPr>
          <w:spacing w:val="-1"/>
        </w:rPr>
        <w:t xml:space="preserve"> </w:t>
      </w:r>
      <w:r>
        <w:t>az</w:t>
      </w:r>
      <w:r>
        <w:rPr>
          <w:spacing w:val="-4"/>
        </w:rPr>
        <w:t xml:space="preserve"> </w:t>
      </w:r>
      <w:r>
        <w:t>adatkezelési</w:t>
      </w:r>
      <w:r>
        <w:rPr>
          <w:spacing w:val="-1"/>
        </w:rPr>
        <w:t xml:space="preserve"> </w:t>
      </w:r>
      <w:r>
        <w:t>műveleteket úgy</w:t>
      </w:r>
      <w:r>
        <w:rPr>
          <w:spacing w:val="-9"/>
        </w:rPr>
        <w:t xml:space="preserve"> </w:t>
      </w:r>
      <w:r>
        <w:t>megtervezni</w:t>
      </w:r>
      <w:r>
        <w:rPr>
          <w:spacing w:val="-1"/>
        </w:rPr>
        <w:t xml:space="preserve"> </w:t>
      </w:r>
      <w:r>
        <w:t>és</w:t>
      </w:r>
      <w:r>
        <w:rPr>
          <w:spacing w:val="-1"/>
        </w:rPr>
        <w:t xml:space="preserve"> </w:t>
      </w:r>
      <w:r>
        <w:t>végrehajtani,</w:t>
      </w:r>
      <w:r>
        <w:rPr>
          <w:spacing w:val="-1"/>
        </w:rPr>
        <w:t xml:space="preserve"> </w:t>
      </w:r>
      <w:r>
        <w:t>hogy</w:t>
      </w:r>
      <w:r>
        <w:rPr>
          <w:spacing w:val="-6"/>
        </w:rPr>
        <w:t xml:space="preserve"> </w:t>
      </w:r>
      <w:r>
        <w:t>az e törvény</w:t>
      </w:r>
      <w:r>
        <w:rPr>
          <w:spacing w:val="-15"/>
        </w:rPr>
        <w:t xml:space="preserve"> </w:t>
      </w:r>
      <w:r>
        <w:t>és</w:t>
      </w:r>
      <w:r>
        <w:rPr>
          <w:spacing w:val="-11"/>
        </w:rPr>
        <w:t xml:space="preserve"> </w:t>
      </w:r>
      <w:r>
        <w:t>az</w:t>
      </w:r>
      <w:r>
        <w:rPr>
          <w:spacing w:val="-10"/>
        </w:rPr>
        <w:t xml:space="preserve"> </w:t>
      </w:r>
      <w:r>
        <w:t>adatkezelésre</w:t>
      </w:r>
      <w:r>
        <w:rPr>
          <w:spacing w:val="-13"/>
        </w:rPr>
        <w:t xml:space="preserve"> </w:t>
      </w:r>
      <w:r>
        <w:t>vonatkozó</w:t>
      </w:r>
      <w:r>
        <w:rPr>
          <w:spacing w:val="-12"/>
        </w:rPr>
        <w:t xml:space="preserve"> </w:t>
      </w:r>
      <w:r>
        <w:t>más</w:t>
      </w:r>
      <w:r>
        <w:rPr>
          <w:spacing w:val="-12"/>
        </w:rPr>
        <w:t xml:space="preserve"> </w:t>
      </w:r>
      <w:r>
        <w:t>szabályok</w:t>
      </w:r>
      <w:r>
        <w:rPr>
          <w:spacing w:val="-12"/>
        </w:rPr>
        <w:t xml:space="preserve"> </w:t>
      </w:r>
      <w:r>
        <w:t>alkalmazása</w:t>
      </w:r>
      <w:r>
        <w:rPr>
          <w:spacing w:val="-12"/>
        </w:rPr>
        <w:t xml:space="preserve"> </w:t>
      </w:r>
      <w:r>
        <w:t>során</w:t>
      </w:r>
      <w:r>
        <w:rPr>
          <w:spacing w:val="-12"/>
        </w:rPr>
        <w:t xml:space="preserve"> </w:t>
      </w:r>
      <w:r>
        <w:t>biztosítsa</w:t>
      </w:r>
      <w:r>
        <w:rPr>
          <w:spacing w:val="-12"/>
        </w:rPr>
        <w:t xml:space="preserve"> </w:t>
      </w:r>
      <w:r>
        <w:t>az</w:t>
      </w:r>
      <w:r>
        <w:rPr>
          <w:spacing w:val="-10"/>
        </w:rPr>
        <w:t xml:space="preserve"> </w:t>
      </w:r>
      <w:r>
        <w:t>érintettek magánszférájának védelmét.</w:t>
      </w:r>
    </w:p>
    <w:p w:rsidR="003A0752" w:rsidRDefault="007E5D60">
      <w:pPr>
        <w:pStyle w:val="Szvegtrzs"/>
        <w:ind w:left="336" w:right="375"/>
        <w:jc w:val="both"/>
      </w:pPr>
      <w:r>
        <w:t>Az adatkezelő, illetve az</w:t>
      </w:r>
      <w:r>
        <w:rPr>
          <w:spacing w:val="-1"/>
        </w:rPr>
        <w:t xml:space="preserve"> </w:t>
      </w:r>
      <w:r>
        <w:t xml:space="preserve">adatfeldolgozó köteles gondoskodni az adatok biztonságáról, köteles továbbá megtenni azokat a technikai és szervezési intézkedéseket és kialakítani azokat az eljárási szabályokat, amelyek az adat- és titokvédelmi jogszabályok érvényre juttatásához </w:t>
      </w:r>
      <w:r>
        <w:rPr>
          <w:spacing w:val="-2"/>
        </w:rPr>
        <w:t>szükségesek.</w:t>
      </w:r>
    </w:p>
    <w:p w:rsidR="003A0752" w:rsidRDefault="007E5D60">
      <w:pPr>
        <w:pStyle w:val="Szvegtrzs"/>
        <w:ind w:left="336" w:right="375"/>
        <w:jc w:val="both"/>
      </w:pPr>
      <w:r>
        <w:t>Az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A0752" w:rsidRDefault="007E5D60">
      <w:pPr>
        <w:pStyle w:val="Szvegtrzs"/>
        <w:spacing w:before="275"/>
        <w:ind w:left="336" w:right="375"/>
        <w:jc w:val="both"/>
      </w:pPr>
      <w:r>
        <w:t>Adattovábbításra a köznevelési intézmény vezetője és – a meghatalmazás keretei között – az általa meghatalmazott vezető vagy más alkalmazott jogosult.</w:t>
      </w:r>
    </w:p>
    <w:p w:rsidR="003A0752" w:rsidRDefault="007E5D60">
      <w:pPr>
        <w:ind w:left="336" w:right="377"/>
        <w:jc w:val="both"/>
        <w:rPr>
          <w:sz w:val="24"/>
        </w:rPr>
      </w:pPr>
      <w:r>
        <w:rPr>
          <w:sz w:val="24"/>
        </w:rPr>
        <w:t xml:space="preserve">A 229/2012. (VIII. 28.) </w:t>
      </w:r>
      <w:r>
        <w:rPr>
          <w:i/>
          <w:sz w:val="24"/>
        </w:rPr>
        <w:t>Korm. rendelet a nemzeti köznevelésről szóló törvény</w:t>
      </w:r>
      <w:r>
        <w:rPr>
          <w:i/>
          <w:spacing w:val="-1"/>
          <w:sz w:val="24"/>
        </w:rPr>
        <w:t xml:space="preserve"> </w:t>
      </w:r>
      <w:r>
        <w:rPr>
          <w:i/>
          <w:sz w:val="24"/>
        </w:rPr>
        <w:t xml:space="preserve">végrehajtásáról </w:t>
      </w:r>
      <w:r>
        <w:rPr>
          <w:sz w:val="24"/>
        </w:rPr>
        <w:t>rendelkezései alapján a köznevelés információs rendszerébe az adatokat és az okiratokat a fenntartó vagy a köznevelési intézmény képviseletére jogosult személy szolgáltatja.</w:t>
      </w:r>
    </w:p>
    <w:p w:rsidR="003A0752" w:rsidRDefault="003A0752">
      <w:pPr>
        <w:pStyle w:val="Szvegtrzs"/>
        <w:spacing w:before="5"/>
        <w:ind w:left="0"/>
      </w:pPr>
    </w:p>
    <w:p w:rsidR="003A0752" w:rsidRDefault="007E5D60">
      <w:pPr>
        <w:pStyle w:val="Cmsor2"/>
        <w:spacing w:line="480" w:lineRule="auto"/>
        <w:ind w:right="3052"/>
      </w:pPr>
      <w:bookmarkStart w:id="286" w:name="_Toc160097579"/>
      <w:r>
        <w:t>A</w:t>
      </w:r>
      <w:r>
        <w:rPr>
          <w:spacing w:val="-8"/>
        </w:rPr>
        <w:t xml:space="preserve"> </w:t>
      </w:r>
      <w:r>
        <w:t>köznevelési</w:t>
      </w:r>
      <w:r>
        <w:rPr>
          <w:spacing w:val="-7"/>
        </w:rPr>
        <w:t xml:space="preserve"> </w:t>
      </w:r>
      <w:r>
        <w:t>intézményekben</w:t>
      </w:r>
      <w:r>
        <w:rPr>
          <w:spacing w:val="-7"/>
        </w:rPr>
        <w:t xml:space="preserve"> </w:t>
      </w:r>
      <w:r>
        <w:t>nyilvántartott</w:t>
      </w:r>
      <w:r>
        <w:rPr>
          <w:spacing w:val="-7"/>
        </w:rPr>
        <w:t xml:space="preserve"> </w:t>
      </w:r>
      <w:r>
        <w:t>és</w:t>
      </w:r>
      <w:r>
        <w:rPr>
          <w:spacing w:val="-8"/>
        </w:rPr>
        <w:t xml:space="preserve"> </w:t>
      </w:r>
      <w:r>
        <w:t>kezelt</w:t>
      </w:r>
      <w:r>
        <w:rPr>
          <w:spacing w:val="-7"/>
        </w:rPr>
        <w:t xml:space="preserve"> </w:t>
      </w:r>
      <w:r>
        <w:t>adatok A köznevelési foglalkoztatottra vonatkozó nyilvántartás</w:t>
      </w:r>
      <w:bookmarkEnd w:id="286"/>
    </w:p>
    <w:p w:rsidR="003A0752" w:rsidRDefault="007E5D60">
      <w:pPr>
        <w:pStyle w:val="Szvegtrzs"/>
        <w:spacing w:line="271" w:lineRule="exact"/>
        <w:ind w:left="336"/>
        <w:jc w:val="both"/>
      </w:pPr>
      <w:r>
        <w:t>A</w:t>
      </w:r>
      <w:r>
        <w:rPr>
          <w:spacing w:val="1"/>
        </w:rPr>
        <w:t xml:space="preserve"> </w:t>
      </w:r>
      <w:r>
        <w:t>munkáltató</w:t>
      </w:r>
      <w:r>
        <w:rPr>
          <w:spacing w:val="4"/>
        </w:rPr>
        <w:t xml:space="preserve"> </w:t>
      </w:r>
      <w:r>
        <w:t>a</w:t>
      </w:r>
      <w:r>
        <w:rPr>
          <w:spacing w:val="4"/>
        </w:rPr>
        <w:t xml:space="preserve"> </w:t>
      </w:r>
      <w:r>
        <w:t>köznevelési</w:t>
      </w:r>
      <w:r>
        <w:rPr>
          <w:spacing w:val="4"/>
        </w:rPr>
        <w:t xml:space="preserve"> </w:t>
      </w:r>
      <w:r>
        <w:t>foglalkoztatottról</w:t>
      </w:r>
      <w:r>
        <w:rPr>
          <w:spacing w:val="6"/>
        </w:rPr>
        <w:t xml:space="preserve"> </w:t>
      </w:r>
      <w:r>
        <w:t>a</w:t>
      </w:r>
      <w:r>
        <w:rPr>
          <w:spacing w:val="3"/>
        </w:rPr>
        <w:t xml:space="preserve"> </w:t>
      </w:r>
      <w:r>
        <w:t>közalkalmazottak</w:t>
      </w:r>
      <w:r>
        <w:rPr>
          <w:spacing w:val="4"/>
        </w:rPr>
        <w:t xml:space="preserve"> </w:t>
      </w:r>
      <w:r>
        <w:t>jogállásáról</w:t>
      </w:r>
      <w:r>
        <w:rPr>
          <w:spacing w:val="4"/>
        </w:rPr>
        <w:t xml:space="preserve"> </w:t>
      </w:r>
      <w:r>
        <w:t>szóló</w:t>
      </w:r>
      <w:r>
        <w:rPr>
          <w:spacing w:val="5"/>
        </w:rPr>
        <w:t xml:space="preserve"> </w:t>
      </w:r>
      <w:r>
        <w:t>1992.</w:t>
      </w:r>
      <w:r>
        <w:rPr>
          <w:spacing w:val="4"/>
        </w:rPr>
        <w:t xml:space="preserve"> </w:t>
      </w:r>
      <w:r>
        <w:rPr>
          <w:spacing w:val="-5"/>
        </w:rPr>
        <w:t>évi</w:t>
      </w:r>
    </w:p>
    <w:p w:rsidR="003A0752" w:rsidRDefault="007E5D60">
      <w:pPr>
        <w:pStyle w:val="Szvegtrzs"/>
        <w:spacing w:before="1"/>
        <w:ind w:left="336"/>
        <w:jc w:val="both"/>
      </w:pPr>
      <w:r>
        <w:t>XXXIII.</w:t>
      </w:r>
      <w:r>
        <w:rPr>
          <w:spacing w:val="-4"/>
        </w:rPr>
        <w:t xml:space="preserve"> </w:t>
      </w:r>
      <w:r>
        <w:t>törvényben</w:t>
      </w:r>
      <w:r>
        <w:rPr>
          <w:spacing w:val="-3"/>
        </w:rPr>
        <w:t xml:space="preserve"> </w:t>
      </w:r>
      <w:r>
        <w:t>meghatározottak</w:t>
      </w:r>
      <w:r>
        <w:rPr>
          <w:spacing w:val="-3"/>
        </w:rPr>
        <w:t xml:space="preserve"> </w:t>
      </w:r>
      <w:r>
        <w:t>kiterjedő</w:t>
      </w:r>
      <w:r>
        <w:rPr>
          <w:spacing w:val="-3"/>
        </w:rPr>
        <w:t xml:space="preserve"> </w:t>
      </w:r>
      <w:r>
        <w:t>nyilvántartást</w:t>
      </w:r>
      <w:r>
        <w:rPr>
          <w:spacing w:val="-3"/>
        </w:rPr>
        <w:t xml:space="preserve"> </w:t>
      </w:r>
      <w:r>
        <w:rPr>
          <w:spacing w:val="-2"/>
        </w:rPr>
        <w:t>vezet.</w:t>
      </w:r>
    </w:p>
    <w:p w:rsidR="003A0752" w:rsidRDefault="007E5D60">
      <w:pPr>
        <w:pStyle w:val="Szvegtrzs"/>
        <w:ind w:left="336" w:right="375"/>
        <w:jc w:val="both"/>
      </w:pPr>
      <w:r>
        <w:t>A 229/2012. (VIII.28.) Korm. rendelet a nemzeti köznevelésről szóló törvény végrehajtásáról 4§</w:t>
      </w:r>
      <w:r>
        <w:rPr>
          <w:spacing w:val="-3"/>
        </w:rPr>
        <w:t xml:space="preserve"> </w:t>
      </w:r>
      <w:r>
        <w:t>(2)</w:t>
      </w:r>
      <w:r>
        <w:rPr>
          <w:spacing w:val="-3"/>
        </w:rPr>
        <w:t xml:space="preserve"> </w:t>
      </w:r>
      <w:r>
        <w:t>bekezdése</w:t>
      </w:r>
      <w:r>
        <w:rPr>
          <w:spacing w:val="-4"/>
        </w:rPr>
        <w:t xml:space="preserve"> </w:t>
      </w:r>
      <w:r>
        <w:t>értelmében</w:t>
      </w:r>
      <w:r>
        <w:rPr>
          <w:spacing w:val="-3"/>
        </w:rPr>
        <w:t xml:space="preserve"> </w:t>
      </w:r>
      <w:r>
        <w:t>az</w:t>
      </w:r>
      <w:r>
        <w:rPr>
          <w:spacing w:val="-2"/>
        </w:rPr>
        <w:t xml:space="preserve"> </w:t>
      </w:r>
      <w:r>
        <w:t>intézmény</w:t>
      </w:r>
      <w:r>
        <w:rPr>
          <w:spacing w:val="-11"/>
        </w:rPr>
        <w:t xml:space="preserve"> </w:t>
      </w:r>
      <w:r>
        <w:t>nyilvántartja</w:t>
      </w:r>
      <w:r>
        <w:rPr>
          <w:spacing w:val="-4"/>
        </w:rPr>
        <w:t xml:space="preserve"> </w:t>
      </w:r>
      <w:r>
        <w:t>a</w:t>
      </w:r>
      <w:r>
        <w:rPr>
          <w:spacing w:val="-4"/>
        </w:rPr>
        <w:t xml:space="preserve"> </w:t>
      </w:r>
      <w:r>
        <w:t>gyermek,</w:t>
      </w:r>
      <w:r>
        <w:rPr>
          <w:spacing w:val="-3"/>
        </w:rPr>
        <w:t xml:space="preserve"> </w:t>
      </w:r>
      <w:r>
        <w:t>a</w:t>
      </w:r>
      <w:r>
        <w:rPr>
          <w:spacing w:val="-4"/>
        </w:rPr>
        <w:t xml:space="preserve"> </w:t>
      </w:r>
      <w:r>
        <w:t>tanuló,</w:t>
      </w:r>
      <w:r>
        <w:rPr>
          <w:spacing w:val="-3"/>
        </w:rPr>
        <w:t xml:space="preserve"> </w:t>
      </w:r>
      <w:r>
        <w:t>az</w:t>
      </w:r>
      <w:r>
        <w:rPr>
          <w:spacing w:val="-2"/>
        </w:rPr>
        <w:t xml:space="preserve"> </w:t>
      </w:r>
      <w:r>
        <w:t>alkalmazott</w:t>
      </w:r>
      <w:r>
        <w:rPr>
          <w:spacing w:val="-5"/>
        </w:rPr>
        <w:t xml:space="preserve"> </w:t>
      </w:r>
      <w:r>
        <w:t>és az</w:t>
      </w:r>
      <w:r>
        <w:rPr>
          <w:spacing w:val="-15"/>
        </w:rPr>
        <w:t xml:space="preserve"> </w:t>
      </w:r>
      <w:r>
        <w:t>óraadó</w:t>
      </w:r>
      <w:r>
        <w:rPr>
          <w:spacing w:val="-15"/>
        </w:rPr>
        <w:t xml:space="preserve"> </w:t>
      </w:r>
      <w:r>
        <w:t>személyes</w:t>
      </w:r>
      <w:r>
        <w:rPr>
          <w:spacing w:val="-14"/>
        </w:rPr>
        <w:t xml:space="preserve"> </w:t>
      </w:r>
      <w:r>
        <w:t>adatait,</w:t>
      </w:r>
      <w:r>
        <w:rPr>
          <w:spacing w:val="-14"/>
        </w:rPr>
        <w:t xml:space="preserve"> </w:t>
      </w:r>
      <w:r>
        <w:t>továbbá</w:t>
      </w:r>
      <w:r>
        <w:rPr>
          <w:spacing w:val="-14"/>
        </w:rPr>
        <w:t xml:space="preserve"> </w:t>
      </w:r>
      <w:r>
        <w:t>az</w:t>
      </w:r>
      <w:r>
        <w:rPr>
          <w:spacing w:val="-14"/>
        </w:rPr>
        <w:t xml:space="preserve"> </w:t>
      </w:r>
      <w:r>
        <w:t>intézmény</w:t>
      </w:r>
      <w:r>
        <w:rPr>
          <w:spacing w:val="-15"/>
        </w:rPr>
        <w:t xml:space="preserve"> </w:t>
      </w:r>
      <w:r>
        <w:t>nyilvántartja</w:t>
      </w:r>
      <w:r>
        <w:rPr>
          <w:spacing w:val="-15"/>
        </w:rPr>
        <w:t xml:space="preserve"> </w:t>
      </w:r>
      <w:r>
        <w:t>a</w:t>
      </w:r>
      <w:r>
        <w:rPr>
          <w:spacing w:val="-14"/>
        </w:rPr>
        <w:t xml:space="preserve"> </w:t>
      </w:r>
      <w:r>
        <w:t>pedagógus</w:t>
      </w:r>
      <w:r>
        <w:rPr>
          <w:spacing w:val="-15"/>
        </w:rPr>
        <w:t xml:space="preserve"> </w:t>
      </w:r>
      <w:r>
        <w:t>oktatási</w:t>
      </w:r>
      <w:r>
        <w:rPr>
          <w:spacing w:val="-15"/>
        </w:rPr>
        <w:t xml:space="preserve"> </w:t>
      </w:r>
      <w:r>
        <w:t>azonosító számát,</w:t>
      </w:r>
      <w:r>
        <w:rPr>
          <w:spacing w:val="-6"/>
        </w:rPr>
        <w:t xml:space="preserve"> </w:t>
      </w:r>
      <w:r>
        <w:t>pedagógusigazolványának</w:t>
      </w:r>
      <w:r>
        <w:rPr>
          <w:spacing w:val="-6"/>
        </w:rPr>
        <w:t xml:space="preserve"> </w:t>
      </w:r>
      <w:r>
        <w:t>számát,</w:t>
      </w:r>
      <w:r>
        <w:rPr>
          <w:spacing w:val="-3"/>
        </w:rPr>
        <w:t xml:space="preserve"> </w:t>
      </w:r>
      <w:r>
        <w:t>a</w:t>
      </w:r>
      <w:r>
        <w:rPr>
          <w:spacing w:val="-7"/>
        </w:rPr>
        <w:t xml:space="preserve"> </w:t>
      </w:r>
      <w:r>
        <w:t>jogviszony</w:t>
      </w:r>
      <w:r>
        <w:rPr>
          <w:spacing w:val="-11"/>
        </w:rPr>
        <w:t xml:space="preserve"> </w:t>
      </w:r>
      <w:r>
        <w:t>időtartamát</w:t>
      </w:r>
      <w:r>
        <w:rPr>
          <w:spacing w:val="-3"/>
        </w:rPr>
        <w:t xml:space="preserve"> </w:t>
      </w:r>
      <w:r>
        <w:t>és</w:t>
      </w:r>
      <w:r>
        <w:rPr>
          <w:spacing w:val="-6"/>
        </w:rPr>
        <w:t xml:space="preserve"> </w:t>
      </w:r>
      <w:r>
        <w:t>a</w:t>
      </w:r>
      <w:r>
        <w:rPr>
          <w:spacing w:val="-7"/>
        </w:rPr>
        <w:t xml:space="preserve"> </w:t>
      </w:r>
      <w:r>
        <w:t>heti</w:t>
      </w:r>
      <w:r>
        <w:rPr>
          <w:spacing w:val="-5"/>
        </w:rPr>
        <w:t xml:space="preserve"> </w:t>
      </w:r>
      <w:r>
        <w:t>kötött</w:t>
      </w:r>
      <w:r>
        <w:rPr>
          <w:spacing w:val="-5"/>
        </w:rPr>
        <w:t xml:space="preserve"> </w:t>
      </w:r>
      <w:r>
        <w:t>munkaidőt (2011. évi CXC. törvény a nemzeti köznevelésről 41§ (2) bekezdés).</w:t>
      </w:r>
    </w:p>
    <w:p w:rsidR="003A0752" w:rsidRDefault="007E5D60">
      <w:pPr>
        <w:pStyle w:val="Szvegtrzs"/>
        <w:ind w:left="336" w:right="378"/>
        <w:jc w:val="both"/>
      </w:pPr>
      <w:r>
        <w:t>A köznevelési feladatokat ellátó intézmény az óraadó tanárok nevét, születési helyét, idejét, nemét, lakóhelyét, tartózkodási helyét, végzettségével, szakképzettségével kapcsolatos adatokat, oktatási azonosító számát tartja nyilván.</w:t>
      </w:r>
    </w:p>
    <w:p w:rsidR="003A0752" w:rsidRDefault="007E5D60">
      <w:pPr>
        <w:pStyle w:val="Szvegtrzs"/>
        <w:ind w:left="336" w:right="375"/>
        <w:jc w:val="both"/>
      </w:pPr>
      <w:r>
        <w:t>A köznevelési intézmények az alkalmazottak személyes adatait csak a foglalkoztatással, a juttatások, kedvezmények, kötelezettségek megállapításával és teljesítésével, az állampolgári jogok</w:t>
      </w:r>
      <w:r>
        <w:rPr>
          <w:spacing w:val="78"/>
          <w:w w:val="150"/>
        </w:rPr>
        <w:t xml:space="preserve"> </w:t>
      </w:r>
      <w:r>
        <w:t>és</w:t>
      </w:r>
      <w:r>
        <w:rPr>
          <w:spacing w:val="78"/>
          <w:w w:val="150"/>
        </w:rPr>
        <w:t xml:space="preserve"> </w:t>
      </w:r>
      <w:r>
        <w:t>kötelezettségek</w:t>
      </w:r>
      <w:r>
        <w:rPr>
          <w:spacing w:val="79"/>
          <w:w w:val="150"/>
        </w:rPr>
        <w:t xml:space="preserve"> </w:t>
      </w:r>
      <w:r>
        <w:t>teljesítésével</w:t>
      </w:r>
      <w:r>
        <w:rPr>
          <w:spacing w:val="78"/>
          <w:w w:val="150"/>
        </w:rPr>
        <w:t xml:space="preserve"> </w:t>
      </w:r>
      <w:r>
        <w:t>kapcsolatosan,</w:t>
      </w:r>
      <w:r>
        <w:rPr>
          <w:spacing w:val="77"/>
          <w:w w:val="150"/>
        </w:rPr>
        <w:t xml:space="preserve"> </w:t>
      </w:r>
      <w:r>
        <w:t>nemzetbiztonsági</w:t>
      </w:r>
      <w:r>
        <w:rPr>
          <w:spacing w:val="79"/>
          <w:w w:val="150"/>
        </w:rPr>
        <w:t xml:space="preserve"> </w:t>
      </w:r>
      <w:r>
        <w:t>okokból,</w:t>
      </w:r>
      <w:r>
        <w:rPr>
          <w:spacing w:val="78"/>
          <w:w w:val="150"/>
        </w:rPr>
        <w:t xml:space="preserve"> </w:t>
      </w:r>
      <w:r>
        <w:t>az</w:t>
      </w:r>
      <w:r>
        <w:rPr>
          <w:spacing w:val="78"/>
          <w:w w:val="150"/>
        </w:rPr>
        <w:t xml:space="preserve"> </w:t>
      </w:r>
      <w:r>
        <w:rPr>
          <w:spacing w:val="-10"/>
        </w:rPr>
        <w:t>e</w:t>
      </w:r>
    </w:p>
    <w:p w:rsidR="003A0752" w:rsidRDefault="003A0752">
      <w:pPr>
        <w:jc w:val="both"/>
        <w:sectPr w:rsidR="003A0752">
          <w:footerReference w:type="default" r:id="rId24"/>
          <w:pgSz w:w="11910" w:h="16840"/>
          <w:pgMar w:top="1320" w:right="1040" w:bottom="280" w:left="1080" w:header="0" w:footer="0" w:gutter="0"/>
          <w:cols w:space="708"/>
        </w:sectPr>
      </w:pPr>
    </w:p>
    <w:p w:rsidR="003A0752" w:rsidRDefault="007E5D60">
      <w:pPr>
        <w:pStyle w:val="Szvegtrzs"/>
        <w:spacing w:before="69"/>
        <w:ind w:left="336" w:right="383"/>
        <w:jc w:val="both"/>
      </w:pPr>
      <w:r>
        <w:lastRenderedPageBreak/>
        <w:t>törvényben (2011/CXC törvény a nemzeti köznevelésről) meghatározott nyilvántartások kezelése céljából, a célnak megfelelő mértékben, célhoz kötötten kezelhetik.</w:t>
      </w:r>
    </w:p>
    <w:p w:rsidR="003A0752" w:rsidRDefault="007E5D60">
      <w:pPr>
        <w:pStyle w:val="Szvegtrzs"/>
        <w:spacing w:before="1"/>
        <w:ind w:left="336" w:right="378"/>
        <w:jc w:val="both"/>
      </w:pPr>
      <w:r>
        <w:t>Az igazgató és</w:t>
      </w:r>
      <w:r>
        <w:rPr>
          <w:spacing w:val="-1"/>
        </w:rPr>
        <w:t xml:space="preserve"> </w:t>
      </w:r>
      <w:r>
        <w:t>vezető munkatársainak</w:t>
      </w:r>
      <w:r>
        <w:rPr>
          <w:spacing w:val="-1"/>
        </w:rPr>
        <w:t xml:space="preserve"> </w:t>
      </w:r>
      <w:r>
        <w:t>feladata</w:t>
      </w:r>
      <w:r>
        <w:rPr>
          <w:spacing w:val="-1"/>
        </w:rPr>
        <w:t xml:space="preserve"> </w:t>
      </w:r>
      <w:r>
        <w:t>a munkáltató</w:t>
      </w:r>
      <w:r>
        <w:rPr>
          <w:spacing w:val="-1"/>
        </w:rPr>
        <w:t xml:space="preserve"> </w:t>
      </w:r>
      <w:r>
        <w:t>rendelkezéseinek</w:t>
      </w:r>
      <w:r>
        <w:rPr>
          <w:spacing w:val="-1"/>
        </w:rPr>
        <w:t xml:space="preserve"> </w:t>
      </w:r>
      <w:r>
        <w:t>megfelelően</w:t>
      </w:r>
      <w:r>
        <w:rPr>
          <w:spacing w:val="-1"/>
        </w:rPr>
        <w:t xml:space="preserve"> </w:t>
      </w:r>
      <w:r>
        <w:t xml:space="preserve">az adatok összegyűjtése, továbbítása, e feladatkörükben eljárva, mint adattovábbítók </w:t>
      </w:r>
      <w:r>
        <w:rPr>
          <w:spacing w:val="-2"/>
        </w:rPr>
        <w:t>közreműködnek.</w:t>
      </w:r>
    </w:p>
    <w:p w:rsidR="003A0752" w:rsidRDefault="003A0752">
      <w:pPr>
        <w:pStyle w:val="Szvegtrzs"/>
        <w:spacing w:before="4"/>
        <w:ind w:left="0"/>
      </w:pPr>
    </w:p>
    <w:p w:rsidR="003A0752" w:rsidRDefault="007E5D60">
      <w:pPr>
        <w:pStyle w:val="Cmsor2"/>
        <w:spacing w:before="1"/>
        <w:jc w:val="both"/>
      </w:pPr>
      <w:bookmarkStart w:id="287" w:name="_Toc160097580"/>
      <w:r>
        <w:t>Titoktartási</w:t>
      </w:r>
      <w:r>
        <w:rPr>
          <w:spacing w:val="-5"/>
        </w:rPr>
        <w:t xml:space="preserve"> </w:t>
      </w:r>
      <w:r>
        <w:rPr>
          <w:spacing w:val="-2"/>
        </w:rPr>
        <w:t>kötelezettség</w:t>
      </w:r>
      <w:bookmarkEnd w:id="287"/>
    </w:p>
    <w:p w:rsidR="003A0752" w:rsidRDefault="007E5D60">
      <w:pPr>
        <w:pStyle w:val="Szvegtrzs"/>
        <w:spacing w:before="271"/>
        <w:ind w:left="336" w:right="375"/>
        <w:jc w:val="both"/>
      </w:pPr>
      <w:r>
        <w:t>A pedagógust, a nevelő és oktató munkát közvetlenül segítő alkalmazottat, továbbá azt, aki közreműködik a gyermek, tanuló felügyeletének az ellátásában, hivatásánál fogva harmadik személyekkel</w:t>
      </w:r>
      <w:r>
        <w:rPr>
          <w:spacing w:val="-15"/>
        </w:rPr>
        <w:t xml:space="preserve"> </w:t>
      </w:r>
      <w:r>
        <w:t>szemben</w:t>
      </w:r>
      <w:r>
        <w:rPr>
          <w:spacing w:val="-15"/>
        </w:rPr>
        <w:t xml:space="preserve"> </w:t>
      </w:r>
      <w:r>
        <w:t>titoktartási</w:t>
      </w:r>
      <w:r>
        <w:rPr>
          <w:spacing w:val="-15"/>
        </w:rPr>
        <w:t xml:space="preserve"> </w:t>
      </w:r>
      <w:r>
        <w:t>kötelezettség</w:t>
      </w:r>
      <w:r>
        <w:rPr>
          <w:spacing w:val="-15"/>
        </w:rPr>
        <w:t xml:space="preserve"> </w:t>
      </w:r>
      <w:r>
        <w:t>terheli</w:t>
      </w:r>
      <w:r>
        <w:rPr>
          <w:spacing w:val="-15"/>
        </w:rPr>
        <w:t xml:space="preserve"> </w:t>
      </w:r>
      <w:r>
        <w:t>a</w:t>
      </w:r>
      <w:r>
        <w:rPr>
          <w:spacing w:val="-15"/>
        </w:rPr>
        <w:t xml:space="preserve"> </w:t>
      </w:r>
      <w:r>
        <w:t>gyermekkel,</w:t>
      </w:r>
      <w:r>
        <w:rPr>
          <w:spacing w:val="-15"/>
        </w:rPr>
        <w:t xml:space="preserve"> </w:t>
      </w:r>
      <w:r>
        <w:t>a</w:t>
      </w:r>
      <w:r>
        <w:rPr>
          <w:spacing w:val="-15"/>
        </w:rPr>
        <w:t xml:space="preserve"> </w:t>
      </w:r>
      <w:r>
        <w:t>tanulóval</w:t>
      </w:r>
      <w:r>
        <w:rPr>
          <w:spacing w:val="-15"/>
        </w:rPr>
        <w:t xml:space="preserve"> </w:t>
      </w:r>
      <w:r>
        <w:t>és</w:t>
      </w:r>
      <w:r>
        <w:rPr>
          <w:spacing w:val="-15"/>
        </w:rPr>
        <w:t xml:space="preserve"> </w:t>
      </w:r>
      <w:r>
        <w:t>családjával kapcsolatos</w:t>
      </w:r>
      <w:r>
        <w:rPr>
          <w:spacing w:val="-13"/>
        </w:rPr>
        <w:t xml:space="preserve"> </w:t>
      </w:r>
      <w:r>
        <w:t>minden</w:t>
      </w:r>
      <w:r>
        <w:rPr>
          <w:spacing w:val="-13"/>
        </w:rPr>
        <w:t xml:space="preserve"> </w:t>
      </w:r>
      <w:r>
        <w:t>olyan</w:t>
      </w:r>
      <w:r>
        <w:rPr>
          <w:spacing w:val="-13"/>
        </w:rPr>
        <w:t xml:space="preserve"> </w:t>
      </w:r>
      <w:r>
        <w:t>tényt,</w:t>
      </w:r>
      <w:r>
        <w:rPr>
          <w:spacing w:val="-11"/>
        </w:rPr>
        <w:t xml:space="preserve"> </w:t>
      </w:r>
      <w:r>
        <w:t>adatot,</w:t>
      </w:r>
      <w:r>
        <w:rPr>
          <w:spacing w:val="-13"/>
        </w:rPr>
        <w:t xml:space="preserve"> </w:t>
      </w:r>
      <w:r>
        <w:t>információt</w:t>
      </w:r>
      <w:r>
        <w:rPr>
          <w:spacing w:val="-13"/>
        </w:rPr>
        <w:t xml:space="preserve"> </w:t>
      </w:r>
      <w:r>
        <w:t>illetően,</w:t>
      </w:r>
      <w:r>
        <w:rPr>
          <w:spacing w:val="-13"/>
        </w:rPr>
        <w:t xml:space="preserve"> </w:t>
      </w:r>
      <w:r>
        <w:t>amelyről</w:t>
      </w:r>
      <w:r>
        <w:rPr>
          <w:spacing w:val="-13"/>
        </w:rPr>
        <w:t xml:space="preserve"> </w:t>
      </w:r>
      <w:r>
        <w:t>a</w:t>
      </w:r>
      <w:r>
        <w:rPr>
          <w:spacing w:val="-12"/>
        </w:rPr>
        <w:t xml:space="preserve"> </w:t>
      </w:r>
      <w:r>
        <w:t>gyermekkel,</w:t>
      </w:r>
      <w:r>
        <w:rPr>
          <w:spacing w:val="-13"/>
        </w:rPr>
        <w:t xml:space="preserve"> </w:t>
      </w:r>
      <w:r>
        <w:t>tanulóval, szülővel való kapcsolattartás során szerzett tudomást. E kötelezettség a foglalkoztatási jogviszony megszűnése után is határidő nélkül fennmarad. A titoktartási kötelezettség nem terjed ki a nevelőtestület tagjainak egymás közti, a tanuló fejlődésével összefüggő megbeszélésre. A gyermek és a kiskorú tanuló szülőjével minden, a gyermekével összefüggő adat</w:t>
      </w:r>
      <w:r>
        <w:rPr>
          <w:spacing w:val="-15"/>
        </w:rPr>
        <w:t xml:space="preserve"> </w:t>
      </w:r>
      <w:r>
        <w:t>közölhető,</w:t>
      </w:r>
      <w:r>
        <w:rPr>
          <w:spacing w:val="-15"/>
        </w:rPr>
        <w:t xml:space="preserve"> </w:t>
      </w:r>
      <w:r>
        <w:t>kivéve,</w:t>
      </w:r>
      <w:r>
        <w:rPr>
          <w:spacing w:val="-15"/>
        </w:rPr>
        <w:t xml:space="preserve"> </w:t>
      </w:r>
      <w:r>
        <w:t>ha</w:t>
      </w:r>
      <w:r>
        <w:rPr>
          <w:spacing w:val="-15"/>
        </w:rPr>
        <w:t xml:space="preserve"> </w:t>
      </w:r>
      <w:r>
        <w:t>az</w:t>
      </w:r>
      <w:r>
        <w:rPr>
          <w:spacing w:val="-14"/>
        </w:rPr>
        <w:t xml:space="preserve"> </w:t>
      </w:r>
      <w:r>
        <w:t>adat</w:t>
      </w:r>
      <w:r>
        <w:rPr>
          <w:spacing w:val="-15"/>
        </w:rPr>
        <w:t xml:space="preserve"> </w:t>
      </w:r>
      <w:r>
        <w:t>közlése</w:t>
      </w:r>
      <w:r>
        <w:rPr>
          <w:spacing w:val="-15"/>
        </w:rPr>
        <w:t xml:space="preserve"> </w:t>
      </w:r>
      <w:r>
        <w:t>súlyosan</w:t>
      </w:r>
      <w:r>
        <w:rPr>
          <w:spacing w:val="-15"/>
        </w:rPr>
        <w:t xml:space="preserve"> </w:t>
      </w:r>
      <w:r>
        <w:t>sértené</w:t>
      </w:r>
      <w:r>
        <w:rPr>
          <w:spacing w:val="-14"/>
        </w:rPr>
        <w:t xml:space="preserve"> </w:t>
      </w:r>
      <w:r>
        <w:t>a</w:t>
      </w:r>
      <w:r>
        <w:rPr>
          <w:spacing w:val="-14"/>
        </w:rPr>
        <w:t xml:space="preserve"> </w:t>
      </w:r>
      <w:r>
        <w:t>gyermek,</w:t>
      </w:r>
      <w:r>
        <w:rPr>
          <w:spacing w:val="-15"/>
        </w:rPr>
        <w:t xml:space="preserve"> </w:t>
      </w:r>
      <w:r>
        <w:t>tanuló</w:t>
      </w:r>
      <w:r>
        <w:rPr>
          <w:spacing w:val="-15"/>
        </w:rPr>
        <w:t xml:space="preserve"> </w:t>
      </w:r>
      <w:r>
        <w:t>testi,</w:t>
      </w:r>
      <w:r>
        <w:rPr>
          <w:spacing w:val="-15"/>
        </w:rPr>
        <w:t xml:space="preserve"> </w:t>
      </w:r>
      <w:r>
        <w:t>értelmi</w:t>
      </w:r>
      <w:r>
        <w:rPr>
          <w:spacing w:val="-15"/>
        </w:rPr>
        <w:t xml:space="preserve"> </w:t>
      </w:r>
      <w:r>
        <w:t>vagy erkölcsi fejlődését. A pedagógus, a nevelő és oktató munkát közvetlenül segítő alkalmazott a nevelési-oktatási intézmény vezetője útján köteles az illetékes gyermekjóléti szolgálatot haladéktalanul értesíteni, ha megítélése szerint a gyermek, a kiskorú tanuló – más vagy saját magatartása miatt – súlyos veszélyhelyzetbe kerülhet vagy került. Ebben a helyzetben az adattovábbításhoz az érintett, valamint az adattal kapcsolatosan egyébként rendelkezésre jogosult beleegyezése nem szükséges.</w:t>
      </w:r>
    </w:p>
    <w:p w:rsidR="003A0752" w:rsidRDefault="003A0752">
      <w:pPr>
        <w:pStyle w:val="Szvegtrzs"/>
        <w:spacing w:before="1"/>
        <w:ind w:left="0"/>
      </w:pPr>
    </w:p>
    <w:p w:rsidR="003A0752" w:rsidRDefault="007E5D60">
      <w:pPr>
        <w:pStyle w:val="Szvegtrzs"/>
        <w:ind w:left="336" w:right="373"/>
        <w:jc w:val="both"/>
      </w:pPr>
      <w:r>
        <w:t>A pedagógus, a nevelő és oktató munkát közvetlenül segítő alkalmazott a nevelési-oktatási intézmény vezetője útján köteles a gyermekek védelméről és a gyámügyi igazgatásról szóló 1997.</w:t>
      </w:r>
      <w:r>
        <w:rPr>
          <w:spacing w:val="-10"/>
        </w:rPr>
        <w:t xml:space="preserve"> </w:t>
      </w:r>
      <w:r>
        <w:t>évi</w:t>
      </w:r>
      <w:r>
        <w:rPr>
          <w:spacing w:val="-9"/>
        </w:rPr>
        <w:t xml:space="preserve"> </w:t>
      </w:r>
      <w:r>
        <w:t>XXXI.</w:t>
      </w:r>
      <w:r>
        <w:rPr>
          <w:spacing w:val="-10"/>
        </w:rPr>
        <w:t xml:space="preserve"> </w:t>
      </w:r>
      <w:r>
        <w:t>törvény</w:t>
      </w:r>
      <w:r>
        <w:rPr>
          <w:spacing w:val="-12"/>
        </w:rPr>
        <w:t xml:space="preserve"> </w:t>
      </w:r>
      <w:r>
        <w:t>17§</w:t>
      </w:r>
      <w:r>
        <w:rPr>
          <w:spacing w:val="-10"/>
        </w:rPr>
        <w:t xml:space="preserve"> </w:t>
      </w:r>
      <w:r>
        <w:t>(2)</w:t>
      </w:r>
      <w:r>
        <w:rPr>
          <w:spacing w:val="-11"/>
        </w:rPr>
        <w:t xml:space="preserve"> </w:t>
      </w:r>
      <w:r>
        <w:t>bekezdésébe</w:t>
      </w:r>
      <w:r>
        <w:rPr>
          <w:spacing w:val="-8"/>
        </w:rPr>
        <w:t xml:space="preserve"> </w:t>
      </w:r>
      <w:r>
        <w:t>foglaltak</w:t>
      </w:r>
      <w:r>
        <w:rPr>
          <w:spacing w:val="-10"/>
        </w:rPr>
        <w:t xml:space="preserve"> </w:t>
      </w:r>
      <w:r>
        <w:t>szerint</w:t>
      </w:r>
      <w:r>
        <w:rPr>
          <w:spacing w:val="-9"/>
        </w:rPr>
        <w:t xml:space="preserve"> </w:t>
      </w:r>
      <w:r>
        <w:t>eljárni,</w:t>
      </w:r>
      <w:r>
        <w:rPr>
          <w:spacing w:val="-10"/>
        </w:rPr>
        <w:t xml:space="preserve"> </w:t>
      </w:r>
      <w:r>
        <w:t>mely</w:t>
      </w:r>
      <w:r>
        <w:rPr>
          <w:spacing w:val="-12"/>
        </w:rPr>
        <w:t xml:space="preserve"> </w:t>
      </w:r>
      <w:r>
        <w:t>szerint</w:t>
      </w:r>
      <w:r>
        <w:rPr>
          <w:spacing w:val="-9"/>
        </w:rPr>
        <w:t xml:space="preserve"> </w:t>
      </w:r>
      <w:r>
        <w:t>az</w:t>
      </w:r>
      <w:r>
        <w:rPr>
          <w:spacing w:val="-8"/>
        </w:rPr>
        <w:t xml:space="preserve"> </w:t>
      </w:r>
      <w:r>
        <w:t>illetékes gyermekjóléti</w:t>
      </w:r>
      <w:r>
        <w:rPr>
          <w:spacing w:val="-15"/>
        </w:rPr>
        <w:t xml:space="preserve"> </w:t>
      </w:r>
      <w:r>
        <w:t>szolgálatot</w:t>
      </w:r>
      <w:r>
        <w:rPr>
          <w:spacing w:val="-14"/>
        </w:rPr>
        <w:t xml:space="preserve"> </w:t>
      </w:r>
      <w:r>
        <w:t>haladéktalanul</w:t>
      </w:r>
      <w:r>
        <w:rPr>
          <w:spacing w:val="-14"/>
        </w:rPr>
        <w:t xml:space="preserve"> </w:t>
      </w:r>
      <w:r>
        <w:t>értesíteni,</w:t>
      </w:r>
      <w:r>
        <w:rPr>
          <w:spacing w:val="-15"/>
        </w:rPr>
        <w:t xml:space="preserve"> </w:t>
      </w:r>
      <w:r>
        <w:t>ha</w:t>
      </w:r>
      <w:r>
        <w:rPr>
          <w:spacing w:val="-15"/>
        </w:rPr>
        <w:t xml:space="preserve"> </w:t>
      </w:r>
      <w:r>
        <w:t>megítélése</w:t>
      </w:r>
      <w:r>
        <w:rPr>
          <w:spacing w:val="-15"/>
        </w:rPr>
        <w:t xml:space="preserve"> </w:t>
      </w:r>
      <w:r>
        <w:t>szerint</w:t>
      </w:r>
      <w:r>
        <w:rPr>
          <w:spacing w:val="-15"/>
        </w:rPr>
        <w:t xml:space="preserve"> </w:t>
      </w:r>
      <w:r>
        <w:t>a</w:t>
      </w:r>
      <w:r>
        <w:rPr>
          <w:spacing w:val="-15"/>
        </w:rPr>
        <w:t xml:space="preserve"> </w:t>
      </w:r>
      <w:r>
        <w:t>kiskorú</w:t>
      </w:r>
      <w:r>
        <w:rPr>
          <w:spacing w:val="-15"/>
        </w:rPr>
        <w:t xml:space="preserve"> </w:t>
      </w:r>
      <w:r>
        <w:t>tanuló</w:t>
      </w:r>
      <w:r>
        <w:rPr>
          <w:spacing w:val="-11"/>
        </w:rPr>
        <w:t xml:space="preserve"> </w:t>
      </w:r>
      <w:r>
        <w:t>–</w:t>
      </w:r>
      <w:r>
        <w:rPr>
          <w:spacing w:val="-15"/>
        </w:rPr>
        <w:t xml:space="preserve"> </w:t>
      </w:r>
      <w:r>
        <w:t>más vagy saját magatartása miatt – súlyos veszélyhelyzetbe kerülhet vagy került. Ebben a helyzetben az adat-továbbításhoz az érintett, valamint az adattal kapcsolatosan egyébként rendelkezésre jogosult beleegyezése nem szükséges.</w:t>
      </w:r>
    </w:p>
    <w:p w:rsidR="003A0752" w:rsidRDefault="003A0752">
      <w:pPr>
        <w:pStyle w:val="Szvegtrzs"/>
        <w:spacing w:before="5"/>
        <w:ind w:left="0"/>
      </w:pPr>
    </w:p>
    <w:p w:rsidR="003A0752" w:rsidRDefault="007E5D60">
      <w:pPr>
        <w:pStyle w:val="Cmsor2"/>
        <w:jc w:val="both"/>
      </w:pPr>
      <w:bookmarkStart w:id="288" w:name="_Toc160097581"/>
      <w:r>
        <w:t>A</w:t>
      </w:r>
      <w:r>
        <w:rPr>
          <w:spacing w:val="-6"/>
        </w:rPr>
        <w:t xml:space="preserve"> </w:t>
      </w:r>
      <w:r>
        <w:t>köznevelési</w:t>
      </w:r>
      <w:r>
        <w:rPr>
          <w:spacing w:val="-3"/>
        </w:rPr>
        <w:t xml:space="preserve"> </w:t>
      </w:r>
      <w:r>
        <w:t>intézményekben</w:t>
      </w:r>
      <w:r>
        <w:rPr>
          <w:spacing w:val="-3"/>
        </w:rPr>
        <w:t xml:space="preserve"> </w:t>
      </w:r>
      <w:r>
        <w:t>nyilvántartott</w:t>
      </w:r>
      <w:r>
        <w:rPr>
          <w:spacing w:val="-3"/>
        </w:rPr>
        <w:t xml:space="preserve"> </w:t>
      </w:r>
      <w:r>
        <w:t>és</w:t>
      </w:r>
      <w:r>
        <w:rPr>
          <w:spacing w:val="-4"/>
        </w:rPr>
        <w:t xml:space="preserve"> </w:t>
      </w:r>
      <w:r>
        <w:t>kezelt</w:t>
      </w:r>
      <w:r>
        <w:rPr>
          <w:spacing w:val="-3"/>
        </w:rPr>
        <w:t xml:space="preserve"> </w:t>
      </w:r>
      <w:r>
        <w:t>személyes</w:t>
      </w:r>
      <w:r>
        <w:rPr>
          <w:spacing w:val="-2"/>
        </w:rPr>
        <w:t xml:space="preserve"> </w:t>
      </w:r>
      <w:r>
        <w:t>és</w:t>
      </w:r>
      <w:r>
        <w:rPr>
          <w:spacing w:val="-4"/>
        </w:rPr>
        <w:t xml:space="preserve"> </w:t>
      </w:r>
      <w:r>
        <w:t>különleges</w:t>
      </w:r>
      <w:r>
        <w:rPr>
          <w:spacing w:val="-3"/>
        </w:rPr>
        <w:t xml:space="preserve"> </w:t>
      </w:r>
      <w:r>
        <w:rPr>
          <w:spacing w:val="-2"/>
        </w:rPr>
        <w:t>adatok</w:t>
      </w:r>
      <w:bookmarkEnd w:id="288"/>
    </w:p>
    <w:p w:rsidR="003A0752" w:rsidRDefault="007E5D60">
      <w:pPr>
        <w:pStyle w:val="Szvegtrzs"/>
        <w:spacing w:before="271"/>
        <w:ind w:left="336" w:right="378"/>
        <w:jc w:val="both"/>
      </w:pPr>
      <w:r>
        <w:t>A</w:t>
      </w:r>
      <w:r>
        <w:rPr>
          <w:spacing w:val="-12"/>
        </w:rPr>
        <w:t xml:space="preserve"> </w:t>
      </w:r>
      <w:r>
        <w:t>köznevelési</w:t>
      </w:r>
      <w:r>
        <w:rPr>
          <w:spacing w:val="-11"/>
        </w:rPr>
        <w:t xml:space="preserve"> </w:t>
      </w:r>
      <w:r>
        <w:t>intézmény</w:t>
      </w:r>
      <w:r>
        <w:rPr>
          <w:spacing w:val="-15"/>
        </w:rPr>
        <w:t xml:space="preserve"> </w:t>
      </w:r>
      <w:r>
        <w:t>köteles</w:t>
      </w:r>
      <w:r>
        <w:rPr>
          <w:spacing w:val="-11"/>
        </w:rPr>
        <w:t xml:space="preserve"> </w:t>
      </w:r>
      <w:r>
        <w:t>a</w:t>
      </w:r>
      <w:r>
        <w:rPr>
          <w:spacing w:val="-13"/>
        </w:rPr>
        <w:t xml:space="preserve"> </w:t>
      </w:r>
      <w:r>
        <w:t>jogszabályban</w:t>
      </w:r>
      <w:r>
        <w:rPr>
          <w:spacing w:val="-9"/>
        </w:rPr>
        <w:t xml:space="preserve"> </w:t>
      </w:r>
      <w:r>
        <w:t>előírt</w:t>
      </w:r>
      <w:r>
        <w:rPr>
          <w:spacing w:val="-12"/>
        </w:rPr>
        <w:t xml:space="preserve"> </w:t>
      </w:r>
      <w:r>
        <w:t>nyilvántartásokat</w:t>
      </w:r>
      <w:r>
        <w:rPr>
          <w:spacing w:val="-11"/>
        </w:rPr>
        <w:t xml:space="preserve"> </w:t>
      </w:r>
      <w:r>
        <w:t>vezetni,</w:t>
      </w:r>
      <w:r>
        <w:rPr>
          <w:spacing w:val="-12"/>
        </w:rPr>
        <w:t xml:space="preserve"> </w:t>
      </w:r>
      <w:r>
        <w:t>a</w:t>
      </w:r>
      <w:r>
        <w:rPr>
          <w:spacing w:val="-13"/>
        </w:rPr>
        <w:t xml:space="preserve"> </w:t>
      </w:r>
      <w:r>
        <w:t>köznevelés információs rendszerébe bejelentkezni, valamint az országos statisztikai adatgyűjtési program keretében előírt adatokat szolgáltatni.</w:t>
      </w:r>
    </w:p>
    <w:p w:rsidR="003A0752" w:rsidRDefault="003A0752">
      <w:pPr>
        <w:pStyle w:val="Szvegtrzs"/>
        <w:spacing w:before="6"/>
        <w:ind w:left="0"/>
      </w:pPr>
    </w:p>
    <w:p w:rsidR="003A0752" w:rsidRDefault="007E5D60">
      <w:pPr>
        <w:pStyle w:val="Cmsor2"/>
        <w:jc w:val="both"/>
      </w:pPr>
      <w:bookmarkStart w:id="289" w:name="_Toc160097582"/>
      <w:r>
        <w:t>A</w:t>
      </w:r>
      <w:r>
        <w:rPr>
          <w:spacing w:val="-5"/>
        </w:rPr>
        <w:t xml:space="preserve"> </w:t>
      </w:r>
      <w:r>
        <w:t>köznevelési</w:t>
      </w:r>
      <w:r>
        <w:rPr>
          <w:spacing w:val="-2"/>
        </w:rPr>
        <w:t xml:space="preserve"> </w:t>
      </w:r>
      <w:r>
        <w:t>intézmény</w:t>
      </w:r>
      <w:r>
        <w:rPr>
          <w:spacing w:val="-2"/>
        </w:rPr>
        <w:t xml:space="preserve"> </w:t>
      </w:r>
      <w:r>
        <w:t>a</w:t>
      </w:r>
      <w:r>
        <w:rPr>
          <w:spacing w:val="-2"/>
        </w:rPr>
        <w:t xml:space="preserve"> </w:t>
      </w:r>
      <w:r>
        <w:t>gyermek,</w:t>
      </w:r>
      <w:r>
        <w:rPr>
          <w:spacing w:val="-2"/>
        </w:rPr>
        <w:t xml:space="preserve"> </w:t>
      </w:r>
      <w:r>
        <w:t>tanuló</w:t>
      </w:r>
      <w:r>
        <w:rPr>
          <w:spacing w:val="-2"/>
        </w:rPr>
        <w:t xml:space="preserve"> </w:t>
      </w:r>
      <w:r>
        <w:t>alábbi</w:t>
      </w:r>
      <w:r>
        <w:rPr>
          <w:spacing w:val="-2"/>
        </w:rPr>
        <w:t xml:space="preserve"> </w:t>
      </w:r>
      <w:r>
        <w:t>adatait</w:t>
      </w:r>
      <w:r>
        <w:rPr>
          <w:spacing w:val="-3"/>
        </w:rPr>
        <w:t xml:space="preserve"> </w:t>
      </w:r>
      <w:r>
        <w:t>tartja</w:t>
      </w:r>
      <w:r>
        <w:rPr>
          <w:spacing w:val="-1"/>
        </w:rPr>
        <w:t xml:space="preserve"> </w:t>
      </w:r>
      <w:r>
        <w:rPr>
          <w:spacing w:val="-2"/>
        </w:rPr>
        <w:t>nyilván</w:t>
      </w:r>
      <w:bookmarkEnd w:id="289"/>
    </w:p>
    <w:p w:rsidR="003A0752" w:rsidRDefault="007E5D60" w:rsidP="005A1B38">
      <w:pPr>
        <w:pStyle w:val="Listaszerbekezds"/>
        <w:numPr>
          <w:ilvl w:val="0"/>
          <w:numId w:val="40"/>
        </w:numPr>
        <w:tabs>
          <w:tab w:val="left" w:pos="696"/>
        </w:tabs>
        <w:spacing w:before="273"/>
        <w:ind w:right="376"/>
        <w:jc w:val="both"/>
        <w:rPr>
          <w:sz w:val="24"/>
        </w:rPr>
      </w:pPr>
      <w:r>
        <w:rPr>
          <w:sz w:val="24"/>
        </w:rPr>
        <w:t>a gyermek, tanuló neve, születési helye és ideje, neme, állampolgársága, lakóhelyének, tartózkodási helyének</w:t>
      </w:r>
      <w:r>
        <w:rPr>
          <w:spacing w:val="-1"/>
          <w:sz w:val="24"/>
        </w:rPr>
        <w:t xml:space="preserve"> </w:t>
      </w:r>
      <w:r>
        <w:rPr>
          <w:sz w:val="24"/>
        </w:rPr>
        <w:t>címe,</w:t>
      </w:r>
      <w:r>
        <w:rPr>
          <w:spacing w:val="-1"/>
          <w:sz w:val="24"/>
        </w:rPr>
        <w:t xml:space="preserve"> </w:t>
      </w:r>
      <w:r>
        <w:rPr>
          <w:sz w:val="24"/>
        </w:rPr>
        <w:t>társadalombiztosítási</w:t>
      </w:r>
      <w:r>
        <w:rPr>
          <w:spacing w:val="-3"/>
          <w:sz w:val="24"/>
        </w:rPr>
        <w:t xml:space="preserve"> </w:t>
      </w:r>
      <w:r>
        <w:rPr>
          <w:sz w:val="24"/>
        </w:rPr>
        <w:t>azonosító jele,</w:t>
      </w:r>
      <w:r>
        <w:rPr>
          <w:spacing w:val="-1"/>
          <w:sz w:val="24"/>
        </w:rPr>
        <w:t xml:space="preserve"> </w:t>
      </w:r>
      <w:r>
        <w:rPr>
          <w:sz w:val="24"/>
        </w:rPr>
        <w:t>nem magyar állampolgár esetén</w:t>
      </w:r>
      <w:r>
        <w:rPr>
          <w:spacing w:val="-12"/>
          <w:sz w:val="24"/>
        </w:rPr>
        <w:t xml:space="preserve"> </w:t>
      </w:r>
      <w:r>
        <w:rPr>
          <w:sz w:val="24"/>
        </w:rPr>
        <w:t>a</w:t>
      </w:r>
      <w:r>
        <w:rPr>
          <w:spacing w:val="-13"/>
          <w:sz w:val="24"/>
        </w:rPr>
        <w:t xml:space="preserve"> </w:t>
      </w:r>
      <w:r>
        <w:rPr>
          <w:sz w:val="24"/>
        </w:rPr>
        <w:t>Magyarország</w:t>
      </w:r>
      <w:r>
        <w:rPr>
          <w:spacing w:val="-14"/>
          <w:sz w:val="24"/>
        </w:rPr>
        <w:t xml:space="preserve"> </w:t>
      </w:r>
      <w:r>
        <w:rPr>
          <w:sz w:val="24"/>
        </w:rPr>
        <w:t>területén</w:t>
      </w:r>
      <w:r>
        <w:rPr>
          <w:spacing w:val="-12"/>
          <w:sz w:val="24"/>
        </w:rPr>
        <w:t xml:space="preserve"> </w:t>
      </w:r>
      <w:r>
        <w:rPr>
          <w:sz w:val="24"/>
        </w:rPr>
        <w:t>való</w:t>
      </w:r>
      <w:r>
        <w:rPr>
          <w:spacing w:val="-10"/>
          <w:sz w:val="24"/>
        </w:rPr>
        <w:t xml:space="preserve"> </w:t>
      </w:r>
      <w:r>
        <w:rPr>
          <w:sz w:val="24"/>
        </w:rPr>
        <w:t>tartózkodás</w:t>
      </w:r>
      <w:r>
        <w:rPr>
          <w:spacing w:val="-11"/>
          <w:sz w:val="24"/>
        </w:rPr>
        <w:t xml:space="preserve"> </w:t>
      </w:r>
      <w:r>
        <w:rPr>
          <w:sz w:val="24"/>
        </w:rPr>
        <w:t>jogcíme</w:t>
      </w:r>
      <w:r>
        <w:rPr>
          <w:spacing w:val="-13"/>
          <w:sz w:val="24"/>
        </w:rPr>
        <w:t xml:space="preserve"> </w:t>
      </w:r>
      <w:r>
        <w:rPr>
          <w:sz w:val="24"/>
        </w:rPr>
        <w:t>és</w:t>
      </w:r>
      <w:r>
        <w:rPr>
          <w:spacing w:val="-11"/>
          <w:sz w:val="24"/>
        </w:rPr>
        <w:t xml:space="preserve"> </w:t>
      </w:r>
      <w:r>
        <w:rPr>
          <w:sz w:val="24"/>
        </w:rPr>
        <w:t>a</w:t>
      </w:r>
      <w:r>
        <w:rPr>
          <w:spacing w:val="-13"/>
          <w:sz w:val="24"/>
        </w:rPr>
        <w:t xml:space="preserve"> </w:t>
      </w:r>
      <w:r>
        <w:rPr>
          <w:sz w:val="24"/>
        </w:rPr>
        <w:t>tartózkodásra</w:t>
      </w:r>
      <w:r>
        <w:rPr>
          <w:spacing w:val="-13"/>
          <w:sz w:val="24"/>
        </w:rPr>
        <w:t xml:space="preserve"> </w:t>
      </w:r>
      <w:r>
        <w:rPr>
          <w:sz w:val="24"/>
        </w:rPr>
        <w:t>jogosító</w:t>
      </w:r>
      <w:r>
        <w:rPr>
          <w:spacing w:val="-12"/>
          <w:sz w:val="24"/>
        </w:rPr>
        <w:t xml:space="preserve"> </w:t>
      </w:r>
      <w:r>
        <w:rPr>
          <w:sz w:val="24"/>
        </w:rPr>
        <w:t>okirat megnevezése, száma</w:t>
      </w:r>
    </w:p>
    <w:p w:rsidR="003A0752" w:rsidRDefault="007E5D60" w:rsidP="005A1B38">
      <w:pPr>
        <w:pStyle w:val="Listaszerbekezds"/>
        <w:numPr>
          <w:ilvl w:val="0"/>
          <w:numId w:val="40"/>
        </w:numPr>
        <w:tabs>
          <w:tab w:val="left" w:pos="696"/>
        </w:tabs>
        <w:spacing w:line="292" w:lineRule="exact"/>
        <w:rPr>
          <w:sz w:val="24"/>
        </w:rPr>
      </w:pPr>
      <w:r>
        <w:rPr>
          <w:sz w:val="24"/>
        </w:rPr>
        <w:t>szülője,</w:t>
      </w:r>
      <w:r>
        <w:rPr>
          <w:spacing w:val="-3"/>
          <w:sz w:val="24"/>
        </w:rPr>
        <w:t xml:space="preserve"> </w:t>
      </w:r>
      <w:r>
        <w:rPr>
          <w:sz w:val="24"/>
        </w:rPr>
        <w:t>törvényes</w:t>
      </w:r>
      <w:r>
        <w:rPr>
          <w:spacing w:val="-3"/>
          <w:sz w:val="24"/>
        </w:rPr>
        <w:t xml:space="preserve"> </w:t>
      </w:r>
      <w:r>
        <w:rPr>
          <w:sz w:val="24"/>
        </w:rPr>
        <w:t>képviselője</w:t>
      </w:r>
      <w:r>
        <w:rPr>
          <w:spacing w:val="-3"/>
          <w:sz w:val="24"/>
        </w:rPr>
        <w:t xml:space="preserve"> </w:t>
      </w:r>
      <w:r>
        <w:rPr>
          <w:sz w:val="24"/>
        </w:rPr>
        <w:t>neve,</w:t>
      </w:r>
      <w:r>
        <w:rPr>
          <w:spacing w:val="-3"/>
          <w:sz w:val="24"/>
        </w:rPr>
        <w:t xml:space="preserve"> </w:t>
      </w:r>
      <w:r>
        <w:rPr>
          <w:sz w:val="24"/>
        </w:rPr>
        <w:t>lakóhelye,</w:t>
      </w:r>
      <w:r>
        <w:rPr>
          <w:spacing w:val="-2"/>
          <w:sz w:val="24"/>
        </w:rPr>
        <w:t xml:space="preserve"> </w:t>
      </w:r>
      <w:r>
        <w:rPr>
          <w:sz w:val="24"/>
        </w:rPr>
        <w:t>tartózkodási</w:t>
      </w:r>
      <w:r>
        <w:rPr>
          <w:spacing w:val="-2"/>
          <w:sz w:val="24"/>
        </w:rPr>
        <w:t xml:space="preserve"> </w:t>
      </w:r>
      <w:r>
        <w:rPr>
          <w:sz w:val="24"/>
        </w:rPr>
        <w:t>helye,</w:t>
      </w:r>
      <w:r>
        <w:rPr>
          <w:spacing w:val="-2"/>
          <w:sz w:val="24"/>
        </w:rPr>
        <w:t xml:space="preserve"> telefonszáma</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6"/>
          <w:sz w:val="24"/>
        </w:rPr>
        <w:t xml:space="preserve"> </w:t>
      </w:r>
      <w:r>
        <w:rPr>
          <w:sz w:val="24"/>
        </w:rPr>
        <w:t>gyermek</w:t>
      </w:r>
      <w:r>
        <w:rPr>
          <w:spacing w:val="-3"/>
          <w:sz w:val="24"/>
        </w:rPr>
        <w:t xml:space="preserve"> </w:t>
      </w:r>
      <w:r>
        <w:rPr>
          <w:sz w:val="24"/>
        </w:rPr>
        <w:t>óvodai</w:t>
      </w:r>
      <w:r>
        <w:rPr>
          <w:spacing w:val="-3"/>
          <w:sz w:val="24"/>
        </w:rPr>
        <w:t xml:space="preserve"> </w:t>
      </w:r>
      <w:r>
        <w:rPr>
          <w:sz w:val="24"/>
        </w:rPr>
        <w:t>fejlődésével</w:t>
      </w:r>
      <w:r>
        <w:rPr>
          <w:spacing w:val="-3"/>
          <w:sz w:val="24"/>
        </w:rPr>
        <w:t xml:space="preserve"> </w:t>
      </w:r>
      <w:r>
        <w:rPr>
          <w:sz w:val="24"/>
        </w:rPr>
        <w:t>kapcsolatos</w:t>
      </w:r>
      <w:r>
        <w:rPr>
          <w:spacing w:val="-3"/>
          <w:sz w:val="24"/>
        </w:rPr>
        <w:t xml:space="preserve"> </w:t>
      </w:r>
      <w:r>
        <w:rPr>
          <w:spacing w:val="-2"/>
          <w:sz w:val="24"/>
        </w:rPr>
        <w:t>adatok</w:t>
      </w:r>
    </w:p>
    <w:p w:rsidR="003A0752" w:rsidRDefault="007E5D60" w:rsidP="005A1B38">
      <w:pPr>
        <w:pStyle w:val="Listaszerbekezds"/>
        <w:numPr>
          <w:ilvl w:val="0"/>
          <w:numId w:val="40"/>
        </w:numPr>
        <w:tabs>
          <w:tab w:val="left" w:pos="696"/>
        </w:tabs>
        <w:spacing w:before="1" w:line="293" w:lineRule="exact"/>
        <w:rPr>
          <w:sz w:val="24"/>
        </w:rPr>
      </w:pPr>
      <w:r>
        <w:rPr>
          <w:sz w:val="24"/>
        </w:rPr>
        <w:t>a</w:t>
      </w:r>
      <w:r>
        <w:rPr>
          <w:spacing w:val="-5"/>
          <w:sz w:val="24"/>
        </w:rPr>
        <w:t xml:space="preserve"> </w:t>
      </w:r>
      <w:r>
        <w:rPr>
          <w:sz w:val="24"/>
        </w:rPr>
        <w:t>gyermek</w:t>
      </w:r>
      <w:r>
        <w:rPr>
          <w:spacing w:val="-2"/>
          <w:sz w:val="24"/>
        </w:rPr>
        <w:t xml:space="preserve"> </w:t>
      </w:r>
      <w:r>
        <w:rPr>
          <w:sz w:val="24"/>
        </w:rPr>
        <w:t>óvodai</w:t>
      </w:r>
      <w:r>
        <w:rPr>
          <w:spacing w:val="-2"/>
          <w:sz w:val="24"/>
        </w:rPr>
        <w:t xml:space="preserve"> </w:t>
      </w:r>
      <w:r>
        <w:rPr>
          <w:sz w:val="24"/>
        </w:rPr>
        <w:t>jogviszonyával,</w:t>
      </w:r>
      <w:r>
        <w:rPr>
          <w:spacing w:val="-2"/>
          <w:sz w:val="24"/>
        </w:rPr>
        <w:t xml:space="preserve"> </w:t>
      </w:r>
      <w:r>
        <w:rPr>
          <w:sz w:val="24"/>
        </w:rPr>
        <w:t>a</w:t>
      </w:r>
      <w:r>
        <w:rPr>
          <w:spacing w:val="-2"/>
          <w:sz w:val="24"/>
        </w:rPr>
        <w:t xml:space="preserve"> </w:t>
      </w:r>
      <w:r>
        <w:rPr>
          <w:sz w:val="24"/>
        </w:rPr>
        <w:t>tanuló</w:t>
      </w:r>
      <w:r>
        <w:rPr>
          <w:spacing w:val="-2"/>
          <w:sz w:val="24"/>
        </w:rPr>
        <w:t xml:space="preserve"> </w:t>
      </w:r>
      <w:r>
        <w:rPr>
          <w:sz w:val="24"/>
        </w:rPr>
        <w:t>tanulói</w:t>
      </w:r>
      <w:r>
        <w:rPr>
          <w:spacing w:val="2"/>
          <w:sz w:val="24"/>
        </w:rPr>
        <w:t xml:space="preserve"> </w:t>
      </w:r>
      <w:r>
        <w:rPr>
          <w:sz w:val="24"/>
        </w:rPr>
        <w:t>jogviszonyával</w:t>
      </w:r>
      <w:r>
        <w:rPr>
          <w:spacing w:val="-2"/>
          <w:sz w:val="24"/>
        </w:rPr>
        <w:t xml:space="preserve"> </w:t>
      </w:r>
      <w:r>
        <w:rPr>
          <w:sz w:val="24"/>
        </w:rPr>
        <w:t>kapcsolatos</w:t>
      </w:r>
      <w:r>
        <w:rPr>
          <w:spacing w:val="-2"/>
          <w:sz w:val="24"/>
        </w:rPr>
        <w:t xml:space="preserve"> adatok</w:t>
      </w:r>
    </w:p>
    <w:p w:rsidR="003A0752" w:rsidRDefault="007E5D60" w:rsidP="005A1B38">
      <w:pPr>
        <w:pStyle w:val="Listaszerbekezds"/>
        <w:numPr>
          <w:ilvl w:val="0"/>
          <w:numId w:val="40"/>
        </w:numPr>
        <w:tabs>
          <w:tab w:val="left" w:pos="696"/>
        </w:tabs>
        <w:spacing w:line="293" w:lineRule="exact"/>
        <w:rPr>
          <w:sz w:val="24"/>
        </w:rPr>
      </w:pPr>
      <w:r>
        <w:rPr>
          <w:sz w:val="24"/>
        </w:rPr>
        <w:t>felvételivel</w:t>
      </w:r>
      <w:r>
        <w:rPr>
          <w:spacing w:val="-6"/>
          <w:sz w:val="24"/>
        </w:rPr>
        <w:t xml:space="preserve"> </w:t>
      </w:r>
      <w:r>
        <w:rPr>
          <w:sz w:val="24"/>
        </w:rPr>
        <w:t>kapcsolatos</w:t>
      </w:r>
      <w:r>
        <w:rPr>
          <w:spacing w:val="-5"/>
          <w:sz w:val="24"/>
        </w:rPr>
        <w:t xml:space="preserve">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az a</w:t>
      </w:r>
      <w:r>
        <w:rPr>
          <w:spacing w:val="-2"/>
          <w:sz w:val="24"/>
        </w:rPr>
        <w:t xml:space="preserve"> </w:t>
      </w:r>
      <w:r>
        <w:rPr>
          <w:sz w:val="24"/>
        </w:rPr>
        <w:t>köznevelési alapfeladat,</w:t>
      </w:r>
      <w:r>
        <w:rPr>
          <w:spacing w:val="-1"/>
          <w:sz w:val="24"/>
        </w:rPr>
        <w:t xml:space="preserve"> </w:t>
      </w:r>
      <w:r>
        <w:rPr>
          <w:sz w:val="24"/>
        </w:rPr>
        <w:t>amelyre a</w:t>
      </w:r>
      <w:r>
        <w:rPr>
          <w:spacing w:val="-2"/>
          <w:sz w:val="24"/>
        </w:rPr>
        <w:t xml:space="preserve"> </w:t>
      </w:r>
      <w:r>
        <w:rPr>
          <w:sz w:val="24"/>
        </w:rPr>
        <w:t>jogviszony</w:t>
      </w:r>
      <w:r>
        <w:rPr>
          <w:spacing w:val="-3"/>
          <w:sz w:val="24"/>
        </w:rPr>
        <w:t xml:space="preserve"> </w:t>
      </w:r>
      <w:r>
        <w:rPr>
          <w:spacing w:val="-2"/>
          <w:sz w:val="24"/>
        </w:rPr>
        <w:t>irányul</w:t>
      </w:r>
    </w:p>
    <w:p w:rsidR="003A0752" w:rsidRDefault="007E5D60" w:rsidP="005A1B38">
      <w:pPr>
        <w:pStyle w:val="Listaszerbekezds"/>
        <w:numPr>
          <w:ilvl w:val="0"/>
          <w:numId w:val="40"/>
        </w:numPr>
        <w:tabs>
          <w:tab w:val="left" w:pos="696"/>
        </w:tabs>
        <w:spacing w:line="293" w:lineRule="exact"/>
        <w:rPr>
          <w:sz w:val="24"/>
        </w:rPr>
      </w:pPr>
      <w:r>
        <w:rPr>
          <w:sz w:val="24"/>
        </w:rPr>
        <w:t>jogviszony</w:t>
      </w:r>
      <w:r>
        <w:rPr>
          <w:spacing w:val="-7"/>
          <w:sz w:val="24"/>
        </w:rPr>
        <w:t xml:space="preserve"> </w:t>
      </w:r>
      <w:r>
        <w:rPr>
          <w:sz w:val="24"/>
        </w:rPr>
        <w:t>szünetelésével,</w:t>
      </w:r>
      <w:r>
        <w:rPr>
          <w:spacing w:val="-1"/>
          <w:sz w:val="24"/>
        </w:rPr>
        <w:t xml:space="preserve"> </w:t>
      </w:r>
      <w:r>
        <w:rPr>
          <w:sz w:val="24"/>
        </w:rPr>
        <w:t>megszűnésével</w:t>
      </w:r>
      <w:r>
        <w:rPr>
          <w:spacing w:val="-1"/>
          <w:sz w:val="24"/>
        </w:rPr>
        <w:t xml:space="preserve"> </w:t>
      </w:r>
      <w:r>
        <w:rPr>
          <w:sz w:val="24"/>
        </w:rPr>
        <w:t>kapcsolatos</w:t>
      </w:r>
      <w:r>
        <w:rPr>
          <w:spacing w:val="-2"/>
          <w:sz w:val="24"/>
        </w:rPr>
        <w:t xml:space="preserve"> adatok</w:t>
      </w:r>
    </w:p>
    <w:p w:rsidR="003A0752" w:rsidRDefault="003A0752">
      <w:pPr>
        <w:spacing w:line="293" w:lineRule="exact"/>
        <w:rPr>
          <w:sz w:val="24"/>
        </w:rPr>
        <w:sectPr w:rsidR="003A0752">
          <w:footerReference w:type="default" r:id="rId25"/>
          <w:pgSz w:w="11910" w:h="16840"/>
          <w:pgMar w:top="1320" w:right="1040" w:bottom="280" w:left="1080" w:header="0" w:footer="0" w:gutter="0"/>
          <w:cols w:space="708"/>
        </w:sectPr>
      </w:pPr>
    </w:p>
    <w:p w:rsidR="003A0752" w:rsidRDefault="007E5D60" w:rsidP="005A1B38">
      <w:pPr>
        <w:pStyle w:val="Listaszerbekezds"/>
        <w:numPr>
          <w:ilvl w:val="0"/>
          <w:numId w:val="40"/>
        </w:numPr>
        <w:tabs>
          <w:tab w:val="left" w:pos="696"/>
        </w:tabs>
        <w:spacing w:before="71"/>
        <w:rPr>
          <w:sz w:val="24"/>
        </w:rPr>
      </w:pPr>
      <w:r>
        <w:rPr>
          <w:sz w:val="24"/>
        </w:rPr>
        <w:lastRenderedPageBreak/>
        <w:t>a</w:t>
      </w:r>
      <w:r>
        <w:rPr>
          <w:spacing w:val="-4"/>
          <w:sz w:val="24"/>
        </w:rPr>
        <w:t xml:space="preserve"> </w:t>
      </w:r>
      <w:r>
        <w:rPr>
          <w:sz w:val="24"/>
        </w:rPr>
        <w:t>gyermek,</w:t>
      </w:r>
      <w:r>
        <w:rPr>
          <w:spacing w:val="-3"/>
          <w:sz w:val="24"/>
        </w:rPr>
        <w:t xml:space="preserve"> </w:t>
      </w:r>
      <w:r>
        <w:rPr>
          <w:sz w:val="24"/>
        </w:rPr>
        <w:t>tanuló</w:t>
      </w:r>
      <w:r>
        <w:rPr>
          <w:spacing w:val="-2"/>
          <w:sz w:val="24"/>
        </w:rPr>
        <w:t xml:space="preserve"> </w:t>
      </w:r>
      <w:r>
        <w:rPr>
          <w:sz w:val="24"/>
        </w:rPr>
        <w:t>mulasztásával</w:t>
      </w:r>
      <w:r>
        <w:rPr>
          <w:spacing w:val="-3"/>
          <w:sz w:val="24"/>
        </w:rPr>
        <w:t xml:space="preserve"> </w:t>
      </w:r>
      <w:r>
        <w:rPr>
          <w:sz w:val="24"/>
        </w:rPr>
        <w:t>kapcsolatos</w:t>
      </w:r>
      <w:r>
        <w:rPr>
          <w:spacing w:val="-3"/>
          <w:sz w:val="24"/>
        </w:rPr>
        <w:t xml:space="preserve"> </w:t>
      </w:r>
      <w:r>
        <w:rPr>
          <w:spacing w:val="-2"/>
          <w:sz w:val="24"/>
        </w:rPr>
        <w:t>adatok</w:t>
      </w:r>
    </w:p>
    <w:p w:rsidR="003A0752" w:rsidRDefault="007E5D60" w:rsidP="005A1B38">
      <w:pPr>
        <w:pStyle w:val="Listaszerbekezds"/>
        <w:numPr>
          <w:ilvl w:val="0"/>
          <w:numId w:val="40"/>
        </w:numPr>
        <w:tabs>
          <w:tab w:val="left" w:pos="696"/>
        </w:tabs>
        <w:spacing w:before="2" w:line="293" w:lineRule="exact"/>
        <w:rPr>
          <w:sz w:val="24"/>
        </w:rPr>
      </w:pPr>
      <w:r>
        <w:rPr>
          <w:sz w:val="24"/>
        </w:rPr>
        <w:t>kiemelt</w:t>
      </w:r>
      <w:r>
        <w:rPr>
          <w:spacing w:val="-4"/>
          <w:sz w:val="24"/>
        </w:rPr>
        <w:t xml:space="preserve"> </w:t>
      </w:r>
      <w:r>
        <w:rPr>
          <w:sz w:val="24"/>
        </w:rPr>
        <w:t>figyelmet</w:t>
      </w:r>
      <w:r>
        <w:rPr>
          <w:spacing w:val="-1"/>
          <w:sz w:val="24"/>
        </w:rPr>
        <w:t xml:space="preserve"> </w:t>
      </w:r>
      <w:r>
        <w:rPr>
          <w:sz w:val="24"/>
        </w:rPr>
        <w:t>igénylő</w:t>
      </w:r>
      <w:r>
        <w:rPr>
          <w:spacing w:val="-2"/>
          <w:sz w:val="24"/>
        </w:rPr>
        <w:t xml:space="preserve"> </w:t>
      </w:r>
      <w:r>
        <w:rPr>
          <w:sz w:val="24"/>
        </w:rPr>
        <w:t>gyermekre,</w:t>
      </w:r>
      <w:r>
        <w:rPr>
          <w:spacing w:val="-2"/>
          <w:sz w:val="24"/>
        </w:rPr>
        <w:t xml:space="preserve"> </w:t>
      </w:r>
      <w:r>
        <w:rPr>
          <w:sz w:val="24"/>
        </w:rPr>
        <w:t>tanulóra</w:t>
      </w:r>
      <w:r>
        <w:rPr>
          <w:spacing w:val="-3"/>
          <w:sz w:val="24"/>
        </w:rPr>
        <w:t xml:space="preserve"> </w:t>
      </w:r>
      <w:r>
        <w:rPr>
          <w:sz w:val="24"/>
        </w:rPr>
        <w:t>vonatkozó</w:t>
      </w:r>
      <w:r>
        <w:rPr>
          <w:spacing w:val="-1"/>
          <w:sz w:val="24"/>
        </w:rPr>
        <w:t xml:space="preserve">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3"/>
          <w:sz w:val="24"/>
        </w:rPr>
        <w:t xml:space="preserve"> </w:t>
      </w:r>
      <w:r>
        <w:rPr>
          <w:sz w:val="24"/>
        </w:rPr>
        <w:t>tanuló-</w:t>
      </w:r>
      <w:r>
        <w:rPr>
          <w:spacing w:val="-2"/>
          <w:sz w:val="24"/>
        </w:rPr>
        <w:t xml:space="preserve"> </w:t>
      </w:r>
      <w:r>
        <w:rPr>
          <w:sz w:val="24"/>
        </w:rPr>
        <w:t>és</w:t>
      </w:r>
      <w:r>
        <w:rPr>
          <w:spacing w:val="1"/>
          <w:sz w:val="24"/>
        </w:rPr>
        <w:t xml:space="preserve"> </w:t>
      </w:r>
      <w:r>
        <w:rPr>
          <w:sz w:val="24"/>
        </w:rPr>
        <w:t>gyermekbalesetre</w:t>
      </w:r>
      <w:r>
        <w:rPr>
          <w:spacing w:val="-3"/>
          <w:sz w:val="24"/>
        </w:rPr>
        <w:t xml:space="preserve"> </w:t>
      </w:r>
      <w:r>
        <w:rPr>
          <w:sz w:val="24"/>
        </w:rPr>
        <w:t>vonatkozó</w:t>
      </w:r>
      <w:r>
        <w:rPr>
          <w:spacing w:val="-1"/>
          <w:sz w:val="24"/>
        </w:rPr>
        <w:t xml:space="preserve">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1"/>
          <w:sz w:val="24"/>
        </w:rPr>
        <w:t xml:space="preserve"> </w:t>
      </w:r>
      <w:r>
        <w:rPr>
          <w:sz w:val="24"/>
        </w:rPr>
        <w:t xml:space="preserve">gyermek, tanuló oktatási azonosító </w:t>
      </w:r>
      <w:r>
        <w:rPr>
          <w:spacing w:val="-4"/>
          <w:sz w:val="24"/>
        </w:rPr>
        <w:t>száma</w:t>
      </w:r>
    </w:p>
    <w:p w:rsidR="003A0752" w:rsidRDefault="007E5D60" w:rsidP="005A1B38">
      <w:pPr>
        <w:pStyle w:val="Listaszerbekezds"/>
        <w:numPr>
          <w:ilvl w:val="0"/>
          <w:numId w:val="40"/>
        </w:numPr>
        <w:tabs>
          <w:tab w:val="left" w:pos="696"/>
        </w:tabs>
        <w:spacing w:line="293" w:lineRule="exact"/>
        <w:rPr>
          <w:sz w:val="24"/>
        </w:rPr>
      </w:pPr>
      <w:r>
        <w:rPr>
          <w:sz w:val="24"/>
        </w:rPr>
        <w:t>mérési</w:t>
      </w:r>
      <w:r>
        <w:rPr>
          <w:spacing w:val="-3"/>
          <w:sz w:val="24"/>
        </w:rPr>
        <w:t xml:space="preserve"> </w:t>
      </w:r>
      <w:r>
        <w:rPr>
          <w:spacing w:val="-2"/>
          <w:sz w:val="24"/>
        </w:rPr>
        <w:t>azonosító</w:t>
      </w:r>
    </w:p>
    <w:p w:rsidR="003A0752" w:rsidRDefault="003A0752">
      <w:pPr>
        <w:pStyle w:val="Szvegtrzs"/>
        <w:spacing w:before="1"/>
        <w:ind w:left="0"/>
      </w:pPr>
    </w:p>
    <w:p w:rsidR="003A0752" w:rsidRDefault="007E5D60">
      <w:pPr>
        <w:pStyle w:val="Cmsor2"/>
        <w:jc w:val="both"/>
      </w:pPr>
      <w:bookmarkStart w:id="290" w:name="_Toc160097583"/>
      <w:r>
        <w:t>A</w:t>
      </w:r>
      <w:r>
        <w:rPr>
          <w:spacing w:val="-7"/>
        </w:rPr>
        <w:t xml:space="preserve"> </w:t>
      </w:r>
      <w:r>
        <w:t>tanulói</w:t>
      </w:r>
      <w:r>
        <w:rPr>
          <w:spacing w:val="-5"/>
        </w:rPr>
        <w:t xml:space="preserve"> </w:t>
      </w:r>
      <w:r>
        <w:t>jogviszonnyal</w:t>
      </w:r>
      <w:r>
        <w:rPr>
          <w:spacing w:val="-5"/>
        </w:rPr>
        <w:t xml:space="preserve"> </w:t>
      </w:r>
      <w:r>
        <w:t>kapcsolatos</w:t>
      </w:r>
      <w:r>
        <w:rPr>
          <w:spacing w:val="-5"/>
        </w:rPr>
        <w:t xml:space="preserve"> </w:t>
      </w:r>
      <w:r>
        <w:rPr>
          <w:spacing w:val="-2"/>
        </w:rPr>
        <w:t>adatok</w:t>
      </w:r>
      <w:bookmarkEnd w:id="290"/>
    </w:p>
    <w:p w:rsidR="003A0752" w:rsidRDefault="007E5D60" w:rsidP="005A1B38">
      <w:pPr>
        <w:pStyle w:val="Listaszerbekezds"/>
        <w:numPr>
          <w:ilvl w:val="0"/>
          <w:numId w:val="40"/>
        </w:numPr>
        <w:tabs>
          <w:tab w:val="left" w:pos="696"/>
        </w:tabs>
        <w:spacing w:before="274" w:line="293" w:lineRule="exact"/>
        <w:rPr>
          <w:sz w:val="24"/>
        </w:rPr>
      </w:pPr>
      <w:r>
        <w:rPr>
          <w:sz w:val="24"/>
        </w:rPr>
        <w:t>az</w:t>
      </w:r>
      <w:r>
        <w:rPr>
          <w:spacing w:val="-5"/>
          <w:sz w:val="24"/>
        </w:rPr>
        <w:t xml:space="preserve"> </w:t>
      </w:r>
      <w:r>
        <w:rPr>
          <w:sz w:val="24"/>
        </w:rPr>
        <w:t>egyéni</w:t>
      </w:r>
      <w:r>
        <w:rPr>
          <w:spacing w:val="-4"/>
          <w:sz w:val="24"/>
        </w:rPr>
        <w:t xml:space="preserve"> </w:t>
      </w:r>
      <w:r>
        <w:rPr>
          <w:sz w:val="24"/>
        </w:rPr>
        <w:t>munkarenddel</w:t>
      </w:r>
      <w:r>
        <w:rPr>
          <w:spacing w:val="-3"/>
          <w:sz w:val="24"/>
        </w:rPr>
        <w:t xml:space="preserve"> </w:t>
      </w:r>
      <w:r>
        <w:rPr>
          <w:sz w:val="24"/>
        </w:rPr>
        <w:t>kapcsolatos</w:t>
      </w:r>
      <w:r>
        <w:rPr>
          <w:spacing w:val="-4"/>
          <w:sz w:val="24"/>
        </w:rPr>
        <w:t xml:space="preserve">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15"/>
          <w:sz w:val="24"/>
        </w:rPr>
        <w:t xml:space="preserve"> </w:t>
      </w:r>
      <w:r>
        <w:rPr>
          <w:sz w:val="24"/>
        </w:rPr>
        <w:t>tanuló</w:t>
      </w:r>
      <w:r>
        <w:rPr>
          <w:spacing w:val="-12"/>
          <w:sz w:val="24"/>
        </w:rPr>
        <w:t xml:space="preserve"> </w:t>
      </w:r>
      <w:r>
        <w:rPr>
          <w:sz w:val="24"/>
        </w:rPr>
        <w:t>magatartásának,</w:t>
      </w:r>
      <w:r>
        <w:rPr>
          <w:spacing w:val="-10"/>
          <w:sz w:val="24"/>
        </w:rPr>
        <w:t xml:space="preserve"> </w:t>
      </w:r>
      <w:r>
        <w:rPr>
          <w:sz w:val="24"/>
        </w:rPr>
        <w:t>szorgalmának</w:t>
      </w:r>
      <w:r>
        <w:rPr>
          <w:spacing w:val="-10"/>
          <w:sz w:val="24"/>
        </w:rPr>
        <w:t xml:space="preserve"> </w:t>
      </w:r>
      <w:r>
        <w:rPr>
          <w:sz w:val="24"/>
        </w:rPr>
        <w:t>és</w:t>
      </w:r>
      <w:r>
        <w:rPr>
          <w:spacing w:val="-12"/>
          <w:sz w:val="24"/>
        </w:rPr>
        <w:t xml:space="preserve"> </w:t>
      </w:r>
      <w:r>
        <w:rPr>
          <w:sz w:val="24"/>
        </w:rPr>
        <w:t>tudásának</w:t>
      </w:r>
      <w:r>
        <w:rPr>
          <w:spacing w:val="-12"/>
          <w:sz w:val="24"/>
        </w:rPr>
        <w:t xml:space="preserve"> </w:t>
      </w:r>
      <w:r>
        <w:rPr>
          <w:sz w:val="24"/>
        </w:rPr>
        <w:t>értékelése</w:t>
      </w:r>
      <w:r>
        <w:rPr>
          <w:spacing w:val="-13"/>
          <w:sz w:val="24"/>
        </w:rPr>
        <w:t xml:space="preserve"> </w:t>
      </w:r>
      <w:r>
        <w:rPr>
          <w:sz w:val="24"/>
        </w:rPr>
        <w:t>és</w:t>
      </w:r>
      <w:r>
        <w:rPr>
          <w:spacing w:val="-10"/>
          <w:sz w:val="24"/>
        </w:rPr>
        <w:t xml:space="preserve"> </w:t>
      </w:r>
      <w:r>
        <w:rPr>
          <w:sz w:val="24"/>
        </w:rPr>
        <w:t>minősítése,</w:t>
      </w:r>
      <w:r>
        <w:rPr>
          <w:spacing w:val="-11"/>
          <w:sz w:val="24"/>
        </w:rPr>
        <w:t xml:space="preserve"> </w:t>
      </w:r>
      <w:r>
        <w:rPr>
          <w:spacing w:val="-2"/>
          <w:sz w:val="24"/>
        </w:rPr>
        <w:t>vizsgaadatok</w:t>
      </w:r>
    </w:p>
    <w:p w:rsidR="003A0752" w:rsidRDefault="007E5D60" w:rsidP="005A1B38">
      <w:pPr>
        <w:pStyle w:val="Listaszerbekezds"/>
        <w:numPr>
          <w:ilvl w:val="0"/>
          <w:numId w:val="40"/>
        </w:numPr>
        <w:tabs>
          <w:tab w:val="left" w:pos="696"/>
        </w:tabs>
        <w:spacing w:before="1" w:line="293" w:lineRule="exact"/>
        <w:rPr>
          <w:sz w:val="24"/>
        </w:rPr>
      </w:pPr>
      <w:r>
        <w:rPr>
          <w:sz w:val="24"/>
        </w:rPr>
        <w:t>felnőttoktatás</w:t>
      </w:r>
      <w:r>
        <w:rPr>
          <w:spacing w:val="-7"/>
          <w:sz w:val="24"/>
        </w:rPr>
        <w:t xml:space="preserve"> </w:t>
      </w:r>
      <w:r>
        <w:rPr>
          <w:sz w:val="24"/>
        </w:rPr>
        <w:t>esetében</w:t>
      </w:r>
      <w:r>
        <w:rPr>
          <w:spacing w:val="-3"/>
          <w:sz w:val="24"/>
        </w:rPr>
        <w:t xml:space="preserve"> </w:t>
      </w:r>
      <w:r>
        <w:rPr>
          <w:sz w:val="24"/>
        </w:rPr>
        <w:t>az</w:t>
      </w:r>
      <w:r>
        <w:rPr>
          <w:spacing w:val="-3"/>
          <w:sz w:val="24"/>
        </w:rPr>
        <w:t xml:space="preserve"> </w:t>
      </w:r>
      <w:r>
        <w:rPr>
          <w:sz w:val="24"/>
        </w:rPr>
        <w:t>oktatás</w:t>
      </w:r>
      <w:r>
        <w:rPr>
          <w:spacing w:val="-4"/>
          <w:sz w:val="24"/>
        </w:rPr>
        <w:t xml:space="preserve"> </w:t>
      </w:r>
      <w:r>
        <w:rPr>
          <w:sz w:val="24"/>
        </w:rPr>
        <w:t>munkarendjével</w:t>
      </w:r>
      <w:r>
        <w:rPr>
          <w:spacing w:val="-2"/>
          <w:sz w:val="24"/>
        </w:rPr>
        <w:t xml:space="preserve"> </w:t>
      </w:r>
      <w:r>
        <w:rPr>
          <w:sz w:val="24"/>
        </w:rPr>
        <w:t>kapcsolatos</w:t>
      </w:r>
      <w:r>
        <w:rPr>
          <w:spacing w:val="-4"/>
          <w:sz w:val="24"/>
        </w:rPr>
        <w:t xml:space="preserve">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5"/>
          <w:sz w:val="24"/>
        </w:rPr>
        <w:t xml:space="preserve"> </w:t>
      </w:r>
      <w:r>
        <w:rPr>
          <w:sz w:val="24"/>
        </w:rPr>
        <w:t>tanulói</w:t>
      </w:r>
      <w:r>
        <w:rPr>
          <w:spacing w:val="-1"/>
          <w:sz w:val="24"/>
        </w:rPr>
        <w:t xml:space="preserve"> </w:t>
      </w:r>
      <w:r>
        <w:rPr>
          <w:sz w:val="24"/>
        </w:rPr>
        <w:t>fegyelmi</w:t>
      </w:r>
      <w:r>
        <w:rPr>
          <w:spacing w:val="-2"/>
          <w:sz w:val="24"/>
        </w:rPr>
        <w:t xml:space="preserve"> </w:t>
      </w:r>
      <w:r>
        <w:rPr>
          <w:sz w:val="24"/>
        </w:rPr>
        <w:t>és</w:t>
      </w:r>
      <w:r>
        <w:rPr>
          <w:spacing w:val="-2"/>
          <w:sz w:val="24"/>
        </w:rPr>
        <w:t xml:space="preserve"> </w:t>
      </w:r>
      <w:r>
        <w:rPr>
          <w:sz w:val="24"/>
        </w:rPr>
        <w:t>kártérítési</w:t>
      </w:r>
      <w:r>
        <w:rPr>
          <w:spacing w:val="-2"/>
          <w:sz w:val="24"/>
        </w:rPr>
        <w:t xml:space="preserve"> </w:t>
      </w:r>
      <w:r>
        <w:rPr>
          <w:sz w:val="24"/>
        </w:rPr>
        <w:t>ügyekkel</w:t>
      </w:r>
      <w:r>
        <w:rPr>
          <w:spacing w:val="-1"/>
          <w:sz w:val="24"/>
        </w:rPr>
        <w:t xml:space="preserve"> </w:t>
      </w:r>
      <w:r>
        <w:rPr>
          <w:sz w:val="24"/>
        </w:rPr>
        <w:t>kapcsolatos</w:t>
      </w:r>
      <w:r>
        <w:rPr>
          <w:spacing w:val="-2"/>
          <w:sz w:val="24"/>
        </w:rPr>
        <w:t xml:space="preserve"> adatok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2"/>
          <w:sz w:val="24"/>
        </w:rPr>
        <w:t xml:space="preserve"> </w:t>
      </w:r>
      <w:r>
        <w:rPr>
          <w:sz w:val="24"/>
        </w:rPr>
        <w:t>tanuló</w:t>
      </w:r>
      <w:r>
        <w:rPr>
          <w:spacing w:val="-1"/>
          <w:sz w:val="24"/>
        </w:rPr>
        <w:t xml:space="preserve"> </w:t>
      </w:r>
      <w:r>
        <w:rPr>
          <w:sz w:val="24"/>
        </w:rPr>
        <w:t xml:space="preserve">diákigazolványának </w:t>
      </w:r>
      <w:r>
        <w:rPr>
          <w:spacing w:val="-2"/>
          <w:sz w:val="24"/>
        </w:rPr>
        <w:t>sorszáma</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4"/>
          <w:sz w:val="24"/>
        </w:rPr>
        <w:t xml:space="preserve"> </w:t>
      </w:r>
      <w:r>
        <w:rPr>
          <w:sz w:val="24"/>
        </w:rPr>
        <w:t>tankönyvellátással</w:t>
      </w:r>
      <w:r>
        <w:rPr>
          <w:spacing w:val="-4"/>
          <w:sz w:val="24"/>
        </w:rPr>
        <w:t xml:space="preserve"> </w:t>
      </w:r>
      <w:r>
        <w:rPr>
          <w:sz w:val="24"/>
        </w:rPr>
        <w:t>kapcsolatos</w:t>
      </w:r>
      <w:r>
        <w:rPr>
          <w:spacing w:val="-3"/>
          <w:sz w:val="24"/>
        </w:rPr>
        <w:t xml:space="preserve">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évfolyamismétlésre</w:t>
      </w:r>
      <w:r>
        <w:rPr>
          <w:spacing w:val="-2"/>
          <w:sz w:val="24"/>
        </w:rPr>
        <w:t xml:space="preserve"> </w:t>
      </w:r>
      <w:r>
        <w:rPr>
          <w:sz w:val="24"/>
        </w:rPr>
        <w:t xml:space="preserve">vonatkozó </w:t>
      </w:r>
      <w:r>
        <w:rPr>
          <w:spacing w:val="-2"/>
          <w:sz w:val="24"/>
        </w:rPr>
        <w:t>adatok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2"/>
          <w:sz w:val="24"/>
        </w:rPr>
        <w:t xml:space="preserve"> </w:t>
      </w:r>
      <w:r>
        <w:rPr>
          <w:sz w:val="24"/>
        </w:rPr>
        <w:t>tanulói</w:t>
      </w:r>
      <w:r>
        <w:rPr>
          <w:spacing w:val="-1"/>
          <w:sz w:val="24"/>
        </w:rPr>
        <w:t xml:space="preserve"> </w:t>
      </w:r>
      <w:r>
        <w:rPr>
          <w:sz w:val="24"/>
        </w:rPr>
        <w:t>jogviszony</w:t>
      </w:r>
      <w:r>
        <w:rPr>
          <w:spacing w:val="-5"/>
          <w:sz w:val="24"/>
        </w:rPr>
        <w:t xml:space="preserve"> </w:t>
      </w:r>
      <w:r>
        <w:rPr>
          <w:sz w:val="24"/>
        </w:rPr>
        <w:t>megszűnésének időpontja</w:t>
      </w:r>
      <w:r>
        <w:rPr>
          <w:spacing w:val="-1"/>
          <w:sz w:val="24"/>
        </w:rPr>
        <w:t xml:space="preserve"> </w:t>
      </w:r>
      <w:r>
        <w:rPr>
          <w:sz w:val="24"/>
        </w:rPr>
        <w:t>és</w:t>
      </w:r>
      <w:r>
        <w:rPr>
          <w:spacing w:val="-1"/>
          <w:sz w:val="24"/>
        </w:rPr>
        <w:t xml:space="preserve"> </w:t>
      </w:r>
      <w:r>
        <w:rPr>
          <w:spacing w:val="-5"/>
          <w:sz w:val="24"/>
        </w:rPr>
        <w:t>oka</w:t>
      </w:r>
    </w:p>
    <w:p w:rsidR="003A0752" w:rsidRDefault="007E5D60" w:rsidP="005A1B38">
      <w:pPr>
        <w:pStyle w:val="Listaszerbekezds"/>
        <w:numPr>
          <w:ilvl w:val="0"/>
          <w:numId w:val="40"/>
        </w:numPr>
        <w:tabs>
          <w:tab w:val="left" w:pos="696"/>
        </w:tabs>
        <w:spacing w:before="1" w:line="293" w:lineRule="exact"/>
        <w:rPr>
          <w:sz w:val="24"/>
        </w:rPr>
      </w:pPr>
      <w:r>
        <w:rPr>
          <w:sz w:val="24"/>
        </w:rPr>
        <w:t>az</w:t>
      </w:r>
      <w:r>
        <w:rPr>
          <w:spacing w:val="-3"/>
          <w:sz w:val="24"/>
        </w:rPr>
        <w:t xml:space="preserve"> </w:t>
      </w:r>
      <w:r>
        <w:rPr>
          <w:sz w:val="24"/>
        </w:rPr>
        <w:t>országos</w:t>
      </w:r>
      <w:r>
        <w:rPr>
          <w:spacing w:val="-4"/>
          <w:sz w:val="24"/>
        </w:rPr>
        <w:t xml:space="preserve"> </w:t>
      </w:r>
      <w:r>
        <w:rPr>
          <w:sz w:val="24"/>
        </w:rPr>
        <w:t>mérés-értékelés</w:t>
      </w:r>
      <w:r>
        <w:rPr>
          <w:spacing w:val="-4"/>
          <w:sz w:val="24"/>
        </w:rPr>
        <w:t xml:space="preserve"> </w:t>
      </w:r>
      <w:r>
        <w:rPr>
          <w:spacing w:val="-2"/>
          <w:sz w:val="24"/>
        </w:rPr>
        <w:t>adatai</w:t>
      </w:r>
    </w:p>
    <w:p w:rsidR="003A0752" w:rsidRDefault="007E5D60" w:rsidP="005A1B38">
      <w:pPr>
        <w:pStyle w:val="Listaszerbekezds"/>
        <w:numPr>
          <w:ilvl w:val="0"/>
          <w:numId w:val="40"/>
        </w:numPr>
        <w:tabs>
          <w:tab w:val="left" w:pos="696"/>
        </w:tabs>
        <w:spacing w:before="2" w:line="237" w:lineRule="auto"/>
        <w:ind w:right="760"/>
        <w:rPr>
          <w:sz w:val="24"/>
        </w:rPr>
      </w:pPr>
      <w:r>
        <w:rPr>
          <w:sz w:val="24"/>
        </w:rPr>
        <w:t>azt,</w:t>
      </w:r>
      <w:r>
        <w:rPr>
          <w:spacing w:val="-2"/>
          <w:sz w:val="24"/>
        </w:rPr>
        <w:t xml:space="preserve"> </w:t>
      </w:r>
      <w:r>
        <w:rPr>
          <w:sz w:val="24"/>
        </w:rPr>
        <w:t>hogy</w:t>
      </w:r>
      <w:r>
        <w:rPr>
          <w:spacing w:val="-7"/>
          <w:sz w:val="24"/>
        </w:rPr>
        <w:t xml:space="preserve"> </w:t>
      </w:r>
      <w:r>
        <w:rPr>
          <w:sz w:val="24"/>
        </w:rPr>
        <w:t>a</w:t>
      </w:r>
      <w:r>
        <w:rPr>
          <w:spacing w:val="-3"/>
          <w:sz w:val="24"/>
        </w:rPr>
        <w:t xml:space="preserve"> </w:t>
      </w:r>
      <w:r>
        <w:rPr>
          <w:sz w:val="24"/>
        </w:rPr>
        <w:t>tanuló</w:t>
      </w:r>
      <w:r>
        <w:rPr>
          <w:spacing w:val="-2"/>
          <w:sz w:val="24"/>
        </w:rPr>
        <w:t xml:space="preserve"> </w:t>
      </w:r>
      <w:r>
        <w:rPr>
          <w:sz w:val="24"/>
        </w:rPr>
        <w:t>hányadik</w:t>
      </w:r>
      <w:r>
        <w:rPr>
          <w:spacing w:val="-2"/>
          <w:sz w:val="24"/>
        </w:rPr>
        <w:t xml:space="preserve"> </w:t>
      </w:r>
      <w:r>
        <w:rPr>
          <w:sz w:val="24"/>
        </w:rPr>
        <w:t>évfolyamon,</w:t>
      </w:r>
      <w:r>
        <w:rPr>
          <w:spacing w:val="-2"/>
          <w:sz w:val="24"/>
        </w:rPr>
        <w:t xml:space="preserve"> </w:t>
      </w:r>
      <w:r>
        <w:rPr>
          <w:sz w:val="24"/>
        </w:rPr>
        <w:t>mely</w:t>
      </w:r>
      <w:r>
        <w:rPr>
          <w:spacing w:val="-7"/>
          <w:sz w:val="24"/>
        </w:rPr>
        <w:t xml:space="preserve"> </w:t>
      </w:r>
      <w:r>
        <w:rPr>
          <w:sz w:val="24"/>
        </w:rPr>
        <w:t>országban</w:t>
      </w:r>
      <w:r>
        <w:rPr>
          <w:spacing w:val="-2"/>
          <w:sz w:val="24"/>
        </w:rPr>
        <w:t xml:space="preserve"> </w:t>
      </w:r>
      <w:r>
        <w:rPr>
          <w:sz w:val="24"/>
        </w:rPr>
        <w:t>vett</w:t>
      </w:r>
      <w:r>
        <w:rPr>
          <w:spacing w:val="-2"/>
          <w:sz w:val="24"/>
        </w:rPr>
        <w:t xml:space="preserve"> </w:t>
      </w:r>
      <w:r>
        <w:rPr>
          <w:sz w:val="24"/>
        </w:rPr>
        <w:t>részt</w:t>
      </w:r>
      <w:r>
        <w:rPr>
          <w:spacing w:val="-2"/>
          <w:sz w:val="24"/>
        </w:rPr>
        <w:t xml:space="preserve"> </w:t>
      </w:r>
      <w:r>
        <w:rPr>
          <w:sz w:val="24"/>
        </w:rPr>
        <w:t>a</w:t>
      </w:r>
      <w:r>
        <w:rPr>
          <w:spacing w:val="-2"/>
          <w:sz w:val="24"/>
        </w:rPr>
        <w:t xml:space="preserve"> </w:t>
      </w:r>
      <w:r>
        <w:rPr>
          <w:sz w:val="24"/>
        </w:rPr>
        <w:t>9.§</w:t>
      </w:r>
      <w:r>
        <w:rPr>
          <w:spacing w:val="-2"/>
          <w:sz w:val="24"/>
        </w:rPr>
        <w:t xml:space="preserve"> </w:t>
      </w:r>
      <w:r>
        <w:rPr>
          <w:sz w:val="24"/>
        </w:rPr>
        <w:t>(4)</w:t>
      </w:r>
      <w:r>
        <w:rPr>
          <w:spacing w:val="-2"/>
          <w:sz w:val="24"/>
        </w:rPr>
        <w:t xml:space="preserve"> </w:t>
      </w:r>
      <w:r>
        <w:rPr>
          <w:sz w:val="24"/>
        </w:rPr>
        <w:t>bekezdése alapján szervezett határon túli kiránduláson</w:t>
      </w:r>
    </w:p>
    <w:p w:rsidR="003A0752" w:rsidRDefault="007E5D60" w:rsidP="005A1B38">
      <w:pPr>
        <w:pStyle w:val="Listaszerbekezds"/>
        <w:numPr>
          <w:ilvl w:val="0"/>
          <w:numId w:val="40"/>
        </w:numPr>
        <w:tabs>
          <w:tab w:val="left" w:pos="696"/>
        </w:tabs>
        <w:spacing w:before="4" w:line="237" w:lineRule="auto"/>
        <w:ind w:right="1850"/>
        <w:rPr>
          <w:sz w:val="24"/>
        </w:rPr>
      </w:pPr>
      <w:r>
        <w:rPr>
          <w:sz w:val="24"/>
        </w:rPr>
        <w:t>azt,</w:t>
      </w:r>
      <w:r>
        <w:rPr>
          <w:spacing w:val="-3"/>
          <w:sz w:val="24"/>
        </w:rPr>
        <w:t xml:space="preserve"> </w:t>
      </w:r>
      <w:r>
        <w:rPr>
          <w:sz w:val="24"/>
        </w:rPr>
        <w:t>hogy</w:t>
      </w:r>
      <w:r>
        <w:rPr>
          <w:spacing w:val="-8"/>
          <w:sz w:val="24"/>
        </w:rPr>
        <w:t xml:space="preserve"> </w:t>
      </w:r>
      <w:r>
        <w:rPr>
          <w:sz w:val="24"/>
        </w:rPr>
        <w:t>a</w:t>
      </w:r>
      <w:r>
        <w:rPr>
          <w:spacing w:val="-4"/>
          <w:sz w:val="24"/>
        </w:rPr>
        <w:t xml:space="preserve"> </w:t>
      </w:r>
      <w:r>
        <w:rPr>
          <w:sz w:val="24"/>
        </w:rPr>
        <w:t>tanuló</w:t>
      </w:r>
      <w:r>
        <w:rPr>
          <w:spacing w:val="-3"/>
          <w:sz w:val="24"/>
        </w:rPr>
        <w:t xml:space="preserve"> </w:t>
      </w:r>
      <w:r>
        <w:rPr>
          <w:sz w:val="24"/>
        </w:rPr>
        <w:t>hányadik</w:t>
      </w:r>
      <w:r>
        <w:rPr>
          <w:spacing w:val="-3"/>
          <w:sz w:val="24"/>
        </w:rPr>
        <w:t xml:space="preserve"> </w:t>
      </w:r>
      <w:r>
        <w:rPr>
          <w:sz w:val="24"/>
        </w:rPr>
        <w:t>évfolyamon,</w:t>
      </w:r>
      <w:r>
        <w:rPr>
          <w:spacing w:val="-3"/>
          <w:sz w:val="24"/>
        </w:rPr>
        <w:t xml:space="preserve"> </w:t>
      </w:r>
      <w:r>
        <w:rPr>
          <w:sz w:val="24"/>
        </w:rPr>
        <w:t>mely</w:t>
      </w:r>
      <w:r>
        <w:rPr>
          <w:spacing w:val="-8"/>
          <w:sz w:val="24"/>
        </w:rPr>
        <w:t xml:space="preserve"> </w:t>
      </w:r>
      <w:r>
        <w:rPr>
          <w:sz w:val="24"/>
        </w:rPr>
        <w:t>országban</w:t>
      </w:r>
      <w:r>
        <w:rPr>
          <w:spacing w:val="-3"/>
          <w:sz w:val="24"/>
        </w:rPr>
        <w:t xml:space="preserve"> </w:t>
      </w:r>
      <w:r>
        <w:rPr>
          <w:sz w:val="24"/>
        </w:rPr>
        <w:t>vett</w:t>
      </w:r>
      <w:r>
        <w:rPr>
          <w:spacing w:val="-3"/>
          <w:sz w:val="24"/>
        </w:rPr>
        <w:t xml:space="preserve"> </w:t>
      </w:r>
      <w:r>
        <w:rPr>
          <w:sz w:val="24"/>
        </w:rPr>
        <w:t>részt</w:t>
      </w:r>
      <w:r>
        <w:rPr>
          <w:spacing w:val="-3"/>
          <w:sz w:val="24"/>
        </w:rPr>
        <w:t xml:space="preserve"> </w:t>
      </w:r>
      <w:r>
        <w:rPr>
          <w:sz w:val="24"/>
        </w:rPr>
        <w:t xml:space="preserve">külföldi </w:t>
      </w:r>
      <w:r>
        <w:rPr>
          <w:spacing w:val="-2"/>
          <w:sz w:val="24"/>
        </w:rPr>
        <w:t>tanulmányúton</w:t>
      </w:r>
    </w:p>
    <w:p w:rsidR="003A0752" w:rsidRDefault="003A0752">
      <w:pPr>
        <w:pStyle w:val="Szvegtrzs"/>
        <w:ind w:left="0"/>
      </w:pPr>
    </w:p>
    <w:p w:rsidR="003A0752" w:rsidRDefault="007E5D60">
      <w:pPr>
        <w:pStyle w:val="Szvegtrzs"/>
        <w:ind w:left="336" w:right="376"/>
        <w:jc w:val="both"/>
      </w:pPr>
      <w:r>
        <w:t>A fenti adatok – az e törvényben meghatározottak szerint, a személyes adatok védelmére vonatkozó célhoz kötöttség</w:t>
      </w:r>
      <w:r>
        <w:rPr>
          <w:spacing w:val="-2"/>
        </w:rPr>
        <w:t xml:space="preserve"> </w:t>
      </w:r>
      <w:r>
        <w:t>megtartásával – továbbíthatók a</w:t>
      </w:r>
      <w:r>
        <w:rPr>
          <w:spacing w:val="-1"/>
        </w:rPr>
        <w:t xml:space="preserve"> </w:t>
      </w:r>
      <w:r>
        <w:t>fenntartónak, a</w:t>
      </w:r>
      <w:r>
        <w:rPr>
          <w:spacing w:val="-1"/>
        </w:rPr>
        <w:t xml:space="preserve"> </w:t>
      </w:r>
      <w:r>
        <w:t>kifizetőhelynek, a bíróságnak,</w:t>
      </w:r>
      <w:r>
        <w:rPr>
          <w:spacing w:val="-12"/>
        </w:rPr>
        <w:t xml:space="preserve"> </w:t>
      </w:r>
      <w:r>
        <w:t>rendőrségnek,</w:t>
      </w:r>
      <w:r>
        <w:rPr>
          <w:spacing w:val="-12"/>
        </w:rPr>
        <w:t xml:space="preserve"> </w:t>
      </w:r>
      <w:r>
        <w:t>ügyészségnek,</w:t>
      </w:r>
      <w:r>
        <w:rPr>
          <w:spacing w:val="-12"/>
        </w:rPr>
        <w:t xml:space="preserve"> </w:t>
      </w:r>
      <w:r>
        <w:t>a</w:t>
      </w:r>
      <w:r>
        <w:rPr>
          <w:spacing w:val="-10"/>
        </w:rPr>
        <w:t xml:space="preserve"> </w:t>
      </w:r>
      <w:r>
        <w:t>közneveléssel</w:t>
      </w:r>
      <w:r>
        <w:rPr>
          <w:spacing w:val="-11"/>
        </w:rPr>
        <w:t xml:space="preserve"> </w:t>
      </w:r>
      <w:r>
        <w:t>összefüggő</w:t>
      </w:r>
      <w:r>
        <w:rPr>
          <w:spacing w:val="-12"/>
        </w:rPr>
        <w:t xml:space="preserve"> </w:t>
      </w:r>
      <w:r>
        <w:t>igazgatási</w:t>
      </w:r>
      <w:r>
        <w:rPr>
          <w:spacing w:val="-11"/>
        </w:rPr>
        <w:t xml:space="preserve"> </w:t>
      </w:r>
      <w:r>
        <w:t>tevékenységet végző közigazgatási szervnek, a munkavégzésre vonatkozó rendelkezések ellenőrzésére jogosultaknak, a nemzetbiztonsági szolgálatnak.</w:t>
      </w:r>
    </w:p>
    <w:p w:rsidR="003A0752" w:rsidRDefault="003A0752">
      <w:pPr>
        <w:pStyle w:val="Szvegtrzs"/>
        <w:spacing w:before="1"/>
        <w:ind w:left="0"/>
      </w:pPr>
    </w:p>
    <w:p w:rsidR="003A0752" w:rsidRDefault="007E5D60">
      <w:pPr>
        <w:pStyle w:val="Szvegtrzs"/>
        <w:ind w:left="336" w:right="379"/>
        <w:jc w:val="both"/>
      </w:pPr>
      <w:r>
        <w:t>A gyermek, tanuló adatai közül az adattovábbítási szabályokat a nemzeti köznevelésről szóló 2011. évi CXC. törvény 41.§ (7) bekezdés rendelkezései határozzák meg.</w:t>
      </w:r>
    </w:p>
    <w:p w:rsidR="003A0752" w:rsidRDefault="003A0752">
      <w:pPr>
        <w:pStyle w:val="Szvegtrzs"/>
        <w:spacing w:before="5"/>
        <w:ind w:left="0"/>
      </w:pPr>
    </w:p>
    <w:p w:rsidR="003A0752" w:rsidRDefault="007E5D60">
      <w:pPr>
        <w:pStyle w:val="Cmsor2"/>
        <w:jc w:val="both"/>
      </w:pPr>
      <w:bookmarkStart w:id="291" w:name="_Toc160097584"/>
      <w:r>
        <w:t>Az</w:t>
      </w:r>
      <w:r>
        <w:rPr>
          <w:spacing w:val="-7"/>
        </w:rPr>
        <w:t xml:space="preserve"> </w:t>
      </w:r>
      <w:r>
        <w:t>adatkezeléssel</w:t>
      </w:r>
      <w:r>
        <w:rPr>
          <w:spacing w:val="-3"/>
        </w:rPr>
        <w:t xml:space="preserve"> </w:t>
      </w:r>
      <w:r>
        <w:t>foglalkozó</w:t>
      </w:r>
      <w:r>
        <w:rPr>
          <w:spacing w:val="-3"/>
        </w:rPr>
        <w:t xml:space="preserve"> </w:t>
      </w:r>
      <w:r>
        <w:t>alkalmazottak</w:t>
      </w:r>
      <w:r>
        <w:rPr>
          <w:spacing w:val="-4"/>
        </w:rPr>
        <w:t xml:space="preserve"> </w:t>
      </w:r>
      <w:r>
        <w:t>körének</w:t>
      </w:r>
      <w:r>
        <w:rPr>
          <w:spacing w:val="-2"/>
        </w:rPr>
        <w:t xml:space="preserve"> meghatalmazása</w:t>
      </w:r>
      <w:bookmarkEnd w:id="291"/>
    </w:p>
    <w:p w:rsidR="003A0752" w:rsidRDefault="007E5D60">
      <w:pPr>
        <w:pStyle w:val="Szvegtrzs"/>
        <w:spacing w:before="271"/>
        <w:ind w:left="336" w:right="371"/>
        <w:jc w:val="both"/>
      </w:pPr>
      <w:r>
        <w:t>Az intézmény adatkezelési tevékenységéért, jelen adatkezelési szabályzat karbantartásáért az intézmény</w:t>
      </w:r>
      <w:r>
        <w:rPr>
          <w:spacing w:val="-15"/>
        </w:rPr>
        <w:t xml:space="preserve"> </w:t>
      </w:r>
      <w:r>
        <w:t>vezetője</w:t>
      </w:r>
      <w:r>
        <w:rPr>
          <w:spacing w:val="-15"/>
        </w:rPr>
        <w:t xml:space="preserve"> </w:t>
      </w:r>
      <w:r>
        <w:t>az</w:t>
      </w:r>
      <w:r>
        <w:rPr>
          <w:spacing w:val="-15"/>
        </w:rPr>
        <w:t xml:space="preserve"> </w:t>
      </w:r>
      <w:r>
        <w:t>egyszemélyi</w:t>
      </w:r>
      <w:r>
        <w:rPr>
          <w:spacing w:val="-13"/>
        </w:rPr>
        <w:t xml:space="preserve"> </w:t>
      </w:r>
      <w:r>
        <w:t>felelős.</w:t>
      </w:r>
      <w:r>
        <w:rPr>
          <w:spacing w:val="-13"/>
        </w:rPr>
        <w:t xml:space="preserve"> </w:t>
      </w:r>
      <w:r>
        <w:t>Jogkörének</w:t>
      </w:r>
      <w:r>
        <w:rPr>
          <w:spacing w:val="-13"/>
        </w:rPr>
        <w:t xml:space="preserve"> </w:t>
      </w:r>
      <w:r>
        <w:t>gyakorlása</w:t>
      </w:r>
      <w:r>
        <w:rPr>
          <w:spacing w:val="-14"/>
        </w:rPr>
        <w:t xml:space="preserve"> </w:t>
      </w:r>
      <w:r>
        <w:t>az</w:t>
      </w:r>
      <w:r>
        <w:rPr>
          <w:spacing w:val="-12"/>
        </w:rPr>
        <w:t xml:space="preserve"> </w:t>
      </w:r>
      <w:r>
        <w:t>ügyek</w:t>
      </w:r>
      <w:r>
        <w:rPr>
          <w:spacing w:val="-11"/>
        </w:rPr>
        <w:t xml:space="preserve"> </w:t>
      </w:r>
      <w:r>
        <w:t>alább</w:t>
      </w:r>
      <w:r>
        <w:rPr>
          <w:spacing w:val="-14"/>
        </w:rPr>
        <w:t xml:space="preserve"> </w:t>
      </w:r>
      <w:r>
        <w:t xml:space="preserve">szabályozott körében helyetteseit, az egyes pozíciókat betöltő pedagógusokat és az iskolatitkárt hatalmazza </w:t>
      </w:r>
      <w:r>
        <w:rPr>
          <w:spacing w:val="-4"/>
        </w:rPr>
        <w:t>meg.</w:t>
      </w:r>
    </w:p>
    <w:p w:rsidR="003A0752" w:rsidRDefault="003A0752">
      <w:pPr>
        <w:pStyle w:val="Szvegtrzs"/>
        <w:spacing w:before="1"/>
        <w:ind w:left="0"/>
      </w:pPr>
    </w:p>
    <w:p w:rsidR="003A0752" w:rsidRDefault="007E5D60">
      <w:pPr>
        <w:pStyle w:val="Szvegtrzs"/>
        <w:ind w:left="336" w:right="379"/>
        <w:jc w:val="both"/>
      </w:pPr>
      <w:r>
        <w:t>A nem szabályozott területeken az adatkezeléssel kapcsolatos feladatokat az intézmény vezetője személyesen vagy – utasítási jogkörét alkalmazva – saját felelősségével látja el.</w:t>
      </w:r>
    </w:p>
    <w:p w:rsidR="003A0752" w:rsidRDefault="003A0752">
      <w:pPr>
        <w:jc w:val="both"/>
        <w:sectPr w:rsidR="003A0752">
          <w:footerReference w:type="default" r:id="rId26"/>
          <w:pgSz w:w="11910" w:h="16840"/>
          <w:pgMar w:top="1320" w:right="1040" w:bottom="280" w:left="1080" w:header="0" w:footer="0" w:gutter="0"/>
          <w:cols w:space="708"/>
        </w:sectPr>
      </w:pPr>
    </w:p>
    <w:p w:rsidR="003A0752" w:rsidRDefault="007E5D60">
      <w:pPr>
        <w:pStyle w:val="Cmsor2"/>
        <w:spacing w:before="74"/>
      </w:pPr>
      <w:bookmarkStart w:id="292" w:name="_Toc160097585"/>
      <w:r>
        <w:lastRenderedPageBreak/>
        <w:t>Az</w:t>
      </w:r>
      <w:r>
        <w:rPr>
          <w:spacing w:val="-4"/>
        </w:rPr>
        <w:t xml:space="preserve"> </w:t>
      </w:r>
      <w:r>
        <w:t>igazgató</w:t>
      </w:r>
      <w:r>
        <w:rPr>
          <w:spacing w:val="-2"/>
        </w:rPr>
        <w:t xml:space="preserve"> </w:t>
      </w:r>
      <w:r>
        <w:t>személyes</w:t>
      </w:r>
      <w:r>
        <w:rPr>
          <w:spacing w:val="-2"/>
        </w:rPr>
        <w:t xml:space="preserve"> feladatai</w:t>
      </w:r>
      <w:bookmarkEnd w:id="292"/>
    </w:p>
    <w:p w:rsidR="003A0752" w:rsidRDefault="007E5D60" w:rsidP="005A1B38">
      <w:pPr>
        <w:pStyle w:val="Listaszerbekezds"/>
        <w:numPr>
          <w:ilvl w:val="0"/>
          <w:numId w:val="40"/>
        </w:numPr>
        <w:tabs>
          <w:tab w:val="left" w:pos="696"/>
        </w:tabs>
        <w:spacing w:before="274"/>
        <w:ind w:right="379"/>
        <w:rPr>
          <w:sz w:val="24"/>
        </w:rPr>
      </w:pPr>
      <w:r>
        <w:rPr>
          <w:sz w:val="24"/>
        </w:rPr>
        <w:t>a</w:t>
      </w:r>
      <w:r>
        <w:rPr>
          <w:spacing w:val="-15"/>
          <w:sz w:val="24"/>
        </w:rPr>
        <w:t xml:space="preserve"> </w:t>
      </w:r>
      <w:r>
        <w:rPr>
          <w:sz w:val="24"/>
        </w:rPr>
        <w:t>tanulói</w:t>
      </w:r>
      <w:r>
        <w:rPr>
          <w:spacing w:val="-15"/>
          <w:sz w:val="24"/>
        </w:rPr>
        <w:t xml:space="preserve"> </w:t>
      </w:r>
      <w:r>
        <w:rPr>
          <w:sz w:val="24"/>
        </w:rPr>
        <w:t>és</w:t>
      </w:r>
      <w:r>
        <w:rPr>
          <w:spacing w:val="-15"/>
          <w:sz w:val="24"/>
        </w:rPr>
        <w:t xml:space="preserve"> </w:t>
      </w:r>
      <w:r>
        <w:rPr>
          <w:sz w:val="24"/>
        </w:rPr>
        <w:t>az</w:t>
      </w:r>
      <w:r>
        <w:rPr>
          <w:spacing w:val="-15"/>
          <w:sz w:val="24"/>
        </w:rPr>
        <w:t xml:space="preserve"> </w:t>
      </w:r>
      <w:r>
        <w:rPr>
          <w:sz w:val="24"/>
        </w:rPr>
        <w:t>alkalmazotti</w:t>
      </w:r>
      <w:r>
        <w:rPr>
          <w:spacing w:val="-15"/>
          <w:sz w:val="24"/>
        </w:rPr>
        <w:t xml:space="preserve"> </w:t>
      </w:r>
      <w:r>
        <w:rPr>
          <w:sz w:val="24"/>
        </w:rPr>
        <w:t>adatok</w:t>
      </w:r>
      <w:r>
        <w:rPr>
          <w:spacing w:val="-15"/>
          <w:sz w:val="24"/>
        </w:rPr>
        <w:t xml:space="preserve"> </w:t>
      </w:r>
      <w:r>
        <w:rPr>
          <w:sz w:val="24"/>
        </w:rPr>
        <w:t>rögzítésének,</w:t>
      </w:r>
      <w:r>
        <w:rPr>
          <w:spacing w:val="-15"/>
          <w:sz w:val="24"/>
        </w:rPr>
        <w:t xml:space="preserve"> </w:t>
      </w:r>
      <w:r>
        <w:rPr>
          <w:sz w:val="24"/>
        </w:rPr>
        <w:t>aktualizálásának</w:t>
      </w:r>
      <w:r>
        <w:rPr>
          <w:spacing w:val="-15"/>
          <w:sz w:val="24"/>
        </w:rPr>
        <w:t xml:space="preserve"> </w:t>
      </w:r>
      <w:r>
        <w:rPr>
          <w:sz w:val="24"/>
        </w:rPr>
        <w:t>és</w:t>
      </w:r>
      <w:r>
        <w:rPr>
          <w:spacing w:val="-15"/>
          <w:sz w:val="24"/>
        </w:rPr>
        <w:t xml:space="preserve"> </w:t>
      </w:r>
      <w:r>
        <w:rPr>
          <w:sz w:val="24"/>
        </w:rPr>
        <w:t>kezelésének</w:t>
      </w:r>
      <w:r>
        <w:rPr>
          <w:spacing w:val="-15"/>
          <w:sz w:val="24"/>
        </w:rPr>
        <w:t xml:space="preserve"> </w:t>
      </w:r>
      <w:r>
        <w:rPr>
          <w:sz w:val="24"/>
        </w:rPr>
        <w:t xml:space="preserve">rendszeres </w:t>
      </w:r>
      <w:r>
        <w:rPr>
          <w:spacing w:val="-2"/>
          <w:sz w:val="24"/>
        </w:rPr>
        <w:t>ellenőrzése;</w:t>
      </w:r>
    </w:p>
    <w:p w:rsidR="003A0752" w:rsidRDefault="007E5D60" w:rsidP="005A1B38">
      <w:pPr>
        <w:pStyle w:val="Listaszerbekezds"/>
        <w:numPr>
          <w:ilvl w:val="0"/>
          <w:numId w:val="40"/>
        </w:numPr>
        <w:tabs>
          <w:tab w:val="left" w:pos="696"/>
        </w:tabs>
        <w:spacing w:before="1" w:line="293" w:lineRule="exact"/>
        <w:rPr>
          <w:sz w:val="24"/>
        </w:rPr>
      </w:pPr>
      <w:r>
        <w:rPr>
          <w:sz w:val="24"/>
        </w:rPr>
        <w:t>a</w:t>
      </w:r>
      <w:r>
        <w:rPr>
          <w:spacing w:val="-2"/>
          <w:sz w:val="24"/>
        </w:rPr>
        <w:t xml:space="preserve"> </w:t>
      </w:r>
      <w:r>
        <w:rPr>
          <w:sz w:val="24"/>
        </w:rPr>
        <w:t>tanulók</w:t>
      </w:r>
      <w:r>
        <w:rPr>
          <w:spacing w:val="-1"/>
          <w:sz w:val="24"/>
        </w:rPr>
        <w:t xml:space="preserve"> </w:t>
      </w:r>
      <w:r>
        <w:rPr>
          <w:sz w:val="24"/>
        </w:rPr>
        <w:t>nyilvántartott</w:t>
      </w:r>
      <w:r>
        <w:rPr>
          <w:spacing w:val="-1"/>
          <w:sz w:val="24"/>
        </w:rPr>
        <w:t xml:space="preserve"> </w:t>
      </w:r>
      <w:r>
        <w:rPr>
          <w:sz w:val="24"/>
        </w:rPr>
        <w:t>és</w:t>
      </w:r>
      <w:r>
        <w:rPr>
          <w:spacing w:val="-2"/>
          <w:sz w:val="24"/>
        </w:rPr>
        <w:t xml:space="preserve"> </w:t>
      </w:r>
      <w:r>
        <w:rPr>
          <w:sz w:val="24"/>
        </w:rPr>
        <w:t>kezelt</w:t>
      </w:r>
      <w:r>
        <w:rPr>
          <w:spacing w:val="-1"/>
          <w:sz w:val="24"/>
        </w:rPr>
        <w:t xml:space="preserve"> </w:t>
      </w:r>
      <w:r>
        <w:rPr>
          <w:sz w:val="24"/>
        </w:rPr>
        <w:t>adatainak</w:t>
      </w:r>
      <w:r>
        <w:rPr>
          <w:spacing w:val="-1"/>
          <w:sz w:val="24"/>
        </w:rPr>
        <w:t xml:space="preserve"> </w:t>
      </w:r>
      <w:r>
        <w:rPr>
          <w:spacing w:val="-2"/>
          <w:sz w:val="24"/>
        </w:rPr>
        <w:t>továbbítása;</w:t>
      </w:r>
    </w:p>
    <w:p w:rsidR="003A0752" w:rsidRDefault="007E5D60" w:rsidP="005A1B38">
      <w:pPr>
        <w:pStyle w:val="Listaszerbekezds"/>
        <w:numPr>
          <w:ilvl w:val="0"/>
          <w:numId w:val="40"/>
        </w:numPr>
        <w:tabs>
          <w:tab w:val="left" w:pos="696"/>
        </w:tabs>
        <w:spacing w:before="2" w:line="237" w:lineRule="auto"/>
        <w:ind w:right="383"/>
        <w:rPr>
          <w:sz w:val="24"/>
        </w:rPr>
      </w:pPr>
      <w:r>
        <w:rPr>
          <w:sz w:val="24"/>
        </w:rPr>
        <w:t>az alkalmazottak nyilvántartott és kezelt adatainak rögzítése az Állománytáblában, annak frissítése a fenntartó által kért határidőre és az adatok továbbítása a fenntartó számára;</w:t>
      </w:r>
    </w:p>
    <w:p w:rsidR="003A0752" w:rsidRDefault="007E5D60" w:rsidP="005A1B38">
      <w:pPr>
        <w:pStyle w:val="Listaszerbekezds"/>
        <w:numPr>
          <w:ilvl w:val="0"/>
          <w:numId w:val="40"/>
        </w:numPr>
        <w:tabs>
          <w:tab w:val="left" w:pos="696"/>
        </w:tabs>
        <w:spacing w:before="4" w:line="237" w:lineRule="auto"/>
        <w:ind w:right="380"/>
        <w:rPr>
          <w:sz w:val="24"/>
        </w:rPr>
      </w:pPr>
      <w:r>
        <w:rPr>
          <w:sz w:val="24"/>
        </w:rPr>
        <w:t>A pedagógusokra</w:t>
      </w:r>
      <w:r>
        <w:rPr>
          <w:spacing w:val="-1"/>
          <w:sz w:val="24"/>
        </w:rPr>
        <w:t xml:space="preserve"> </w:t>
      </w:r>
      <w:r>
        <w:rPr>
          <w:sz w:val="24"/>
        </w:rPr>
        <w:t>vonatkozó minősítési eljárás során az OH</w:t>
      </w:r>
      <w:r>
        <w:rPr>
          <w:spacing w:val="-1"/>
          <w:sz w:val="24"/>
        </w:rPr>
        <w:t xml:space="preserve"> </w:t>
      </w:r>
      <w:r>
        <w:rPr>
          <w:sz w:val="24"/>
        </w:rPr>
        <w:t>által működtetett informatikai felület kezelése során az érintettek adatainak feltöltése;</w:t>
      </w:r>
    </w:p>
    <w:p w:rsidR="003A0752" w:rsidRDefault="007E5D60" w:rsidP="005A1B38">
      <w:pPr>
        <w:pStyle w:val="Listaszerbekezds"/>
        <w:numPr>
          <w:ilvl w:val="0"/>
          <w:numId w:val="40"/>
        </w:numPr>
        <w:tabs>
          <w:tab w:val="left" w:pos="696"/>
        </w:tabs>
        <w:spacing w:before="5" w:line="237" w:lineRule="auto"/>
        <w:ind w:right="380"/>
        <w:rPr>
          <w:sz w:val="24"/>
        </w:rPr>
      </w:pPr>
      <w:r>
        <w:rPr>
          <w:sz w:val="24"/>
        </w:rPr>
        <w:t>a KIR</w:t>
      </w:r>
      <w:r>
        <w:rPr>
          <w:spacing w:val="32"/>
          <w:sz w:val="24"/>
        </w:rPr>
        <w:t xml:space="preserve"> </w:t>
      </w:r>
      <w:r>
        <w:rPr>
          <w:sz w:val="24"/>
        </w:rPr>
        <w:t>és</w:t>
      </w:r>
      <w:r>
        <w:rPr>
          <w:spacing w:val="29"/>
          <w:sz w:val="24"/>
        </w:rPr>
        <w:t xml:space="preserve"> </w:t>
      </w:r>
      <w:r>
        <w:rPr>
          <w:sz w:val="24"/>
        </w:rPr>
        <w:t>KRÉTA</w:t>
      </w:r>
      <w:r>
        <w:rPr>
          <w:spacing w:val="31"/>
          <w:sz w:val="24"/>
        </w:rPr>
        <w:t xml:space="preserve"> </w:t>
      </w:r>
      <w:r>
        <w:rPr>
          <w:sz w:val="24"/>
        </w:rPr>
        <w:t>rendszerében</w:t>
      </w:r>
      <w:r>
        <w:rPr>
          <w:spacing w:val="29"/>
          <w:sz w:val="24"/>
        </w:rPr>
        <w:t xml:space="preserve"> </w:t>
      </w:r>
      <w:r>
        <w:rPr>
          <w:sz w:val="24"/>
        </w:rPr>
        <w:t>meghatározott</w:t>
      </w:r>
      <w:r>
        <w:rPr>
          <w:spacing w:val="30"/>
          <w:sz w:val="24"/>
        </w:rPr>
        <w:t xml:space="preserve"> </w:t>
      </w:r>
      <w:r>
        <w:rPr>
          <w:sz w:val="24"/>
        </w:rPr>
        <w:t>adatkezelés</w:t>
      </w:r>
      <w:r>
        <w:rPr>
          <w:spacing w:val="29"/>
          <w:sz w:val="24"/>
        </w:rPr>
        <w:t xml:space="preserve"> </w:t>
      </w:r>
      <w:r>
        <w:rPr>
          <w:sz w:val="24"/>
        </w:rPr>
        <w:t>és</w:t>
      </w:r>
      <w:r>
        <w:rPr>
          <w:spacing w:val="31"/>
          <w:sz w:val="24"/>
        </w:rPr>
        <w:t xml:space="preserve"> </w:t>
      </w:r>
      <w:r>
        <w:rPr>
          <w:sz w:val="24"/>
        </w:rPr>
        <w:t>adattovábbítás</w:t>
      </w:r>
      <w:r>
        <w:rPr>
          <w:spacing w:val="29"/>
          <w:sz w:val="24"/>
        </w:rPr>
        <w:t xml:space="preserve"> </w:t>
      </w:r>
      <w:r>
        <w:rPr>
          <w:sz w:val="24"/>
        </w:rPr>
        <w:t xml:space="preserve">rendszeres </w:t>
      </w:r>
      <w:r>
        <w:rPr>
          <w:spacing w:val="-2"/>
          <w:sz w:val="24"/>
        </w:rPr>
        <w:t>ellenőrzése;</w:t>
      </w:r>
    </w:p>
    <w:p w:rsidR="003A0752" w:rsidRDefault="007E5D60" w:rsidP="005A1B38">
      <w:pPr>
        <w:pStyle w:val="Listaszerbekezds"/>
        <w:numPr>
          <w:ilvl w:val="0"/>
          <w:numId w:val="40"/>
        </w:numPr>
        <w:tabs>
          <w:tab w:val="left" w:pos="696"/>
        </w:tabs>
        <w:spacing w:before="4" w:line="237" w:lineRule="auto"/>
        <w:ind w:right="378"/>
        <w:rPr>
          <w:sz w:val="24"/>
        </w:rPr>
      </w:pPr>
      <w:r>
        <w:rPr>
          <w:sz w:val="24"/>
        </w:rPr>
        <w:t>a</w:t>
      </w:r>
      <w:r>
        <w:rPr>
          <w:spacing w:val="80"/>
          <w:sz w:val="24"/>
        </w:rPr>
        <w:t xml:space="preserve"> </w:t>
      </w:r>
      <w:r>
        <w:rPr>
          <w:sz w:val="24"/>
        </w:rPr>
        <w:t>magatartás,</w:t>
      </w:r>
      <w:r>
        <w:rPr>
          <w:spacing w:val="80"/>
          <w:sz w:val="24"/>
        </w:rPr>
        <w:t xml:space="preserve"> </w:t>
      </w:r>
      <w:r>
        <w:rPr>
          <w:sz w:val="24"/>
        </w:rPr>
        <w:t>szorgalom</w:t>
      </w:r>
      <w:r>
        <w:rPr>
          <w:spacing w:val="80"/>
          <w:sz w:val="24"/>
        </w:rPr>
        <w:t xml:space="preserve"> </w:t>
      </w:r>
      <w:r>
        <w:rPr>
          <w:sz w:val="24"/>
        </w:rPr>
        <w:t>és</w:t>
      </w:r>
      <w:r>
        <w:rPr>
          <w:spacing w:val="80"/>
          <w:sz w:val="24"/>
        </w:rPr>
        <w:t xml:space="preserve"> </w:t>
      </w:r>
      <w:r>
        <w:rPr>
          <w:sz w:val="24"/>
        </w:rPr>
        <w:t>tantárgyi</w:t>
      </w:r>
      <w:r>
        <w:rPr>
          <w:spacing w:val="80"/>
          <w:sz w:val="24"/>
        </w:rPr>
        <w:t xml:space="preserve"> </w:t>
      </w:r>
      <w:r>
        <w:rPr>
          <w:sz w:val="24"/>
        </w:rPr>
        <w:t>értékelésekkel</w:t>
      </w:r>
      <w:r>
        <w:rPr>
          <w:spacing w:val="80"/>
          <w:sz w:val="24"/>
        </w:rPr>
        <w:t xml:space="preserve"> </w:t>
      </w:r>
      <w:r>
        <w:rPr>
          <w:sz w:val="24"/>
        </w:rPr>
        <w:t>kapcsolatos</w:t>
      </w:r>
      <w:r>
        <w:rPr>
          <w:spacing w:val="80"/>
          <w:sz w:val="24"/>
        </w:rPr>
        <w:t xml:space="preserve"> </w:t>
      </w:r>
      <w:r>
        <w:rPr>
          <w:sz w:val="24"/>
        </w:rPr>
        <w:t>adatok</w:t>
      </w:r>
      <w:r>
        <w:rPr>
          <w:spacing w:val="80"/>
          <w:sz w:val="24"/>
        </w:rPr>
        <w:t xml:space="preserve"> </w:t>
      </w:r>
      <w:r>
        <w:rPr>
          <w:sz w:val="24"/>
        </w:rPr>
        <w:t>továbbítása iskolaváltás esetén az új iskolának, a szakmai ellenőrzés végzőjének;</w:t>
      </w:r>
    </w:p>
    <w:p w:rsidR="003A0752" w:rsidRDefault="007E5D60" w:rsidP="005A1B38">
      <w:pPr>
        <w:pStyle w:val="Listaszerbekezds"/>
        <w:numPr>
          <w:ilvl w:val="0"/>
          <w:numId w:val="40"/>
        </w:numPr>
        <w:tabs>
          <w:tab w:val="left" w:pos="696"/>
        </w:tabs>
        <w:spacing w:before="3"/>
        <w:rPr>
          <w:sz w:val="24"/>
        </w:rPr>
      </w:pPr>
      <w:r>
        <w:rPr>
          <w:sz w:val="24"/>
        </w:rPr>
        <w:t>tanulói</w:t>
      </w:r>
      <w:r>
        <w:rPr>
          <w:spacing w:val="-5"/>
          <w:sz w:val="24"/>
        </w:rPr>
        <w:t xml:space="preserve"> </w:t>
      </w:r>
      <w:r>
        <w:rPr>
          <w:sz w:val="24"/>
        </w:rPr>
        <w:t>jogviszonnyal</w:t>
      </w:r>
      <w:r>
        <w:rPr>
          <w:spacing w:val="-3"/>
          <w:sz w:val="24"/>
        </w:rPr>
        <w:t xml:space="preserve"> </w:t>
      </w:r>
      <w:r>
        <w:rPr>
          <w:sz w:val="24"/>
        </w:rPr>
        <w:t>kapcsolatos</w:t>
      </w:r>
      <w:r>
        <w:rPr>
          <w:spacing w:val="-4"/>
          <w:sz w:val="24"/>
        </w:rPr>
        <w:t xml:space="preserve"> </w:t>
      </w:r>
      <w:r>
        <w:rPr>
          <w:sz w:val="24"/>
        </w:rPr>
        <w:t>adatkezelés,</w:t>
      </w:r>
      <w:r>
        <w:rPr>
          <w:spacing w:val="-3"/>
          <w:sz w:val="24"/>
        </w:rPr>
        <w:t xml:space="preserve"> </w:t>
      </w:r>
      <w:r>
        <w:rPr>
          <w:sz w:val="24"/>
        </w:rPr>
        <w:t>adattovábbítás</w:t>
      </w:r>
      <w:r>
        <w:rPr>
          <w:spacing w:val="-4"/>
          <w:sz w:val="24"/>
        </w:rPr>
        <w:t xml:space="preserve"> </w:t>
      </w:r>
      <w:r>
        <w:rPr>
          <w:sz w:val="24"/>
        </w:rPr>
        <w:t>és</w:t>
      </w:r>
      <w:r>
        <w:rPr>
          <w:spacing w:val="-3"/>
          <w:sz w:val="24"/>
        </w:rPr>
        <w:t xml:space="preserve"> </w:t>
      </w:r>
      <w:r>
        <w:rPr>
          <w:spacing w:val="-2"/>
          <w:sz w:val="24"/>
        </w:rPr>
        <w:t>ellenőrzés;</w:t>
      </w:r>
    </w:p>
    <w:p w:rsidR="003A0752" w:rsidRDefault="007E5D60" w:rsidP="005A1B38">
      <w:pPr>
        <w:pStyle w:val="Listaszerbekezds"/>
        <w:numPr>
          <w:ilvl w:val="0"/>
          <w:numId w:val="40"/>
        </w:numPr>
        <w:tabs>
          <w:tab w:val="left" w:pos="696"/>
        </w:tabs>
        <w:spacing w:before="1" w:line="293" w:lineRule="exact"/>
        <w:rPr>
          <w:sz w:val="24"/>
        </w:rPr>
      </w:pPr>
      <w:r>
        <w:rPr>
          <w:sz w:val="24"/>
        </w:rPr>
        <w:t>A</w:t>
      </w:r>
      <w:r>
        <w:rPr>
          <w:spacing w:val="-6"/>
          <w:sz w:val="24"/>
        </w:rPr>
        <w:t xml:space="preserve"> </w:t>
      </w:r>
      <w:r>
        <w:rPr>
          <w:sz w:val="24"/>
        </w:rPr>
        <w:t>tanulók</w:t>
      </w:r>
      <w:r>
        <w:rPr>
          <w:spacing w:val="-3"/>
          <w:sz w:val="24"/>
        </w:rPr>
        <w:t xml:space="preserve"> </w:t>
      </w:r>
      <w:r>
        <w:rPr>
          <w:sz w:val="24"/>
        </w:rPr>
        <w:t>hiányzásával</w:t>
      </w:r>
      <w:r>
        <w:rPr>
          <w:spacing w:val="-2"/>
          <w:sz w:val="24"/>
        </w:rPr>
        <w:t xml:space="preserve"> </w:t>
      </w:r>
      <w:r>
        <w:rPr>
          <w:sz w:val="24"/>
        </w:rPr>
        <w:t>kapcsolatos</w:t>
      </w:r>
      <w:r>
        <w:rPr>
          <w:spacing w:val="-4"/>
          <w:sz w:val="24"/>
        </w:rPr>
        <w:t xml:space="preserve"> </w:t>
      </w:r>
      <w:r>
        <w:rPr>
          <w:sz w:val="24"/>
        </w:rPr>
        <w:t>adattovábbítás</w:t>
      </w:r>
      <w:r>
        <w:rPr>
          <w:spacing w:val="-1"/>
          <w:sz w:val="24"/>
        </w:rPr>
        <w:t xml:space="preserve"> </w:t>
      </w:r>
      <w:r>
        <w:rPr>
          <w:sz w:val="24"/>
        </w:rPr>
        <w:t>az</w:t>
      </w:r>
      <w:r>
        <w:rPr>
          <w:spacing w:val="-1"/>
          <w:sz w:val="24"/>
        </w:rPr>
        <w:t xml:space="preserve"> </w:t>
      </w:r>
      <w:r>
        <w:rPr>
          <w:sz w:val="24"/>
        </w:rPr>
        <w:t>osztályfőnökök</w:t>
      </w:r>
      <w:r>
        <w:rPr>
          <w:spacing w:val="-3"/>
          <w:sz w:val="24"/>
        </w:rPr>
        <w:t xml:space="preserve"> </w:t>
      </w:r>
      <w:r>
        <w:rPr>
          <w:sz w:val="24"/>
        </w:rPr>
        <w:t>jelzése</w:t>
      </w:r>
      <w:r>
        <w:rPr>
          <w:spacing w:val="-3"/>
          <w:sz w:val="24"/>
        </w:rPr>
        <w:t xml:space="preserve"> </w:t>
      </w:r>
      <w:r>
        <w:rPr>
          <w:spacing w:val="-2"/>
          <w:sz w:val="24"/>
        </w:rPr>
        <w:t>alapján;</w:t>
      </w:r>
    </w:p>
    <w:p w:rsidR="003A0752" w:rsidRDefault="007E5D60" w:rsidP="005A1B38">
      <w:pPr>
        <w:pStyle w:val="Listaszerbekezds"/>
        <w:numPr>
          <w:ilvl w:val="0"/>
          <w:numId w:val="40"/>
        </w:numPr>
        <w:tabs>
          <w:tab w:val="left" w:pos="696"/>
        </w:tabs>
        <w:spacing w:before="2" w:line="237" w:lineRule="auto"/>
        <w:ind w:right="373"/>
        <w:jc w:val="both"/>
        <w:rPr>
          <w:sz w:val="24"/>
        </w:rPr>
      </w:pPr>
      <w:r>
        <w:rPr>
          <w:sz w:val="24"/>
        </w:rPr>
        <w:t xml:space="preserve">Az OH felületén online elérhető intézményre vonatkozó adatszolgáltatás (pl.: október elsejei statisztika) egyeztetése az szakmai igazgatóhelyettessel és a statisztikai adatok </w:t>
      </w:r>
      <w:r>
        <w:rPr>
          <w:spacing w:val="-2"/>
          <w:sz w:val="24"/>
        </w:rPr>
        <w:t>ellenőrzése;</w:t>
      </w:r>
    </w:p>
    <w:p w:rsidR="003A0752" w:rsidRDefault="007E5D60" w:rsidP="005A1B38">
      <w:pPr>
        <w:pStyle w:val="Listaszerbekezds"/>
        <w:numPr>
          <w:ilvl w:val="0"/>
          <w:numId w:val="40"/>
        </w:numPr>
        <w:tabs>
          <w:tab w:val="left" w:pos="696"/>
        </w:tabs>
        <w:spacing w:before="7" w:line="237" w:lineRule="auto"/>
        <w:ind w:right="379"/>
        <w:jc w:val="both"/>
        <w:rPr>
          <w:sz w:val="24"/>
        </w:rPr>
      </w:pPr>
      <w:r>
        <w:rPr>
          <w:sz w:val="24"/>
        </w:rPr>
        <w:t>Az</w:t>
      </w:r>
      <w:r>
        <w:rPr>
          <w:spacing w:val="-6"/>
          <w:sz w:val="24"/>
        </w:rPr>
        <w:t xml:space="preserve"> </w:t>
      </w:r>
      <w:r>
        <w:rPr>
          <w:sz w:val="24"/>
        </w:rPr>
        <w:t>OH</w:t>
      </w:r>
      <w:r>
        <w:rPr>
          <w:spacing w:val="-8"/>
          <w:sz w:val="24"/>
        </w:rPr>
        <w:t xml:space="preserve"> </w:t>
      </w:r>
      <w:r>
        <w:rPr>
          <w:sz w:val="24"/>
        </w:rPr>
        <w:t>felületén</w:t>
      </w:r>
      <w:r>
        <w:rPr>
          <w:spacing w:val="-7"/>
          <w:sz w:val="24"/>
        </w:rPr>
        <w:t xml:space="preserve"> </w:t>
      </w:r>
      <w:r>
        <w:rPr>
          <w:sz w:val="24"/>
        </w:rPr>
        <w:t>online</w:t>
      </w:r>
      <w:r>
        <w:rPr>
          <w:spacing w:val="-8"/>
          <w:sz w:val="24"/>
        </w:rPr>
        <w:t xml:space="preserve"> </w:t>
      </w:r>
      <w:r>
        <w:rPr>
          <w:sz w:val="24"/>
        </w:rPr>
        <w:t>elérhető</w:t>
      </w:r>
      <w:r>
        <w:rPr>
          <w:spacing w:val="-6"/>
          <w:sz w:val="24"/>
        </w:rPr>
        <w:t xml:space="preserve"> </w:t>
      </w:r>
      <w:r>
        <w:rPr>
          <w:sz w:val="24"/>
        </w:rPr>
        <w:t>8.</w:t>
      </w:r>
      <w:r>
        <w:rPr>
          <w:spacing w:val="-7"/>
          <w:sz w:val="24"/>
        </w:rPr>
        <w:t xml:space="preserve"> </w:t>
      </w:r>
      <w:r>
        <w:rPr>
          <w:sz w:val="24"/>
        </w:rPr>
        <w:t>évfolyamos</w:t>
      </w:r>
      <w:r>
        <w:rPr>
          <w:spacing w:val="-6"/>
          <w:sz w:val="24"/>
        </w:rPr>
        <w:t xml:space="preserve"> </w:t>
      </w:r>
      <w:r>
        <w:rPr>
          <w:sz w:val="24"/>
        </w:rPr>
        <w:t>tanulókra</w:t>
      </w:r>
      <w:r>
        <w:rPr>
          <w:spacing w:val="-8"/>
          <w:sz w:val="24"/>
        </w:rPr>
        <w:t xml:space="preserve"> </w:t>
      </w:r>
      <w:r>
        <w:rPr>
          <w:sz w:val="24"/>
        </w:rPr>
        <w:t>vonatkozó</w:t>
      </w:r>
      <w:r>
        <w:rPr>
          <w:spacing w:val="-7"/>
          <w:sz w:val="24"/>
        </w:rPr>
        <w:t xml:space="preserve"> </w:t>
      </w:r>
      <w:r>
        <w:rPr>
          <w:sz w:val="24"/>
        </w:rPr>
        <w:t>továbbtanulási</w:t>
      </w:r>
      <w:r>
        <w:rPr>
          <w:spacing w:val="-7"/>
          <w:sz w:val="24"/>
        </w:rPr>
        <w:t xml:space="preserve"> </w:t>
      </w:r>
      <w:r>
        <w:rPr>
          <w:sz w:val="24"/>
        </w:rPr>
        <w:t>adatlap egyeztetése az osztályfőnökökkel, és az adatlap ellenőrzése;</w:t>
      </w:r>
      <w:r w:rsidR="004B7755">
        <w:rPr>
          <w:sz w:val="24"/>
        </w:rPr>
        <w:t xml:space="preserve"> (jelenleg alsó tagozat működik)</w:t>
      </w:r>
    </w:p>
    <w:p w:rsidR="003A0752" w:rsidRDefault="007E5D60" w:rsidP="005A1B38">
      <w:pPr>
        <w:pStyle w:val="Listaszerbekezds"/>
        <w:numPr>
          <w:ilvl w:val="0"/>
          <w:numId w:val="40"/>
        </w:numPr>
        <w:tabs>
          <w:tab w:val="left" w:pos="696"/>
        </w:tabs>
        <w:spacing w:before="2"/>
        <w:ind w:right="375"/>
        <w:jc w:val="both"/>
        <w:rPr>
          <w:sz w:val="24"/>
        </w:rPr>
      </w:pPr>
      <w:r>
        <w:rPr>
          <w:sz w:val="24"/>
        </w:rPr>
        <w:t>egyéb adatok kezelésének és továbbításának elrendelése (pl.: SNI és BTMN tanulók adatainak kezelése és továbbítása; az első évfolyamosokra vonatkozó DIFER mérés adatainak kezelése és az adatok továbbítása; a NETFIT mérés adatainak kezelése és az adatok</w:t>
      </w:r>
      <w:r>
        <w:rPr>
          <w:spacing w:val="-1"/>
          <w:sz w:val="24"/>
        </w:rPr>
        <w:t xml:space="preserve"> </w:t>
      </w:r>
      <w:r>
        <w:rPr>
          <w:sz w:val="24"/>
        </w:rPr>
        <w:t>továbbítása;</w:t>
      </w:r>
      <w:r>
        <w:rPr>
          <w:spacing w:val="-1"/>
          <w:sz w:val="24"/>
        </w:rPr>
        <w:t xml:space="preserve"> </w:t>
      </w:r>
      <w:r>
        <w:rPr>
          <w:sz w:val="24"/>
        </w:rPr>
        <w:t>az országos</w:t>
      </w:r>
      <w:r>
        <w:rPr>
          <w:spacing w:val="-1"/>
          <w:sz w:val="24"/>
        </w:rPr>
        <w:t xml:space="preserve"> </w:t>
      </w:r>
      <w:r>
        <w:rPr>
          <w:sz w:val="24"/>
        </w:rPr>
        <w:t>kompetencia mérések adatainak kezelése és</w:t>
      </w:r>
      <w:r>
        <w:rPr>
          <w:spacing w:val="-1"/>
          <w:sz w:val="24"/>
        </w:rPr>
        <w:t xml:space="preserve"> </w:t>
      </w:r>
      <w:r>
        <w:rPr>
          <w:sz w:val="24"/>
        </w:rPr>
        <w:t>továbbítása; a lemorzsolódással veszélyeztetett tanulók adatainak kezelése és továbbítása). Az adatkezelést és továbbítást végző pedagógusok kijelölése az adott tanév intézményi munkatervében, amely egyben az adatokat és továbbításukat elvégző pedagógusok személyét megnevezi, és amely a tanévnyitó nevelőtestületi értekezlet intézményi munkatervét elfogadó nevelőtestületi értekezlete után válik a kijelölt pedagógus számára elfogadottá. Az igazgató felelőssége az adategyeztetés és ellenőrzés;</w:t>
      </w:r>
    </w:p>
    <w:p w:rsidR="003A0752" w:rsidRDefault="007E5D60" w:rsidP="005A1B38">
      <w:pPr>
        <w:pStyle w:val="Listaszerbekezds"/>
        <w:numPr>
          <w:ilvl w:val="0"/>
          <w:numId w:val="40"/>
        </w:numPr>
        <w:tabs>
          <w:tab w:val="left" w:pos="695"/>
        </w:tabs>
        <w:spacing w:line="293" w:lineRule="exact"/>
        <w:ind w:left="695" w:hanging="359"/>
        <w:jc w:val="both"/>
        <w:rPr>
          <w:sz w:val="24"/>
        </w:rPr>
      </w:pPr>
      <w:r>
        <w:rPr>
          <w:sz w:val="24"/>
        </w:rPr>
        <w:t>A</w:t>
      </w:r>
      <w:r>
        <w:rPr>
          <w:spacing w:val="-5"/>
          <w:sz w:val="24"/>
        </w:rPr>
        <w:t xml:space="preserve"> </w:t>
      </w:r>
      <w:r>
        <w:rPr>
          <w:sz w:val="24"/>
        </w:rPr>
        <w:t>pályázatok</w:t>
      </w:r>
      <w:r>
        <w:rPr>
          <w:spacing w:val="-2"/>
          <w:sz w:val="24"/>
        </w:rPr>
        <w:t xml:space="preserve"> </w:t>
      </w:r>
      <w:r>
        <w:rPr>
          <w:sz w:val="24"/>
        </w:rPr>
        <w:t>során</w:t>
      </w:r>
      <w:r>
        <w:rPr>
          <w:spacing w:val="-2"/>
          <w:sz w:val="24"/>
        </w:rPr>
        <w:t xml:space="preserve"> </w:t>
      </w:r>
      <w:r>
        <w:rPr>
          <w:sz w:val="24"/>
        </w:rPr>
        <w:t>kezelt</w:t>
      </w:r>
      <w:r>
        <w:rPr>
          <w:spacing w:val="-1"/>
          <w:sz w:val="24"/>
        </w:rPr>
        <w:t xml:space="preserve"> </w:t>
      </w:r>
      <w:r>
        <w:rPr>
          <w:sz w:val="24"/>
        </w:rPr>
        <w:t>adatok</w:t>
      </w:r>
      <w:r>
        <w:rPr>
          <w:spacing w:val="-2"/>
          <w:sz w:val="24"/>
        </w:rPr>
        <w:t xml:space="preserve"> </w:t>
      </w:r>
      <w:r>
        <w:rPr>
          <w:sz w:val="24"/>
        </w:rPr>
        <w:t>rögzítésének</w:t>
      </w:r>
      <w:r>
        <w:rPr>
          <w:spacing w:val="-2"/>
          <w:sz w:val="24"/>
        </w:rPr>
        <w:t xml:space="preserve"> </w:t>
      </w:r>
      <w:r>
        <w:rPr>
          <w:sz w:val="24"/>
        </w:rPr>
        <w:t>és</w:t>
      </w:r>
      <w:r>
        <w:rPr>
          <w:spacing w:val="-3"/>
          <w:sz w:val="24"/>
        </w:rPr>
        <w:t xml:space="preserve"> </w:t>
      </w:r>
      <w:r>
        <w:rPr>
          <w:sz w:val="24"/>
        </w:rPr>
        <w:t>továbbításának</w:t>
      </w:r>
      <w:r>
        <w:rPr>
          <w:spacing w:val="-1"/>
          <w:sz w:val="24"/>
        </w:rPr>
        <w:t xml:space="preserve"> </w:t>
      </w:r>
      <w:r>
        <w:rPr>
          <w:spacing w:val="-2"/>
          <w:sz w:val="24"/>
        </w:rPr>
        <w:t>ellenőrzése.</w:t>
      </w:r>
    </w:p>
    <w:p w:rsidR="003A0752" w:rsidRDefault="007E5D60">
      <w:pPr>
        <w:pStyle w:val="Szvegtrzs"/>
        <w:spacing w:before="273"/>
        <w:ind w:left="336" w:right="374"/>
      </w:pPr>
      <w:r>
        <w:t>Az</w:t>
      </w:r>
      <w:r>
        <w:rPr>
          <w:spacing w:val="36"/>
        </w:rPr>
        <w:t xml:space="preserve"> </w:t>
      </w:r>
      <w:r>
        <w:t>intézményben</w:t>
      </w:r>
      <w:r>
        <w:rPr>
          <w:spacing w:val="35"/>
        </w:rPr>
        <w:t xml:space="preserve"> </w:t>
      </w:r>
      <w:r>
        <w:t>folyó</w:t>
      </w:r>
      <w:r>
        <w:rPr>
          <w:spacing w:val="35"/>
        </w:rPr>
        <w:t xml:space="preserve"> </w:t>
      </w:r>
      <w:r>
        <w:t>adatkezelési</w:t>
      </w:r>
      <w:r>
        <w:rPr>
          <w:spacing w:val="35"/>
        </w:rPr>
        <w:t xml:space="preserve"> </w:t>
      </w:r>
      <w:r>
        <w:t>tevékenység</w:t>
      </w:r>
      <w:r>
        <w:rPr>
          <w:spacing w:val="33"/>
        </w:rPr>
        <w:t xml:space="preserve"> </w:t>
      </w:r>
      <w:r>
        <w:t>során</w:t>
      </w:r>
      <w:r>
        <w:rPr>
          <w:spacing w:val="35"/>
        </w:rPr>
        <w:t xml:space="preserve"> </w:t>
      </w:r>
      <w:r>
        <w:t>adatkezelő</w:t>
      </w:r>
      <w:r>
        <w:rPr>
          <w:spacing w:val="36"/>
        </w:rPr>
        <w:t xml:space="preserve"> </w:t>
      </w:r>
      <w:r>
        <w:t>feladatokat</w:t>
      </w:r>
      <w:r>
        <w:rPr>
          <w:spacing w:val="35"/>
        </w:rPr>
        <w:t xml:space="preserve"> </w:t>
      </w:r>
      <w:r>
        <w:t>látnak</w:t>
      </w:r>
      <w:r>
        <w:rPr>
          <w:spacing w:val="35"/>
        </w:rPr>
        <w:t xml:space="preserve"> </w:t>
      </w:r>
      <w:r>
        <w:t>el</w:t>
      </w:r>
      <w:r>
        <w:rPr>
          <w:spacing w:val="36"/>
        </w:rPr>
        <w:t xml:space="preserve"> </w:t>
      </w:r>
      <w:r>
        <w:t>az alábbi köznevelési foglalkoztatottak a beosztás után részletezett tevékenységi körben.</w:t>
      </w:r>
    </w:p>
    <w:p w:rsidR="003A0752" w:rsidRDefault="003A0752">
      <w:pPr>
        <w:pStyle w:val="Szvegtrzs"/>
        <w:spacing w:before="5"/>
        <w:ind w:left="0"/>
      </w:pPr>
    </w:p>
    <w:p w:rsidR="003A0752" w:rsidRDefault="00B72054">
      <w:pPr>
        <w:pStyle w:val="Cmsor2"/>
      </w:pPr>
      <w:bookmarkStart w:id="293" w:name="_Toc160097586"/>
      <w:r>
        <w:rPr>
          <w:spacing w:val="-2"/>
        </w:rPr>
        <w:t>Igazgatóhelyettes (jelenleg intézményünkben ilyen pozíció nincs)</w:t>
      </w:r>
      <w:bookmarkEnd w:id="293"/>
    </w:p>
    <w:p w:rsidR="003A0752" w:rsidRDefault="007E5D60" w:rsidP="005A1B38">
      <w:pPr>
        <w:pStyle w:val="Listaszerbekezds"/>
        <w:numPr>
          <w:ilvl w:val="0"/>
          <w:numId w:val="40"/>
        </w:numPr>
        <w:tabs>
          <w:tab w:val="left" w:pos="695"/>
        </w:tabs>
        <w:spacing w:before="273" w:line="294" w:lineRule="exact"/>
        <w:ind w:left="695" w:hanging="359"/>
        <w:jc w:val="both"/>
        <w:rPr>
          <w:sz w:val="24"/>
        </w:rPr>
      </w:pPr>
      <w:r>
        <w:rPr>
          <w:sz w:val="24"/>
        </w:rPr>
        <w:t>a</w:t>
      </w:r>
      <w:r>
        <w:rPr>
          <w:spacing w:val="-2"/>
          <w:sz w:val="24"/>
        </w:rPr>
        <w:t xml:space="preserve"> </w:t>
      </w:r>
      <w:r>
        <w:rPr>
          <w:sz w:val="24"/>
        </w:rPr>
        <w:t xml:space="preserve">tanulók adatainak </w:t>
      </w:r>
      <w:r>
        <w:rPr>
          <w:spacing w:val="-2"/>
          <w:sz w:val="24"/>
        </w:rPr>
        <w:t>kezelése;</w:t>
      </w:r>
    </w:p>
    <w:p w:rsidR="003A0752" w:rsidRDefault="007E5D60" w:rsidP="005A1B38">
      <w:pPr>
        <w:pStyle w:val="Listaszerbekezds"/>
        <w:numPr>
          <w:ilvl w:val="0"/>
          <w:numId w:val="40"/>
        </w:numPr>
        <w:tabs>
          <w:tab w:val="left" w:pos="696"/>
        </w:tabs>
        <w:ind w:right="381"/>
        <w:jc w:val="both"/>
        <w:rPr>
          <w:sz w:val="24"/>
        </w:rPr>
      </w:pPr>
      <w:r>
        <w:rPr>
          <w:sz w:val="24"/>
        </w:rPr>
        <w:t>A</w:t>
      </w:r>
      <w:r>
        <w:rPr>
          <w:spacing w:val="-2"/>
          <w:sz w:val="24"/>
        </w:rPr>
        <w:t xml:space="preserve"> </w:t>
      </w:r>
      <w:r>
        <w:rPr>
          <w:sz w:val="24"/>
        </w:rPr>
        <w:t>KIR</w:t>
      </w:r>
      <w:r>
        <w:rPr>
          <w:spacing w:val="-1"/>
          <w:sz w:val="24"/>
        </w:rPr>
        <w:t xml:space="preserve"> </w:t>
      </w:r>
      <w:r>
        <w:rPr>
          <w:sz w:val="24"/>
        </w:rPr>
        <w:t>és KRÉTA rendszer</w:t>
      </w:r>
      <w:r>
        <w:rPr>
          <w:spacing w:val="-2"/>
          <w:sz w:val="24"/>
        </w:rPr>
        <w:t xml:space="preserve"> </w:t>
      </w:r>
      <w:r>
        <w:rPr>
          <w:sz w:val="24"/>
        </w:rPr>
        <w:t>tanulói</w:t>
      </w:r>
      <w:r>
        <w:rPr>
          <w:spacing w:val="-1"/>
          <w:sz w:val="24"/>
        </w:rPr>
        <w:t xml:space="preserve"> </w:t>
      </w:r>
      <w:r>
        <w:rPr>
          <w:sz w:val="24"/>
        </w:rPr>
        <w:t>és alkalmazotti</w:t>
      </w:r>
      <w:r>
        <w:rPr>
          <w:spacing w:val="-1"/>
          <w:sz w:val="24"/>
        </w:rPr>
        <w:t xml:space="preserve"> </w:t>
      </w:r>
      <w:r>
        <w:rPr>
          <w:sz w:val="24"/>
        </w:rPr>
        <w:t>adatokkal</w:t>
      </w:r>
      <w:r>
        <w:rPr>
          <w:spacing w:val="-1"/>
          <w:sz w:val="24"/>
        </w:rPr>
        <w:t xml:space="preserve"> </w:t>
      </w:r>
      <w:r>
        <w:rPr>
          <w:sz w:val="24"/>
        </w:rPr>
        <w:t>történő feltöltése,</w:t>
      </w:r>
      <w:r>
        <w:rPr>
          <w:spacing w:val="-1"/>
          <w:sz w:val="24"/>
        </w:rPr>
        <w:t xml:space="preserve"> </w:t>
      </w:r>
      <w:r>
        <w:rPr>
          <w:sz w:val="24"/>
        </w:rPr>
        <w:t xml:space="preserve">rendszeres </w:t>
      </w:r>
      <w:r>
        <w:rPr>
          <w:spacing w:val="-2"/>
          <w:sz w:val="24"/>
        </w:rPr>
        <w:t>aktualizálása;</w:t>
      </w:r>
    </w:p>
    <w:p w:rsidR="003A0752" w:rsidRDefault="007E5D60" w:rsidP="005A1B38">
      <w:pPr>
        <w:pStyle w:val="Listaszerbekezds"/>
        <w:numPr>
          <w:ilvl w:val="0"/>
          <w:numId w:val="40"/>
        </w:numPr>
        <w:tabs>
          <w:tab w:val="left" w:pos="696"/>
        </w:tabs>
        <w:spacing w:before="3" w:line="237" w:lineRule="auto"/>
        <w:ind w:right="381"/>
        <w:jc w:val="both"/>
        <w:rPr>
          <w:sz w:val="24"/>
        </w:rPr>
      </w:pPr>
      <w:r>
        <w:rPr>
          <w:sz w:val="24"/>
        </w:rPr>
        <w:t>A KRÉTA felületére az adott tanév tantárgyfelosztásában a pedagógusokra vonatkozó adatok rögzítése és rendszeres aktualizálása;</w:t>
      </w:r>
    </w:p>
    <w:p w:rsidR="003A0752" w:rsidRDefault="007E5D60" w:rsidP="005A1B38">
      <w:pPr>
        <w:pStyle w:val="Listaszerbekezds"/>
        <w:numPr>
          <w:ilvl w:val="0"/>
          <w:numId w:val="40"/>
        </w:numPr>
        <w:tabs>
          <w:tab w:val="left" w:pos="696"/>
        </w:tabs>
        <w:spacing w:before="5" w:line="237" w:lineRule="auto"/>
        <w:ind w:right="381"/>
        <w:jc w:val="both"/>
        <w:rPr>
          <w:sz w:val="24"/>
        </w:rPr>
      </w:pPr>
      <w:r>
        <w:rPr>
          <w:sz w:val="24"/>
        </w:rPr>
        <w:t>a pedagógusok tanulókra vonatkozó magatartás, szorgalom és tantárgyi értékelésekkel kapcsolatos KRÉTA felületén történő feladatvégzésének, tanulói adatok rögzítésének (tanulói értékelés) ellenőrzése;</w:t>
      </w:r>
    </w:p>
    <w:p w:rsidR="003A0752" w:rsidRDefault="007E5D60" w:rsidP="005A1B38">
      <w:pPr>
        <w:pStyle w:val="Listaszerbekezds"/>
        <w:numPr>
          <w:ilvl w:val="0"/>
          <w:numId w:val="40"/>
        </w:numPr>
        <w:tabs>
          <w:tab w:val="left" w:pos="695"/>
        </w:tabs>
        <w:spacing w:before="5" w:line="293" w:lineRule="exact"/>
        <w:ind w:left="695" w:hanging="359"/>
        <w:jc w:val="both"/>
        <w:rPr>
          <w:sz w:val="24"/>
        </w:rPr>
      </w:pPr>
      <w:r>
        <w:rPr>
          <w:sz w:val="24"/>
        </w:rPr>
        <w:t>a</w:t>
      </w:r>
      <w:r>
        <w:rPr>
          <w:spacing w:val="-5"/>
          <w:sz w:val="24"/>
        </w:rPr>
        <w:t xml:space="preserve"> </w:t>
      </w:r>
      <w:r>
        <w:rPr>
          <w:sz w:val="24"/>
        </w:rPr>
        <w:t>tanulói</w:t>
      </w:r>
      <w:r>
        <w:rPr>
          <w:spacing w:val="-2"/>
          <w:sz w:val="24"/>
        </w:rPr>
        <w:t xml:space="preserve"> </w:t>
      </w:r>
      <w:r>
        <w:rPr>
          <w:sz w:val="24"/>
        </w:rPr>
        <w:t>jogviszonnyal</w:t>
      </w:r>
      <w:r>
        <w:rPr>
          <w:spacing w:val="-2"/>
          <w:sz w:val="24"/>
        </w:rPr>
        <w:t xml:space="preserve"> </w:t>
      </w:r>
      <w:r>
        <w:rPr>
          <w:sz w:val="24"/>
        </w:rPr>
        <w:t>kapcsolatos</w:t>
      </w:r>
      <w:r>
        <w:rPr>
          <w:spacing w:val="-3"/>
          <w:sz w:val="24"/>
        </w:rPr>
        <w:t xml:space="preserve"> </w:t>
      </w:r>
      <w:r>
        <w:rPr>
          <w:sz w:val="24"/>
        </w:rPr>
        <w:t>adatok</w:t>
      </w:r>
      <w:r>
        <w:rPr>
          <w:spacing w:val="-1"/>
          <w:sz w:val="24"/>
        </w:rPr>
        <w:t xml:space="preserve"> </w:t>
      </w:r>
      <w:r>
        <w:rPr>
          <w:sz w:val="24"/>
        </w:rPr>
        <w:t>rögzítése,</w:t>
      </w:r>
      <w:r>
        <w:rPr>
          <w:spacing w:val="-2"/>
          <w:sz w:val="24"/>
        </w:rPr>
        <w:t xml:space="preserve"> </w:t>
      </w:r>
      <w:r>
        <w:rPr>
          <w:sz w:val="24"/>
        </w:rPr>
        <w:t>aktualizálása</w:t>
      </w:r>
      <w:r>
        <w:rPr>
          <w:spacing w:val="-4"/>
          <w:sz w:val="24"/>
        </w:rPr>
        <w:t xml:space="preserve"> </w:t>
      </w:r>
      <w:r>
        <w:rPr>
          <w:sz w:val="24"/>
        </w:rPr>
        <w:t>és</w:t>
      </w:r>
      <w:r>
        <w:rPr>
          <w:spacing w:val="-2"/>
          <w:sz w:val="24"/>
        </w:rPr>
        <w:t xml:space="preserve"> kezelése;</w:t>
      </w:r>
    </w:p>
    <w:p w:rsidR="003A0752" w:rsidRDefault="007E5D60" w:rsidP="005A1B38">
      <w:pPr>
        <w:pStyle w:val="Listaszerbekezds"/>
        <w:numPr>
          <w:ilvl w:val="0"/>
          <w:numId w:val="40"/>
        </w:numPr>
        <w:tabs>
          <w:tab w:val="left" w:pos="696"/>
        </w:tabs>
        <w:spacing w:before="2" w:line="237" w:lineRule="auto"/>
        <w:ind w:right="380"/>
        <w:jc w:val="both"/>
        <w:rPr>
          <w:sz w:val="24"/>
        </w:rPr>
      </w:pPr>
      <w:r>
        <w:rPr>
          <w:sz w:val="24"/>
        </w:rPr>
        <w:t>a tanulók iskolai felvételével, átvételével, középfokú intézménybe történő felvétellel kapcsolatos adatkezelés és adattovábbítás;</w:t>
      </w:r>
    </w:p>
    <w:p w:rsidR="003A0752" w:rsidRDefault="007E5D60" w:rsidP="005A1B38">
      <w:pPr>
        <w:pStyle w:val="Listaszerbekezds"/>
        <w:numPr>
          <w:ilvl w:val="0"/>
          <w:numId w:val="40"/>
        </w:numPr>
        <w:tabs>
          <w:tab w:val="left" w:pos="695"/>
        </w:tabs>
        <w:spacing w:before="2"/>
        <w:ind w:left="695" w:hanging="359"/>
        <w:jc w:val="both"/>
        <w:rPr>
          <w:sz w:val="24"/>
        </w:rPr>
      </w:pPr>
      <w:r>
        <w:rPr>
          <w:sz w:val="24"/>
        </w:rPr>
        <w:t>a</w:t>
      </w:r>
      <w:r>
        <w:rPr>
          <w:spacing w:val="-6"/>
          <w:sz w:val="24"/>
        </w:rPr>
        <w:t xml:space="preserve"> </w:t>
      </w:r>
      <w:r>
        <w:rPr>
          <w:sz w:val="24"/>
        </w:rPr>
        <w:t>pedagógusok</w:t>
      </w:r>
      <w:r>
        <w:rPr>
          <w:spacing w:val="-1"/>
          <w:sz w:val="24"/>
        </w:rPr>
        <w:t xml:space="preserve"> </w:t>
      </w:r>
      <w:r>
        <w:rPr>
          <w:sz w:val="24"/>
        </w:rPr>
        <w:t>és</w:t>
      </w:r>
      <w:r>
        <w:rPr>
          <w:spacing w:val="-4"/>
          <w:sz w:val="24"/>
        </w:rPr>
        <w:t xml:space="preserve"> </w:t>
      </w:r>
      <w:r>
        <w:rPr>
          <w:sz w:val="24"/>
        </w:rPr>
        <w:t>alkalmazottak</w:t>
      </w:r>
      <w:r>
        <w:rPr>
          <w:spacing w:val="-2"/>
          <w:sz w:val="24"/>
        </w:rPr>
        <w:t xml:space="preserve"> </w:t>
      </w:r>
      <w:r>
        <w:rPr>
          <w:sz w:val="24"/>
        </w:rPr>
        <w:t>adatainak</w:t>
      </w:r>
      <w:r>
        <w:rPr>
          <w:spacing w:val="-3"/>
          <w:sz w:val="24"/>
        </w:rPr>
        <w:t xml:space="preserve"> </w:t>
      </w:r>
      <w:r>
        <w:rPr>
          <w:sz w:val="24"/>
        </w:rPr>
        <w:t>kezelésében</w:t>
      </w:r>
      <w:r>
        <w:rPr>
          <w:spacing w:val="-3"/>
          <w:sz w:val="24"/>
        </w:rPr>
        <w:t xml:space="preserve"> </w:t>
      </w:r>
      <w:r>
        <w:rPr>
          <w:sz w:val="24"/>
        </w:rPr>
        <w:t>együttműködés</w:t>
      </w:r>
      <w:r>
        <w:rPr>
          <w:spacing w:val="-4"/>
          <w:sz w:val="24"/>
        </w:rPr>
        <w:t xml:space="preserve"> </w:t>
      </w:r>
      <w:r>
        <w:rPr>
          <w:sz w:val="24"/>
        </w:rPr>
        <w:t>az</w:t>
      </w:r>
      <w:r>
        <w:rPr>
          <w:spacing w:val="3"/>
          <w:sz w:val="24"/>
        </w:rPr>
        <w:t xml:space="preserve"> </w:t>
      </w:r>
      <w:r>
        <w:rPr>
          <w:spacing w:val="-2"/>
          <w:sz w:val="24"/>
        </w:rPr>
        <w:t>igazgatóval;</w:t>
      </w:r>
    </w:p>
    <w:p w:rsidR="003A0752" w:rsidRDefault="003A0752">
      <w:pPr>
        <w:jc w:val="both"/>
        <w:rPr>
          <w:sz w:val="24"/>
        </w:rPr>
        <w:sectPr w:rsidR="003A0752">
          <w:footerReference w:type="default" r:id="rId27"/>
          <w:pgSz w:w="11910" w:h="16840"/>
          <w:pgMar w:top="1320" w:right="1040" w:bottom="280" w:left="1080" w:header="0" w:footer="0" w:gutter="0"/>
          <w:cols w:space="708"/>
        </w:sectPr>
      </w:pPr>
    </w:p>
    <w:p w:rsidR="003A0752" w:rsidRDefault="007E5D60" w:rsidP="005A1B38">
      <w:pPr>
        <w:pStyle w:val="Listaszerbekezds"/>
        <w:numPr>
          <w:ilvl w:val="0"/>
          <w:numId w:val="40"/>
        </w:numPr>
        <w:tabs>
          <w:tab w:val="left" w:pos="696"/>
        </w:tabs>
        <w:spacing w:before="71"/>
        <w:rPr>
          <w:sz w:val="24"/>
        </w:rPr>
      </w:pPr>
      <w:r>
        <w:rPr>
          <w:sz w:val="24"/>
        </w:rPr>
        <w:lastRenderedPageBreak/>
        <w:t>a</w:t>
      </w:r>
      <w:r>
        <w:rPr>
          <w:spacing w:val="-5"/>
          <w:sz w:val="24"/>
        </w:rPr>
        <w:t xml:space="preserve"> </w:t>
      </w:r>
      <w:r>
        <w:rPr>
          <w:sz w:val="24"/>
        </w:rPr>
        <w:t>pályázatok</w:t>
      </w:r>
      <w:r>
        <w:rPr>
          <w:spacing w:val="-1"/>
          <w:sz w:val="24"/>
        </w:rPr>
        <w:t xml:space="preserve"> </w:t>
      </w:r>
      <w:r>
        <w:rPr>
          <w:sz w:val="24"/>
        </w:rPr>
        <w:t>során</w:t>
      </w:r>
      <w:r>
        <w:rPr>
          <w:spacing w:val="-1"/>
          <w:sz w:val="24"/>
        </w:rPr>
        <w:t xml:space="preserve"> </w:t>
      </w:r>
      <w:r>
        <w:rPr>
          <w:sz w:val="24"/>
        </w:rPr>
        <w:t>kezelt</w:t>
      </w:r>
      <w:r>
        <w:rPr>
          <w:spacing w:val="-1"/>
          <w:sz w:val="24"/>
        </w:rPr>
        <w:t xml:space="preserve"> </w:t>
      </w:r>
      <w:r>
        <w:rPr>
          <w:sz w:val="24"/>
        </w:rPr>
        <w:t>adatok</w:t>
      </w:r>
      <w:r>
        <w:rPr>
          <w:spacing w:val="-1"/>
          <w:sz w:val="24"/>
        </w:rPr>
        <w:t xml:space="preserve"> </w:t>
      </w:r>
      <w:r>
        <w:rPr>
          <w:sz w:val="24"/>
        </w:rPr>
        <w:t>rögzítése</w:t>
      </w:r>
      <w:r>
        <w:rPr>
          <w:spacing w:val="-2"/>
          <w:sz w:val="24"/>
        </w:rPr>
        <w:t xml:space="preserve"> </w:t>
      </w:r>
      <w:r>
        <w:rPr>
          <w:sz w:val="24"/>
        </w:rPr>
        <w:t>és</w:t>
      </w:r>
      <w:r>
        <w:rPr>
          <w:spacing w:val="-2"/>
          <w:sz w:val="24"/>
        </w:rPr>
        <w:t xml:space="preserve"> továbbítása;</w:t>
      </w:r>
    </w:p>
    <w:p w:rsidR="003A0752" w:rsidRDefault="007E5D60" w:rsidP="005A1B38">
      <w:pPr>
        <w:pStyle w:val="Listaszerbekezds"/>
        <w:numPr>
          <w:ilvl w:val="0"/>
          <w:numId w:val="40"/>
        </w:numPr>
        <w:tabs>
          <w:tab w:val="left" w:pos="696"/>
        </w:tabs>
        <w:spacing w:before="4" w:line="237" w:lineRule="auto"/>
        <w:ind w:right="377"/>
        <w:rPr>
          <w:sz w:val="24"/>
        </w:rPr>
      </w:pPr>
      <w:r>
        <w:rPr>
          <w:sz w:val="24"/>
        </w:rPr>
        <w:t>a</w:t>
      </w:r>
      <w:r>
        <w:rPr>
          <w:spacing w:val="-10"/>
          <w:sz w:val="24"/>
        </w:rPr>
        <w:t xml:space="preserve"> </w:t>
      </w:r>
      <w:r>
        <w:rPr>
          <w:sz w:val="24"/>
        </w:rPr>
        <w:t>kompetencia</w:t>
      </w:r>
      <w:r>
        <w:rPr>
          <w:spacing w:val="-10"/>
          <w:sz w:val="24"/>
        </w:rPr>
        <w:t xml:space="preserve"> </w:t>
      </w:r>
      <w:r>
        <w:rPr>
          <w:sz w:val="24"/>
        </w:rPr>
        <w:t>mérés</w:t>
      </w:r>
      <w:r>
        <w:rPr>
          <w:spacing w:val="-9"/>
          <w:sz w:val="24"/>
        </w:rPr>
        <w:t xml:space="preserve"> </w:t>
      </w:r>
      <w:r>
        <w:rPr>
          <w:sz w:val="24"/>
        </w:rPr>
        <w:t>során</w:t>
      </w:r>
      <w:r>
        <w:rPr>
          <w:spacing w:val="-9"/>
          <w:sz w:val="24"/>
        </w:rPr>
        <w:t xml:space="preserve"> </w:t>
      </w:r>
      <w:r>
        <w:rPr>
          <w:sz w:val="24"/>
        </w:rPr>
        <w:t>felmerülő</w:t>
      </w:r>
      <w:r>
        <w:rPr>
          <w:spacing w:val="-10"/>
          <w:sz w:val="24"/>
        </w:rPr>
        <w:t xml:space="preserve"> </w:t>
      </w:r>
      <w:r>
        <w:rPr>
          <w:sz w:val="24"/>
        </w:rPr>
        <w:t>adatok</w:t>
      </w:r>
      <w:r>
        <w:rPr>
          <w:spacing w:val="-9"/>
          <w:sz w:val="24"/>
        </w:rPr>
        <w:t xml:space="preserve"> </w:t>
      </w:r>
      <w:r>
        <w:rPr>
          <w:sz w:val="24"/>
        </w:rPr>
        <w:t>egyeztetése</w:t>
      </w:r>
      <w:r>
        <w:rPr>
          <w:spacing w:val="-10"/>
          <w:sz w:val="24"/>
        </w:rPr>
        <w:t xml:space="preserve"> </w:t>
      </w:r>
      <w:r>
        <w:rPr>
          <w:sz w:val="24"/>
        </w:rPr>
        <w:t>a</w:t>
      </w:r>
      <w:r>
        <w:rPr>
          <w:spacing w:val="-10"/>
          <w:sz w:val="24"/>
        </w:rPr>
        <w:t xml:space="preserve"> </w:t>
      </w:r>
      <w:r>
        <w:rPr>
          <w:sz w:val="24"/>
        </w:rPr>
        <w:t>kompetencia</w:t>
      </w:r>
      <w:r>
        <w:rPr>
          <w:spacing w:val="-10"/>
          <w:sz w:val="24"/>
        </w:rPr>
        <w:t xml:space="preserve"> </w:t>
      </w:r>
      <w:r>
        <w:rPr>
          <w:sz w:val="24"/>
        </w:rPr>
        <w:t>mérést</w:t>
      </w:r>
      <w:r>
        <w:rPr>
          <w:spacing w:val="-9"/>
          <w:sz w:val="24"/>
        </w:rPr>
        <w:t xml:space="preserve"> </w:t>
      </w:r>
      <w:r>
        <w:rPr>
          <w:sz w:val="24"/>
        </w:rPr>
        <w:t>szervező</w:t>
      </w:r>
      <w:r>
        <w:rPr>
          <w:spacing w:val="-9"/>
          <w:sz w:val="24"/>
        </w:rPr>
        <w:t xml:space="preserve"> </w:t>
      </w:r>
      <w:r>
        <w:rPr>
          <w:sz w:val="24"/>
        </w:rPr>
        <w:t>és az adatokat továbbító pedagógussal és az igazgatóval;</w:t>
      </w:r>
    </w:p>
    <w:p w:rsidR="003A0752" w:rsidRDefault="007E5D60" w:rsidP="005A1B38">
      <w:pPr>
        <w:pStyle w:val="Listaszerbekezds"/>
        <w:numPr>
          <w:ilvl w:val="0"/>
          <w:numId w:val="40"/>
        </w:numPr>
        <w:tabs>
          <w:tab w:val="left" w:pos="696"/>
        </w:tabs>
        <w:spacing w:before="5" w:line="237" w:lineRule="auto"/>
        <w:ind w:right="384"/>
        <w:rPr>
          <w:sz w:val="24"/>
        </w:rPr>
      </w:pPr>
      <w:r>
        <w:rPr>
          <w:sz w:val="24"/>
        </w:rPr>
        <w:t>a</w:t>
      </w:r>
      <w:r>
        <w:rPr>
          <w:spacing w:val="-3"/>
          <w:sz w:val="24"/>
        </w:rPr>
        <w:t xml:space="preserve"> </w:t>
      </w:r>
      <w:r>
        <w:rPr>
          <w:sz w:val="24"/>
        </w:rPr>
        <w:t>NETFIT méréshez</w:t>
      </w:r>
      <w:r>
        <w:rPr>
          <w:spacing w:val="-1"/>
          <w:sz w:val="24"/>
        </w:rPr>
        <w:t xml:space="preserve"> </w:t>
      </w:r>
      <w:r>
        <w:rPr>
          <w:sz w:val="24"/>
        </w:rPr>
        <w:t>szükséges</w:t>
      </w:r>
      <w:r>
        <w:rPr>
          <w:spacing w:val="-2"/>
          <w:sz w:val="24"/>
        </w:rPr>
        <w:t xml:space="preserve"> </w:t>
      </w:r>
      <w:r>
        <w:rPr>
          <w:sz w:val="24"/>
        </w:rPr>
        <w:t>adatok egyeztetése</w:t>
      </w:r>
      <w:r>
        <w:rPr>
          <w:spacing w:val="-3"/>
          <w:sz w:val="24"/>
        </w:rPr>
        <w:t xml:space="preserve"> </w:t>
      </w:r>
      <w:r>
        <w:rPr>
          <w:sz w:val="24"/>
        </w:rPr>
        <w:t>a</w:t>
      </w:r>
      <w:r>
        <w:rPr>
          <w:spacing w:val="-1"/>
          <w:sz w:val="24"/>
        </w:rPr>
        <w:t xml:space="preserve"> </w:t>
      </w:r>
      <w:r>
        <w:rPr>
          <w:sz w:val="24"/>
        </w:rPr>
        <w:t>NETFIT mérést végző</w:t>
      </w:r>
      <w:r>
        <w:rPr>
          <w:spacing w:val="-2"/>
          <w:sz w:val="24"/>
        </w:rPr>
        <w:t xml:space="preserve"> </w:t>
      </w:r>
      <w:r>
        <w:rPr>
          <w:sz w:val="24"/>
        </w:rPr>
        <w:t>testnevelőkkel és az adatok továbbításával megbízott pedagógussal.</w:t>
      </w:r>
    </w:p>
    <w:p w:rsidR="003A0752" w:rsidRDefault="003A0752">
      <w:pPr>
        <w:pStyle w:val="Szvegtrzs"/>
        <w:ind w:left="0"/>
      </w:pPr>
    </w:p>
    <w:p w:rsidR="003A0752" w:rsidRDefault="003A0752" w:rsidP="004B7755">
      <w:pPr>
        <w:pStyle w:val="Szvegtrzs"/>
        <w:ind w:left="336"/>
      </w:pPr>
    </w:p>
    <w:p w:rsidR="003A0752" w:rsidRDefault="007E5D60">
      <w:pPr>
        <w:pStyle w:val="Cmsor2"/>
        <w:spacing w:before="1"/>
      </w:pPr>
      <w:bookmarkStart w:id="294" w:name="_Toc160097587"/>
      <w:r>
        <w:rPr>
          <w:spacing w:val="-2"/>
        </w:rPr>
        <w:t>Iskolatitkár</w:t>
      </w:r>
      <w:r w:rsidR="00B72054">
        <w:rPr>
          <w:spacing w:val="-2"/>
        </w:rPr>
        <w:t xml:space="preserve"> (jelenleg intézményünkben ilyen státusz nincs)</w:t>
      </w:r>
      <w:bookmarkEnd w:id="294"/>
    </w:p>
    <w:p w:rsidR="003A0752" w:rsidRDefault="007E5D60" w:rsidP="005A1B38">
      <w:pPr>
        <w:pStyle w:val="Listaszerbekezds"/>
        <w:numPr>
          <w:ilvl w:val="0"/>
          <w:numId w:val="40"/>
        </w:numPr>
        <w:tabs>
          <w:tab w:val="left" w:pos="696"/>
        </w:tabs>
        <w:spacing w:before="273" w:line="293" w:lineRule="exact"/>
        <w:rPr>
          <w:sz w:val="24"/>
        </w:rPr>
      </w:pPr>
      <w:r>
        <w:rPr>
          <w:sz w:val="24"/>
        </w:rPr>
        <w:t>a</w:t>
      </w:r>
      <w:r>
        <w:rPr>
          <w:spacing w:val="-2"/>
          <w:sz w:val="24"/>
        </w:rPr>
        <w:t xml:space="preserve"> </w:t>
      </w:r>
      <w:r>
        <w:rPr>
          <w:sz w:val="24"/>
        </w:rPr>
        <w:t>tanulók</w:t>
      </w:r>
      <w:r>
        <w:rPr>
          <w:spacing w:val="-1"/>
          <w:sz w:val="24"/>
        </w:rPr>
        <w:t xml:space="preserve"> </w:t>
      </w:r>
      <w:r>
        <w:rPr>
          <w:sz w:val="24"/>
        </w:rPr>
        <w:t>adatainak</w:t>
      </w:r>
      <w:r>
        <w:rPr>
          <w:spacing w:val="-2"/>
          <w:sz w:val="24"/>
        </w:rPr>
        <w:t xml:space="preserve"> </w:t>
      </w:r>
      <w:r>
        <w:rPr>
          <w:sz w:val="24"/>
        </w:rPr>
        <w:t>kezelése,</w:t>
      </w:r>
      <w:r>
        <w:rPr>
          <w:spacing w:val="-1"/>
          <w:sz w:val="24"/>
        </w:rPr>
        <w:t xml:space="preserve"> </w:t>
      </w:r>
      <w:r>
        <w:rPr>
          <w:sz w:val="24"/>
        </w:rPr>
        <w:t>együttműködve</w:t>
      </w:r>
      <w:r>
        <w:rPr>
          <w:spacing w:val="-1"/>
          <w:sz w:val="24"/>
        </w:rPr>
        <w:t xml:space="preserve"> </w:t>
      </w:r>
      <w:r>
        <w:rPr>
          <w:sz w:val="24"/>
        </w:rPr>
        <w:t>az intézmény</w:t>
      </w:r>
      <w:r>
        <w:rPr>
          <w:spacing w:val="-5"/>
          <w:sz w:val="24"/>
        </w:rPr>
        <w:t xml:space="preserve"> </w:t>
      </w:r>
      <w:r>
        <w:rPr>
          <w:spacing w:val="-2"/>
          <w:sz w:val="24"/>
        </w:rPr>
        <w:t>vezetéssel;</w:t>
      </w:r>
    </w:p>
    <w:p w:rsidR="003A0752" w:rsidRDefault="007E5D60" w:rsidP="005A1B38">
      <w:pPr>
        <w:pStyle w:val="Listaszerbekezds"/>
        <w:numPr>
          <w:ilvl w:val="0"/>
          <w:numId w:val="40"/>
        </w:numPr>
        <w:tabs>
          <w:tab w:val="left" w:pos="696"/>
        </w:tabs>
        <w:spacing w:before="2" w:line="237" w:lineRule="auto"/>
        <w:ind w:right="379"/>
        <w:rPr>
          <w:sz w:val="24"/>
        </w:rPr>
      </w:pPr>
      <w:r>
        <w:rPr>
          <w:sz w:val="24"/>
        </w:rPr>
        <w:t>a</w:t>
      </w:r>
      <w:r>
        <w:rPr>
          <w:spacing w:val="80"/>
          <w:sz w:val="24"/>
        </w:rPr>
        <w:t xml:space="preserve"> </w:t>
      </w:r>
      <w:r>
        <w:rPr>
          <w:sz w:val="24"/>
        </w:rPr>
        <w:t>pedagógusok</w:t>
      </w:r>
      <w:r>
        <w:rPr>
          <w:spacing w:val="80"/>
          <w:sz w:val="24"/>
        </w:rPr>
        <w:t xml:space="preserve"> </w:t>
      </w:r>
      <w:r>
        <w:rPr>
          <w:sz w:val="24"/>
        </w:rPr>
        <w:t>és</w:t>
      </w:r>
      <w:r>
        <w:rPr>
          <w:spacing w:val="80"/>
          <w:sz w:val="24"/>
        </w:rPr>
        <w:t xml:space="preserve"> </w:t>
      </w:r>
      <w:r>
        <w:rPr>
          <w:sz w:val="24"/>
        </w:rPr>
        <w:t>alkalmazottak</w:t>
      </w:r>
      <w:r>
        <w:rPr>
          <w:spacing w:val="80"/>
          <w:sz w:val="24"/>
        </w:rPr>
        <w:t xml:space="preserve"> </w:t>
      </w:r>
      <w:r>
        <w:rPr>
          <w:sz w:val="24"/>
        </w:rPr>
        <w:t>adatainak</w:t>
      </w:r>
      <w:r>
        <w:rPr>
          <w:spacing w:val="80"/>
          <w:sz w:val="24"/>
        </w:rPr>
        <w:t xml:space="preserve"> </w:t>
      </w:r>
      <w:r>
        <w:rPr>
          <w:sz w:val="24"/>
        </w:rPr>
        <w:t>kezelése,</w:t>
      </w:r>
      <w:r>
        <w:rPr>
          <w:spacing w:val="80"/>
          <w:sz w:val="24"/>
        </w:rPr>
        <w:t xml:space="preserve"> </w:t>
      </w:r>
      <w:r>
        <w:rPr>
          <w:sz w:val="24"/>
        </w:rPr>
        <w:t>együttműködve</w:t>
      </w:r>
      <w:r>
        <w:rPr>
          <w:spacing w:val="80"/>
          <w:sz w:val="24"/>
        </w:rPr>
        <w:t xml:space="preserve"> </w:t>
      </w:r>
      <w:r>
        <w:rPr>
          <w:sz w:val="24"/>
        </w:rPr>
        <w:t>az</w:t>
      </w:r>
      <w:r>
        <w:rPr>
          <w:spacing w:val="80"/>
          <w:sz w:val="24"/>
        </w:rPr>
        <w:t xml:space="preserve"> </w:t>
      </w:r>
      <w:r>
        <w:rPr>
          <w:sz w:val="24"/>
        </w:rPr>
        <w:t xml:space="preserve">intézmény </w:t>
      </w:r>
      <w:r>
        <w:rPr>
          <w:spacing w:val="-2"/>
          <w:sz w:val="24"/>
        </w:rPr>
        <w:t>vezetéssel;</w:t>
      </w:r>
    </w:p>
    <w:p w:rsidR="003A0752" w:rsidRDefault="007E5D60" w:rsidP="005A1B38">
      <w:pPr>
        <w:pStyle w:val="Listaszerbekezds"/>
        <w:numPr>
          <w:ilvl w:val="0"/>
          <w:numId w:val="40"/>
        </w:numPr>
        <w:tabs>
          <w:tab w:val="left" w:pos="696"/>
        </w:tabs>
        <w:spacing w:before="2" w:line="293" w:lineRule="exact"/>
        <w:rPr>
          <w:sz w:val="24"/>
        </w:rPr>
      </w:pPr>
      <w:r>
        <w:rPr>
          <w:sz w:val="24"/>
        </w:rPr>
        <w:t>A</w:t>
      </w:r>
      <w:r>
        <w:rPr>
          <w:spacing w:val="-4"/>
          <w:sz w:val="24"/>
        </w:rPr>
        <w:t xml:space="preserve"> </w:t>
      </w:r>
      <w:r>
        <w:rPr>
          <w:sz w:val="24"/>
        </w:rPr>
        <w:t>tanulóbiztosítással</w:t>
      </w:r>
      <w:r>
        <w:rPr>
          <w:spacing w:val="-3"/>
          <w:sz w:val="24"/>
        </w:rPr>
        <w:t xml:space="preserve"> </w:t>
      </w:r>
      <w:r>
        <w:rPr>
          <w:sz w:val="24"/>
        </w:rPr>
        <w:t>kapcsolatos</w:t>
      </w:r>
      <w:r>
        <w:rPr>
          <w:spacing w:val="-4"/>
          <w:sz w:val="24"/>
        </w:rPr>
        <w:t xml:space="preserve"> </w:t>
      </w:r>
      <w:r>
        <w:rPr>
          <w:sz w:val="24"/>
        </w:rPr>
        <w:t>adatok</w:t>
      </w:r>
      <w:r>
        <w:rPr>
          <w:spacing w:val="-3"/>
          <w:sz w:val="24"/>
        </w:rPr>
        <w:t xml:space="preserve"> </w:t>
      </w:r>
      <w:r>
        <w:rPr>
          <w:spacing w:val="-2"/>
          <w:sz w:val="24"/>
        </w:rPr>
        <w:t>kezelése;</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5"/>
          <w:sz w:val="24"/>
        </w:rPr>
        <w:t xml:space="preserve"> </w:t>
      </w:r>
      <w:r>
        <w:rPr>
          <w:sz w:val="24"/>
        </w:rPr>
        <w:t>diákigazolványok</w:t>
      </w:r>
      <w:r>
        <w:rPr>
          <w:spacing w:val="-1"/>
          <w:sz w:val="24"/>
        </w:rPr>
        <w:t xml:space="preserve"> </w:t>
      </w:r>
      <w:r>
        <w:rPr>
          <w:sz w:val="24"/>
        </w:rPr>
        <w:t>kiállításához szükséges</w:t>
      </w:r>
      <w:r>
        <w:rPr>
          <w:spacing w:val="-3"/>
          <w:sz w:val="24"/>
        </w:rPr>
        <w:t xml:space="preserve"> </w:t>
      </w:r>
      <w:r>
        <w:rPr>
          <w:sz w:val="24"/>
        </w:rPr>
        <w:t>adatok</w:t>
      </w:r>
      <w:r>
        <w:rPr>
          <w:spacing w:val="-1"/>
          <w:sz w:val="24"/>
        </w:rPr>
        <w:t xml:space="preserve"> </w:t>
      </w:r>
      <w:r>
        <w:rPr>
          <w:sz w:val="24"/>
        </w:rPr>
        <w:t>kezelése</w:t>
      </w:r>
      <w:r>
        <w:rPr>
          <w:spacing w:val="-3"/>
          <w:sz w:val="24"/>
        </w:rPr>
        <w:t xml:space="preserve"> </w:t>
      </w:r>
      <w:r>
        <w:rPr>
          <w:sz w:val="24"/>
        </w:rPr>
        <w:t>és</w:t>
      </w:r>
      <w:r>
        <w:rPr>
          <w:spacing w:val="-2"/>
          <w:sz w:val="24"/>
        </w:rPr>
        <w:t xml:space="preserve"> továbbítása;</w:t>
      </w:r>
    </w:p>
    <w:p w:rsidR="003A0752" w:rsidRDefault="007E5D60" w:rsidP="005A1B38">
      <w:pPr>
        <w:pStyle w:val="Listaszerbekezds"/>
        <w:numPr>
          <w:ilvl w:val="0"/>
          <w:numId w:val="40"/>
        </w:numPr>
        <w:tabs>
          <w:tab w:val="left" w:pos="696"/>
        </w:tabs>
        <w:spacing w:before="2" w:line="293" w:lineRule="exact"/>
        <w:rPr>
          <w:sz w:val="24"/>
        </w:rPr>
      </w:pPr>
      <w:r>
        <w:rPr>
          <w:sz w:val="24"/>
        </w:rPr>
        <w:t>a</w:t>
      </w:r>
      <w:r>
        <w:rPr>
          <w:spacing w:val="-6"/>
          <w:sz w:val="24"/>
        </w:rPr>
        <w:t xml:space="preserve"> </w:t>
      </w:r>
      <w:r>
        <w:rPr>
          <w:sz w:val="24"/>
        </w:rPr>
        <w:t>tanulóbalesetekkel</w:t>
      </w:r>
      <w:r>
        <w:rPr>
          <w:spacing w:val="-2"/>
          <w:sz w:val="24"/>
        </w:rPr>
        <w:t xml:space="preserve"> </w:t>
      </w:r>
      <w:r>
        <w:rPr>
          <w:sz w:val="24"/>
        </w:rPr>
        <w:t>kapcsolatos</w:t>
      </w:r>
      <w:r>
        <w:rPr>
          <w:spacing w:val="-3"/>
          <w:sz w:val="24"/>
        </w:rPr>
        <w:t xml:space="preserve"> </w:t>
      </w:r>
      <w:r>
        <w:rPr>
          <w:sz w:val="24"/>
        </w:rPr>
        <w:t>adatok</w:t>
      </w:r>
      <w:r>
        <w:rPr>
          <w:spacing w:val="-2"/>
          <w:sz w:val="24"/>
        </w:rPr>
        <w:t xml:space="preserve"> </w:t>
      </w:r>
      <w:r>
        <w:rPr>
          <w:sz w:val="24"/>
        </w:rPr>
        <w:t>kezelése</w:t>
      </w:r>
      <w:r>
        <w:rPr>
          <w:spacing w:val="-1"/>
          <w:sz w:val="24"/>
        </w:rPr>
        <w:t xml:space="preserve"> </w:t>
      </w:r>
      <w:r>
        <w:rPr>
          <w:sz w:val="24"/>
        </w:rPr>
        <w:t>és</w:t>
      </w:r>
      <w:r>
        <w:rPr>
          <w:spacing w:val="-3"/>
          <w:sz w:val="24"/>
        </w:rPr>
        <w:t xml:space="preserve"> </w:t>
      </w:r>
      <w:r>
        <w:rPr>
          <w:spacing w:val="-2"/>
          <w:sz w:val="24"/>
        </w:rPr>
        <w:t>továbbítása;</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6"/>
          <w:sz w:val="24"/>
        </w:rPr>
        <w:t xml:space="preserve"> </w:t>
      </w:r>
      <w:r>
        <w:rPr>
          <w:sz w:val="24"/>
        </w:rPr>
        <w:t>pedagógus</w:t>
      </w:r>
      <w:r>
        <w:rPr>
          <w:spacing w:val="-3"/>
          <w:sz w:val="24"/>
        </w:rPr>
        <w:t xml:space="preserve"> </w:t>
      </w:r>
      <w:r>
        <w:rPr>
          <w:sz w:val="24"/>
        </w:rPr>
        <w:t>igazolványok</w:t>
      </w:r>
      <w:r>
        <w:rPr>
          <w:spacing w:val="-3"/>
          <w:sz w:val="24"/>
        </w:rPr>
        <w:t xml:space="preserve"> </w:t>
      </w:r>
      <w:r>
        <w:rPr>
          <w:sz w:val="24"/>
        </w:rPr>
        <w:t>által</w:t>
      </w:r>
      <w:r>
        <w:rPr>
          <w:spacing w:val="-2"/>
          <w:sz w:val="24"/>
        </w:rPr>
        <w:t xml:space="preserve"> </w:t>
      </w:r>
      <w:r>
        <w:rPr>
          <w:sz w:val="24"/>
        </w:rPr>
        <w:t>kiállított</w:t>
      </w:r>
      <w:r>
        <w:rPr>
          <w:spacing w:val="-2"/>
          <w:sz w:val="24"/>
        </w:rPr>
        <w:t xml:space="preserve"> </w:t>
      </w:r>
      <w:r>
        <w:rPr>
          <w:sz w:val="24"/>
        </w:rPr>
        <w:t>igazolással</w:t>
      </w:r>
      <w:r>
        <w:rPr>
          <w:spacing w:val="-3"/>
          <w:sz w:val="24"/>
        </w:rPr>
        <w:t xml:space="preserve"> </w:t>
      </w:r>
      <w:r>
        <w:rPr>
          <w:sz w:val="24"/>
        </w:rPr>
        <w:t>kapcsolatos</w:t>
      </w:r>
      <w:r>
        <w:rPr>
          <w:spacing w:val="-3"/>
          <w:sz w:val="24"/>
        </w:rPr>
        <w:t xml:space="preserve"> </w:t>
      </w:r>
      <w:r>
        <w:rPr>
          <w:sz w:val="24"/>
        </w:rPr>
        <w:t>adatok</w:t>
      </w:r>
      <w:r>
        <w:rPr>
          <w:spacing w:val="-2"/>
          <w:sz w:val="24"/>
        </w:rPr>
        <w:t xml:space="preserve"> kezelése;</w:t>
      </w:r>
    </w:p>
    <w:p w:rsidR="003A0752" w:rsidRDefault="007E5D60" w:rsidP="005A1B38">
      <w:pPr>
        <w:pStyle w:val="Listaszerbekezds"/>
        <w:numPr>
          <w:ilvl w:val="0"/>
          <w:numId w:val="40"/>
        </w:numPr>
        <w:tabs>
          <w:tab w:val="left" w:pos="696"/>
        </w:tabs>
        <w:spacing w:before="1" w:line="237" w:lineRule="auto"/>
        <w:ind w:right="372"/>
        <w:rPr>
          <w:sz w:val="24"/>
        </w:rPr>
      </w:pPr>
      <w:r>
        <w:rPr>
          <w:sz w:val="24"/>
        </w:rPr>
        <w:t xml:space="preserve">A KIRA rendszerben a dolgozók távollétének továbbítása, együttműködve az intézmény </w:t>
      </w:r>
      <w:r>
        <w:rPr>
          <w:spacing w:val="-2"/>
          <w:sz w:val="24"/>
        </w:rPr>
        <w:t>vezetéssel;</w:t>
      </w:r>
    </w:p>
    <w:p w:rsidR="003A0752" w:rsidRDefault="007E5D60" w:rsidP="005A1B38">
      <w:pPr>
        <w:pStyle w:val="Listaszerbekezds"/>
        <w:numPr>
          <w:ilvl w:val="0"/>
          <w:numId w:val="40"/>
        </w:numPr>
        <w:tabs>
          <w:tab w:val="left" w:pos="696"/>
        </w:tabs>
        <w:spacing w:before="5" w:line="237" w:lineRule="auto"/>
        <w:ind w:right="379"/>
        <w:rPr>
          <w:sz w:val="24"/>
        </w:rPr>
      </w:pPr>
      <w:r>
        <w:rPr>
          <w:sz w:val="24"/>
        </w:rPr>
        <w:t>A</w:t>
      </w:r>
      <w:r>
        <w:rPr>
          <w:spacing w:val="-1"/>
          <w:sz w:val="24"/>
        </w:rPr>
        <w:t xml:space="preserve"> </w:t>
      </w:r>
      <w:r>
        <w:rPr>
          <w:sz w:val="24"/>
        </w:rPr>
        <w:t>tanulói</w:t>
      </w:r>
      <w:r>
        <w:rPr>
          <w:spacing w:val="-1"/>
          <w:sz w:val="24"/>
        </w:rPr>
        <w:t xml:space="preserve"> </w:t>
      </w:r>
      <w:r>
        <w:rPr>
          <w:sz w:val="24"/>
        </w:rPr>
        <w:t>jogviszonyokkal</w:t>
      </w:r>
      <w:r>
        <w:rPr>
          <w:spacing w:val="-1"/>
          <w:sz w:val="24"/>
        </w:rPr>
        <w:t xml:space="preserve"> </w:t>
      </w:r>
      <w:r>
        <w:rPr>
          <w:sz w:val="24"/>
        </w:rPr>
        <w:t>kapcsolatos</w:t>
      </w:r>
      <w:r>
        <w:rPr>
          <w:spacing w:val="-1"/>
          <w:sz w:val="24"/>
        </w:rPr>
        <w:t xml:space="preserve"> </w:t>
      </w:r>
      <w:r>
        <w:rPr>
          <w:sz w:val="24"/>
        </w:rPr>
        <w:t>adatkezelési</w:t>
      </w:r>
      <w:r>
        <w:rPr>
          <w:spacing w:val="-1"/>
          <w:sz w:val="24"/>
        </w:rPr>
        <w:t xml:space="preserve"> </w:t>
      </w:r>
      <w:r>
        <w:rPr>
          <w:sz w:val="24"/>
        </w:rPr>
        <w:t>és</w:t>
      </w:r>
      <w:r>
        <w:rPr>
          <w:spacing w:val="-1"/>
          <w:sz w:val="24"/>
        </w:rPr>
        <w:t xml:space="preserve"> </w:t>
      </w:r>
      <w:r>
        <w:rPr>
          <w:sz w:val="24"/>
        </w:rPr>
        <w:t>adattovábbítási</w:t>
      </w:r>
      <w:r>
        <w:rPr>
          <w:spacing w:val="-1"/>
          <w:sz w:val="24"/>
        </w:rPr>
        <w:t xml:space="preserve"> </w:t>
      </w:r>
      <w:r>
        <w:rPr>
          <w:sz w:val="24"/>
        </w:rPr>
        <w:t>feladatok</w:t>
      </w:r>
      <w:r>
        <w:rPr>
          <w:spacing w:val="-1"/>
          <w:sz w:val="24"/>
        </w:rPr>
        <w:t xml:space="preserve"> </w:t>
      </w:r>
      <w:r>
        <w:rPr>
          <w:sz w:val="24"/>
        </w:rPr>
        <w:t>elvégzése intézmény vezetőjével való egyeztetés után;</w:t>
      </w:r>
    </w:p>
    <w:p w:rsidR="003A0752" w:rsidRDefault="007E5D60" w:rsidP="005A1B38">
      <w:pPr>
        <w:pStyle w:val="Listaszerbekezds"/>
        <w:numPr>
          <w:ilvl w:val="0"/>
          <w:numId w:val="40"/>
        </w:numPr>
        <w:tabs>
          <w:tab w:val="left" w:pos="696"/>
        </w:tabs>
        <w:spacing w:before="2" w:line="293" w:lineRule="exact"/>
        <w:rPr>
          <w:sz w:val="24"/>
        </w:rPr>
      </w:pPr>
      <w:r>
        <w:rPr>
          <w:sz w:val="24"/>
        </w:rPr>
        <w:t>A</w:t>
      </w:r>
      <w:r>
        <w:rPr>
          <w:spacing w:val="-3"/>
          <w:sz w:val="24"/>
        </w:rPr>
        <w:t xml:space="preserve"> </w:t>
      </w:r>
      <w:r>
        <w:rPr>
          <w:sz w:val="24"/>
        </w:rPr>
        <w:t>Beírási</w:t>
      </w:r>
      <w:r>
        <w:rPr>
          <w:spacing w:val="-1"/>
          <w:sz w:val="24"/>
        </w:rPr>
        <w:t xml:space="preserve"> </w:t>
      </w:r>
      <w:r>
        <w:rPr>
          <w:sz w:val="24"/>
        </w:rPr>
        <w:t>napló</w:t>
      </w:r>
      <w:r>
        <w:rPr>
          <w:spacing w:val="-1"/>
          <w:sz w:val="24"/>
        </w:rPr>
        <w:t xml:space="preserve"> </w:t>
      </w:r>
      <w:r>
        <w:rPr>
          <w:spacing w:val="-2"/>
          <w:sz w:val="24"/>
        </w:rPr>
        <w:t>vezetése;</w:t>
      </w:r>
    </w:p>
    <w:p w:rsidR="003A0752" w:rsidRDefault="007E5D60" w:rsidP="005A1B38">
      <w:pPr>
        <w:pStyle w:val="Listaszerbekezds"/>
        <w:numPr>
          <w:ilvl w:val="0"/>
          <w:numId w:val="40"/>
        </w:numPr>
        <w:tabs>
          <w:tab w:val="left" w:pos="696"/>
        </w:tabs>
        <w:ind w:right="377"/>
        <w:rPr>
          <w:sz w:val="24"/>
        </w:rPr>
      </w:pPr>
      <w:r>
        <w:rPr>
          <w:sz w:val="24"/>
        </w:rPr>
        <w:t>Az intézményben dolgozó köznevelési foglalkoztatottak adókedvezmény nyilatkozatainak adatkezelése és adattovábbítása.</w:t>
      </w:r>
      <w:r w:rsidR="004B7755">
        <w:rPr>
          <w:sz w:val="24"/>
        </w:rPr>
        <w:t xml:space="preserve"> Jelenleg intézményünkben nincs iskolatitkár.</w:t>
      </w:r>
    </w:p>
    <w:p w:rsidR="003A0752" w:rsidRDefault="003A0752">
      <w:pPr>
        <w:pStyle w:val="Szvegtrzs"/>
        <w:spacing w:before="1"/>
        <w:ind w:left="0"/>
      </w:pPr>
    </w:p>
    <w:p w:rsidR="003A0752" w:rsidRDefault="007E5D60">
      <w:pPr>
        <w:pStyle w:val="Cmsor3"/>
      </w:pPr>
      <w:bookmarkStart w:id="295" w:name="_Toc160097588"/>
      <w:r>
        <w:rPr>
          <w:spacing w:val="-2"/>
        </w:rPr>
        <w:t>Osztályfőnökök</w:t>
      </w:r>
      <w:bookmarkEnd w:id="295"/>
    </w:p>
    <w:p w:rsidR="003A0752" w:rsidRDefault="007E5D60" w:rsidP="005A1B38">
      <w:pPr>
        <w:pStyle w:val="Listaszerbekezds"/>
        <w:numPr>
          <w:ilvl w:val="0"/>
          <w:numId w:val="40"/>
        </w:numPr>
        <w:tabs>
          <w:tab w:val="left" w:pos="696"/>
        </w:tabs>
        <w:spacing w:before="274"/>
        <w:ind w:right="376"/>
        <w:jc w:val="both"/>
        <w:rPr>
          <w:sz w:val="24"/>
        </w:rPr>
      </w:pPr>
      <w:r>
        <w:rPr>
          <w:sz w:val="24"/>
        </w:rPr>
        <w:t>a</w:t>
      </w:r>
      <w:r>
        <w:rPr>
          <w:spacing w:val="-2"/>
          <w:sz w:val="24"/>
        </w:rPr>
        <w:t xml:space="preserve"> </w:t>
      </w:r>
      <w:r>
        <w:rPr>
          <w:sz w:val="24"/>
        </w:rPr>
        <w:t>magatartás,</w:t>
      </w:r>
      <w:r>
        <w:rPr>
          <w:spacing w:val="-1"/>
          <w:sz w:val="24"/>
        </w:rPr>
        <w:t xml:space="preserve"> </w:t>
      </w:r>
      <w:r>
        <w:rPr>
          <w:sz w:val="24"/>
        </w:rPr>
        <w:t>szorgalom és</w:t>
      </w:r>
      <w:r>
        <w:rPr>
          <w:spacing w:val="-1"/>
          <w:sz w:val="24"/>
        </w:rPr>
        <w:t xml:space="preserve"> </w:t>
      </w:r>
      <w:r>
        <w:rPr>
          <w:sz w:val="24"/>
        </w:rPr>
        <w:t>a</w:t>
      </w:r>
      <w:r>
        <w:rPr>
          <w:spacing w:val="-2"/>
          <w:sz w:val="24"/>
        </w:rPr>
        <w:t xml:space="preserve"> </w:t>
      </w:r>
      <w:r>
        <w:rPr>
          <w:sz w:val="24"/>
        </w:rPr>
        <w:t>tantárgyi értékeléssel</w:t>
      </w:r>
      <w:r>
        <w:rPr>
          <w:spacing w:val="-1"/>
          <w:sz w:val="24"/>
        </w:rPr>
        <w:t xml:space="preserve"> </w:t>
      </w:r>
      <w:r>
        <w:rPr>
          <w:sz w:val="24"/>
        </w:rPr>
        <w:t>kapcsolatos</w:t>
      </w:r>
      <w:r>
        <w:rPr>
          <w:spacing w:val="-1"/>
          <w:sz w:val="24"/>
        </w:rPr>
        <w:t xml:space="preserve"> </w:t>
      </w:r>
      <w:r>
        <w:rPr>
          <w:sz w:val="24"/>
        </w:rPr>
        <w:t>adatok</w:t>
      </w:r>
      <w:r>
        <w:rPr>
          <w:spacing w:val="-1"/>
          <w:sz w:val="24"/>
        </w:rPr>
        <w:t xml:space="preserve"> </w:t>
      </w:r>
      <w:r>
        <w:rPr>
          <w:sz w:val="24"/>
        </w:rPr>
        <w:t>rögzítése</w:t>
      </w:r>
      <w:r>
        <w:rPr>
          <w:spacing w:val="-2"/>
          <w:sz w:val="24"/>
        </w:rPr>
        <w:t xml:space="preserve"> </w:t>
      </w:r>
      <w:r>
        <w:rPr>
          <w:sz w:val="24"/>
        </w:rPr>
        <w:t>a KRÉTA rendszerben, az érintett osztályon belül. A nevelőtestület döntéseinek előkészítése és a szülők tájékoztatása a KRÉTA felületén;</w:t>
      </w:r>
    </w:p>
    <w:p w:rsidR="003A0752" w:rsidRDefault="007E5D60" w:rsidP="005A1B38">
      <w:pPr>
        <w:pStyle w:val="Listaszerbekezds"/>
        <w:numPr>
          <w:ilvl w:val="0"/>
          <w:numId w:val="40"/>
        </w:numPr>
        <w:tabs>
          <w:tab w:val="left" w:pos="696"/>
        </w:tabs>
        <w:spacing w:before="3" w:line="237" w:lineRule="auto"/>
        <w:ind w:right="380"/>
        <w:jc w:val="both"/>
        <w:rPr>
          <w:sz w:val="24"/>
        </w:rPr>
      </w:pPr>
      <w:r>
        <w:rPr>
          <w:sz w:val="24"/>
        </w:rPr>
        <w:t xml:space="preserve">a szaktanárok munkájának segítése a KRÉTA felületén a tantárgyi értékeléssel </w:t>
      </w:r>
      <w:r>
        <w:rPr>
          <w:spacing w:val="-2"/>
          <w:sz w:val="24"/>
        </w:rPr>
        <w:t>kapcsolatban;</w:t>
      </w:r>
    </w:p>
    <w:p w:rsidR="003A0752" w:rsidRDefault="007E5D60" w:rsidP="005A1B38">
      <w:pPr>
        <w:pStyle w:val="Listaszerbekezds"/>
        <w:numPr>
          <w:ilvl w:val="0"/>
          <w:numId w:val="40"/>
        </w:numPr>
        <w:tabs>
          <w:tab w:val="left" w:pos="696"/>
        </w:tabs>
        <w:spacing w:before="5" w:line="237" w:lineRule="auto"/>
        <w:ind w:right="383"/>
        <w:jc w:val="both"/>
        <w:rPr>
          <w:sz w:val="24"/>
        </w:rPr>
      </w:pPr>
      <w:r>
        <w:rPr>
          <w:sz w:val="24"/>
        </w:rPr>
        <w:t>a tanulók adatainak és a tanulók szülőjének/gondozójának jogszabályban meghatározott adatainak rögzítése a KRÉTA felületén;</w:t>
      </w:r>
    </w:p>
    <w:p w:rsidR="003A0752" w:rsidRDefault="007E5D60" w:rsidP="005A1B38">
      <w:pPr>
        <w:pStyle w:val="Listaszerbekezds"/>
        <w:numPr>
          <w:ilvl w:val="0"/>
          <w:numId w:val="40"/>
        </w:numPr>
        <w:tabs>
          <w:tab w:val="left" w:pos="696"/>
        </w:tabs>
        <w:spacing w:before="4" w:line="237" w:lineRule="auto"/>
        <w:ind w:right="374"/>
        <w:jc w:val="both"/>
        <w:rPr>
          <w:sz w:val="24"/>
        </w:rPr>
      </w:pPr>
      <w:r>
        <w:rPr>
          <w:sz w:val="24"/>
        </w:rPr>
        <w:t>a tanulók hiányzásával kapcsolatos adatkezelés és jelzés az igazgató és a hatóságok felé a jogszabályi háttérnek - és amennyiben van - a hatályos igazgatói utasításnak megfelelően;</w:t>
      </w:r>
    </w:p>
    <w:p w:rsidR="003A0752" w:rsidRDefault="007E5D60" w:rsidP="005A1B38">
      <w:pPr>
        <w:pStyle w:val="Listaszerbekezds"/>
        <w:numPr>
          <w:ilvl w:val="0"/>
          <w:numId w:val="40"/>
        </w:numPr>
        <w:tabs>
          <w:tab w:val="left" w:pos="696"/>
        </w:tabs>
        <w:spacing w:before="5" w:line="237" w:lineRule="auto"/>
        <w:ind w:right="376"/>
        <w:jc w:val="both"/>
        <w:rPr>
          <w:sz w:val="24"/>
        </w:rPr>
      </w:pPr>
      <w:r>
        <w:rPr>
          <w:sz w:val="24"/>
        </w:rPr>
        <w:t>a</w:t>
      </w:r>
      <w:r>
        <w:rPr>
          <w:spacing w:val="-7"/>
          <w:sz w:val="24"/>
        </w:rPr>
        <w:t xml:space="preserve"> </w:t>
      </w:r>
      <w:r>
        <w:rPr>
          <w:sz w:val="24"/>
        </w:rPr>
        <w:t>tanuló</w:t>
      </w:r>
      <w:r>
        <w:rPr>
          <w:spacing w:val="-6"/>
          <w:sz w:val="24"/>
        </w:rPr>
        <w:t xml:space="preserve"> </w:t>
      </w:r>
      <w:r>
        <w:rPr>
          <w:sz w:val="24"/>
        </w:rPr>
        <w:t>adatait</w:t>
      </w:r>
      <w:r>
        <w:rPr>
          <w:spacing w:val="-5"/>
          <w:sz w:val="24"/>
        </w:rPr>
        <w:t xml:space="preserve"> </w:t>
      </w:r>
      <w:r>
        <w:rPr>
          <w:sz w:val="24"/>
        </w:rPr>
        <w:t>a</w:t>
      </w:r>
      <w:r>
        <w:rPr>
          <w:spacing w:val="-7"/>
          <w:sz w:val="24"/>
        </w:rPr>
        <w:t xml:space="preserve"> </w:t>
      </w:r>
      <w:r>
        <w:rPr>
          <w:sz w:val="24"/>
        </w:rPr>
        <w:t>tanulói</w:t>
      </w:r>
      <w:r>
        <w:rPr>
          <w:spacing w:val="-5"/>
          <w:sz w:val="24"/>
        </w:rPr>
        <w:t xml:space="preserve"> </w:t>
      </w:r>
      <w:r>
        <w:rPr>
          <w:sz w:val="24"/>
        </w:rPr>
        <w:t>balesettel</w:t>
      </w:r>
      <w:r>
        <w:rPr>
          <w:spacing w:val="-5"/>
          <w:sz w:val="24"/>
        </w:rPr>
        <w:t xml:space="preserve"> </w:t>
      </w:r>
      <w:r>
        <w:rPr>
          <w:sz w:val="24"/>
        </w:rPr>
        <w:t>kapcsolatban</w:t>
      </w:r>
      <w:r>
        <w:rPr>
          <w:spacing w:val="-3"/>
          <w:sz w:val="24"/>
        </w:rPr>
        <w:t xml:space="preserve"> </w:t>
      </w:r>
      <w:r>
        <w:rPr>
          <w:sz w:val="24"/>
        </w:rPr>
        <w:t>a</w:t>
      </w:r>
      <w:r>
        <w:rPr>
          <w:spacing w:val="-7"/>
          <w:sz w:val="24"/>
        </w:rPr>
        <w:t xml:space="preserve"> </w:t>
      </w:r>
      <w:r>
        <w:rPr>
          <w:sz w:val="24"/>
        </w:rPr>
        <w:t>baleset</w:t>
      </w:r>
      <w:r>
        <w:rPr>
          <w:spacing w:val="-5"/>
          <w:sz w:val="24"/>
        </w:rPr>
        <w:t xml:space="preserve"> </w:t>
      </w:r>
      <w:r>
        <w:rPr>
          <w:sz w:val="24"/>
        </w:rPr>
        <w:t>napján/</w:t>
      </w:r>
      <w:r>
        <w:rPr>
          <w:spacing w:val="-6"/>
          <w:sz w:val="24"/>
        </w:rPr>
        <w:t xml:space="preserve"> </w:t>
      </w:r>
      <w:r>
        <w:rPr>
          <w:sz w:val="24"/>
        </w:rPr>
        <w:t>illetve</w:t>
      </w:r>
      <w:r>
        <w:rPr>
          <w:spacing w:val="-7"/>
          <w:sz w:val="24"/>
        </w:rPr>
        <w:t xml:space="preserve"> </w:t>
      </w:r>
      <w:r>
        <w:rPr>
          <w:sz w:val="24"/>
        </w:rPr>
        <w:t>a</w:t>
      </w:r>
      <w:r>
        <w:rPr>
          <w:spacing w:val="-7"/>
          <w:sz w:val="24"/>
        </w:rPr>
        <w:t xml:space="preserve"> </w:t>
      </w:r>
      <w:r>
        <w:rPr>
          <w:sz w:val="24"/>
        </w:rPr>
        <w:t>tudomás</w:t>
      </w:r>
      <w:r>
        <w:rPr>
          <w:spacing w:val="-6"/>
          <w:sz w:val="24"/>
        </w:rPr>
        <w:t xml:space="preserve"> </w:t>
      </w:r>
      <w:r>
        <w:rPr>
          <w:sz w:val="24"/>
        </w:rPr>
        <w:t>szerzés napján köteles továbbítani az igazgatónak és az iskolatitkárnak;</w:t>
      </w:r>
    </w:p>
    <w:p w:rsidR="003A0752" w:rsidRDefault="007E5D60" w:rsidP="005A1B38">
      <w:pPr>
        <w:pStyle w:val="Listaszerbekezds"/>
        <w:numPr>
          <w:ilvl w:val="0"/>
          <w:numId w:val="40"/>
        </w:numPr>
        <w:tabs>
          <w:tab w:val="left" w:pos="696"/>
        </w:tabs>
        <w:spacing w:before="5" w:line="237" w:lineRule="auto"/>
        <w:ind w:right="380"/>
        <w:jc w:val="both"/>
        <w:rPr>
          <w:sz w:val="24"/>
        </w:rPr>
      </w:pPr>
      <w:r>
        <w:rPr>
          <w:sz w:val="24"/>
        </w:rPr>
        <w:t>a</w:t>
      </w:r>
      <w:r>
        <w:rPr>
          <w:spacing w:val="-15"/>
          <w:sz w:val="24"/>
        </w:rPr>
        <w:t xml:space="preserve"> </w:t>
      </w:r>
      <w:r>
        <w:rPr>
          <w:sz w:val="24"/>
        </w:rPr>
        <w:t>tanuló</w:t>
      </w:r>
      <w:r>
        <w:rPr>
          <w:spacing w:val="-15"/>
          <w:sz w:val="24"/>
        </w:rPr>
        <w:t xml:space="preserve"> </w:t>
      </w:r>
      <w:r>
        <w:rPr>
          <w:sz w:val="24"/>
        </w:rPr>
        <w:t>adatainak</w:t>
      </w:r>
      <w:r>
        <w:rPr>
          <w:spacing w:val="-15"/>
          <w:sz w:val="24"/>
        </w:rPr>
        <w:t xml:space="preserve"> </w:t>
      </w:r>
      <w:r>
        <w:rPr>
          <w:sz w:val="24"/>
        </w:rPr>
        <w:t>továbbítása</w:t>
      </w:r>
      <w:r>
        <w:rPr>
          <w:spacing w:val="-15"/>
          <w:sz w:val="24"/>
        </w:rPr>
        <w:t xml:space="preserve"> </w:t>
      </w:r>
      <w:r>
        <w:rPr>
          <w:sz w:val="24"/>
        </w:rPr>
        <w:t>a</w:t>
      </w:r>
      <w:r>
        <w:rPr>
          <w:spacing w:val="-15"/>
          <w:sz w:val="24"/>
        </w:rPr>
        <w:t xml:space="preserve"> </w:t>
      </w:r>
      <w:r>
        <w:rPr>
          <w:sz w:val="24"/>
        </w:rPr>
        <w:t>családvédelemmel</w:t>
      </w:r>
      <w:r>
        <w:rPr>
          <w:spacing w:val="-15"/>
          <w:sz w:val="24"/>
        </w:rPr>
        <w:t xml:space="preserve"> </w:t>
      </w:r>
      <w:r>
        <w:rPr>
          <w:sz w:val="24"/>
        </w:rPr>
        <w:t>foglalkozó</w:t>
      </w:r>
      <w:r>
        <w:rPr>
          <w:spacing w:val="-15"/>
          <w:sz w:val="24"/>
        </w:rPr>
        <w:t xml:space="preserve"> </w:t>
      </w:r>
      <w:r>
        <w:rPr>
          <w:sz w:val="24"/>
        </w:rPr>
        <w:t>intézménynek,</w:t>
      </w:r>
      <w:r>
        <w:rPr>
          <w:spacing w:val="-15"/>
          <w:sz w:val="24"/>
        </w:rPr>
        <w:t xml:space="preserve"> </w:t>
      </w:r>
      <w:r>
        <w:rPr>
          <w:sz w:val="24"/>
        </w:rPr>
        <w:t>szervezetnek, gyermek-</w:t>
      </w:r>
      <w:r>
        <w:rPr>
          <w:spacing w:val="-4"/>
          <w:sz w:val="24"/>
        </w:rPr>
        <w:t xml:space="preserve"> </w:t>
      </w:r>
      <w:r>
        <w:rPr>
          <w:sz w:val="24"/>
        </w:rPr>
        <w:t>és</w:t>
      </w:r>
      <w:r>
        <w:rPr>
          <w:spacing w:val="-6"/>
          <w:sz w:val="24"/>
        </w:rPr>
        <w:t xml:space="preserve"> </w:t>
      </w:r>
      <w:r>
        <w:rPr>
          <w:sz w:val="24"/>
        </w:rPr>
        <w:t>ifjúságvédelemmel</w:t>
      </w:r>
      <w:r>
        <w:rPr>
          <w:spacing w:val="-5"/>
          <w:sz w:val="24"/>
        </w:rPr>
        <w:t xml:space="preserve"> </w:t>
      </w:r>
      <w:r>
        <w:rPr>
          <w:sz w:val="24"/>
        </w:rPr>
        <w:t>foglalkozó</w:t>
      </w:r>
      <w:r>
        <w:rPr>
          <w:spacing w:val="-5"/>
          <w:sz w:val="24"/>
        </w:rPr>
        <w:t xml:space="preserve"> </w:t>
      </w:r>
      <w:r>
        <w:rPr>
          <w:sz w:val="24"/>
        </w:rPr>
        <w:t>szervezetnek,</w:t>
      </w:r>
      <w:r>
        <w:rPr>
          <w:spacing w:val="-5"/>
          <w:sz w:val="24"/>
        </w:rPr>
        <w:t xml:space="preserve"> </w:t>
      </w:r>
      <w:r>
        <w:rPr>
          <w:sz w:val="24"/>
        </w:rPr>
        <w:t>intézménynek</w:t>
      </w:r>
      <w:r>
        <w:rPr>
          <w:spacing w:val="-3"/>
          <w:sz w:val="24"/>
        </w:rPr>
        <w:t xml:space="preserve"> </w:t>
      </w:r>
      <w:r>
        <w:rPr>
          <w:sz w:val="24"/>
        </w:rPr>
        <w:t>a</w:t>
      </w:r>
      <w:r>
        <w:rPr>
          <w:spacing w:val="-2"/>
          <w:sz w:val="24"/>
        </w:rPr>
        <w:t xml:space="preserve"> </w:t>
      </w:r>
      <w:r>
        <w:rPr>
          <w:sz w:val="24"/>
        </w:rPr>
        <w:t>gyermek,</w:t>
      </w:r>
      <w:r>
        <w:rPr>
          <w:spacing w:val="-5"/>
          <w:sz w:val="24"/>
        </w:rPr>
        <w:t xml:space="preserve"> </w:t>
      </w:r>
      <w:r>
        <w:rPr>
          <w:sz w:val="24"/>
        </w:rPr>
        <w:t>tanuló veszélyeztetettségének feltárása, megszüntetése céljából;</w:t>
      </w:r>
    </w:p>
    <w:p w:rsidR="003A0752" w:rsidRDefault="007E5D60" w:rsidP="005A1B38">
      <w:pPr>
        <w:pStyle w:val="Listaszerbekezds"/>
        <w:numPr>
          <w:ilvl w:val="0"/>
          <w:numId w:val="40"/>
        </w:numPr>
        <w:tabs>
          <w:tab w:val="left" w:pos="696"/>
        </w:tabs>
        <w:spacing w:before="5"/>
        <w:ind w:right="372"/>
        <w:jc w:val="both"/>
        <w:rPr>
          <w:sz w:val="24"/>
        </w:rPr>
      </w:pPr>
      <w:r>
        <w:rPr>
          <w:sz w:val="24"/>
        </w:rPr>
        <w:t>az intézményt érintő tanulókra vonatkozó statisztikai adatok rögzítése és továbbítása az intézményvezetés által megadott időpontig (pl.: félévi és év végi statisztikai adatok, valamint az október elsejei statisztikai adatok; SNI és BTMN tanulókra, HH és HHH tanulókra, lemorzsolódással veszélyeztetett tanulókra vonatkozó adatok);</w:t>
      </w:r>
    </w:p>
    <w:p w:rsidR="003A0752" w:rsidRDefault="007E5D60" w:rsidP="005A1B38">
      <w:pPr>
        <w:pStyle w:val="Listaszerbekezds"/>
        <w:numPr>
          <w:ilvl w:val="0"/>
          <w:numId w:val="40"/>
        </w:numPr>
        <w:tabs>
          <w:tab w:val="left" w:pos="696"/>
        </w:tabs>
        <w:spacing w:before="3" w:line="237" w:lineRule="auto"/>
        <w:ind w:right="383"/>
        <w:jc w:val="both"/>
        <w:rPr>
          <w:sz w:val="24"/>
        </w:rPr>
      </w:pPr>
      <w:r>
        <w:rPr>
          <w:sz w:val="24"/>
        </w:rPr>
        <w:t>DIFER</w:t>
      </w:r>
      <w:r>
        <w:rPr>
          <w:spacing w:val="-10"/>
          <w:sz w:val="24"/>
        </w:rPr>
        <w:t xml:space="preserve"> </w:t>
      </w:r>
      <w:r>
        <w:rPr>
          <w:sz w:val="24"/>
        </w:rPr>
        <w:t>(1.</w:t>
      </w:r>
      <w:r>
        <w:rPr>
          <w:spacing w:val="-13"/>
          <w:sz w:val="24"/>
        </w:rPr>
        <w:t xml:space="preserve"> </w:t>
      </w:r>
      <w:r>
        <w:rPr>
          <w:sz w:val="24"/>
        </w:rPr>
        <w:t>évfolyam)</w:t>
      </w:r>
      <w:r>
        <w:rPr>
          <w:spacing w:val="-13"/>
          <w:sz w:val="24"/>
        </w:rPr>
        <w:t xml:space="preserve"> </w:t>
      </w:r>
      <w:r>
        <w:rPr>
          <w:sz w:val="24"/>
        </w:rPr>
        <w:t>kapcsolatos</w:t>
      </w:r>
      <w:r>
        <w:rPr>
          <w:spacing w:val="-12"/>
          <w:sz w:val="24"/>
        </w:rPr>
        <w:t xml:space="preserve"> </w:t>
      </w:r>
      <w:r>
        <w:rPr>
          <w:sz w:val="24"/>
        </w:rPr>
        <w:t>adatok</w:t>
      </w:r>
      <w:r>
        <w:rPr>
          <w:spacing w:val="-10"/>
          <w:sz w:val="24"/>
        </w:rPr>
        <w:t xml:space="preserve"> </w:t>
      </w:r>
      <w:r>
        <w:rPr>
          <w:sz w:val="24"/>
        </w:rPr>
        <w:t>rögzítésében</w:t>
      </w:r>
      <w:r>
        <w:rPr>
          <w:spacing w:val="-13"/>
          <w:sz w:val="24"/>
        </w:rPr>
        <w:t xml:space="preserve"> </w:t>
      </w:r>
      <w:r>
        <w:rPr>
          <w:sz w:val="24"/>
        </w:rPr>
        <w:t>és</w:t>
      </w:r>
      <w:r>
        <w:rPr>
          <w:spacing w:val="-12"/>
          <w:sz w:val="24"/>
        </w:rPr>
        <w:t xml:space="preserve"> </w:t>
      </w:r>
      <w:r>
        <w:rPr>
          <w:sz w:val="24"/>
        </w:rPr>
        <w:t>továbbításában</w:t>
      </w:r>
      <w:r>
        <w:rPr>
          <w:spacing w:val="-10"/>
          <w:sz w:val="24"/>
        </w:rPr>
        <w:t xml:space="preserve"> </w:t>
      </w:r>
      <w:r>
        <w:rPr>
          <w:sz w:val="24"/>
        </w:rPr>
        <w:t>együttműködés</w:t>
      </w:r>
      <w:r>
        <w:rPr>
          <w:spacing w:val="-13"/>
          <w:sz w:val="24"/>
        </w:rPr>
        <w:t xml:space="preserve"> </w:t>
      </w:r>
      <w:r>
        <w:rPr>
          <w:sz w:val="24"/>
        </w:rPr>
        <w:t>az adatszolgáltatást végző igazgató által megbízott pedagógussal;</w:t>
      </w:r>
    </w:p>
    <w:p w:rsidR="003A0752" w:rsidRPr="004B7755" w:rsidRDefault="007E5D60" w:rsidP="00F413F1">
      <w:pPr>
        <w:pStyle w:val="Listaszerbekezds"/>
        <w:numPr>
          <w:ilvl w:val="0"/>
          <w:numId w:val="40"/>
        </w:numPr>
        <w:tabs>
          <w:tab w:val="left" w:pos="696"/>
        </w:tabs>
        <w:spacing w:before="5" w:line="237" w:lineRule="auto"/>
        <w:ind w:right="382"/>
        <w:jc w:val="both"/>
        <w:rPr>
          <w:sz w:val="24"/>
        </w:rPr>
        <w:sectPr w:rsidR="003A0752" w:rsidRPr="004B7755">
          <w:footerReference w:type="default" r:id="rId28"/>
          <w:pgSz w:w="11910" w:h="16840"/>
          <w:pgMar w:top="1320" w:right="1040" w:bottom="280" w:left="1080" w:header="0" w:footer="0" w:gutter="0"/>
          <w:cols w:space="708"/>
        </w:sectPr>
      </w:pPr>
      <w:r w:rsidRPr="004B7755">
        <w:rPr>
          <w:sz w:val="24"/>
        </w:rPr>
        <w:t>a 8. évfolyam osztályfőnökei számára feladat a középfokú intézménybe történő felvétellel kapcsolato</w:t>
      </w:r>
      <w:r w:rsidR="004B7755">
        <w:rPr>
          <w:sz w:val="24"/>
        </w:rPr>
        <w:t xml:space="preserve">s adatkezelés és adattovábbítás, </w:t>
      </w:r>
      <w:r w:rsidR="004B7755" w:rsidRPr="004B7755">
        <w:rPr>
          <w:sz w:val="24"/>
        </w:rPr>
        <w:t>(felső tagozat jelenleg szünetel)</w:t>
      </w:r>
    </w:p>
    <w:p w:rsidR="003A0752" w:rsidRDefault="007E5D60">
      <w:pPr>
        <w:pStyle w:val="Cmsor3"/>
        <w:spacing w:before="1"/>
      </w:pPr>
      <w:bookmarkStart w:id="296" w:name="_Toc160097589"/>
      <w:r>
        <w:lastRenderedPageBreak/>
        <w:t>Az</w:t>
      </w:r>
      <w:r>
        <w:rPr>
          <w:spacing w:val="-3"/>
        </w:rPr>
        <w:t xml:space="preserve"> </w:t>
      </w:r>
      <w:r>
        <w:t>iskolai</w:t>
      </w:r>
      <w:r>
        <w:rPr>
          <w:spacing w:val="-2"/>
        </w:rPr>
        <w:t xml:space="preserve"> </w:t>
      </w:r>
      <w:r>
        <w:t>weblap</w:t>
      </w:r>
      <w:r>
        <w:rPr>
          <w:spacing w:val="-2"/>
        </w:rPr>
        <w:t xml:space="preserve"> </w:t>
      </w:r>
      <w:r>
        <w:t>szerkesztésével</w:t>
      </w:r>
      <w:r>
        <w:rPr>
          <w:spacing w:val="-2"/>
        </w:rPr>
        <w:t xml:space="preserve"> </w:t>
      </w:r>
      <w:r>
        <w:t>megbízott</w:t>
      </w:r>
      <w:r>
        <w:rPr>
          <w:spacing w:val="-1"/>
        </w:rPr>
        <w:t xml:space="preserve"> </w:t>
      </w:r>
      <w:r>
        <w:rPr>
          <w:spacing w:val="-2"/>
        </w:rPr>
        <w:t>pedagógus</w:t>
      </w:r>
      <w:bookmarkEnd w:id="296"/>
    </w:p>
    <w:p w:rsidR="003A0752" w:rsidRDefault="007E5D60" w:rsidP="005A1B38">
      <w:pPr>
        <w:pStyle w:val="Listaszerbekezds"/>
        <w:numPr>
          <w:ilvl w:val="0"/>
          <w:numId w:val="40"/>
        </w:numPr>
        <w:tabs>
          <w:tab w:val="left" w:pos="696"/>
        </w:tabs>
        <w:spacing w:before="273"/>
        <w:ind w:right="375"/>
        <w:jc w:val="both"/>
        <w:rPr>
          <w:sz w:val="24"/>
        </w:rPr>
      </w:pPr>
      <w:r>
        <w:rPr>
          <w:sz w:val="24"/>
        </w:rPr>
        <w:t>beszerzi az írásbeli hozzájárulást az adott tanév elején a honlapra kerülő olyan pedagógusoktól,</w:t>
      </w:r>
      <w:r>
        <w:rPr>
          <w:spacing w:val="-2"/>
          <w:sz w:val="24"/>
        </w:rPr>
        <w:t xml:space="preserve"> </w:t>
      </w:r>
      <w:r>
        <w:rPr>
          <w:sz w:val="24"/>
        </w:rPr>
        <w:t>diákoktól</w:t>
      </w:r>
      <w:r>
        <w:rPr>
          <w:spacing w:val="-2"/>
          <w:sz w:val="24"/>
        </w:rPr>
        <w:t xml:space="preserve"> </w:t>
      </w:r>
      <w:r>
        <w:rPr>
          <w:sz w:val="24"/>
        </w:rPr>
        <w:t>és</w:t>
      </w:r>
      <w:r>
        <w:rPr>
          <w:spacing w:val="-2"/>
          <w:sz w:val="24"/>
        </w:rPr>
        <w:t xml:space="preserve"> </w:t>
      </w:r>
      <w:r>
        <w:rPr>
          <w:sz w:val="24"/>
        </w:rPr>
        <w:t>szülőktől,</w:t>
      </w:r>
      <w:r>
        <w:rPr>
          <w:spacing w:val="-2"/>
          <w:sz w:val="24"/>
        </w:rPr>
        <w:t xml:space="preserve"> </w:t>
      </w:r>
      <w:r>
        <w:rPr>
          <w:sz w:val="24"/>
        </w:rPr>
        <w:t>akikről</w:t>
      </w:r>
      <w:r>
        <w:rPr>
          <w:spacing w:val="-2"/>
          <w:sz w:val="24"/>
        </w:rPr>
        <w:t xml:space="preserve"> </w:t>
      </w:r>
      <w:r>
        <w:rPr>
          <w:sz w:val="24"/>
        </w:rPr>
        <w:t>a</w:t>
      </w:r>
      <w:r>
        <w:rPr>
          <w:spacing w:val="-5"/>
          <w:sz w:val="24"/>
        </w:rPr>
        <w:t xml:space="preserve"> </w:t>
      </w:r>
      <w:r>
        <w:rPr>
          <w:sz w:val="24"/>
        </w:rPr>
        <w:t>weblapon</w:t>
      </w:r>
      <w:r>
        <w:rPr>
          <w:spacing w:val="-3"/>
          <w:sz w:val="24"/>
        </w:rPr>
        <w:t xml:space="preserve"> </w:t>
      </w:r>
      <w:r>
        <w:rPr>
          <w:sz w:val="24"/>
        </w:rPr>
        <w:t>személyes</w:t>
      </w:r>
      <w:r>
        <w:rPr>
          <w:spacing w:val="-1"/>
          <w:sz w:val="24"/>
        </w:rPr>
        <w:t xml:space="preserve"> </w:t>
      </w:r>
      <w:r>
        <w:rPr>
          <w:sz w:val="24"/>
        </w:rPr>
        <w:t>adatokat</w:t>
      </w:r>
      <w:r>
        <w:rPr>
          <w:spacing w:val="-2"/>
          <w:sz w:val="24"/>
        </w:rPr>
        <w:t xml:space="preserve"> </w:t>
      </w:r>
      <w:r>
        <w:rPr>
          <w:sz w:val="24"/>
        </w:rPr>
        <w:t>tartalmazó információk jelennek meg az adott tanév intézményi munkatervében foglalt és elfogadott intézm</w:t>
      </w:r>
      <w:r w:rsidR="00600D25">
        <w:rPr>
          <w:sz w:val="24"/>
        </w:rPr>
        <w:t xml:space="preserve">ényi programokkal, a Patay Sámuel </w:t>
      </w:r>
      <w:r>
        <w:rPr>
          <w:sz w:val="24"/>
        </w:rPr>
        <w:t>Általános Iskola hatályos pedagógiai programjával, házirendjével, szervezeti és működési szabályzatával kapcsolatosan;</w:t>
      </w:r>
    </w:p>
    <w:p w:rsidR="003A0752" w:rsidRDefault="007E5D60" w:rsidP="005A1B38">
      <w:pPr>
        <w:pStyle w:val="Listaszerbekezds"/>
        <w:numPr>
          <w:ilvl w:val="0"/>
          <w:numId w:val="40"/>
        </w:numPr>
        <w:tabs>
          <w:tab w:val="left" w:pos="696"/>
        </w:tabs>
        <w:ind w:right="375"/>
        <w:jc w:val="both"/>
        <w:rPr>
          <w:sz w:val="24"/>
        </w:rPr>
      </w:pPr>
      <w:r>
        <w:rPr>
          <w:sz w:val="24"/>
        </w:rPr>
        <w:t>beszerzi az írásbeli hozzájárulást az adott tanév elején a honlapra kerülő olyan pedagógusoktól,</w:t>
      </w:r>
      <w:r>
        <w:rPr>
          <w:spacing w:val="-2"/>
          <w:sz w:val="24"/>
        </w:rPr>
        <w:t xml:space="preserve"> </w:t>
      </w:r>
      <w:r>
        <w:rPr>
          <w:sz w:val="24"/>
        </w:rPr>
        <w:t>diákoktól</w:t>
      </w:r>
      <w:r>
        <w:rPr>
          <w:spacing w:val="-2"/>
          <w:sz w:val="24"/>
        </w:rPr>
        <w:t xml:space="preserve"> </w:t>
      </w:r>
      <w:r>
        <w:rPr>
          <w:sz w:val="24"/>
        </w:rPr>
        <w:t>és</w:t>
      </w:r>
      <w:r>
        <w:rPr>
          <w:spacing w:val="-2"/>
          <w:sz w:val="24"/>
        </w:rPr>
        <w:t xml:space="preserve"> </w:t>
      </w:r>
      <w:r>
        <w:rPr>
          <w:sz w:val="24"/>
        </w:rPr>
        <w:t>szülőktől,</w:t>
      </w:r>
      <w:r>
        <w:rPr>
          <w:spacing w:val="-2"/>
          <w:sz w:val="24"/>
        </w:rPr>
        <w:t xml:space="preserve"> </w:t>
      </w:r>
      <w:r>
        <w:rPr>
          <w:sz w:val="24"/>
        </w:rPr>
        <w:t>akikről</w:t>
      </w:r>
      <w:r>
        <w:rPr>
          <w:spacing w:val="-2"/>
          <w:sz w:val="24"/>
        </w:rPr>
        <w:t xml:space="preserve"> </w:t>
      </w:r>
      <w:r>
        <w:rPr>
          <w:sz w:val="24"/>
        </w:rPr>
        <w:t>kiemelten</w:t>
      </w:r>
      <w:r>
        <w:rPr>
          <w:spacing w:val="-3"/>
          <w:sz w:val="24"/>
        </w:rPr>
        <w:t xml:space="preserve"> </w:t>
      </w:r>
      <w:r>
        <w:rPr>
          <w:sz w:val="24"/>
        </w:rPr>
        <w:t>a</w:t>
      </w:r>
      <w:r>
        <w:rPr>
          <w:spacing w:val="-3"/>
          <w:sz w:val="24"/>
        </w:rPr>
        <w:t xml:space="preserve"> </w:t>
      </w:r>
      <w:r>
        <w:rPr>
          <w:sz w:val="24"/>
        </w:rPr>
        <w:t>személyüket</w:t>
      </w:r>
      <w:r>
        <w:rPr>
          <w:spacing w:val="-2"/>
          <w:sz w:val="24"/>
        </w:rPr>
        <w:t xml:space="preserve"> </w:t>
      </w:r>
      <w:r>
        <w:rPr>
          <w:sz w:val="24"/>
        </w:rPr>
        <w:t>ábrázoló</w:t>
      </w:r>
      <w:r>
        <w:rPr>
          <w:spacing w:val="-2"/>
          <w:sz w:val="24"/>
        </w:rPr>
        <w:t xml:space="preserve"> </w:t>
      </w:r>
      <w:r>
        <w:rPr>
          <w:sz w:val="24"/>
        </w:rPr>
        <w:t xml:space="preserve">fénykép jelenik meg a honlapon az adott tanév intézményi munkatervében foglalt és elfogadott intézményi </w:t>
      </w:r>
      <w:r w:rsidR="00600D25">
        <w:rPr>
          <w:sz w:val="24"/>
        </w:rPr>
        <w:t>programokkal, a Patay Sámuel</w:t>
      </w:r>
      <w:r>
        <w:rPr>
          <w:sz w:val="24"/>
        </w:rPr>
        <w:t xml:space="preserve"> Általános Iskola hatályos pedagógiai programjával, házirendjével, szervezeti és működési szabályzatával kapcsolatosan (a csoportképeken szereplő személyektől hozzájárulást kérni nem szükséges);</w:t>
      </w:r>
    </w:p>
    <w:p w:rsidR="003A0752" w:rsidRDefault="007E5D60" w:rsidP="005A1B38">
      <w:pPr>
        <w:pStyle w:val="Listaszerbekezds"/>
        <w:numPr>
          <w:ilvl w:val="0"/>
          <w:numId w:val="40"/>
        </w:numPr>
        <w:tabs>
          <w:tab w:val="left" w:pos="696"/>
        </w:tabs>
        <w:spacing w:before="1" w:line="237" w:lineRule="auto"/>
        <w:ind w:right="377"/>
        <w:jc w:val="both"/>
        <w:rPr>
          <w:sz w:val="24"/>
        </w:rPr>
      </w:pPr>
      <w:r>
        <w:rPr>
          <w:sz w:val="24"/>
        </w:rPr>
        <w:t xml:space="preserve">beszerzi az igazgató írásbeli hozzájárulását a honlapra felkerülő (fotók és oklevelek kivételével) dokumentumokról, adattartalmakról, majd ezután teszi ezeket közzé a </w:t>
      </w:r>
      <w:r>
        <w:rPr>
          <w:spacing w:val="-2"/>
          <w:sz w:val="24"/>
        </w:rPr>
        <w:t>honlapon;</w:t>
      </w:r>
    </w:p>
    <w:p w:rsidR="003A0752" w:rsidRDefault="007E5D60" w:rsidP="005A1B38">
      <w:pPr>
        <w:pStyle w:val="Listaszerbekezds"/>
        <w:numPr>
          <w:ilvl w:val="0"/>
          <w:numId w:val="40"/>
        </w:numPr>
        <w:tabs>
          <w:tab w:val="left" w:pos="696"/>
        </w:tabs>
        <w:spacing w:before="7" w:line="237" w:lineRule="auto"/>
        <w:ind w:right="380"/>
        <w:jc w:val="both"/>
        <w:rPr>
          <w:sz w:val="24"/>
        </w:rPr>
      </w:pPr>
      <w:r>
        <w:rPr>
          <w:sz w:val="24"/>
        </w:rPr>
        <w:t>a fentiekben említett hozzájárulás általában írásbeli hozzájáruló nyilatkozat formájában történik. A hozzájáruló nyilatkozatok mintái az intézmény Házirendjében megtalálhatók.</w:t>
      </w:r>
    </w:p>
    <w:p w:rsidR="003A0752" w:rsidRDefault="003A0752">
      <w:pPr>
        <w:pStyle w:val="Szvegtrzs"/>
        <w:spacing w:before="5"/>
        <w:ind w:left="0"/>
      </w:pPr>
    </w:p>
    <w:p w:rsidR="003A0752" w:rsidRDefault="007E5D60">
      <w:pPr>
        <w:pStyle w:val="Cmsor2"/>
        <w:spacing w:line="480" w:lineRule="auto"/>
        <w:ind w:right="5487"/>
      </w:pPr>
      <w:bookmarkStart w:id="297" w:name="_Toc160097590"/>
      <w:r>
        <w:t>Az</w:t>
      </w:r>
      <w:r>
        <w:rPr>
          <w:spacing w:val="-12"/>
        </w:rPr>
        <w:t xml:space="preserve"> </w:t>
      </w:r>
      <w:r>
        <w:t>adatkezelés</w:t>
      </w:r>
      <w:r>
        <w:rPr>
          <w:spacing w:val="-11"/>
        </w:rPr>
        <w:t xml:space="preserve"> </w:t>
      </w:r>
      <w:r>
        <w:t>technikai</w:t>
      </w:r>
      <w:r>
        <w:rPr>
          <w:spacing w:val="-11"/>
        </w:rPr>
        <w:t xml:space="preserve"> </w:t>
      </w:r>
      <w:r>
        <w:t>lebonyolítása Az adatkezelés általános módszerei</w:t>
      </w:r>
      <w:bookmarkEnd w:id="297"/>
    </w:p>
    <w:p w:rsidR="003A0752" w:rsidRDefault="007E5D60">
      <w:pPr>
        <w:pStyle w:val="Szvegtrzs"/>
        <w:spacing w:line="272" w:lineRule="exact"/>
        <w:ind w:left="336"/>
      </w:pPr>
      <w:r>
        <w:t>Az</w:t>
      </w:r>
      <w:r>
        <w:rPr>
          <w:spacing w:val="-4"/>
        </w:rPr>
        <w:t xml:space="preserve"> </w:t>
      </w:r>
      <w:r>
        <w:t>intézményünkben</w:t>
      </w:r>
      <w:r>
        <w:rPr>
          <w:spacing w:val="-2"/>
        </w:rPr>
        <w:t xml:space="preserve"> </w:t>
      </w:r>
      <w:r>
        <w:t>kezelt</w:t>
      </w:r>
      <w:r>
        <w:rPr>
          <w:spacing w:val="-1"/>
        </w:rPr>
        <w:t xml:space="preserve"> </w:t>
      </w:r>
      <w:r>
        <w:t>adatok</w:t>
      </w:r>
      <w:r>
        <w:rPr>
          <w:spacing w:val="-2"/>
        </w:rPr>
        <w:t xml:space="preserve"> </w:t>
      </w:r>
      <w:r>
        <w:t>nyilvántartási módja</w:t>
      </w:r>
      <w:r>
        <w:rPr>
          <w:spacing w:val="-2"/>
        </w:rPr>
        <w:t xml:space="preserve"> </w:t>
      </w:r>
      <w:r>
        <w:t>a</w:t>
      </w:r>
      <w:r>
        <w:rPr>
          <w:spacing w:val="-3"/>
        </w:rPr>
        <w:t xml:space="preserve"> </w:t>
      </w:r>
      <w:r>
        <w:t>következő</w:t>
      </w:r>
      <w:r>
        <w:rPr>
          <w:spacing w:val="-1"/>
        </w:rPr>
        <w:t xml:space="preserve"> </w:t>
      </w:r>
      <w:r>
        <w:rPr>
          <w:spacing w:val="-2"/>
        </w:rPr>
        <w:t>lehet:</w:t>
      </w:r>
    </w:p>
    <w:p w:rsidR="003A0752" w:rsidRDefault="007E5D60" w:rsidP="005A1B38">
      <w:pPr>
        <w:pStyle w:val="Listaszerbekezds"/>
        <w:numPr>
          <w:ilvl w:val="0"/>
          <w:numId w:val="40"/>
        </w:numPr>
        <w:tabs>
          <w:tab w:val="left" w:pos="696"/>
        </w:tabs>
        <w:spacing w:before="2" w:line="293" w:lineRule="exact"/>
        <w:rPr>
          <w:sz w:val="24"/>
        </w:rPr>
      </w:pPr>
      <w:r>
        <w:rPr>
          <w:sz w:val="24"/>
        </w:rPr>
        <w:t>nyomtatott</w:t>
      </w:r>
      <w:r>
        <w:rPr>
          <w:spacing w:val="-4"/>
          <w:sz w:val="24"/>
        </w:rPr>
        <w:t xml:space="preserve"> </w:t>
      </w:r>
      <w:r>
        <w:rPr>
          <w:spacing w:val="-2"/>
          <w:sz w:val="24"/>
        </w:rPr>
        <w:t>irat,</w:t>
      </w:r>
    </w:p>
    <w:p w:rsidR="003A0752" w:rsidRDefault="007E5D60" w:rsidP="005A1B38">
      <w:pPr>
        <w:pStyle w:val="Listaszerbekezds"/>
        <w:numPr>
          <w:ilvl w:val="0"/>
          <w:numId w:val="40"/>
        </w:numPr>
        <w:tabs>
          <w:tab w:val="left" w:pos="696"/>
        </w:tabs>
        <w:spacing w:line="293" w:lineRule="exact"/>
        <w:rPr>
          <w:sz w:val="24"/>
        </w:rPr>
      </w:pPr>
      <w:r>
        <w:rPr>
          <w:sz w:val="24"/>
        </w:rPr>
        <w:t>elektronikus</w:t>
      </w:r>
      <w:r>
        <w:rPr>
          <w:spacing w:val="-2"/>
          <w:sz w:val="24"/>
        </w:rPr>
        <w:t xml:space="preserve"> adat,</w:t>
      </w:r>
    </w:p>
    <w:p w:rsidR="003A0752" w:rsidRDefault="007E5D60" w:rsidP="005A1B38">
      <w:pPr>
        <w:pStyle w:val="Listaszerbekezds"/>
        <w:numPr>
          <w:ilvl w:val="0"/>
          <w:numId w:val="40"/>
        </w:numPr>
        <w:tabs>
          <w:tab w:val="left" w:pos="696"/>
        </w:tabs>
        <w:spacing w:line="293" w:lineRule="exact"/>
        <w:rPr>
          <w:sz w:val="24"/>
        </w:rPr>
      </w:pPr>
      <w:r>
        <w:rPr>
          <w:sz w:val="24"/>
        </w:rPr>
        <w:t>az</w:t>
      </w:r>
      <w:r>
        <w:rPr>
          <w:spacing w:val="-3"/>
          <w:sz w:val="24"/>
        </w:rPr>
        <w:t xml:space="preserve"> </w:t>
      </w:r>
      <w:r>
        <w:rPr>
          <w:sz w:val="24"/>
        </w:rPr>
        <w:t>iskola</w:t>
      </w:r>
      <w:r>
        <w:rPr>
          <w:spacing w:val="-2"/>
          <w:sz w:val="24"/>
        </w:rPr>
        <w:t xml:space="preserve"> </w:t>
      </w:r>
      <w:r>
        <w:rPr>
          <w:sz w:val="24"/>
        </w:rPr>
        <w:t>weblapján</w:t>
      </w:r>
      <w:r>
        <w:rPr>
          <w:spacing w:val="-1"/>
          <w:sz w:val="24"/>
        </w:rPr>
        <w:t xml:space="preserve"> </w:t>
      </w:r>
      <w:r>
        <w:rPr>
          <w:sz w:val="24"/>
        </w:rPr>
        <w:t>elhelyezett</w:t>
      </w:r>
      <w:r>
        <w:rPr>
          <w:spacing w:val="-2"/>
          <w:sz w:val="24"/>
        </w:rPr>
        <w:t xml:space="preserve"> </w:t>
      </w:r>
      <w:r>
        <w:rPr>
          <w:sz w:val="24"/>
        </w:rPr>
        <w:t>(elektronikus)</w:t>
      </w:r>
      <w:r>
        <w:rPr>
          <w:spacing w:val="-1"/>
          <w:sz w:val="24"/>
        </w:rPr>
        <w:t xml:space="preserve"> </w:t>
      </w:r>
      <w:r>
        <w:rPr>
          <w:sz w:val="24"/>
        </w:rPr>
        <w:t>adat,</w:t>
      </w:r>
      <w:r>
        <w:rPr>
          <w:spacing w:val="-1"/>
          <w:sz w:val="24"/>
        </w:rPr>
        <w:t xml:space="preserve"> </w:t>
      </w:r>
      <w:r>
        <w:rPr>
          <w:spacing w:val="-2"/>
          <w:sz w:val="24"/>
        </w:rPr>
        <w:t>fénykép.</w:t>
      </w:r>
    </w:p>
    <w:p w:rsidR="003A0752" w:rsidRDefault="007E5D60">
      <w:pPr>
        <w:pStyle w:val="Szvegtrzs"/>
        <w:ind w:left="336"/>
      </w:pPr>
      <w:r>
        <w:t>Az</w:t>
      </w:r>
      <w:r>
        <w:rPr>
          <w:spacing w:val="-15"/>
        </w:rPr>
        <w:t xml:space="preserve"> </w:t>
      </w:r>
      <w:r>
        <w:t>adatkezelő</w:t>
      </w:r>
      <w:r>
        <w:rPr>
          <w:spacing w:val="-15"/>
        </w:rPr>
        <w:t xml:space="preserve"> </w:t>
      </w:r>
      <w:r>
        <w:t>lapok</w:t>
      </w:r>
      <w:r>
        <w:rPr>
          <w:spacing w:val="-15"/>
        </w:rPr>
        <w:t xml:space="preserve"> </w:t>
      </w:r>
      <w:r>
        <w:t>hagyományos</w:t>
      </w:r>
      <w:r>
        <w:rPr>
          <w:spacing w:val="-15"/>
        </w:rPr>
        <w:t xml:space="preserve"> </w:t>
      </w:r>
      <w:r>
        <w:t>nyomtatott</w:t>
      </w:r>
      <w:r>
        <w:rPr>
          <w:spacing w:val="-15"/>
        </w:rPr>
        <w:t xml:space="preserve"> </w:t>
      </w:r>
      <w:r>
        <w:t>formában</w:t>
      </w:r>
      <w:r>
        <w:rPr>
          <w:spacing w:val="-15"/>
        </w:rPr>
        <w:t xml:space="preserve"> </w:t>
      </w:r>
      <w:r>
        <w:t>vagy</w:t>
      </w:r>
      <w:r>
        <w:rPr>
          <w:spacing w:val="-17"/>
        </w:rPr>
        <w:t xml:space="preserve"> </w:t>
      </w:r>
      <w:r>
        <w:t>számítógépes</w:t>
      </w:r>
      <w:r>
        <w:rPr>
          <w:spacing w:val="-15"/>
        </w:rPr>
        <w:t xml:space="preserve"> </w:t>
      </w:r>
      <w:r>
        <w:t>módszerrel</w:t>
      </w:r>
      <w:r>
        <w:rPr>
          <w:spacing w:val="-15"/>
        </w:rPr>
        <w:t xml:space="preserve"> </w:t>
      </w:r>
      <w:r>
        <w:t xml:space="preserve">vannak </w:t>
      </w:r>
      <w:r>
        <w:rPr>
          <w:spacing w:val="-2"/>
        </w:rPr>
        <w:t>vezetve.</w:t>
      </w:r>
    </w:p>
    <w:p w:rsidR="003A0752" w:rsidRDefault="003A0752">
      <w:pPr>
        <w:pStyle w:val="Szvegtrzs"/>
        <w:spacing w:before="2"/>
        <w:ind w:left="0"/>
      </w:pPr>
    </w:p>
    <w:p w:rsidR="003A0752" w:rsidRDefault="007E5D60">
      <w:pPr>
        <w:pStyle w:val="Cmsor2"/>
      </w:pPr>
      <w:bookmarkStart w:id="298" w:name="_Toc160097591"/>
      <w:r>
        <w:t>Az</w:t>
      </w:r>
      <w:r>
        <w:rPr>
          <w:spacing w:val="-5"/>
        </w:rPr>
        <w:t xml:space="preserve"> </w:t>
      </w:r>
      <w:r>
        <w:t>alkalmazottak</w:t>
      </w:r>
      <w:r>
        <w:rPr>
          <w:spacing w:val="-2"/>
        </w:rPr>
        <w:t xml:space="preserve"> </w:t>
      </w:r>
      <w:r>
        <w:t>személyi</w:t>
      </w:r>
      <w:r>
        <w:rPr>
          <w:spacing w:val="-1"/>
        </w:rPr>
        <w:t xml:space="preserve"> </w:t>
      </w:r>
      <w:r>
        <w:t>iratainak</w:t>
      </w:r>
      <w:r>
        <w:rPr>
          <w:spacing w:val="-2"/>
        </w:rPr>
        <w:t xml:space="preserve"> vezetése</w:t>
      </w:r>
      <w:bookmarkEnd w:id="298"/>
    </w:p>
    <w:p w:rsidR="003A0752" w:rsidRDefault="007E5D60">
      <w:pPr>
        <w:pStyle w:val="Szvegtrzs"/>
        <w:spacing w:before="271"/>
        <w:ind w:left="336" w:right="367"/>
        <w:jc w:val="both"/>
      </w:pPr>
      <w:r>
        <w:t>Személyi irat minden adathordozó, amely a köznevelési foglalkoztatott jogviszony létesítésekor,</w:t>
      </w:r>
      <w:r>
        <w:rPr>
          <w:spacing w:val="-6"/>
        </w:rPr>
        <w:t xml:space="preserve"> </w:t>
      </w:r>
      <w:r>
        <w:t>fennállása</w:t>
      </w:r>
      <w:r>
        <w:rPr>
          <w:spacing w:val="-4"/>
        </w:rPr>
        <w:t xml:space="preserve"> </w:t>
      </w:r>
      <w:r>
        <w:t>alatt,</w:t>
      </w:r>
      <w:r>
        <w:rPr>
          <w:spacing w:val="-4"/>
        </w:rPr>
        <w:t xml:space="preserve"> </w:t>
      </w:r>
      <w:r>
        <w:t>megszűnésekor,</w:t>
      </w:r>
      <w:r>
        <w:rPr>
          <w:spacing w:val="-6"/>
        </w:rPr>
        <w:t xml:space="preserve"> </w:t>
      </w:r>
      <w:r>
        <w:t>illetve</w:t>
      </w:r>
      <w:r>
        <w:rPr>
          <w:spacing w:val="-6"/>
        </w:rPr>
        <w:t xml:space="preserve"> </w:t>
      </w:r>
      <w:r>
        <w:t>azt</w:t>
      </w:r>
      <w:r>
        <w:rPr>
          <w:spacing w:val="-4"/>
        </w:rPr>
        <w:t xml:space="preserve"> </w:t>
      </w:r>
      <w:r>
        <w:t>követően</w:t>
      </w:r>
      <w:r>
        <w:rPr>
          <w:spacing w:val="-5"/>
        </w:rPr>
        <w:t xml:space="preserve"> </w:t>
      </w:r>
      <w:r>
        <w:t>keletkezik,</w:t>
      </w:r>
      <w:r>
        <w:rPr>
          <w:spacing w:val="-4"/>
        </w:rPr>
        <w:t xml:space="preserve"> </w:t>
      </w:r>
      <w:r>
        <w:t>és</w:t>
      </w:r>
      <w:r>
        <w:rPr>
          <w:spacing w:val="-5"/>
        </w:rPr>
        <w:t xml:space="preserve"> </w:t>
      </w:r>
      <w:r>
        <w:t>a</w:t>
      </w:r>
      <w:r>
        <w:rPr>
          <w:spacing w:val="-1"/>
        </w:rPr>
        <w:t xml:space="preserve"> </w:t>
      </w:r>
      <w:r>
        <w:t>köznevelési foglalkoztatott személyével összefüggésben adatot, megállapítást tartalmaz.</w:t>
      </w:r>
    </w:p>
    <w:p w:rsidR="003A0752" w:rsidRDefault="003A0752">
      <w:pPr>
        <w:pStyle w:val="Szvegtrzs"/>
        <w:spacing w:before="1"/>
        <w:ind w:left="0"/>
      </w:pPr>
    </w:p>
    <w:p w:rsidR="003A0752" w:rsidRDefault="007E5D60">
      <w:pPr>
        <w:ind w:left="336"/>
        <w:rPr>
          <w:i/>
          <w:sz w:val="24"/>
        </w:rPr>
      </w:pPr>
      <w:r>
        <w:rPr>
          <w:i/>
          <w:sz w:val="24"/>
        </w:rPr>
        <w:t>A</w:t>
      </w:r>
      <w:r>
        <w:rPr>
          <w:i/>
          <w:spacing w:val="-2"/>
          <w:sz w:val="24"/>
        </w:rPr>
        <w:t xml:space="preserve"> </w:t>
      </w:r>
      <w:r>
        <w:rPr>
          <w:i/>
          <w:sz w:val="24"/>
        </w:rPr>
        <w:t>személyi</w:t>
      </w:r>
      <w:r>
        <w:rPr>
          <w:i/>
          <w:spacing w:val="-1"/>
          <w:sz w:val="24"/>
        </w:rPr>
        <w:t xml:space="preserve"> </w:t>
      </w:r>
      <w:r>
        <w:rPr>
          <w:i/>
          <w:sz w:val="24"/>
        </w:rPr>
        <w:t>iratok</w:t>
      </w:r>
      <w:r>
        <w:rPr>
          <w:i/>
          <w:spacing w:val="-1"/>
          <w:sz w:val="24"/>
        </w:rPr>
        <w:t xml:space="preserve"> </w:t>
      </w:r>
      <w:r>
        <w:rPr>
          <w:i/>
          <w:sz w:val="24"/>
        </w:rPr>
        <w:t>köre</w:t>
      </w:r>
      <w:r>
        <w:rPr>
          <w:i/>
          <w:spacing w:val="-2"/>
          <w:sz w:val="24"/>
        </w:rPr>
        <w:t xml:space="preserve"> </w:t>
      </w:r>
      <w:r>
        <w:rPr>
          <w:i/>
          <w:sz w:val="24"/>
        </w:rPr>
        <w:t>az</w:t>
      </w:r>
      <w:r>
        <w:rPr>
          <w:i/>
          <w:spacing w:val="1"/>
          <w:sz w:val="24"/>
        </w:rPr>
        <w:t xml:space="preserve"> </w:t>
      </w:r>
      <w:r>
        <w:rPr>
          <w:i/>
          <w:spacing w:val="-2"/>
          <w:sz w:val="24"/>
        </w:rPr>
        <w:t>alábbi:</w:t>
      </w:r>
    </w:p>
    <w:p w:rsidR="003A0752" w:rsidRDefault="007E5D60" w:rsidP="005A1B38">
      <w:pPr>
        <w:pStyle w:val="Listaszerbekezds"/>
        <w:numPr>
          <w:ilvl w:val="0"/>
          <w:numId w:val="40"/>
        </w:numPr>
        <w:tabs>
          <w:tab w:val="left" w:pos="696"/>
        </w:tabs>
        <w:spacing w:before="2"/>
        <w:rPr>
          <w:sz w:val="24"/>
        </w:rPr>
      </w:pPr>
      <w:r>
        <w:rPr>
          <w:sz w:val="24"/>
        </w:rPr>
        <w:t>a</w:t>
      </w:r>
      <w:r>
        <w:rPr>
          <w:spacing w:val="-3"/>
          <w:sz w:val="24"/>
        </w:rPr>
        <w:t xml:space="preserve"> </w:t>
      </w:r>
      <w:r>
        <w:rPr>
          <w:sz w:val="24"/>
        </w:rPr>
        <w:t>köznevelési</w:t>
      </w:r>
      <w:r>
        <w:rPr>
          <w:spacing w:val="-2"/>
          <w:sz w:val="24"/>
        </w:rPr>
        <w:t xml:space="preserve"> </w:t>
      </w:r>
      <w:r>
        <w:rPr>
          <w:sz w:val="24"/>
        </w:rPr>
        <w:t>foglalkoztatott</w:t>
      </w:r>
      <w:r>
        <w:rPr>
          <w:spacing w:val="-1"/>
          <w:sz w:val="24"/>
        </w:rPr>
        <w:t xml:space="preserve"> </w:t>
      </w:r>
      <w:r>
        <w:rPr>
          <w:sz w:val="24"/>
        </w:rPr>
        <w:t>személyi</w:t>
      </w:r>
      <w:r>
        <w:rPr>
          <w:spacing w:val="-2"/>
          <w:sz w:val="24"/>
        </w:rPr>
        <w:t xml:space="preserve"> anyaga;</w:t>
      </w:r>
    </w:p>
    <w:p w:rsidR="003A0752" w:rsidRDefault="007E5D60" w:rsidP="005A1B38">
      <w:pPr>
        <w:pStyle w:val="Listaszerbekezds"/>
        <w:numPr>
          <w:ilvl w:val="0"/>
          <w:numId w:val="40"/>
        </w:numPr>
        <w:tabs>
          <w:tab w:val="left" w:pos="696"/>
        </w:tabs>
        <w:spacing w:before="1" w:line="293" w:lineRule="exact"/>
        <w:rPr>
          <w:sz w:val="24"/>
        </w:rPr>
      </w:pPr>
      <w:r>
        <w:rPr>
          <w:sz w:val="24"/>
        </w:rPr>
        <w:t>a</w:t>
      </w:r>
      <w:r>
        <w:rPr>
          <w:spacing w:val="-2"/>
          <w:sz w:val="24"/>
        </w:rPr>
        <w:t xml:space="preserve"> </w:t>
      </w:r>
      <w:r>
        <w:rPr>
          <w:sz w:val="24"/>
        </w:rPr>
        <w:t>köznevelési</w:t>
      </w:r>
      <w:r>
        <w:rPr>
          <w:spacing w:val="-1"/>
          <w:sz w:val="24"/>
        </w:rPr>
        <w:t xml:space="preserve"> </w:t>
      </w:r>
      <w:r>
        <w:rPr>
          <w:sz w:val="24"/>
        </w:rPr>
        <w:t>foglalkoztatott</w:t>
      </w:r>
      <w:r>
        <w:rPr>
          <w:spacing w:val="1"/>
          <w:sz w:val="24"/>
        </w:rPr>
        <w:t xml:space="preserve"> </w:t>
      </w:r>
      <w:r>
        <w:rPr>
          <w:sz w:val="24"/>
        </w:rPr>
        <w:t>tájékoztatásáról</w:t>
      </w:r>
      <w:r>
        <w:rPr>
          <w:spacing w:val="-1"/>
          <w:sz w:val="24"/>
        </w:rPr>
        <w:t xml:space="preserve"> </w:t>
      </w:r>
      <w:r>
        <w:rPr>
          <w:sz w:val="24"/>
        </w:rPr>
        <w:t>szóló</w:t>
      </w:r>
      <w:r>
        <w:rPr>
          <w:spacing w:val="-2"/>
          <w:sz w:val="24"/>
        </w:rPr>
        <w:t xml:space="preserve"> irat;</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4"/>
          <w:sz w:val="24"/>
        </w:rPr>
        <w:t xml:space="preserve"> </w:t>
      </w:r>
      <w:r>
        <w:rPr>
          <w:sz w:val="24"/>
        </w:rPr>
        <w:t>köznevelési</w:t>
      </w:r>
      <w:r>
        <w:rPr>
          <w:spacing w:val="-2"/>
          <w:sz w:val="24"/>
        </w:rPr>
        <w:t xml:space="preserve"> </w:t>
      </w:r>
      <w:r>
        <w:rPr>
          <w:sz w:val="24"/>
        </w:rPr>
        <w:t>foglalkoztatott</w:t>
      </w:r>
      <w:r>
        <w:rPr>
          <w:spacing w:val="-1"/>
          <w:sz w:val="24"/>
        </w:rPr>
        <w:t xml:space="preserve"> </w:t>
      </w:r>
      <w:r>
        <w:rPr>
          <w:sz w:val="24"/>
        </w:rPr>
        <w:t>jogviszonnyal</w:t>
      </w:r>
      <w:r>
        <w:rPr>
          <w:spacing w:val="-3"/>
          <w:sz w:val="24"/>
        </w:rPr>
        <w:t xml:space="preserve"> </w:t>
      </w:r>
      <w:r>
        <w:rPr>
          <w:sz w:val="24"/>
        </w:rPr>
        <w:t>összefüggő</w:t>
      </w:r>
      <w:r>
        <w:rPr>
          <w:spacing w:val="-2"/>
          <w:sz w:val="24"/>
        </w:rPr>
        <w:t xml:space="preserve"> </w:t>
      </w:r>
      <w:r>
        <w:rPr>
          <w:sz w:val="24"/>
        </w:rPr>
        <w:t>egyéb</w:t>
      </w:r>
      <w:r>
        <w:rPr>
          <w:spacing w:val="-2"/>
          <w:sz w:val="24"/>
        </w:rPr>
        <w:t xml:space="preserve"> iratok;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3"/>
          <w:sz w:val="24"/>
        </w:rPr>
        <w:t xml:space="preserve"> </w:t>
      </w:r>
      <w:r>
        <w:rPr>
          <w:sz w:val="24"/>
        </w:rPr>
        <w:t>köznevelési</w:t>
      </w:r>
      <w:r>
        <w:rPr>
          <w:spacing w:val="-1"/>
          <w:sz w:val="24"/>
        </w:rPr>
        <w:t xml:space="preserve"> </w:t>
      </w:r>
      <w:r>
        <w:rPr>
          <w:sz w:val="24"/>
        </w:rPr>
        <w:t>foglalkoztatott</w:t>
      </w:r>
      <w:r>
        <w:rPr>
          <w:spacing w:val="-1"/>
          <w:sz w:val="24"/>
        </w:rPr>
        <w:t xml:space="preserve"> </w:t>
      </w:r>
      <w:r>
        <w:rPr>
          <w:sz w:val="24"/>
        </w:rPr>
        <w:t>bankszámlájának</w:t>
      </w:r>
      <w:r>
        <w:rPr>
          <w:spacing w:val="-1"/>
          <w:sz w:val="24"/>
        </w:rPr>
        <w:t xml:space="preserve"> </w:t>
      </w:r>
      <w:r>
        <w:rPr>
          <w:sz w:val="24"/>
        </w:rPr>
        <w:t>száma,</w:t>
      </w:r>
      <w:r>
        <w:rPr>
          <w:spacing w:val="-2"/>
          <w:sz w:val="24"/>
        </w:rPr>
        <w:t xml:space="preserve"> </w:t>
      </w:r>
      <w:r>
        <w:rPr>
          <w:sz w:val="24"/>
        </w:rPr>
        <w:t>TAJ száma,</w:t>
      </w:r>
      <w:r>
        <w:rPr>
          <w:spacing w:val="-2"/>
          <w:sz w:val="24"/>
        </w:rPr>
        <w:t xml:space="preserve"> </w:t>
      </w:r>
      <w:r>
        <w:rPr>
          <w:sz w:val="24"/>
        </w:rPr>
        <w:t>adóazonosító</w:t>
      </w:r>
      <w:r>
        <w:rPr>
          <w:spacing w:val="-1"/>
          <w:sz w:val="24"/>
        </w:rPr>
        <w:t xml:space="preserve"> </w:t>
      </w:r>
      <w:r>
        <w:rPr>
          <w:spacing w:val="-2"/>
          <w:sz w:val="24"/>
        </w:rPr>
        <w:t>száma;</w:t>
      </w:r>
    </w:p>
    <w:p w:rsidR="003A0752" w:rsidRDefault="007E5D60" w:rsidP="005A1B38">
      <w:pPr>
        <w:pStyle w:val="Listaszerbekezds"/>
        <w:numPr>
          <w:ilvl w:val="0"/>
          <w:numId w:val="40"/>
        </w:numPr>
        <w:tabs>
          <w:tab w:val="left" w:pos="696"/>
        </w:tabs>
        <w:spacing w:before="2" w:line="237" w:lineRule="auto"/>
        <w:ind w:right="378"/>
        <w:rPr>
          <w:sz w:val="24"/>
        </w:rPr>
      </w:pPr>
      <w:r>
        <w:rPr>
          <w:sz w:val="24"/>
        </w:rPr>
        <w:t>a</w:t>
      </w:r>
      <w:r>
        <w:rPr>
          <w:spacing w:val="77"/>
          <w:sz w:val="24"/>
        </w:rPr>
        <w:t xml:space="preserve"> </w:t>
      </w:r>
      <w:r>
        <w:rPr>
          <w:sz w:val="24"/>
        </w:rPr>
        <w:t>köznevelési</w:t>
      </w:r>
      <w:r>
        <w:rPr>
          <w:spacing w:val="78"/>
          <w:sz w:val="24"/>
        </w:rPr>
        <w:t xml:space="preserve"> </w:t>
      </w:r>
      <w:r>
        <w:rPr>
          <w:sz w:val="24"/>
        </w:rPr>
        <w:t>foglalkoztatott</w:t>
      </w:r>
      <w:r>
        <w:rPr>
          <w:spacing w:val="80"/>
          <w:sz w:val="24"/>
        </w:rPr>
        <w:t xml:space="preserve"> </w:t>
      </w:r>
      <w:r>
        <w:rPr>
          <w:sz w:val="24"/>
        </w:rPr>
        <w:t>saját</w:t>
      </w:r>
      <w:r>
        <w:rPr>
          <w:spacing w:val="78"/>
          <w:sz w:val="24"/>
        </w:rPr>
        <w:t xml:space="preserve"> </w:t>
      </w:r>
      <w:r>
        <w:rPr>
          <w:sz w:val="24"/>
        </w:rPr>
        <w:t>kérelmére</w:t>
      </w:r>
      <w:r>
        <w:rPr>
          <w:spacing w:val="77"/>
          <w:sz w:val="24"/>
        </w:rPr>
        <w:t xml:space="preserve"> </w:t>
      </w:r>
      <w:r>
        <w:rPr>
          <w:sz w:val="24"/>
        </w:rPr>
        <w:t>kiállított</w:t>
      </w:r>
      <w:r>
        <w:rPr>
          <w:spacing w:val="78"/>
          <w:sz w:val="24"/>
        </w:rPr>
        <w:t xml:space="preserve"> </w:t>
      </w:r>
      <w:r>
        <w:rPr>
          <w:sz w:val="24"/>
        </w:rPr>
        <w:t>vagy</w:t>
      </w:r>
      <w:r>
        <w:rPr>
          <w:spacing w:val="73"/>
          <w:sz w:val="24"/>
        </w:rPr>
        <w:t xml:space="preserve"> </w:t>
      </w:r>
      <w:r>
        <w:rPr>
          <w:sz w:val="24"/>
        </w:rPr>
        <w:t>önként</w:t>
      </w:r>
      <w:r>
        <w:rPr>
          <w:spacing w:val="78"/>
          <w:sz w:val="24"/>
        </w:rPr>
        <w:t xml:space="preserve"> </w:t>
      </w:r>
      <w:r>
        <w:rPr>
          <w:sz w:val="24"/>
        </w:rPr>
        <w:t>átadott</w:t>
      </w:r>
      <w:r>
        <w:rPr>
          <w:spacing w:val="79"/>
          <w:sz w:val="24"/>
        </w:rPr>
        <w:t xml:space="preserve"> </w:t>
      </w:r>
      <w:r>
        <w:rPr>
          <w:sz w:val="24"/>
        </w:rPr>
        <w:t>adatokat tartalmazó iratok.</w:t>
      </w:r>
    </w:p>
    <w:p w:rsidR="003A0752" w:rsidRDefault="007E5D60">
      <w:pPr>
        <w:spacing w:before="69"/>
        <w:ind w:left="336"/>
        <w:rPr>
          <w:i/>
          <w:sz w:val="24"/>
        </w:rPr>
      </w:pPr>
      <w:r>
        <w:rPr>
          <w:i/>
          <w:sz w:val="24"/>
        </w:rPr>
        <w:t>A</w:t>
      </w:r>
      <w:r>
        <w:rPr>
          <w:i/>
          <w:spacing w:val="-2"/>
          <w:sz w:val="24"/>
        </w:rPr>
        <w:t xml:space="preserve"> </w:t>
      </w:r>
      <w:r>
        <w:rPr>
          <w:i/>
          <w:sz w:val="24"/>
        </w:rPr>
        <w:t>személyi</w:t>
      </w:r>
      <w:r>
        <w:rPr>
          <w:i/>
          <w:spacing w:val="-1"/>
          <w:sz w:val="24"/>
        </w:rPr>
        <w:t xml:space="preserve"> </w:t>
      </w:r>
      <w:r>
        <w:rPr>
          <w:i/>
          <w:sz w:val="24"/>
        </w:rPr>
        <w:t>iratokra</w:t>
      </w:r>
      <w:r>
        <w:rPr>
          <w:i/>
          <w:spacing w:val="-1"/>
          <w:sz w:val="24"/>
        </w:rPr>
        <w:t xml:space="preserve"> </w:t>
      </w:r>
      <w:r>
        <w:rPr>
          <w:i/>
          <w:sz w:val="24"/>
        </w:rPr>
        <w:t>csak</w:t>
      </w:r>
      <w:r>
        <w:rPr>
          <w:i/>
          <w:spacing w:val="-1"/>
          <w:sz w:val="24"/>
        </w:rPr>
        <w:t xml:space="preserve"> </w:t>
      </w:r>
      <w:r>
        <w:rPr>
          <w:i/>
          <w:sz w:val="24"/>
        </w:rPr>
        <w:t>olyan</w:t>
      </w:r>
      <w:r>
        <w:rPr>
          <w:i/>
          <w:spacing w:val="-1"/>
          <w:sz w:val="24"/>
        </w:rPr>
        <w:t xml:space="preserve"> </w:t>
      </w:r>
      <w:r>
        <w:rPr>
          <w:i/>
          <w:sz w:val="24"/>
        </w:rPr>
        <w:t>adat</w:t>
      </w:r>
      <w:r>
        <w:rPr>
          <w:i/>
          <w:spacing w:val="-1"/>
          <w:sz w:val="24"/>
        </w:rPr>
        <w:t xml:space="preserve"> </w:t>
      </w:r>
      <w:r>
        <w:rPr>
          <w:i/>
          <w:sz w:val="24"/>
        </w:rPr>
        <w:t>és</w:t>
      </w:r>
      <w:r>
        <w:rPr>
          <w:i/>
          <w:spacing w:val="-3"/>
          <w:sz w:val="24"/>
        </w:rPr>
        <w:t xml:space="preserve"> </w:t>
      </w:r>
      <w:r>
        <w:rPr>
          <w:i/>
          <w:sz w:val="24"/>
        </w:rPr>
        <w:t>megállapítás</w:t>
      </w:r>
      <w:r>
        <w:rPr>
          <w:i/>
          <w:spacing w:val="-2"/>
          <w:sz w:val="24"/>
        </w:rPr>
        <w:t xml:space="preserve"> </w:t>
      </w:r>
      <w:r>
        <w:rPr>
          <w:i/>
          <w:sz w:val="24"/>
        </w:rPr>
        <w:t>vezethető,</w:t>
      </w:r>
      <w:r>
        <w:rPr>
          <w:i/>
          <w:spacing w:val="-1"/>
          <w:sz w:val="24"/>
        </w:rPr>
        <w:t xml:space="preserve"> </w:t>
      </w:r>
      <w:r>
        <w:rPr>
          <w:i/>
          <w:sz w:val="24"/>
        </w:rPr>
        <w:t>amelynek</w:t>
      </w:r>
      <w:r>
        <w:rPr>
          <w:i/>
          <w:spacing w:val="-2"/>
          <w:sz w:val="24"/>
        </w:rPr>
        <w:t xml:space="preserve"> alapja:</w:t>
      </w:r>
    </w:p>
    <w:p w:rsidR="003A0752" w:rsidRDefault="007E5D60" w:rsidP="005A1B38">
      <w:pPr>
        <w:pStyle w:val="Listaszerbekezds"/>
        <w:numPr>
          <w:ilvl w:val="0"/>
          <w:numId w:val="40"/>
        </w:numPr>
        <w:tabs>
          <w:tab w:val="left" w:pos="696"/>
        </w:tabs>
        <w:spacing w:before="3"/>
        <w:rPr>
          <w:sz w:val="24"/>
        </w:rPr>
      </w:pPr>
      <w:r>
        <w:rPr>
          <w:sz w:val="24"/>
        </w:rPr>
        <w:t>a</w:t>
      </w:r>
      <w:r>
        <w:rPr>
          <w:spacing w:val="-4"/>
          <w:sz w:val="24"/>
        </w:rPr>
        <w:t xml:space="preserve"> </w:t>
      </w:r>
      <w:r>
        <w:rPr>
          <w:sz w:val="24"/>
        </w:rPr>
        <w:t>közokirat vagy</w:t>
      </w:r>
      <w:r>
        <w:rPr>
          <w:spacing w:val="-4"/>
          <w:sz w:val="24"/>
        </w:rPr>
        <w:t xml:space="preserve"> </w:t>
      </w:r>
      <w:r>
        <w:rPr>
          <w:sz w:val="24"/>
        </w:rPr>
        <w:t>a</w:t>
      </w:r>
      <w:r>
        <w:rPr>
          <w:spacing w:val="-1"/>
          <w:sz w:val="24"/>
        </w:rPr>
        <w:t xml:space="preserve"> </w:t>
      </w:r>
      <w:r>
        <w:rPr>
          <w:sz w:val="24"/>
        </w:rPr>
        <w:t>köznevelési</w:t>
      </w:r>
      <w:r>
        <w:rPr>
          <w:spacing w:val="-1"/>
          <w:sz w:val="24"/>
        </w:rPr>
        <w:t xml:space="preserve"> </w:t>
      </w:r>
      <w:r>
        <w:rPr>
          <w:sz w:val="24"/>
        </w:rPr>
        <w:t>foglalkoztatott</w:t>
      </w:r>
      <w:r>
        <w:rPr>
          <w:spacing w:val="2"/>
          <w:sz w:val="24"/>
        </w:rPr>
        <w:t xml:space="preserve"> </w:t>
      </w:r>
      <w:r>
        <w:rPr>
          <w:sz w:val="24"/>
        </w:rPr>
        <w:t xml:space="preserve">írásbeli </w:t>
      </w:r>
      <w:r>
        <w:rPr>
          <w:spacing w:val="-2"/>
          <w:sz w:val="24"/>
        </w:rPr>
        <w:t>nyilatkozata;</w:t>
      </w:r>
    </w:p>
    <w:p w:rsidR="003A0752" w:rsidRDefault="007E5D60" w:rsidP="005A1B38">
      <w:pPr>
        <w:pStyle w:val="Listaszerbekezds"/>
        <w:numPr>
          <w:ilvl w:val="0"/>
          <w:numId w:val="40"/>
        </w:numPr>
        <w:tabs>
          <w:tab w:val="left" w:pos="696"/>
        </w:tabs>
        <w:spacing w:before="1" w:line="293" w:lineRule="exact"/>
        <w:rPr>
          <w:sz w:val="24"/>
        </w:rPr>
      </w:pPr>
      <w:r>
        <w:rPr>
          <w:sz w:val="24"/>
        </w:rPr>
        <w:t>a</w:t>
      </w:r>
      <w:r>
        <w:rPr>
          <w:spacing w:val="-3"/>
          <w:sz w:val="24"/>
        </w:rPr>
        <w:t xml:space="preserve"> </w:t>
      </w:r>
      <w:r>
        <w:rPr>
          <w:sz w:val="24"/>
        </w:rPr>
        <w:t>munkáltatói</w:t>
      </w:r>
      <w:r>
        <w:rPr>
          <w:spacing w:val="-2"/>
          <w:sz w:val="24"/>
        </w:rPr>
        <w:t xml:space="preserve"> </w:t>
      </w:r>
      <w:r>
        <w:rPr>
          <w:sz w:val="24"/>
        </w:rPr>
        <w:t>jogkör gyakorlójának</w:t>
      </w:r>
      <w:r>
        <w:rPr>
          <w:spacing w:val="-2"/>
          <w:sz w:val="24"/>
        </w:rPr>
        <w:t xml:space="preserve"> </w:t>
      </w:r>
      <w:r>
        <w:rPr>
          <w:sz w:val="24"/>
        </w:rPr>
        <w:t>írásbeli</w:t>
      </w:r>
      <w:r>
        <w:rPr>
          <w:spacing w:val="-1"/>
          <w:sz w:val="24"/>
        </w:rPr>
        <w:t xml:space="preserve"> </w:t>
      </w:r>
      <w:r>
        <w:rPr>
          <w:spacing w:val="-2"/>
          <w:sz w:val="24"/>
        </w:rPr>
        <w:t>rendelkezése;</w:t>
      </w:r>
    </w:p>
    <w:p w:rsidR="003A0752" w:rsidRDefault="007E5D60" w:rsidP="005A1B38">
      <w:pPr>
        <w:pStyle w:val="Listaszerbekezds"/>
        <w:numPr>
          <w:ilvl w:val="0"/>
          <w:numId w:val="40"/>
        </w:numPr>
        <w:tabs>
          <w:tab w:val="left" w:pos="696"/>
        </w:tabs>
        <w:spacing w:line="293" w:lineRule="exact"/>
        <w:rPr>
          <w:sz w:val="24"/>
        </w:rPr>
      </w:pPr>
      <w:r>
        <w:rPr>
          <w:sz w:val="24"/>
        </w:rPr>
        <w:t>bíróság</w:t>
      </w:r>
      <w:r>
        <w:rPr>
          <w:spacing w:val="-3"/>
          <w:sz w:val="24"/>
        </w:rPr>
        <w:t xml:space="preserve"> </w:t>
      </w:r>
      <w:r>
        <w:rPr>
          <w:sz w:val="24"/>
        </w:rPr>
        <w:t>vagy</w:t>
      </w:r>
      <w:r>
        <w:rPr>
          <w:spacing w:val="-5"/>
          <w:sz w:val="24"/>
        </w:rPr>
        <w:t xml:space="preserve"> </w:t>
      </w:r>
      <w:r>
        <w:rPr>
          <w:sz w:val="24"/>
        </w:rPr>
        <w:t>más</w:t>
      </w:r>
      <w:r>
        <w:rPr>
          <w:spacing w:val="-1"/>
          <w:sz w:val="24"/>
        </w:rPr>
        <w:t xml:space="preserve"> </w:t>
      </w:r>
      <w:r>
        <w:rPr>
          <w:sz w:val="24"/>
        </w:rPr>
        <w:t>hatóság</w:t>
      </w:r>
      <w:r>
        <w:rPr>
          <w:spacing w:val="-2"/>
          <w:sz w:val="24"/>
        </w:rPr>
        <w:t xml:space="preserve"> döntése;</w:t>
      </w:r>
    </w:p>
    <w:p w:rsidR="00142348" w:rsidRDefault="007E5D60" w:rsidP="005A1B38">
      <w:pPr>
        <w:pStyle w:val="Listaszerbekezds"/>
        <w:numPr>
          <w:ilvl w:val="0"/>
          <w:numId w:val="40"/>
        </w:numPr>
        <w:tabs>
          <w:tab w:val="left" w:pos="696"/>
        </w:tabs>
        <w:spacing w:line="293" w:lineRule="exact"/>
        <w:rPr>
          <w:spacing w:val="-2"/>
          <w:sz w:val="24"/>
        </w:rPr>
      </w:pPr>
      <w:r>
        <w:rPr>
          <w:sz w:val="24"/>
        </w:rPr>
        <w:t>jogszabályi</w:t>
      </w:r>
      <w:r>
        <w:rPr>
          <w:spacing w:val="-4"/>
          <w:sz w:val="24"/>
        </w:rPr>
        <w:t xml:space="preserve"> </w:t>
      </w:r>
      <w:r>
        <w:rPr>
          <w:spacing w:val="-2"/>
          <w:sz w:val="24"/>
        </w:rPr>
        <w:t>rendelkezés.</w:t>
      </w:r>
    </w:p>
    <w:p w:rsidR="00142348" w:rsidRDefault="00142348">
      <w:pPr>
        <w:rPr>
          <w:spacing w:val="-2"/>
          <w:sz w:val="24"/>
        </w:rPr>
      </w:pPr>
      <w:r>
        <w:rPr>
          <w:spacing w:val="-2"/>
          <w:sz w:val="24"/>
        </w:rPr>
        <w:br w:type="page"/>
      </w:r>
    </w:p>
    <w:p w:rsidR="003A0752" w:rsidRDefault="003A0752" w:rsidP="005A1B38">
      <w:pPr>
        <w:pStyle w:val="Listaszerbekezds"/>
        <w:numPr>
          <w:ilvl w:val="0"/>
          <w:numId w:val="40"/>
        </w:numPr>
        <w:tabs>
          <w:tab w:val="left" w:pos="696"/>
        </w:tabs>
        <w:spacing w:line="293" w:lineRule="exact"/>
        <w:rPr>
          <w:sz w:val="24"/>
        </w:rPr>
      </w:pPr>
    </w:p>
    <w:p w:rsidR="003A0752" w:rsidRDefault="007E5D60">
      <w:pPr>
        <w:spacing w:before="273"/>
        <w:ind w:left="336"/>
        <w:rPr>
          <w:i/>
          <w:sz w:val="24"/>
        </w:rPr>
      </w:pPr>
      <w:r>
        <w:rPr>
          <w:i/>
          <w:sz w:val="24"/>
        </w:rPr>
        <w:t>A</w:t>
      </w:r>
      <w:r>
        <w:rPr>
          <w:i/>
          <w:spacing w:val="-4"/>
          <w:sz w:val="24"/>
        </w:rPr>
        <w:t xml:space="preserve"> </w:t>
      </w:r>
      <w:r>
        <w:rPr>
          <w:i/>
          <w:sz w:val="24"/>
        </w:rPr>
        <w:t>személyi</w:t>
      </w:r>
      <w:r>
        <w:rPr>
          <w:i/>
          <w:spacing w:val="-3"/>
          <w:sz w:val="24"/>
        </w:rPr>
        <w:t xml:space="preserve"> </w:t>
      </w:r>
      <w:r>
        <w:rPr>
          <w:i/>
          <w:sz w:val="24"/>
        </w:rPr>
        <w:t>iratokba</w:t>
      </w:r>
      <w:r>
        <w:rPr>
          <w:i/>
          <w:spacing w:val="-2"/>
          <w:sz w:val="24"/>
        </w:rPr>
        <w:t xml:space="preserve"> </w:t>
      </w:r>
      <w:r>
        <w:rPr>
          <w:i/>
          <w:sz w:val="24"/>
        </w:rPr>
        <w:t>való betekintésre</w:t>
      </w:r>
      <w:r>
        <w:rPr>
          <w:i/>
          <w:spacing w:val="-1"/>
          <w:sz w:val="24"/>
        </w:rPr>
        <w:t xml:space="preserve"> </w:t>
      </w:r>
      <w:r>
        <w:rPr>
          <w:i/>
          <w:sz w:val="24"/>
        </w:rPr>
        <w:t>az</w:t>
      </w:r>
      <w:r>
        <w:rPr>
          <w:i/>
          <w:spacing w:val="-3"/>
          <w:sz w:val="24"/>
        </w:rPr>
        <w:t xml:space="preserve"> </w:t>
      </w:r>
      <w:r>
        <w:rPr>
          <w:i/>
          <w:sz w:val="24"/>
        </w:rPr>
        <w:t>alábbi</w:t>
      </w:r>
      <w:r>
        <w:rPr>
          <w:i/>
          <w:spacing w:val="-2"/>
          <w:sz w:val="24"/>
        </w:rPr>
        <w:t xml:space="preserve"> </w:t>
      </w:r>
      <w:r>
        <w:rPr>
          <w:i/>
          <w:sz w:val="24"/>
        </w:rPr>
        <w:t>személyek</w:t>
      </w:r>
      <w:r>
        <w:rPr>
          <w:i/>
          <w:spacing w:val="-2"/>
          <w:sz w:val="24"/>
        </w:rPr>
        <w:t xml:space="preserve"> jogosultak:</w:t>
      </w:r>
    </w:p>
    <w:p w:rsidR="003A0752" w:rsidRDefault="007E5D60" w:rsidP="005A1B38">
      <w:pPr>
        <w:pStyle w:val="Listaszerbekezds"/>
        <w:numPr>
          <w:ilvl w:val="0"/>
          <w:numId w:val="40"/>
        </w:numPr>
        <w:tabs>
          <w:tab w:val="left" w:pos="696"/>
        </w:tabs>
        <w:spacing w:before="2" w:line="293" w:lineRule="exact"/>
        <w:rPr>
          <w:sz w:val="24"/>
        </w:rPr>
      </w:pPr>
      <w:r>
        <w:rPr>
          <w:sz w:val="24"/>
        </w:rPr>
        <w:t>az</w:t>
      </w:r>
      <w:r>
        <w:rPr>
          <w:spacing w:val="1"/>
          <w:sz w:val="24"/>
        </w:rPr>
        <w:t xml:space="preserve"> </w:t>
      </w:r>
      <w:r>
        <w:rPr>
          <w:sz w:val="24"/>
        </w:rPr>
        <w:t>intézmény</w:t>
      </w:r>
      <w:r>
        <w:rPr>
          <w:spacing w:val="-8"/>
          <w:sz w:val="24"/>
        </w:rPr>
        <w:t xml:space="preserve"> </w:t>
      </w:r>
      <w:r>
        <w:rPr>
          <w:sz w:val="24"/>
        </w:rPr>
        <w:t>vezetője</w:t>
      </w:r>
      <w:r>
        <w:rPr>
          <w:spacing w:val="-1"/>
          <w:sz w:val="24"/>
        </w:rPr>
        <w:t xml:space="preserve"> </w:t>
      </w:r>
      <w:r>
        <w:rPr>
          <w:sz w:val="24"/>
        </w:rPr>
        <w:t>és</w:t>
      </w:r>
      <w:r>
        <w:rPr>
          <w:spacing w:val="2"/>
          <w:sz w:val="24"/>
        </w:rPr>
        <w:t xml:space="preserve"> </w:t>
      </w:r>
      <w:r>
        <w:rPr>
          <w:spacing w:val="-2"/>
          <w:sz w:val="24"/>
        </w:rPr>
        <w:t>helyettesei;</w:t>
      </w:r>
    </w:p>
    <w:p w:rsidR="003A0752" w:rsidRDefault="007E5D60" w:rsidP="005A1B38">
      <w:pPr>
        <w:pStyle w:val="Listaszerbekezds"/>
        <w:numPr>
          <w:ilvl w:val="0"/>
          <w:numId w:val="40"/>
        </w:numPr>
        <w:tabs>
          <w:tab w:val="left" w:pos="696"/>
        </w:tabs>
        <w:spacing w:line="293" w:lineRule="exact"/>
        <w:rPr>
          <w:sz w:val="24"/>
        </w:rPr>
      </w:pPr>
      <w:r>
        <w:rPr>
          <w:spacing w:val="-2"/>
          <w:sz w:val="24"/>
        </w:rPr>
        <w:t>iskolatitkár;</w:t>
      </w:r>
    </w:p>
    <w:p w:rsidR="003A0752" w:rsidRDefault="007E5D60" w:rsidP="005A1B38">
      <w:pPr>
        <w:pStyle w:val="Listaszerbekezds"/>
        <w:numPr>
          <w:ilvl w:val="0"/>
          <w:numId w:val="40"/>
        </w:numPr>
        <w:tabs>
          <w:tab w:val="left" w:pos="696"/>
        </w:tabs>
        <w:spacing w:line="293" w:lineRule="exact"/>
        <w:rPr>
          <w:sz w:val="24"/>
        </w:rPr>
      </w:pPr>
      <w:r>
        <w:rPr>
          <w:sz w:val="24"/>
        </w:rPr>
        <w:t>pedagógiai</w:t>
      </w:r>
      <w:r>
        <w:rPr>
          <w:spacing w:val="-4"/>
          <w:sz w:val="24"/>
        </w:rPr>
        <w:t xml:space="preserve"> </w:t>
      </w:r>
      <w:r>
        <w:rPr>
          <w:spacing w:val="-2"/>
          <w:sz w:val="24"/>
        </w:rPr>
        <w:t>asszisztens;</w:t>
      </w:r>
    </w:p>
    <w:p w:rsidR="003A0752" w:rsidRDefault="007E5D60" w:rsidP="005A1B38">
      <w:pPr>
        <w:pStyle w:val="Listaszerbekezds"/>
        <w:numPr>
          <w:ilvl w:val="0"/>
          <w:numId w:val="40"/>
        </w:numPr>
        <w:tabs>
          <w:tab w:val="left" w:pos="696"/>
        </w:tabs>
        <w:spacing w:before="1" w:line="293" w:lineRule="exact"/>
        <w:rPr>
          <w:sz w:val="24"/>
        </w:rPr>
      </w:pPr>
      <w:r>
        <w:rPr>
          <w:sz w:val="24"/>
        </w:rPr>
        <w:t>a</w:t>
      </w:r>
      <w:r>
        <w:rPr>
          <w:spacing w:val="-2"/>
          <w:sz w:val="24"/>
        </w:rPr>
        <w:t xml:space="preserve"> </w:t>
      </w:r>
      <w:r>
        <w:rPr>
          <w:sz w:val="24"/>
        </w:rPr>
        <w:t>vonatkozó törvény</w:t>
      </w:r>
      <w:r>
        <w:rPr>
          <w:spacing w:val="-5"/>
          <w:sz w:val="24"/>
        </w:rPr>
        <w:t xml:space="preserve"> </w:t>
      </w:r>
      <w:r>
        <w:rPr>
          <w:sz w:val="24"/>
        </w:rPr>
        <w:t xml:space="preserve">szerint jogosult </w:t>
      </w:r>
      <w:r>
        <w:rPr>
          <w:spacing w:val="-2"/>
          <w:sz w:val="24"/>
        </w:rPr>
        <w:t>személyek;</w:t>
      </w:r>
    </w:p>
    <w:p w:rsidR="003A0752" w:rsidRDefault="007E5D60" w:rsidP="005A1B38">
      <w:pPr>
        <w:pStyle w:val="Listaszerbekezds"/>
        <w:numPr>
          <w:ilvl w:val="0"/>
          <w:numId w:val="40"/>
        </w:numPr>
        <w:tabs>
          <w:tab w:val="left" w:pos="696"/>
        </w:tabs>
        <w:spacing w:line="293" w:lineRule="exact"/>
        <w:rPr>
          <w:sz w:val="24"/>
        </w:rPr>
      </w:pPr>
      <w:r>
        <w:rPr>
          <w:sz w:val="24"/>
        </w:rPr>
        <w:t>saját</w:t>
      </w:r>
      <w:r>
        <w:rPr>
          <w:spacing w:val="-2"/>
          <w:sz w:val="24"/>
        </w:rPr>
        <w:t xml:space="preserve"> </w:t>
      </w:r>
      <w:r>
        <w:rPr>
          <w:sz w:val="24"/>
        </w:rPr>
        <w:t>kérésére</w:t>
      </w:r>
      <w:r>
        <w:rPr>
          <w:spacing w:val="-1"/>
          <w:sz w:val="24"/>
        </w:rPr>
        <w:t xml:space="preserve"> </w:t>
      </w:r>
      <w:r>
        <w:rPr>
          <w:sz w:val="24"/>
        </w:rPr>
        <w:t>az</w:t>
      </w:r>
      <w:r>
        <w:rPr>
          <w:spacing w:val="-1"/>
          <w:sz w:val="24"/>
        </w:rPr>
        <w:t xml:space="preserve"> </w:t>
      </w:r>
      <w:r>
        <w:rPr>
          <w:sz w:val="24"/>
        </w:rPr>
        <w:t>érintett köznevelési</w:t>
      </w:r>
      <w:r>
        <w:rPr>
          <w:spacing w:val="-1"/>
          <w:sz w:val="24"/>
        </w:rPr>
        <w:t xml:space="preserve"> </w:t>
      </w:r>
      <w:r>
        <w:rPr>
          <w:spacing w:val="-2"/>
          <w:sz w:val="24"/>
        </w:rPr>
        <w:t>foglalkoztatott.</w:t>
      </w:r>
    </w:p>
    <w:p w:rsidR="003A0752" w:rsidRDefault="007E5D60">
      <w:pPr>
        <w:spacing w:before="273"/>
        <w:ind w:left="336"/>
        <w:jc w:val="both"/>
        <w:rPr>
          <w:i/>
          <w:sz w:val="24"/>
        </w:rPr>
      </w:pPr>
      <w:r>
        <w:rPr>
          <w:i/>
          <w:sz w:val="24"/>
        </w:rPr>
        <w:t>A</w:t>
      </w:r>
      <w:r>
        <w:rPr>
          <w:i/>
          <w:spacing w:val="-1"/>
          <w:sz w:val="24"/>
        </w:rPr>
        <w:t xml:space="preserve"> </w:t>
      </w:r>
      <w:r>
        <w:rPr>
          <w:i/>
          <w:sz w:val="24"/>
        </w:rPr>
        <w:t>személyi</w:t>
      </w:r>
      <w:r>
        <w:rPr>
          <w:i/>
          <w:spacing w:val="-2"/>
          <w:sz w:val="24"/>
        </w:rPr>
        <w:t xml:space="preserve"> </w:t>
      </w:r>
      <w:r>
        <w:rPr>
          <w:i/>
          <w:sz w:val="24"/>
        </w:rPr>
        <w:t>iratok</w:t>
      </w:r>
      <w:r>
        <w:rPr>
          <w:i/>
          <w:spacing w:val="-1"/>
          <w:sz w:val="24"/>
        </w:rPr>
        <w:t xml:space="preserve"> </w:t>
      </w:r>
      <w:r>
        <w:rPr>
          <w:i/>
          <w:spacing w:val="-2"/>
          <w:sz w:val="24"/>
        </w:rPr>
        <w:t>védelme</w:t>
      </w:r>
    </w:p>
    <w:p w:rsidR="003A0752" w:rsidRDefault="007E5D60">
      <w:pPr>
        <w:pStyle w:val="Szvegtrzs"/>
        <w:ind w:left="336" w:right="375"/>
        <w:jc w:val="both"/>
      </w:pPr>
      <w:r>
        <w:t>A személyi iratokat és a személyi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3A0752" w:rsidRDefault="003A0752">
      <w:pPr>
        <w:pStyle w:val="Szvegtrzs"/>
        <w:ind w:left="0"/>
      </w:pPr>
    </w:p>
    <w:p w:rsidR="003A0752" w:rsidRDefault="007E5D60">
      <w:pPr>
        <w:ind w:left="336"/>
        <w:rPr>
          <w:i/>
          <w:sz w:val="24"/>
        </w:rPr>
      </w:pPr>
      <w:r>
        <w:rPr>
          <w:i/>
          <w:sz w:val="24"/>
        </w:rPr>
        <w:t>A</w:t>
      </w:r>
      <w:r>
        <w:rPr>
          <w:i/>
          <w:spacing w:val="-5"/>
          <w:sz w:val="24"/>
        </w:rPr>
        <w:t xml:space="preserve"> </w:t>
      </w:r>
      <w:r>
        <w:rPr>
          <w:i/>
          <w:sz w:val="24"/>
        </w:rPr>
        <w:t>személyi</w:t>
      </w:r>
      <w:r>
        <w:rPr>
          <w:i/>
          <w:spacing w:val="-2"/>
          <w:sz w:val="24"/>
        </w:rPr>
        <w:t xml:space="preserve"> </w:t>
      </w:r>
      <w:r>
        <w:rPr>
          <w:i/>
          <w:sz w:val="24"/>
        </w:rPr>
        <w:t>iratok</w:t>
      </w:r>
      <w:r>
        <w:rPr>
          <w:i/>
          <w:spacing w:val="-2"/>
          <w:sz w:val="24"/>
        </w:rPr>
        <w:t xml:space="preserve"> </w:t>
      </w:r>
      <w:r>
        <w:rPr>
          <w:i/>
          <w:sz w:val="24"/>
        </w:rPr>
        <w:t>kezelői</w:t>
      </w:r>
      <w:r>
        <w:rPr>
          <w:i/>
          <w:spacing w:val="-2"/>
          <w:sz w:val="24"/>
        </w:rPr>
        <w:t xml:space="preserve"> </w:t>
      </w:r>
      <w:r>
        <w:rPr>
          <w:i/>
          <w:sz w:val="24"/>
        </w:rPr>
        <w:t>kizárólag</w:t>
      </w:r>
      <w:r>
        <w:rPr>
          <w:i/>
          <w:spacing w:val="-2"/>
          <w:sz w:val="24"/>
        </w:rPr>
        <w:t xml:space="preserve"> </w:t>
      </w:r>
      <w:r>
        <w:rPr>
          <w:i/>
          <w:sz w:val="24"/>
        </w:rPr>
        <w:t>az</w:t>
      </w:r>
      <w:r>
        <w:rPr>
          <w:i/>
          <w:spacing w:val="-2"/>
          <w:sz w:val="24"/>
        </w:rPr>
        <w:t xml:space="preserve"> </w:t>
      </w:r>
      <w:r>
        <w:rPr>
          <w:i/>
          <w:sz w:val="24"/>
        </w:rPr>
        <w:t>alábbi</w:t>
      </w:r>
      <w:r>
        <w:rPr>
          <w:i/>
          <w:spacing w:val="-2"/>
          <w:sz w:val="24"/>
        </w:rPr>
        <w:t xml:space="preserve"> </w:t>
      </w:r>
      <w:r>
        <w:rPr>
          <w:i/>
          <w:sz w:val="24"/>
        </w:rPr>
        <w:t>személyek</w:t>
      </w:r>
      <w:r>
        <w:rPr>
          <w:i/>
          <w:spacing w:val="-3"/>
          <w:sz w:val="24"/>
        </w:rPr>
        <w:t xml:space="preserve"> </w:t>
      </w:r>
      <w:r>
        <w:rPr>
          <w:i/>
          <w:spacing w:val="-2"/>
          <w:sz w:val="24"/>
        </w:rPr>
        <w:t>lehetnek:</w:t>
      </w:r>
    </w:p>
    <w:p w:rsidR="003A0752" w:rsidRDefault="007E5D60" w:rsidP="005A1B38">
      <w:pPr>
        <w:pStyle w:val="Listaszerbekezds"/>
        <w:numPr>
          <w:ilvl w:val="0"/>
          <w:numId w:val="40"/>
        </w:numPr>
        <w:tabs>
          <w:tab w:val="left" w:pos="696"/>
        </w:tabs>
        <w:spacing w:before="2" w:line="293" w:lineRule="exact"/>
        <w:rPr>
          <w:sz w:val="24"/>
        </w:rPr>
      </w:pPr>
      <w:r>
        <w:rPr>
          <w:sz w:val="24"/>
        </w:rPr>
        <w:t>az</w:t>
      </w:r>
      <w:r>
        <w:rPr>
          <w:spacing w:val="1"/>
          <w:sz w:val="24"/>
        </w:rPr>
        <w:t xml:space="preserve"> </w:t>
      </w:r>
      <w:r>
        <w:rPr>
          <w:sz w:val="24"/>
        </w:rPr>
        <w:t>intézmény</w:t>
      </w:r>
      <w:r>
        <w:rPr>
          <w:spacing w:val="-8"/>
          <w:sz w:val="24"/>
        </w:rPr>
        <w:t xml:space="preserve"> </w:t>
      </w:r>
      <w:r>
        <w:rPr>
          <w:spacing w:val="-2"/>
          <w:sz w:val="24"/>
        </w:rPr>
        <w:t>vezetője,</w:t>
      </w:r>
    </w:p>
    <w:p w:rsidR="003A0752" w:rsidRDefault="007E5D60" w:rsidP="005A1B38">
      <w:pPr>
        <w:pStyle w:val="Listaszerbekezds"/>
        <w:numPr>
          <w:ilvl w:val="0"/>
          <w:numId w:val="40"/>
        </w:numPr>
        <w:tabs>
          <w:tab w:val="left" w:pos="696"/>
        </w:tabs>
        <w:spacing w:line="293" w:lineRule="exact"/>
        <w:rPr>
          <w:sz w:val="24"/>
        </w:rPr>
      </w:pPr>
      <w:r>
        <w:rPr>
          <w:sz w:val="24"/>
        </w:rPr>
        <w:t>az</w:t>
      </w:r>
      <w:r>
        <w:rPr>
          <w:spacing w:val="-2"/>
          <w:sz w:val="24"/>
        </w:rPr>
        <w:t xml:space="preserve"> </w:t>
      </w:r>
      <w:r>
        <w:rPr>
          <w:sz w:val="24"/>
        </w:rPr>
        <w:t>igazgató</w:t>
      </w:r>
      <w:r>
        <w:rPr>
          <w:spacing w:val="-1"/>
          <w:sz w:val="24"/>
        </w:rPr>
        <w:t xml:space="preserve"> </w:t>
      </w:r>
      <w:r>
        <w:rPr>
          <w:spacing w:val="-2"/>
          <w:sz w:val="24"/>
        </w:rPr>
        <w:t>helyettesei,</w:t>
      </w:r>
    </w:p>
    <w:p w:rsidR="003A0752" w:rsidRDefault="007E5D60" w:rsidP="005A1B38">
      <w:pPr>
        <w:pStyle w:val="Listaszerbekezds"/>
        <w:numPr>
          <w:ilvl w:val="0"/>
          <w:numId w:val="40"/>
        </w:numPr>
        <w:tabs>
          <w:tab w:val="left" w:pos="696"/>
        </w:tabs>
        <w:spacing w:line="293" w:lineRule="exact"/>
        <w:rPr>
          <w:sz w:val="24"/>
        </w:rPr>
      </w:pPr>
      <w:r>
        <w:rPr>
          <w:sz w:val="24"/>
        </w:rPr>
        <w:t>az</w:t>
      </w:r>
      <w:r>
        <w:rPr>
          <w:spacing w:val="-1"/>
          <w:sz w:val="24"/>
        </w:rPr>
        <w:t xml:space="preserve"> </w:t>
      </w:r>
      <w:r>
        <w:rPr>
          <w:sz w:val="24"/>
        </w:rPr>
        <w:t>adatok</w:t>
      </w:r>
      <w:r>
        <w:rPr>
          <w:spacing w:val="-1"/>
          <w:sz w:val="24"/>
        </w:rPr>
        <w:t xml:space="preserve"> </w:t>
      </w:r>
      <w:r>
        <w:rPr>
          <w:sz w:val="24"/>
        </w:rPr>
        <w:t>kezelését</w:t>
      </w:r>
      <w:r>
        <w:rPr>
          <w:spacing w:val="-1"/>
          <w:sz w:val="24"/>
        </w:rPr>
        <w:t xml:space="preserve"> </w:t>
      </w:r>
      <w:r>
        <w:rPr>
          <w:sz w:val="24"/>
        </w:rPr>
        <w:t>végző</w:t>
      </w:r>
      <w:r>
        <w:rPr>
          <w:spacing w:val="-1"/>
          <w:sz w:val="24"/>
        </w:rPr>
        <w:t xml:space="preserve"> </w:t>
      </w:r>
      <w:r>
        <w:rPr>
          <w:spacing w:val="-2"/>
          <w:sz w:val="24"/>
        </w:rPr>
        <w:t>iskolatitkár,</w:t>
      </w:r>
    </w:p>
    <w:p w:rsidR="003A0752" w:rsidRDefault="007E5D60" w:rsidP="005A1B38">
      <w:pPr>
        <w:pStyle w:val="Listaszerbekezds"/>
        <w:numPr>
          <w:ilvl w:val="0"/>
          <w:numId w:val="40"/>
        </w:numPr>
        <w:tabs>
          <w:tab w:val="left" w:pos="696"/>
        </w:tabs>
        <w:spacing w:line="294" w:lineRule="exact"/>
        <w:rPr>
          <w:sz w:val="24"/>
        </w:rPr>
      </w:pPr>
      <w:r>
        <w:rPr>
          <w:sz w:val="24"/>
        </w:rPr>
        <w:t>az</w:t>
      </w:r>
      <w:r>
        <w:rPr>
          <w:spacing w:val="-1"/>
          <w:sz w:val="24"/>
        </w:rPr>
        <w:t xml:space="preserve"> </w:t>
      </w:r>
      <w:r>
        <w:rPr>
          <w:sz w:val="24"/>
        </w:rPr>
        <w:t>adatok</w:t>
      </w:r>
      <w:r>
        <w:rPr>
          <w:spacing w:val="-2"/>
          <w:sz w:val="24"/>
        </w:rPr>
        <w:t xml:space="preserve"> </w:t>
      </w:r>
      <w:r>
        <w:rPr>
          <w:sz w:val="24"/>
        </w:rPr>
        <w:t>kezelését</w:t>
      </w:r>
      <w:r>
        <w:rPr>
          <w:spacing w:val="-2"/>
          <w:sz w:val="24"/>
        </w:rPr>
        <w:t xml:space="preserve"> </w:t>
      </w:r>
      <w:r>
        <w:rPr>
          <w:sz w:val="24"/>
        </w:rPr>
        <w:t>végző</w:t>
      </w:r>
      <w:r>
        <w:rPr>
          <w:spacing w:val="-2"/>
          <w:sz w:val="24"/>
        </w:rPr>
        <w:t xml:space="preserve"> </w:t>
      </w:r>
      <w:r>
        <w:rPr>
          <w:sz w:val="24"/>
        </w:rPr>
        <w:t>pedagógiai</w:t>
      </w:r>
      <w:r>
        <w:rPr>
          <w:spacing w:val="-1"/>
          <w:sz w:val="24"/>
        </w:rPr>
        <w:t xml:space="preserve"> </w:t>
      </w:r>
      <w:r>
        <w:rPr>
          <w:spacing w:val="-2"/>
          <w:sz w:val="24"/>
        </w:rPr>
        <w:t>asszisztens.</w:t>
      </w:r>
    </w:p>
    <w:p w:rsidR="003A0752" w:rsidRDefault="007E5D60">
      <w:pPr>
        <w:spacing w:before="273"/>
        <w:ind w:left="336"/>
        <w:jc w:val="both"/>
        <w:rPr>
          <w:i/>
          <w:sz w:val="24"/>
        </w:rPr>
      </w:pPr>
      <w:r>
        <w:rPr>
          <w:i/>
          <w:sz w:val="24"/>
        </w:rPr>
        <w:t>A</w:t>
      </w:r>
      <w:r>
        <w:rPr>
          <w:i/>
          <w:spacing w:val="-4"/>
          <w:sz w:val="24"/>
        </w:rPr>
        <w:t xml:space="preserve"> </w:t>
      </w:r>
      <w:r>
        <w:rPr>
          <w:i/>
          <w:sz w:val="24"/>
        </w:rPr>
        <w:t>személyi</w:t>
      </w:r>
      <w:r>
        <w:rPr>
          <w:i/>
          <w:spacing w:val="-2"/>
          <w:sz w:val="24"/>
        </w:rPr>
        <w:t xml:space="preserve"> </w:t>
      </w:r>
      <w:r>
        <w:rPr>
          <w:i/>
          <w:sz w:val="24"/>
        </w:rPr>
        <w:t>anyag</w:t>
      </w:r>
      <w:r>
        <w:rPr>
          <w:i/>
          <w:spacing w:val="1"/>
          <w:sz w:val="24"/>
        </w:rPr>
        <w:t xml:space="preserve"> </w:t>
      </w:r>
      <w:r>
        <w:rPr>
          <w:i/>
          <w:sz w:val="24"/>
        </w:rPr>
        <w:t>vezetése</w:t>
      </w:r>
      <w:r>
        <w:rPr>
          <w:i/>
          <w:spacing w:val="-3"/>
          <w:sz w:val="24"/>
        </w:rPr>
        <w:t xml:space="preserve"> </w:t>
      </w:r>
      <w:r>
        <w:rPr>
          <w:i/>
          <w:sz w:val="24"/>
        </w:rPr>
        <w:t>és</w:t>
      </w:r>
      <w:r>
        <w:rPr>
          <w:i/>
          <w:spacing w:val="-2"/>
          <w:sz w:val="24"/>
        </w:rPr>
        <w:t xml:space="preserve"> tárolása</w:t>
      </w:r>
    </w:p>
    <w:p w:rsidR="003A0752" w:rsidRDefault="007E5D60">
      <w:pPr>
        <w:pStyle w:val="Szvegtrzs"/>
        <w:ind w:left="336" w:right="374"/>
        <w:jc w:val="both"/>
      </w:pPr>
      <w:r>
        <w:t>A köznevelési foglalkoztatotti jogviszony létesítésekor az intézmény vezetője gondoskodik a köznevelési foglalkoztatott személyi anyagának összeállításáról, s azt a vonatkozó jogszabályok</w:t>
      </w:r>
      <w:r>
        <w:rPr>
          <w:spacing w:val="-15"/>
        </w:rPr>
        <w:t xml:space="preserve"> </w:t>
      </w:r>
      <w:r>
        <w:t>és</w:t>
      </w:r>
      <w:r>
        <w:rPr>
          <w:spacing w:val="-15"/>
        </w:rPr>
        <w:t xml:space="preserve"> </w:t>
      </w:r>
      <w:r>
        <w:t>jelen</w:t>
      </w:r>
      <w:r>
        <w:rPr>
          <w:spacing w:val="-15"/>
        </w:rPr>
        <w:t xml:space="preserve"> </w:t>
      </w:r>
      <w:r>
        <w:t>szabályzat</w:t>
      </w:r>
      <w:r>
        <w:rPr>
          <w:spacing w:val="-15"/>
        </w:rPr>
        <w:t xml:space="preserve"> </w:t>
      </w:r>
      <w:r>
        <w:t>szerint</w:t>
      </w:r>
      <w:r>
        <w:rPr>
          <w:spacing w:val="-15"/>
        </w:rPr>
        <w:t xml:space="preserve"> </w:t>
      </w:r>
      <w:r>
        <w:t>kezeli.</w:t>
      </w:r>
      <w:r>
        <w:rPr>
          <w:spacing w:val="-15"/>
        </w:rPr>
        <w:t xml:space="preserve"> </w:t>
      </w:r>
      <w:r>
        <w:t>A</w:t>
      </w:r>
      <w:r>
        <w:rPr>
          <w:spacing w:val="-15"/>
        </w:rPr>
        <w:t xml:space="preserve"> </w:t>
      </w:r>
      <w:r>
        <w:t>személyi</w:t>
      </w:r>
      <w:r>
        <w:rPr>
          <w:spacing w:val="-15"/>
        </w:rPr>
        <w:t xml:space="preserve"> </w:t>
      </w:r>
      <w:r>
        <w:t>anyagot</w:t>
      </w:r>
      <w:r>
        <w:rPr>
          <w:spacing w:val="-15"/>
        </w:rPr>
        <w:t xml:space="preserve"> </w:t>
      </w:r>
      <w:r>
        <w:t>zárt</w:t>
      </w:r>
      <w:r>
        <w:rPr>
          <w:spacing w:val="-15"/>
        </w:rPr>
        <w:t xml:space="preserve"> </w:t>
      </w:r>
      <w:r>
        <w:t>szekrényben</w:t>
      </w:r>
      <w:r>
        <w:rPr>
          <w:spacing w:val="-15"/>
        </w:rPr>
        <w:t xml:space="preserve"> </w:t>
      </w:r>
      <w:r>
        <w:t>kell</w:t>
      </w:r>
      <w:r>
        <w:rPr>
          <w:spacing w:val="-15"/>
        </w:rPr>
        <w:t xml:space="preserve"> </w:t>
      </w:r>
      <w:r>
        <w:t>őrizni, amely intézményünkben az általános igazgatóhelyettes feladata.</w:t>
      </w:r>
    </w:p>
    <w:p w:rsidR="003A0752" w:rsidRDefault="003A0752">
      <w:pPr>
        <w:pStyle w:val="Szvegtrzs"/>
        <w:ind w:left="0"/>
      </w:pPr>
    </w:p>
    <w:p w:rsidR="003A0752" w:rsidRDefault="007E5D60">
      <w:pPr>
        <w:pStyle w:val="Szvegtrzs"/>
        <w:ind w:left="336" w:right="379"/>
        <w:jc w:val="both"/>
      </w:pPr>
      <w:r>
        <w:t>A személyi anyag része az 1992. évi XXXIII. törvény 5. sz. melléklete szerint vezetett köznevelési foglalkoztatotti alapnyilvántartás, amely nyilvántartás vezetése az általános igazgatóhelyettes feladata.</w:t>
      </w:r>
    </w:p>
    <w:p w:rsidR="003A0752" w:rsidRDefault="003A0752">
      <w:pPr>
        <w:pStyle w:val="Szvegtrzs"/>
        <w:ind w:left="0"/>
      </w:pPr>
    </w:p>
    <w:p w:rsidR="003A0752" w:rsidRDefault="007E5D60">
      <w:pPr>
        <w:pStyle w:val="Szvegtrzs"/>
        <w:ind w:left="336" w:right="377"/>
        <w:jc w:val="both"/>
      </w:pPr>
      <w:r>
        <w:t xml:space="preserve">A köznevelési foglalkoztatott az adataiban bekövetkező változásokról 8 napon belül köteles tájékoztatni a munkáltatói jogkör gyakorlóját, aki 8 napon belül köteles intézkedni az adatok </w:t>
      </w:r>
      <w:r>
        <w:rPr>
          <w:spacing w:val="-2"/>
        </w:rPr>
        <w:t>átvezetéséről.</w:t>
      </w:r>
    </w:p>
    <w:p w:rsidR="003A0752" w:rsidRDefault="003A0752">
      <w:pPr>
        <w:pStyle w:val="Szvegtrzs"/>
        <w:spacing w:before="1"/>
        <w:ind w:left="0"/>
      </w:pPr>
    </w:p>
    <w:p w:rsidR="003A0752" w:rsidRDefault="007E5D60">
      <w:pPr>
        <w:pStyle w:val="Szvegtrzs"/>
        <w:ind w:left="336" w:right="379"/>
        <w:jc w:val="both"/>
      </w:pPr>
      <w:r>
        <w:t>A személyi anyag vezetéséért, rendszeres ellenőrzéséért és karbantartásáért az intézmény vezetője a felelős.</w:t>
      </w:r>
    </w:p>
    <w:p w:rsidR="003A0752" w:rsidRDefault="003A0752">
      <w:pPr>
        <w:pStyle w:val="Szvegtrzs"/>
        <w:spacing w:before="5"/>
        <w:ind w:left="0"/>
      </w:pPr>
    </w:p>
    <w:p w:rsidR="003A0752" w:rsidRDefault="007E5D60">
      <w:pPr>
        <w:pStyle w:val="Cmsor2"/>
        <w:jc w:val="both"/>
      </w:pPr>
      <w:bookmarkStart w:id="299" w:name="_Toc160097592"/>
      <w:r>
        <w:t>A</w:t>
      </w:r>
      <w:r>
        <w:rPr>
          <w:spacing w:val="-5"/>
        </w:rPr>
        <w:t xml:space="preserve"> </w:t>
      </w:r>
      <w:r>
        <w:t>tanulók</w:t>
      </w:r>
      <w:r>
        <w:rPr>
          <w:spacing w:val="-3"/>
        </w:rPr>
        <w:t xml:space="preserve"> </w:t>
      </w:r>
      <w:r>
        <w:t>személyi</w:t>
      </w:r>
      <w:r>
        <w:rPr>
          <w:spacing w:val="-4"/>
        </w:rPr>
        <w:t xml:space="preserve"> </w:t>
      </w:r>
      <w:r>
        <w:t>adatainak</w:t>
      </w:r>
      <w:r>
        <w:rPr>
          <w:spacing w:val="-3"/>
        </w:rPr>
        <w:t xml:space="preserve"> </w:t>
      </w:r>
      <w:r>
        <w:rPr>
          <w:spacing w:val="-2"/>
        </w:rPr>
        <w:t>vezetése</w:t>
      </w:r>
      <w:bookmarkEnd w:id="299"/>
    </w:p>
    <w:p w:rsidR="003A0752" w:rsidRDefault="007E5D60">
      <w:pPr>
        <w:spacing w:before="271"/>
        <w:ind w:left="336"/>
        <w:rPr>
          <w:i/>
          <w:sz w:val="24"/>
        </w:rPr>
      </w:pPr>
      <w:r>
        <w:rPr>
          <w:i/>
          <w:sz w:val="24"/>
        </w:rPr>
        <w:t>A</w:t>
      </w:r>
      <w:r>
        <w:rPr>
          <w:i/>
          <w:spacing w:val="-1"/>
          <w:sz w:val="24"/>
        </w:rPr>
        <w:t xml:space="preserve"> </w:t>
      </w:r>
      <w:r>
        <w:rPr>
          <w:i/>
          <w:sz w:val="24"/>
        </w:rPr>
        <w:t>tanulók</w:t>
      </w:r>
      <w:r>
        <w:rPr>
          <w:i/>
          <w:spacing w:val="-2"/>
          <w:sz w:val="24"/>
        </w:rPr>
        <w:t xml:space="preserve"> </w:t>
      </w:r>
      <w:r>
        <w:rPr>
          <w:i/>
          <w:sz w:val="24"/>
        </w:rPr>
        <w:t>személyi</w:t>
      </w:r>
      <w:r>
        <w:rPr>
          <w:i/>
          <w:spacing w:val="-1"/>
          <w:sz w:val="24"/>
        </w:rPr>
        <w:t xml:space="preserve"> </w:t>
      </w:r>
      <w:r>
        <w:rPr>
          <w:i/>
          <w:sz w:val="24"/>
        </w:rPr>
        <w:t xml:space="preserve">adatainak </w:t>
      </w:r>
      <w:r>
        <w:rPr>
          <w:i/>
          <w:spacing w:val="-2"/>
          <w:sz w:val="24"/>
        </w:rPr>
        <w:t>védelme</w:t>
      </w:r>
    </w:p>
    <w:p w:rsidR="003A0752" w:rsidRDefault="007E5D60">
      <w:pPr>
        <w:pStyle w:val="Szvegtrzs"/>
        <w:ind w:left="336"/>
      </w:pPr>
      <w:r>
        <w:t>A</w:t>
      </w:r>
      <w:r>
        <w:rPr>
          <w:spacing w:val="-5"/>
        </w:rPr>
        <w:t xml:space="preserve"> </w:t>
      </w:r>
      <w:r>
        <w:t>tanulók</w:t>
      </w:r>
      <w:r>
        <w:rPr>
          <w:spacing w:val="-1"/>
        </w:rPr>
        <w:t xml:space="preserve"> </w:t>
      </w:r>
      <w:r>
        <w:t>személyi</w:t>
      </w:r>
      <w:r>
        <w:rPr>
          <w:spacing w:val="-1"/>
        </w:rPr>
        <w:t xml:space="preserve"> </w:t>
      </w:r>
      <w:r>
        <w:t>adatainak</w:t>
      </w:r>
      <w:r>
        <w:rPr>
          <w:spacing w:val="-1"/>
        </w:rPr>
        <w:t xml:space="preserve"> </w:t>
      </w:r>
      <w:r>
        <w:t>kezelői</w:t>
      </w:r>
      <w:r>
        <w:rPr>
          <w:spacing w:val="-2"/>
        </w:rPr>
        <w:t xml:space="preserve"> </w:t>
      </w:r>
      <w:r>
        <w:t>kizárólag</w:t>
      </w:r>
      <w:r>
        <w:rPr>
          <w:spacing w:val="-4"/>
        </w:rPr>
        <w:t xml:space="preserve"> </w:t>
      </w:r>
      <w:r>
        <w:t>az</w:t>
      </w:r>
      <w:r>
        <w:rPr>
          <w:spacing w:val="5"/>
        </w:rPr>
        <w:t xml:space="preserve"> </w:t>
      </w:r>
      <w:r>
        <w:t>alábbiak</w:t>
      </w:r>
      <w:r>
        <w:rPr>
          <w:spacing w:val="-1"/>
        </w:rPr>
        <w:t xml:space="preserve"> </w:t>
      </w:r>
      <w:r>
        <w:rPr>
          <w:spacing w:val="-2"/>
        </w:rPr>
        <w:t>lehetnek:</w:t>
      </w:r>
    </w:p>
    <w:p w:rsidR="003A0752" w:rsidRDefault="007E5D60" w:rsidP="005A1B38">
      <w:pPr>
        <w:pStyle w:val="Listaszerbekezds"/>
        <w:numPr>
          <w:ilvl w:val="0"/>
          <w:numId w:val="40"/>
        </w:numPr>
        <w:tabs>
          <w:tab w:val="left" w:pos="696"/>
        </w:tabs>
        <w:spacing w:before="2"/>
        <w:rPr>
          <w:sz w:val="24"/>
        </w:rPr>
      </w:pPr>
      <w:r>
        <w:rPr>
          <w:sz w:val="24"/>
        </w:rPr>
        <w:t>az</w:t>
      </w:r>
      <w:r>
        <w:rPr>
          <w:spacing w:val="1"/>
          <w:sz w:val="24"/>
        </w:rPr>
        <w:t xml:space="preserve"> </w:t>
      </w:r>
      <w:r>
        <w:rPr>
          <w:sz w:val="24"/>
        </w:rPr>
        <w:t>intézmény</w:t>
      </w:r>
      <w:r>
        <w:rPr>
          <w:spacing w:val="-8"/>
          <w:sz w:val="24"/>
        </w:rPr>
        <w:t xml:space="preserve"> </w:t>
      </w:r>
      <w:r>
        <w:rPr>
          <w:spacing w:val="-2"/>
          <w:sz w:val="24"/>
        </w:rPr>
        <w:t>vezetője;</w:t>
      </w:r>
    </w:p>
    <w:p w:rsidR="003A0752" w:rsidRDefault="007E5D60" w:rsidP="005A1B38">
      <w:pPr>
        <w:pStyle w:val="Listaszerbekezds"/>
        <w:numPr>
          <w:ilvl w:val="0"/>
          <w:numId w:val="40"/>
        </w:numPr>
        <w:tabs>
          <w:tab w:val="left" w:pos="696"/>
        </w:tabs>
        <w:spacing w:before="71"/>
        <w:rPr>
          <w:sz w:val="24"/>
        </w:rPr>
      </w:pPr>
      <w:r>
        <w:rPr>
          <w:sz w:val="24"/>
        </w:rPr>
        <w:t>az</w:t>
      </w:r>
      <w:r>
        <w:rPr>
          <w:spacing w:val="-2"/>
          <w:sz w:val="24"/>
        </w:rPr>
        <w:t xml:space="preserve"> </w:t>
      </w:r>
      <w:r>
        <w:rPr>
          <w:sz w:val="24"/>
        </w:rPr>
        <w:t>igazgató</w:t>
      </w:r>
      <w:r>
        <w:rPr>
          <w:spacing w:val="-1"/>
          <w:sz w:val="24"/>
        </w:rPr>
        <w:t xml:space="preserve"> </w:t>
      </w:r>
      <w:r>
        <w:rPr>
          <w:spacing w:val="-2"/>
          <w:sz w:val="24"/>
        </w:rPr>
        <w:t>helyettesei;</w:t>
      </w:r>
    </w:p>
    <w:p w:rsidR="003A0752" w:rsidRDefault="007E5D60" w:rsidP="005A1B38">
      <w:pPr>
        <w:pStyle w:val="Listaszerbekezds"/>
        <w:numPr>
          <w:ilvl w:val="0"/>
          <w:numId w:val="40"/>
        </w:numPr>
        <w:tabs>
          <w:tab w:val="left" w:pos="696"/>
        </w:tabs>
        <w:spacing w:before="2" w:line="293" w:lineRule="exact"/>
        <w:rPr>
          <w:sz w:val="24"/>
        </w:rPr>
      </w:pPr>
      <w:r>
        <w:rPr>
          <w:sz w:val="24"/>
        </w:rPr>
        <w:t xml:space="preserve">az </w:t>
      </w:r>
      <w:r>
        <w:rPr>
          <w:spacing w:val="-2"/>
          <w:sz w:val="24"/>
        </w:rPr>
        <w:t>iskolatitkár;</w:t>
      </w:r>
    </w:p>
    <w:p w:rsidR="003A0752" w:rsidRDefault="007E5D60" w:rsidP="005A1B38">
      <w:pPr>
        <w:pStyle w:val="Listaszerbekezds"/>
        <w:numPr>
          <w:ilvl w:val="0"/>
          <w:numId w:val="40"/>
        </w:numPr>
        <w:tabs>
          <w:tab w:val="left" w:pos="696"/>
        </w:tabs>
        <w:spacing w:line="293" w:lineRule="exact"/>
        <w:rPr>
          <w:sz w:val="24"/>
        </w:rPr>
      </w:pPr>
      <w:r>
        <w:rPr>
          <w:sz w:val="24"/>
        </w:rPr>
        <w:t>pedagógiai</w:t>
      </w:r>
      <w:r>
        <w:rPr>
          <w:spacing w:val="-4"/>
          <w:sz w:val="24"/>
        </w:rPr>
        <w:t xml:space="preserve"> </w:t>
      </w:r>
      <w:r>
        <w:rPr>
          <w:spacing w:val="-2"/>
          <w:sz w:val="24"/>
        </w:rPr>
        <w:t>asszisztens;</w:t>
      </w:r>
    </w:p>
    <w:p w:rsidR="003A0752" w:rsidRPr="00142348" w:rsidRDefault="007E5D60" w:rsidP="005A1B38">
      <w:pPr>
        <w:pStyle w:val="Listaszerbekezds"/>
        <w:numPr>
          <w:ilvl w:val="0"/>
          <w:numId w:val="40"/>
        </w:numPr>
        <w:tabs>
          <w:tab w:val="left" w:pos="696"/>
        </w:tabs>
        <w:spacing w:line="293" w:lineRule="exact"/>
        <w:rPr>
          <w:sz w:val="24"/>
        </w:rPr>
      </w:pPr>
      <w:r>
        <w:rPr>
          <w:spacing w:val="-2"/>
          <w:sz w:val="24"/>
        </w:rPr>
        <w:t>osztályfőnök.</w:t>
      </w:r>
    </w:p>
    <w:p w:rsidR="00142348" w:rsidRDefault="00142348" w:rsidP="00142348">
      <w:pPr>
        <w:tabs>
          <w:tab w:val="left" w:pos="696"/>
        </w:tabs>
        <w:spacing w:line="293" w:lineRule="exact"/>
        <w:rPr>
          <w:sz w:val="24"/>
        </w:rPr>
      </w:pPr>
    </w:p>
    <w:p w:rsidR="00142348" w:rsidRDefault="00142348" w:rsidP="00142348">
      <w:pPr>
        <w:tabs>
          <w:tab w:val="left" w:pos="696"/>
        </w:tabs>
        <w:spacing w:line="293" w:lineRule="exact"/>
        <w:rPr>
          <w:sz w:val="24"/>
        </w:rPr>
      </w:pPr>
    </w:p>
    <w:p w:rsidR="00142348" w:rsidRPr="00142348" w:rsidRDefault="00142348" w:rsidP="00142348">
      <w:pPr>
        <w:tabs>
          <w:tab w:val="left" w:pos="696"/>
        </w:tabs>
        <w:spacing w:line="293" w:lineRule="exact"/>
        <w:rPr>
          <w:sz w:val="24"/>
        </w:rPr>
      </w:pPr>
    </w:p>
    <w:p w:rsidR="003A0752" w:rsidRDefault="007E5D60">
      <w:pPr>
        <w:pStyle w:val="Szvegtrzs"/>
        <w:spacing w:before="273"/>
        <w:ind w:left="336" w:right="380"/>
        <w:jc w:val="both"/>
      </w:pPr>
      <w:r>
        <w:lastRenderedPageBreak/>
        <w:t>A tanulói személyi iratok és adatok védelmére ugyanazok a szabályok érvényesek, mint az alkalmazottak személyi irataira és adataira.</w:t>
      </w:r>
    </w:p>
    <w:p w:rsidR="003A0752" w:rsidRDefault="007E5D60">
      <w:pPr>
        <w:spacing w:before="276"/>
        <w:ind w:left="336"/>
        <w:jc w:val="both"/>
        <w:rPr>
          <w:i/>
          <w:sz w:val="24"/>
        </w:rPr>
      </w:pPr>
      <w:r>
        <w:rPr>
          <w:i/>
          <w:sz w:val="24"/>
        </w:rPr>
        <w:t>A</w:t>
      </w:r>
      <w:r>
        <w:rPr>
          <w:i/>
          <w:spacing w:val="-4"/>
          <w:sz w:val="24"/>
        </w:rPr>
        <w:t xml:space="preserve"> </w:t>
      </w:r>
      <w:r>
        <w:rPr>
          <w:i/>
          <w:sz w:val="24"/>
        </w:rPr>
        <w:t>tanulók</w:t>
      </w:r>
      <w:r>
        <w:rPr>
          <w:i/>
          <w:spacing w:val="-2"/>
          <w:sz w:val="24"/>
        </w:rPr>
        <w:t xml:space="preserve"> </w:t>
      </w:r>
      <w:r>
        <w:rPr>
          <w:i/>
          <w:sz w:val="24"/>
        </w:rPr>
        <w:t>személyi</w:t>
      </w:r>
      <w:r>
        <w:rPr>
          <w:i/>
          <w:spacing w:val="-2"/>
          <w:sz w:val="24"/>
        </w:rPr>
        <w:t xml:space="preserve"> </w:t>
      </w:r>
      <w:r>
        <w:rPr>
          <w:i/>
          <w:sz w:val="24"/>
        </w:rPr>
        <w:t>adatainak</w:t>
      </w:r>
      <w:r>
        <w:rPr>
          <w:i/>
          <w:spacing w:val="-2"/>
          <w:sz w:val="24"/>
        </w:rPr>
        <w:t xml:space="preserve"> </w:t>
      </w:r>
      <w:r>
        <w:rPr>
          <w:i/>
          <w:sz w:val="24"/>
        </w:rPr>
        <w:t>vezetése</w:t>
      </w:r>
      <w:r>
        <w:rPr>
          <w:i/>
          <w:spacing w:val="-2"/>
          <w:sz w:val="24"/>
        </w:rPr>
        <w:t xml:space="preserve"> </w:t>
      </w:r>
      <w:r>
        <w:rPr>
          <w:i/>
          <w:sz w:val="24"/>
        </w:rPr>
        <w:t>és</w:t>
      </w:r>
      <w:r>
        <w:rPr>
          <w:i/>
          <w:spacing w:val="-2"/>
          <w:sz w:val="24"/>
        </w:rPr>
        <w:t xml:space="preserve"> tárolása</w:t>
      </w:r>
    </w:p>
    <w:p w:rsidR="003A0752" w:rsidRDefault="007E5D60">
      <w:pPr>
        <w:pStyle w:val="Szvegtrzs"/>
        <w:ind w:left="336" w:right="378"/>
        <w:jc w:val="both"/>
      </w:pPr>
      <w:r>
        <w:t>A tanulói jogviszony létesítésekor az intézmény vezetője gondoskodik a tanulók személyi adatainak összeállításáról, s azt a vonatkozó jogszabályok és jelen szabályzat szerint kezeli.</w:t>
      </w:r>
      <w:r>
        <w:rPr>
          <w:spacing w:val="-1"/>
        </w:rPr>
        <w:t xml:space="preserve"> </w:t>
      </w:r>
      <w:r>
        <w:t>A diákok személyi adatai között az Nkt.-ben felsoroltakon kívül más anyag nem tárolható.</w:t>
      </w:r>
    </w:p>
    <w:p w:rsidR="003A0752" w:rsidRDefault="003A0752">
      <w:pPr>
        <w:pStyle w:val="Szvegtrzs"/>
        <w:ind w:left="0"/>
      </w:pPr>
    </w:p>
    <w:p w:rsidR="003A0752" w:rsidRDefault="007E5D60">
      <w:pPr>
        <w:pStyle w:val="Szvegtrzs"/>
        <w:ind w:left="336"/>
      </w:pPr>
      <w:r>
        <w:t>A</w:t>
      </w:r>
      <w:r>
        <w:rPr>
          <w:spacing w:val="-5"/>
        </w:rPr>
        <w:t xml:space="preserve"> </w:t>
      </w:r>
      <w:r>
        <w:t>személyi</w:t>
      </w:r>
      <w:r>
        <w:rPr>
          <w:spacing w:val="-1"/>
        </w:rPr>
        <w:t xml:space="preserve"> </w:t>
      </w:r>
      <w:r>
        <w:t>adatokat</w:t>
      </w:r>
      <w:r>
        <w:rPr>
          <w:spacing w:val="-2"/>
        </w:rPr>
        <w:t xml:space="preserve"> </w:t>
      </w:r>
      <w:r>
        <w:t>az</w:t>
      </w:r>
      <w:r>
        <w:rPr>
          <w:spacing w:val="-1"/>
        </w:rPr>
        <w:t xml:space="preserve"> </w:t>
      </w:r>
      <w:r>
        <w:t>alábbi</w:t>
      </w:r>
      <w:r>
        <w:rPr>
          <w:spacing w:val="-2"/>
        </w:rPr>
        <w:t xml:space="preserve"> </w:t>
      </w:r>
      <w:r>
        <w:t>nyilvántartásokban</w:t>
      </w:r>
      <w:r>
        <w:rPr>
          <w:spacing w:val="1"/>
        </w:rPr>
        <w:t xml:space="preserve"> </w:t>
      </w:r>
      <w:r>
        <w:t>kell</w:t>
      </w:r>
      <w:r>
        <w:rPr>
          <w:spacing w:val="-1"/>
        </w:rPr>
        <w:t xml:space="preserve"> </w:t>
      </w:r>
      <w:r>
        <w:rPr>
          <w:spacing w:val="-2"/>
        </w:rPr>
        <w:t>őrizni:</w:t>
      </w:r>
    </w:p>
    <w:p w:rsidR="003A0752" w:rsidRDefault="007E5D60" w:rsidP="005A1B38">
      <w:pPr>
        <w:pStyle w:val="Listaszerbekezds"/>
        <w:numPr>
          <w:ilvl w:val="0"/>
          <w:numId w:val="40"/>
        </w:numPr>
        <w:tabs>
          <w:tab w:val="left" w:pos="696"/>
        </w:tabs>
        <w:spacing w:before="2" w:line="293" w:lineRule="exact"/>
        <w:rPr>
          <w:sz w:val="24"/>
        </w:rPr>
      </w:pPr>
      <w:r>
        <w:rPr>
          <w:spacing w:val="-2"/>
          <w:sz w:val="24"/>
        </w:rPr>
        <w:t>törzskönyvek;</w:t>
      </w:r>
    </w:p>
    <w:p w:rsidR="003A0752" w:rsidRDefault="007E5D60" w:rsidP="005A1B38">
      <w:pPr>
        <w:pStyle w:val="Listaszerbekezds"/>
        <w:numPr>
          <w:ilvl w:val="0"/>
          <w:numId w:val="40"/>
        </w:numPr>
        <w:tabs>
          <w:tab w:val="left" w:pos="696"/>
        </w:tabs>
        <w:spacing w:line="293" w:lineRule="exact"/>
        <w:rPr>
          <w:sz w:val="24"/>
        </w:rPr>
      </w:pPr>
      <w:r>
        <w:rPr>
          <w:spacing w:val="-2"/>
          <w:sz w:val="24"/>
        </w:rPr>
        <w:t>bizonyítványok;</w:t>
      </w:r>
    </w:p>
    <w:p w:rsidR="003A0752" w:rsidRDefault="007E5D60" w:rsidP="005A1B38">
      <w:pPr>
        <w:pStyle w:val="Listaszerbekezds"/>
        <w:numPr>
          <w:ilvl w:val="0"/>
          <w:numId w:val="40"/>
        </w:numPr>
        <w:tabs>
          <w:tab w:val="left" w:pos="696"/>
        </w:tabs>
        <w:spacing w:line="293" w:lineRule="exact"/>
        <w:rPr>
          <w:sz w:val="24"/>
        </w:rPr>
      </w:pPr>
      <w:r>
        <w:rPr>
          <w:sz w:val="24"/>
        </w:rPr>
        <w:t>beírási</w:t>
      </w:r>
      <w:r>
        <w:rPr>
          <w:spacing w:val="-3"/>
          <w:sz w:val="24"/>
        </w:rPr>
        <w:t xml:space="preserve"> </w:t>
      </w:r>
      <w:r>
        <w:rPr>
          <w:spacing w:val="-2"/>
          <w:sz w:val="24"/>
        </w:rPr>
        <w:t>napló;</w:t>
      </w:r>
    </w:p>
    <w:p w:rsidR="003A0752" w:rsidRDefault="007E5D60" w:rsidP="005A1B38">
      <w:pPr>
        <w:pStyle w:val="Listaszerbekezds"/>
        <w:numPr>
          <w:ilvl w:val="0"/>
          <w:numId w:val="40"/>
        </w:numPr>
        <w:tabs>
          <w:tab w:val="left" w:pos="696"/>
        </w:tabs>
        <w:spacing w:line="293" w:lineRule="exact"/>
        <w:rPr>
          <w:sz w:val="24"/>
        </w:rPr>
      </w:pPr>
      <w:r>
        <w:rPr>
          <w:sz w:val="24"/>
        </w:rPr>
        <w:t>KRÉTA</w:t>
      </w:r>
      <w:r>
        <w:rPr>
          <w:spacing w:val="-7"/>
          <w:sz w:val="24"/>
        </w:rPr>
        <w:t xml:space="preserve"> </w:t>
      </w:r>
      <w:r>
        <w:rPr>
          <w:sz w:val="24"/>
        </w:rPr>
        <w:t>E-</w:t>
      </w:r>
      <w:r>
        <w:rPr>
          <w:spacing w:val="-2"/>
          <w:sz w:val="24"/>
        </w:rPr>
        <w:t>napló;</w:t>
      </w:r>
    </w:p>
    <w:p w:rsidR="003A0752" w:rsidRDefault="007E5D60" w:rsidP="005A1B38">
      <w:pPr>
        <w:pStyle w:val="Listaszerbekezds"/>
        <w:numPr>
          <w:ilvl w:val="0"/>
          <w:numId w:val="40"/>
        </w:numPr>
        <w:tabs>
          <w:tab w:val="left" w:pos="696"/>
        </w:tabs>
        <w:spacing w:before="2"/>
        <w:rPr>
          <w:sz w:val="24"/>
        </w:rPr>
      </w:pPr>
      <w:r>
        <w:rPr>
          <w:sz w:val="24"/>
        </w:rPr>
        <w:t>diákigazolványok</w:t>
      </w:r>
      <w:r>
        <w:rPr>
          <w:spacing w:val="-3"/>
          <w:sz w:val="24"/>
        </w:rPr>
        <w:t xml:space="preserve"> </w:t>
      </w:r>
      <w:r>
        <w:rPr>
          <w:sz w:val="24"/>
        </w:rPr>
        <w:t>nyilvántartó</w:t>
      </w:r>
      <w:r>
        <w:rPr>
          <w:spacing w:val="-3"/>
          <w:sz w:val="24"/>
        </w:rPr>
        <w:t xml:space="preserve"> </w:t>
      </w:r>
      <w:r>
        <w:rPr>
          <w:spacing w:val="-2"/>
          <w:sz w:val="24"/>
        </w:rPr>
        <w:t>dokumentuma.</w:t>
      </w:r>
    </w:p>
    <w:p w:rsidR="003A0752" w:rsidRDefault="007E5D60">
      <w:pPr>
        <w:pStyle w:val="Szvegtrzs"/>
        <w:spacing w:before="272"/>
        <w:ind w:left="336"/>
      </w:pPr>
      <w:r>
        <w:t>A</w:t>
      </w:r>
      <w:r>
        <w:rPr>
          <w:spacing w:val="40"/>
        </w:rPr>
        <w:t xml:space="preserve"> </w:t>
      </w:r>
      <w:r>
        <w:t>tanuló</w:t>
      </w:r>
      <w:r>
        <w:rPr>
          <w:spacing w:val="40"/>
        </w:rPr>
        <w:t xml:space="preserve"> </w:t>
      </w:r>
      <w:r>
        <w:t>és</w:t>
      </w:r>
      <w:r>
        <w:rPr>
          <w:spacing w:val="40"/>
        </w:rPr>
        <w:t xml:space="preserve"> </w:t>
      </w:r>
      <w:r>
        <w:t>szülője</w:t>
      </w:r>
      <w:r>
        <w:rPr>
          <w:spacing w:val="40"/>
        </w:rPr>
        <w:t xml:space="preserve"> </w:t>
      </w:r>
      <w:r>
        <w:t>a</w:t>
      </w:r>
      <w:r>
        <w:rPr>
          <w:spacing w:val="40"/>
        </w:rPr>
        <w:t xml:space="preserve"> </w:t>
      </w:r>
      <w:r>
        <w:t>tanuló</w:t>
      </w:r>
      <w:r>
        <w:rPr>
          <w:spacing w:val="40"/>
        </w:rPr>
        <w:t xml:space="preserve"> </w:t>
      </w:r>
      <w:r>
        <w:t>adataiban</w:t>
      </w:r>
      <w:r>
        <w:rPr>
          <w:spacing w:val="40"/>
        </w:rPr>
        <w:t xml:space="preserve"> </w:t>
      </w:r>
      <w:r>
        <w:t>bekövetkező</w:t>
      </w:r>
      <w:r>
        <w:rPr>
          <w:spacing w:val="40"/>
        </w:rPr>
        <w:t xml:space="preserve"> </w:t>
      </w:r>
      <w:r>
        <w:t>változásokról</w:t>
      </w:r>
      <w:r>
        <w:rPr>
          <w:spacing w:val="40"/>
        </w:rPr>
        <w:t xml:space="preserve"> </w:t>
      </w:r>
      <w:r>
        <w:t>8</w:t>
      </w:r>
      <w:r>
        <w:rPr>
          <w:spacing w:val="40"/>
        </w:rPr>
        <w:t xml:space="preserve"> </w:t>
      </w:r>
      <w:r>
        <w:t>napon</w:t>
      </w:r>
      <w:r>
        <w:rPr>
          <w:spacing w:val="40"/>
        </w:rPr>
        <w:t xml:space="preserve"> </w:t>
      </w:r>
      <w:r>
        <w:t>belül</w:t>
      </w:r>
      <w:r>
        <w:rPr>
          <w:spacing w:val="40"/>
        </w:rPr>
        <w:t xml:space="preserve"> </w:t>
      </w:r>
      <w:r>
        <w:t>köteles tájékoztatni az osztályfőnököt, aki 8 napon belül köteles intézkedni az adatok átvezetéséről.</w:t>
      </w:r>
    </w:p>
    <w:p w:rsidR="003A0752" w:rsidRDefault="003A0752">
      <w:pPr>
        <w:pStyle w:val="Szvegtrzs"/>
        <w:spacing w:before="5"/>
        <w:ind w:left="0"/>
      </w:pPr>
    </w:p>
    <w:p w:rsidR="003A0752" w:rsidRDefault="007E5D60">
      <w:pPr>
        <w:pStyle w:val="Cmsor2"/>
      </w:pPr>
      <w:bookmarkStart w:id="300" w:name="_Toc160097593"/>
      <w:r>
        <w:t>Az</w:t>
      </w:r>
      <w:r>
        <w:rPr>
          <w:spacing w:val="-5"/>
        </w:rPr>
        <w:t xml:space="preserve"> </w:t>
      </w:r>
      <w:r>
        <w:t>elektronikus</w:t>
      </w:r>
      <w:r>
        <w:rPr>
          <w:spacing w:val="-4"/>
        </w:rPr>
        <w:t xml:space="preserve"> </w:t>
      </w:r>
      <w:r>
        <w:t>úton</w:t>
      </w:r>
      <w:r>
        <w:rPr>
          <w:spacing w:val="-4"/>
        </w:rPr>
        <w:t xml:space="preserve"> </w:t>
      </w:r>
      <w:r>
        <w:t>előállított,</w:t>
      </w:r>
      <w:r>
        <w:rPr>
          <w:spacing w:val="-3"/>
        </w:rPr>
        <w:t xml:space="preserve"> </w:t>
      </w:r>
      <w:r>
        <w:t>hitelesített</w:t>
      </w:r>
      <w:r>
        <w:rPr>
          <w:spacing w:val="-2"/>
        </w:rPr>
        <w:t xml:space="preserve"> </w:t>
      </w:r>
      <w:r>
        <w:t>és</w:t>
      </w:r>
      <w:r>
        <w:rPr>
          <w:spacing w:val="-4"/>
        </w:rPr>
        <w:t xml:space="preserve"> </w:t>
      </w:r>
      <w:r>
        <w:t>tárolt</w:t>
      </w:r>
      <w:r>
        <w:rPr>
          <w:spacing w:val="-3"/>
        </w:rPr>
        <w:t xml:space="preserve"> </w:t>
      </w:r>
      <w:r>
        <w:t>dokumentumok</w:t>
      </w:r>
      <w:r>
        <w:rPr>
          <w:spacing w:val="-3"/>
        </w:rPr>
        <w:t xml:space="preserve"> </w:t>
      </w:r>
      <w:r>
        <w:t>kezelési</w:t>
      </w:r>
      <w:r>
        <w:rPr>
          <w:spacing w:val="-2"/>
        </w:rPr>
        <w:t xml:space="preserve"> rendje</w:t>
      </w:r>
      <w:bookmarkEnd w:id="300"/>
    </w:p>
    <w:p w:rsidR="003A0752" w:rsidRDefault="007E5D60">
      <w:pPr>
        <w:pStyle w:val="Szvegtrzs"/>
        <w:spacing w:before="272"/>
        <w:ind w:left="336" w:right="378"/>
        <w:jc w:val="both"/>
      </w:pPr>
      <w:r>
        <w:t xml:space="preserve">Az oktatási ágazat irányítási rendszerével a Közoktatási Információs Rendszer (KIR) révén tartott elektronikus kapcsolatban elektronikusan előállított, hitelesített és tárolt dokumentumrendszert alkalmazunk a 229/2012 (VIII.28.) Kormányrendelet előírásainak </w:t>
      </w:r>
      <w:r>
        <w:rPr>
          <w:spacing w:val="-2"/>
        </w:rPr>
        <w:t>megfelelően.</w:t>
      </w:r>
    </w:p>
    <w:p w:rsidR="003A0752" w:rsidRDefault="003A0752">
      <w:pPr>
        <w:pStyle w:val="Szvegtrzs"/>
        <w:spacing w:before="5"/>
        <w:ind w:left="0"/>
      </w:pPr>
    </w:p>
    <w:p w:rsidR="003A0752" w:rsidRDefault="007E5D60">
      <w:pPr>
        <w:pStyle w:val="Cmsor2"/>
        <w:ind w:right="374"/>
      </w:pPr>
      <w:bookmarkStart w:id="301" w:name="_Toc160097594"/>
      <w:r>
        <w:t>Az</w:t>
      </w:r>
      <w:r>
        <w:rPr>
          <w:spacing w:val="40"/>
        </w:rPr>
        <w:t xml:space="preserve"> </w:t>
      </w:r>
      <w:r>
        <w:t>Emberi</w:t>
      </w:r>
      <w:r>
        <w:rPr>
          <w:spacing w:val="40"/>
        </w:rPr>
        <w:t xml:space="preserve"> </w:t>
      </w:r>
      <w:r>
        <w:t>Erőforrások</w:t>
      </w:r>
      <w:r>
        <w:rPr>
          <w:spacing w:val="40"/>
        </w:rPr>
        <w:t xml:space="preserve"> </w:t>
      </w:r>
      <w:r>
        <w:t>Minisztere</w:t>
      </w:r>
      <w:r>
        <w:rPr>
          <w:spacing w:val="40"/>
        </w:rPr>
        <w:t xml:space="preserve"> </w:t>
      </w:r>
      <w:r>
        <w:t>jóváhagyta</w:t>
      </w:r>
      <w:r>
        <w:rPr>
          <w:spacing w:val="40"/>
        </w:rPr>
        <w:t xml:space="preserve"> </w:t>
      </w:r>
      <w:r>
        <w:t>a</w:t>
      </w:r>
      <w:r>
        <w:rPr>
          <w:spacing w:val="40"/>
        </w:rPr>
        <w:t xml:space="preserve"> </w:t>
      </w:r>
      <w:r>
        <w:t>KRÉTA</w:t>
      </w:r>
      <w:r>
        <w:rPr>
          <w:spacing w:val="40"/>
        </w:rPr>
        <w:t xml:space="preserve"> </w:t>
      </w:r>
      <w:r>
        <w:t>rendszert,</w:t>
      </w:r>
      <w:r>
        <w:rPr>
          <w:spacing w:val="40"/>
        </w:rPr>
        <w:t xml:space="preserve"> </w:t>
      </w:r>
      <w:r>
        <w:t>mint</w:t>
      </w:r>
      <w:r>
        <w:rPr>
          <w:spacing w:val="40"/>
        </w:rPr>
        <w:t xml:space="preserve"> </w:t>
      </w:r>
      <w:r>
        <w:t>a</w:t>
      </w:r>
      <w:r>
        <w:rPr>
          <w:spacing w:val="40"/>
        </w:rPr>
        <w:t xml:space="preserve"> </w:t>
      </w:r>
      <w:r>
        <w:t>kötelező tanügyi nyilvántartást felváltó elektronikus adatnyilvántartást</w:t>
      </w:r>
      <w:bookmarkEnd w:id="301"/>
    </w:p>
    <w:p w:rsidR="003A0752" w:rsidRDefault="007E5D60">
      <w:pPr>
        <w:pStyle w:val="Szvegtrzs"/>
        <w:spacing w:before="271"/>
        <w:ind w:left="336" w:right="371"/>
        <w:jc w:val="both"/>
      </w:pPr>
      <w:r>
        <w:t>A nemzeti köznevelésről szóló 2011. évi CXC. törvény (a továbbiakban: Nkt.) 57. § (6) bekezdésében</w:t>
      </w:r>
      <w:r>
        <w:rPr>
          <w:spacing w:val="-8"/>
        </w:rPr>
        <w:t xml:space="preserve"> </w:t>
      </w:r>
      <w:r>
        <w:t>foglaltak</w:t>
      </w:r>
      <w:r>
        <w:rPr>
          <w:spacing w:val="-9"/>
        </w:rPr>
        <w:t xml:space="preserve"> </w:t>
      </w:r>
      <w:r>
        <w:t>szerint</w:t>
      </w:r>
      <w:r>
        <w:rPr>
          <w:spacing w:val="-8"/>
        </w:rPr>
        <w:t xml:space="preserve"> </w:t>
      </w:r>
      <w:r>
        <w:t>az</w:t>
      </w:r>
      <w:r>
        <w:rPr>
          <w:spacing w:val="-9"/>
        </w:rPr>
        <w:t xml:space="preserve"> </w:t>
      </w:r>
      <w:r>
        <w:t>iskolai</w:t>
      </w:r>
      <w:r>
        <w:rPr>
          <w:spacing w:val="-8"/>
        </w:rPr>
        <w:t xml:space="preserve"> </w:t>
      </w:r>
      <w:r>
        <w:t>nyomtatványok</w:t>
      </w:r>
      <w:r>
        <w:rPr>
          <w:spacing w:val="-7"/>
        </w:rPr>
        <w:t xml:space="preserve"> </w:t>
      </w:r>
      <w:r>
        <w:t>-</w:t>
      </w:r>
      <w:r>
        <w:rPr>
          <w:spacing w:val="-9"/>
        </w:rPr>
        <w:t xml:space="preserve"> </w:t>
      </w:r>
      <w:r>
        <w:t>az</w:t>
      </w:r>
      <w:r>
        <w:rPr>
          <w:spacing w:val="-7"/>
        </w:rPr>
        <w:t xml:space="preserve"> </w:t>
      </w:r>
      <w:r>
        <w:t>év</w:t>
      </w:r>
      <w:r>
        <w:rPr>
          <w:spacing w:val="-8"/>
        </w:rPr>
        <w:t xml:space="preserve"> </w:t>
      </w:r>
      <w:r>
        <w:t>végi</w:t>
      </w:r>
      <w:r>
        <w:rPr>
          <w:spacing w:val="-8"/>
        </w:rPr>
        <w:t xml:space="preserve"> </w:t>
      </w:r>
      <w:r>
        <w:t>bizonyítvány</w:t>
      </w:r>
      <w:r>
        <w:rPr>
          <w:spacing w:val="-13"/>
        </w:rPr>
        <w:t xml:space="preserve"> </w:t>
      </w:r>
      <w:r>
        <w:t>és</w:t>
      </w:r>
      <w:r>
        <w:rPr>
          <w:spacing w:val="-8"/>
        </w:rPr>
        <w:t xml:space="preserve"> </w:t>
      </w:r>
      <w:r>
        <w:t>az</w:t>
      </w:r>
      <w:r>
        <w:rPr>
          <w:spacing w:val="-7"/>
        </w:rPr>
        <w:t xml:space="preserve"> </w:t>
      </w:r>
      <w:r>
        <w:t xml:space="preserve">állami vizsga teljesítéséről kiállított bizonyítvány kivételével - az oktatásért felelős miniszter, szakképesítést tanúsító bizonyítvány esetén a szakképzésért és felnőttképzésért felelős miniszter által jóváhagyott rendszer alkalmazásával, a személyiségi, adatvédelmi és biztonságvédelmi követelmények megtartásával elektronikus úton is elkészíthetők és tárolhatók. Az Nkt. 77. § (2) bekezdés h) pontja alapján az oktatásért felelős miniszter jóváhagyása szükséges a kötelező tanügyi (papíralapú) nyilvántartást felváltó elektronikus </w:t>
      </w:r>
      <w:r>
        <w:rPr>
          <w:spacing w:val="-2"/>
        </w:rPr>
        <w:t>adatnyilvántartáshoz.</w:t>
      </w:r>
    </w:p>
    <w:p w:rsidR="003A0752" w:rsidRDefault="007E5D60">
      <w:pPr>
        <w:spacing w:before="1"/>
        <w:ind w:left="336" w:right="373"/>
        <w:jc w:val="both"/>
        <w:rPr>
          <w:sz w:val="24"/>
        </w:rPr>
      </w:pPr>
      <w:r>
        <w:rPr>
          <w:sz w:val="24"/>
        </w:rPr>
        <w:t>2018.</w:t>
      </w:r>
      <w:r>
        <w:rPr>
          <w:spacing w:val="-11"/>
          <w:sz w:val="24"/>
        </w:rPr>
        <w:t xml:space="preserve"> </w:t>
      </w:r>
      <w:r>
        <w:rPr>
          <w:sz w:val="24"/>
        </w:rPr>
        <w:t>augusztus</w:t>
      </w:r>
      <w:r>
        <w:rPr>
          <w:spacing w:val="-10"/>
          <w:sz w:val="24"/>
        </w:rPr>
        <w:t xml:space="preserve"> </w:t>
      </w:r>
      <w:r>
        <w:rPr>
          <w:sz w:val="24"/>
        </w:rPr>
        <w:t>15-én</w:t>
      </w:r>
      <w:r>
        <w:rPr>
          <w:spacing w:val="-4"/>
          <w:sz w:val="24"/>
        </w:rPr>
        <w:t xml:space="preserve"> </w:t>
      </w:r>
      <w:r>
        <w:rPr>
          <w:b/>
          <w:sz w:val="24"/>
        </w:rPr>
        <w:t>az</w:t>
      </w:r>
      <w:r>
        <w:rPr>
          <w:b/>
          <w:spacing w:val="-9"/>
          <w:sz w:val="24"/>
        </w:rPr>
        <w:t xml:space="preserve"> </w:t>
      </w:r>
      <w:r>
        <w:rPr>
          <w:b/>
          <w:sz w:val="24"/>
        </w:rPr>
        <w:t>Emberi</w:t>
      </w:r>
      <w:r>
        <w:rPr>
          <w:b/>
          <w:spacing w:val="-10"/>
          <w:sz w:val="24"/>
        </w:rPr>
        <w:t xml:space="preserve"> </w:t>
      </w:r>
      <w:r>
        <w:rPr>
          <w:b/>
          <w:sz w:val="24"/>
        </w:rPr>
        <w:t>Erőforrások</w:t>
      </w:r>
      <w:r>
        <w:rPr>
          <w:b/>
          <w:spacing w:val="-10"/>
          <w:sz w:val="24"/>
        </w:rPr>
        <w:t xml:space="preserve"> </w:t>
      </w:r>
      <w:r>
        <w:rPr>
          <w:b/>
          <w:sz w:val="24"/>
        </w:rPr>
        <w:t>Minisztere</w:t>
      </w:r>
      <w:r>
        <w:rPr>
          <w:b/>
          <w:spacing w:val="-9"/>
          <w:sz w:val="24"/>
        </w:rPr>
        <w:t xml:space="preserve"> </w:t>
      </w:r>
      <w:r>
        <w:rPr>
          <w:b/>
          <w:sz w:val="24"/>
        </w:rPr>
        <w:t>jóváhagyta</w:t>
      </w:r>
      <w:r>
        <w:rPr>
          <w:b/>
          <w:spacing w:val="-11"/>
          <w:sz w:val="24"/>
        </w:rPr>
        <w:t xml:space="preserve"> </w:t>
      </w:r>
      <w:r>
        <w:rPr>
          <w:b/>
          <w:sz w:val="24"/>
        </w:rPr>
        <w:t>a</w:t>
      </w:r>
      <w:r>
        <w:rPr>
          <w:b/>
          <w:spacing w:val="-8"/>
          <w:sz w:val="24"/>
        </w:rPr>
        <w:t xml:space="preserve"> </w:t>
      </w:r>
      <w:r>
        <w:rPr>
          <w:b/>
          <w:sz w:val="24"/>
        </w:rPr>
        <w:t>KRÉTA</w:t>
      </w:r>
      <w:r>
        <w:rPr>
          <w:b/>
          <w:spacing w:val="-11"/>
          <w:sz w:val="24"/>
        </w:rPr>
        <w:t xml:space="preserve"> </w:t>
      </w:r>
      <w:r>
        <w:rPr>
          <w:b/>
          <w:sz w:val="24"/>
        </w:rPr>
        <w:t>rendszert, mint</w:t>
      </w:r>
      <w:r>
        <w:rPr>
          <w:b/>
          <w:spacing w:val="-14"/>
          <w:sz w:val="24"/>
        </w:rPr>
        <w:t xml:space="preserve"> </w:t>
      </w:r>
      <w:r>
        <w:rPr>
          <w:b/>
          <w:sz w:val="24"/>
        </w:rPr>
        <w:t>a</w:t>
      </w:r>
      <w:r>
        <w:rPr>
          <w:b/>
          <w:spacing w:val="-13"/>
          <w:sz w:val="24"/>
        </w:rPr>
        <w:t xml:space="preserve"> </w:t>
      </w:r>
      <w:r>
        <w:rPr>
          <w:b/>
          <w:sz w:val="24"/>
        </w:rPr>
        <w:t>kötelező</w:t>
      </w:r>
      <w:r>
        <w:rPr>
          <w:b/>
          <w:spacing w:val="-13"/>
          <w:sz w:val="24"/>
        </w:rPr>
        <w:t xml:space="preserve"> </w:t>
      </w:r>
      <w:r>
        <w:rPr>
          <w:b/>
          <w:sz w:val="24"/>
        </w:rPr>
        <w:t>tanügyi</w:t>
      </w:r>
      <w:r>
        <w:rPr>
          <w:b/>
          <w:spacing w:val="-13"/>
          <w:sz w:val="24"/>
        </w:rPr>
        <w:t xml:space="preserve"> </w:t>
      </w:r>
      <w:r>
        <w:rPr>
          <w:b/>
          <w:sz w:val="24"/>
        </w:rPr>
        <w:t>nyilvántartást</w:t>
      </w:r>
      <w:r>
        <w:rPr>
          <w:b/>
          <w:spacing w:val="-14"/>
          <w:sz w:val="24"/>
        </w:rPr>
        <w:t xml:space="preserve"> </w:t>
      </w:r>
      <w:r>
        <w:rPr>
          <w:b/>
          <w:sz w:val="24"/>
        </w:rPr>
        <w:t>felváltó</w:t>
      </w:r>
      <w:r>
        <w:rPr>
          <w:b/>
          <w:spacing w:val="-14"/>
          <w:sz w:val="24"/>
        </w:rPr>
        <w:t xml:space="preserve"> </w:t>
      </w:r>
      <w:r>
        <w:rPr>
          <w:b/>
          <w:sz w:val="24"/>
        </w:rPr>
        <w:t>elektronikus</w:t>
      </w:r>
      <w:r>
        <w:rPr>
          <w:b/>
          <w:spacing w:val="-13"/>
          <w:sz w:val="24"/>
        </w:rPr>
        <w:t xml:space="preserve"> </w:t>
      </w:r>
      <w:r>
        <w:rPr>
          <w:b/>
          <w:sz w:val="24"/>
        </w:rPr>
        <w:t>adatnyilvántartást</w:t>
      </w:r>
      <w:r>
        <w:rPr>
          <w:sz w:val="24"/>
        </w:rPr>
        <w:t>,</w:t>
      </w:r>
      <w:r>
        <w:rPr>
          <w:spacing w:val="-12"/>
          <w:sz w:val="24"/>
        </w:rPr>
        <w:t xml:space="preserve"> </w:t>
      </w:r>
      <w:r>
        <w:rPr>
          <w:sz w:val="24"/>
        </w:rPr>
        <w:t>a</w:t>
      </w:r>
      <w:r>
        <w:rPr>
          <w:spacing w:val="-14"/>
          <w:sz w:val="24"/>
        </w:rPr>
        <w:t xml:space="preserve"> </w:t>
      </w:r>
      <w:r>
        <w:rPr>
          <w:sz w:val="24"/>
        </w:rPr>
        <w:t xml:space="preserve">nevelési- oktatási intézmények működéséről és a köznevelési intézmények névhasználatáról szóló 20/2012. (VIII.31.) EMMI rendelet 94. §-ában foglalt alábbi tanügyi nyomtatványok </w:t>
      </w:r>
      <w:r>
        <w:rPr>
          <w:spacing w:val="-2"/>
          <w:sz w:val="24"/>
        </w:rPr>
        <w:t>tekintetében:</w:t>
      </w:r>
    </w:p>
    <w:p w:rsidR="003A0752" w:rsidRDefault="007E5D60" w:rsidP="005A1B38">
      <w:pPr>
        <w:pStyle w:val="Listaszerbekezds"/>
        <w:numPr>
          <w:ilvl w:val="0"/>
          <w:numId w:val="40"/>
        </w:numPr>
        <w:tabs>
          <w:tab w:val="left" w:pos="695"/>
        </w:tabs>
        <w:spacing w:before="2" w:line="293" w:lineRule="exact"/>
        <w:ind w:left="695" w:hanging="359"/>
        <w:jc w:val="both"/>
        <w:rPr>
          <w:i/>
          <w:sz w:val="24"/>
        </w:rPr>
      </w:pPr>
      <w:r>
        <w:rPr>
          <w:i/>
          <w:spacing w:val="-2"/>
          <w:sz w:val="24"/>
        </w:rPr>
        <w:t>osztálynapló;</w:t>
      </w:r>
    </w:p>
    <w:p w:rsidR="003A0752" w:rsidRDefault="007E5D60" w:rsidP="005A1B38">
      <w:pPr>
        <w:pStyle w:val="Listaszerbekezds"/>
        <w:numPr>
          <w:ilvl w:val="0"/>
          <w:numId w:val="40"/>
        </w:numPr>
        <w:tabs>
          <w:tab w:val="left" w:pos="695"/>
        </w:tabs>
        <w:spacing w:line="293" w:lineRule="exact"/>
        <w:ind w:left="695" w:hanging="359"/>
        <w:jc w:val="both"/>
        <w:rPr>
          <w:i/>
          <w:sz w:val="24"/>
        </w:rPr>
      </w:pPr>
      <w:r>
        <w:rPr>
          <w:i/>
          <w:spacing w:val="-2"/>
          <w:sz w:val="24"/>
        </w:rPr>
        <w:t>csoportnapló;</w:t>
      </w:r>
    </w:p>
    <w:p w:rsidR="003A0752" w:rsidRDefault="003A0752">
      <w:pPr>
        <w:spacing w:line="293" w:lineRule="exact"/>
        <w:jc w:val="both"/>
        <w:rPr>
          <w:sz w:val="24"/>
        </w:rPr>
        <w:sectPr w:rsidR="003A0752">
          <w:footerReference w:type="default" r:id="rId29"/>
          <w:pgSz w:w="11910" w:h="16840"/>
          <w:pgMar w:top="1320" w:right="1040" w:bottom="280" w:left="1080" w:header="0" w:footer="0" w:gutter="0"/>
          <w:cols w:space="708"/>
        </w:sectPr>
      </w:pPr>
    </w:p>
    <w:p w:rsidR="003A0752" w:rsidRDefault="007E5D60" w:rsidP="005A1B38">
      <w:pPr>
        <w:pStyle w:val="Listaszerbekezds"/>
        <w:numPr>
          <w:ilvl w:val="0"/>
          <w:numId w:val="40"/>
        </w:numPr>
        <w:tabs>
          <w:tab w:val="left" w:pos="696"/>
        </w:tabs>
        <w:spacing w:before="71"/>
        <w:rPr>
          <w:i/>
          <w:sz w:val="24"/>
        </w:rPr>
      </w:pPr>
      <w:r>
        <w:rPr>
          <w:i/>
          <w:sz w:val="24"/>
        </w:rPr>
        <w:lastRenderedPageBreak/>
        <w:t>egyéb</w:t>
      </w:r>
      <w:r>
        <w:rPr>
          <w:i/>
          <w:spacing w:val="-3"/>
          <w:sz w:val="24"/>
        </w:rPr>
        <w:t xml:space="preserve"> </w:t>
      </w:r>
      <w:r>
        <w:rPr>
          <w:i/>
          <w:sz w:val="24"/>
        </w:rPr>
        <w:t>foglalkozási</w:t>
      </w:r>
      <w:r>
        <w:rPr>
          <w:i/>
          <w:spacing w:val="-1"/>
          <w:sz w:val="24"/>
        </w:rPr>
        <w:t xml:space="preserve"> </w:t>
      </w:r>
      <w:r>
        <w:rPr>
          <w:i/>
          <w:spacing w:val="-2"/>
          <w:sz w:val="24"/>
        </w:rPr>
        <w:t>napló;</w:t>
      </w:r>
    </w:p>
    <w:p w:rsidR="003A0752" w:rsidRDefault="007E5D60" w:rsidP="005A1B38">
      <w:pPr>
        <w:pStyle w:val="Listaszerbekezds"/>
        <w:numPr>
          <w:ilvl w:val="0"/>
          <w:numId w:val="40"/>
        </w:numPr>
        <w:tabs>
          <w:tab w:val="left" w:pos="696"/>
        </w:tabs>
        <w:spacing w:before="2" w:line="293" w:lineRule="exact"/>
        <w:rPr>
          <w:i/>
          <w:sz w:val="24"/>
        </w:rPr>
      </w:pPr>
      <w:r>
        <w:rPr>
          <w:i/>
          <w:spacing w:val="-2"/>
          <w:sz w:val="24"/>
        </w:rPr>
        <w:t>órarend;</w:t>
      </w:r>
    </w:p>
    <w:p w:rsidR="003A0752" w:rsidRDefault="007E5D60" w:rsidP="005A1B38">
      <w:pPr>
        <w:pStyle w:val="Listaszerbekezds"/>
        <w:numPr>
          <w:ilvl w:val="0"/>
          <w:numId w:val="40"/>
        </w:numPr>
        <w:tabs>
          <w:tab w:val="left" w:pos="696"/>
        </w:tabs>
        <w:spacing w:line="293" w:lineRule="exact"/>
        <w:rPr>
          <w:i/>
          <w:sz w:val="24"/>
        </w:rPr>
      </w:pPr>
      <w:r>
        <w:rPr>
          <w:i/>
          <w:spacing w:val="-2"/>
          <w:sz w:val="24"/>
        </w:rPr>
        <w:t>tantárgyfelosztás,</w:t>
      </w:r>
    </w:p>
    <w:p w:rsidR="003A0752" w:rsidRDefault="007E5D60" w:rsidP="005A1B38">
      <w:pPr>
        <w:pStyle w:val="Listaszerbekezds"/>
        <w:numPr>
          <w:ilvl w:val="0"/>
          <w:numId w:val="40"/>
        </w:numPr>
        <w:tabs>
          <w:tab w:val="left" w:pos="696"/>
        </w:tabs>
        <w:spacing w:line="292" w:lineRule="exact"/>
        <w:rPr>
          <w:i/>
          <w:sz w:val="24"/>
        </w:rPr>
      </w:pPr>
      <w:r>
        <w:rPr>
          <w:i/>
          <w:spacing w:val="-2"/>
          <w:sz w:val="24"/>
        </w:rPr>
        <w:t>ellenőrző.</w:t>
      </w:r>
    </w:p>
    <w:p w:rsidR="003A0752" w:rsidRDefault="007E5D60">
      <w:pPr>
        <w:pStyle w:val="Szvegtrzs"/>
        <w:ind w:left="336" w:right="373"/>
        <w:jc w:val="both"/>
      </w:pPr>
      <w:r>
        <w:t>A miniszteri jóváhagyás lehetővé teszi, hogy a 2018/2019. tanévtől kezdve a fenti tanügy- igazgatási dokumentumok már</w:t>
      </w:r>
      <w:r w:rsidR="00600D25">
        <w:t xml:space="preserve"> a KRÉTA rendszerben tárolható, őrizhető</w:t>
      </w:r>
      <w:r>
        <w:t>, a rendszerben előállított naplók elfogadott hivatalos dokumentumnak minősülnek, és – az Nkt. 57.§ (6) bekezdése szerinti kivételektől eltekintve – nem szükséges kinyomtatni őket.</w:t>
      </w:r>
    </w:p>
    <w:p w:rsidR="003A0752" w:rsidRDefault="007E5D60">
      <w:pPr>
        <w:pStyle w:val="Szvegtrzs"/>
        <w:spacing w:before="274"/>
        <w:ind w:left="336" w:right="376"/>
        <w:jc w:val="both"/>
      </w:pPr>
      <w:r>
        <w:t>A rendszerben alkalmazott fokozott biztonságú elektronikus aláírást kizárólag az iskola vezetője alkalmazhatja a dokumentumok hitelesítésére.</w:t>
      </w:r>
    </w:p>
    <w:p w:rsidR="003A0752" w:rsidRDefault="003A0752">
      <w:pPr>
        <w:pStyle w:val="Szvegtrzs"/>
        <w:ind w:left="0"/>
      </w:pPr>
    </w:p>
    <w:p w:rsidR="003A0752" w:rsidRDefault="007E5D60">
      <w:pPr>
        <w:pStyle w:val="Szvegtrzs"/>
        <w:ind w:left="336"/>
      </w:pPr>
      <w:r>
        <w:t>Az</w:t>
      </w:r>
      <w:r>
        <w:rPr>
          <w:spacing w:val="-4"/>
        </w:rPr>
        <w:t xml:space="preserve"> </w:t>
      </w:r>
      <w:r>
        <w:t>elektronikus</w:t>
      </w:r>
      <w:r>
        <w:rPr>
          <w:spacing w:val="-4"/>
        </w:rPr>
        <w:t xml:space="preserve"> </w:t>
      </w:r>
      <w:r>
        <w:t>rendszer</w:t>
      </w:r>
      <w:r>
        <w:rPr>
          <w:spacing w:val="-1"/>
        </w:rPr>
        <w:t xml:space="preserve"> </w:t>
      </w:r>
      <w:r>
        <w:t>használata</w:t>
      </w:r>
      <w:r>
        <w:rPr>
          <w:spacing w:val="-5"/>
        </w:rPr>
        <w:t xml:space="preserve"> </w:t>
      </w:r>
      <w:r>
        <w:t>során</w:t>
      </w:r>
      <w:r>
        <w:rPr>
          <w:spacing w:val="-4"/>
        </w:rPr>
        <w:t xml:space="preserve"> </w:t>
      </w:r>
      <w:r>
        <w:t>feltétlenül</w:t>
      </w:r>
      <w:r>
        <w:rPr>
          <w:spacing w:val="-4"/>
        </w:rPr>
        <w:t xml:space="preserve"> </w:t>
      </w:r>
      <w:r>
        <w:t>ki</w:t>
      </w:r>
      <w:r>
        <w:rPr>
          <w:spacing w:val="-4"/>
        </w:rPr>
        <w:t xml:space="preserve"> </w:t>
      </w:r>
      <w:r>
        <w:t>kell</w:t>
      </w:r>
      <w:r>
        <w:rPr>
          <w:spacing w:val="-4"/>
        </w:rPr>
        <w:t xml:space="preserve"> </w:t>
      </w:r>
      <w:r>
        <w:t>nyomtatni</w:t>
      </w:r>
      <w:r>
        <w:rPr>
          <w:spacing w:val="-4"/>
        </w:rPr>
        <w:t xml:space="preserve"> </w:t>
      </w:r>
      <w:r>
        <w:t>és</w:t>
      </w:r>
      <w:r>
        <w:rPr>
          <w:spacing w:val="-5"/>
        </w:rPr>
        <w:t xml:space="preserve"> </w:t>
      </w:r>
      <w:r>
        <w:t>az</w:t>
      </w:r>
      <w:r>
        <w:rPr>
          <w:spacing w:val="-3"/>
        </w:rPr>
        <w:t xml:space="preserve"> </w:t>
      </w:r>
      <w:r>
        <w:t>irattárban</w:t>
      </w:r>
      <w:r>
        <w:rPr>
          <w:spacing w:val="-4"/>
        </w:rPr>
        <w:t xml:space="preserve"> </w:t>
      </w:r>
      <w:r>
        <w:t>kell elhelyezni az alábbi dokumentumok papír alapú másolatát:</w:t>
      </w:r>
    </w:p>
    <w:p w:rsidR="003A0752" w:rsidRDefault="007E5D60" w:rsidP="005A1B38">
      <w:pPr>
        <w:pStyle w:val="Listaszerbekezds"/>
        <w:numPr>
          <w:ilvl w:val="0"/>
          <w:numId w:val="40"/>
        </w:numPr>
        <w:tabs>
          <w:tab w:val="left" w:pos="696"/>
        </w:tabs>
        <w:spacing w:before="3" w:line="293" w:lineRule="exact"/>
        <w:rPr>
          <w:sz w:val="24"/>
        </w:rPr>
      </w:pPr>
      <w:r>
        <w:rPr>
          <w:sz w:val="24"/>
        </w:rPr>
        <w:t>intézménytörzsre</w:t>
      </w:r>
      <w:r>
        <w:rPr>
          <w:spacing w:val="-6"/>
          <w:sz w:val="24"/>
        </w:rPr>
        <w:t xml:space="preserve"> </w:t>
      </w:r>
      <w:r>
        <w:rPr>
          <w:sz w:val="24"/>
        </w:rPr>
        <w:t>vonatkozó</w:t>
      </w:r>
      <w:r>
        <w:rPr>
          <w:spacing w:val="-2"/>
          <w:sz w:val="24"/>
        </w:rPr>
        <w:t xml:space="preserve"> </w:t>
      </w:r>
      <w:r>
        <w:rPr>
          <w:sz w:val="24"/>
        </w:rPr>
        <w:t>adatok</w:t>
      </w:r>
      <w:r>
        <w:rPr>
          <w:spacing w:val="-1"/>
          <w:sz w:val="24"/>
        </w:rPr>
        <w:t xml:space="preserve"> </w:t>
      </w:r>
      <w:r>
        <w:rPr>
          <w:spacing w:val="-2"/>
          <w:sz w:val="24"/>
        </w:rPr>
        <w:t>módosítása;</w:t>
      </w:r>
    </w:p>
    <w:p w:rsidR="003A0752" w:rsidRDefault="007E5D60" w:rsidP="005A1B38">
      <w:pPr>
        <w:pStyle w:val="Listaszerbekezds"/>
        <w:numPr>
          <w:ilvl w:val="0"/>
          <w:numId w:val="40"/>
        </w:numPr>
        <w:tabs>
          <w:tab w:val="left" w:pos="696"/>
        </w:tabs>
        <w:spacing w:line="293" w:lineRule="exact"/>
        <w:rPr>
          <w:sz w:val="24"/>
        </w:rPr>
      </w:pPr>
      <w:r>
        <w:rPr>
          <w:sz w:val="24"/>
        </w:rPr>
        <w:t>az</w:t>
      </w:r>
      <w:r>
        <w:rPr>
          <w:spacing w:val="-3"/>
          <w:sz w:val="24"/>
        </w:rPr>
        <w:t xml:space="preserve"> </w:t>
      </w:r>
      <w:r>
        <w:rPr>
          <w:sz w:val="24"/>
        </w:rPr>
        <w:t>alkalmazott</w:t>
      </w:r>
      <w:r>
        <w:rPr>
          <w:spacing w:val="-2"/>
          <w:sz w:val="24"/>
        </w:rPr>
        <w:t xml:space="preserve"> </w:t>
      </w:r>
      <w:r>
        <w:rPr>
          <w:sz w:val="24"/>
        </w:rPr>
        <w:t>pedagógusokra,</w:t>
      </w:r>
      <w:r>
        <w:rPr>
          <w:spacing w:val="-1"/>
          <w:sz w:val="24"/>
        </w:rPr>
        <w:t xml:space="preserve"> </w:t>
      </w:r>
      <w:r>
        <w:rPr>
          <w:sz w:val="24"/>
        </w:rPr>
        <w:t>óraadó</w:t>
      </w:r>
      <w:r>
        <w:rPr>
          <w:spacing w:val="-2"/>
          <w:sz w:val="24"/>
        </w:rPr>
        <w:t xml:space="preserve"> </w:t>
      </w:r>
      <w:r>
        <w:rPr>
          <w:sz w:val="24"/>
        </w:rPr>
        <w:t>tanárokra</w:t>
      </w:r>
      <w:r>
        <w:rPr>
          <w:spacing w:val="-2"/>
          <w:sz w:val="24"/>
        </w:rPr>
        <w:t xml:space="preserve"> </w:t>
      </w:r>
      <w:r>
        <w:rPr>
          <w:sz w:val="24"/>
        </w:rPr>
        <w:t>vonatkozó</w:t>
      </w:r>
      <w:r>
        <w:rPr>
          <w:spacing w:val="-1"/>
          <w:sz w:val="24"/>
        </w:rPr>
        <w:t xml:space="preserve"> </w:t>
      </w:r>
      <w:r>
        <w:rPr>
          <w:spacing w:val="-2"/>
          <w:sz w:val="24"/>
        </w:rPr>
        <w:t>adatbejelentések;</w:t>
      </w:r>
    </w:p>
    <w:p w:rsidR="003A0752" w:rsidRDefault="007E5D60" w:rsidP="005A1B38">
      <w:pPr>
        <w:pStyle w:val="Listaszerbekezds"/>
        <w:numPr>
          <w:ilvl w:val="0"/>
          <w:numId w:val="40"/>
        </w:numPr>
        <w:tabs>
          <w:tab w:val="left" w:pos="696"/>
        </w:tabs>
        <w:spacing w:line="293" w:lineRule="exact"/>
        <w:rPr>
          <w:sz w:val="24"/>
        </w:rPr>
      </w:pPr>
      <w:r>
        <w:rPr>
          <w:sz w:val="24"/>
        </w:rPr>
        <w:t>a</w:t>
      </w:r>
      <w:r>
        <w:rPr>
          <w:spacing w:val="-2"/>
          <w:sz w:val="24"/>
        </w:rPr>
        <w:t xml:space="preserve"> </w:t>
      </w:r>
      <w:r>
        <w:rPr>
          <w:sz w:val="24"/>
        </w:rPr>
        <w:t>tanulói jogviszonyra</w:t>
      </w:r>
      <w:r>
        <w:rPr>
          <w:spacing w:val="-1"/>
          <w:sz w:val="24"/>
        </w:rPr>
        <w:t xml:space="preserve"> </w:t>
      </w:r>
      <w:r>
        <w:rPr>
          <w:sz w:val="24"/>
        </w:rPr>
        <w:t xml:space="preserve">vonatkozó </w:t>
      </w:r>
      <w:r>
        <w:rPr>
          <w:spacing w:val="-2"/>
          <w:sz w:val="24"/>
        </w:rPr>
        <w:t>bejelentések;</w:t>
      </w:r>
    </w:p>
    <w:p w:rsidR="003A0752" w:rsidRDefault="007E5D60" w:rsidP="005A1B38">
      <w:pPr>
        <w:pStyle w:val="Listaszerbekezds"/>
        <w:numPr>
          <w:ilvl w:val="0"/>
          <w:numId w:val="40"/>
        </w:numPr>
        <w:tabs>
          <w:tab w:val="left" w:pos="696"/>
        </w:tabs>
        <w:spacing w:line="293" w:lineRule="exact"/>
        <w:rPr>
          <w:sz w:val="24"/>
        </w:rPr>
      </w:pPr>
      <w:r>
        <w:rPr>
          <w:sz w:val="24"/>
        </w:rPr>
        <w:t>az</w:t>
      </w:r>
      <w:r>
        <w:rPr>
          <w:spacing w:val="-3"/>
          <w:sz w:val="24"/>
        </w:rPr>
        <w:t xml:space="preserve"> </w:t>
      </w:r>
      <w:r>
        <w:rPr>
          <w:sz w:val="24"/>
        </w:rPr>
        <w:t>október</w:t>
      </w:r>
      <w:r>
        <w:rPr>
          <w:spacing w:val="-2"/>
          <w:sz w:val="24"/>
        </w:rPr>
        <w:t xml:space="preserve"> </w:t>
      </w:r>
      <w:r>
        <w:rPr>
          <w:sz w:val="24"/>
        </w:rPr>
        <w:t>1-jei</w:t>
      </w:r>
      <w:r>
        <w:rPr>
          <w:spacing w:val="-1"/>
          <w:sz w:val="24"/>
        </w:rPr>
        <w:t xml:space="preserve"> </w:t>
      </w:r>
      <w:r>
        <w:rPr>
          <w:sz w:val="24"/>
        </w:rPr>
        <w:t>pedagógus</w:t>
      </w:r>
      <w:r>
        <w:rPr>
          <w:spacing w:val="-2"/>
          <w:sz w:val="24"/>
        </w:rPr>
        <w:t xml:space="preserve"> </w:t>
      </w:r>
      <w:r>
        <w:rPr>
          <w:sz w:val="24"/>
        </w:rPr>
        <w:t>és</w:t>
      </w:r>
      <w:r>
        <w:rPr>
          <w:spacing w:val="-2"/>
          <w:sz w:val="24"/>
        </w:rPr>
        <w:t xml:space="preserve"> </w:t>
      </w:r>
      <w:r>
        <w:rPr>
          <w:sz w:val="24"/>
        </w:rPr>
        <w:t>tanulói</w:t>
      </w:r>
      <w:r>
        <w:rPr>
          <w:spacing w:val="-1"/>
          <w:sz w:val="24"/>
        </w:rPr>
        <w:t xml:space="preserve"> </w:t>
      </w:r>
      <w:r>
        <w:rPr>
          <w:spacing w:val="-2"/>
          <w:sz w:val="24"/>
        </w:rPr>
        <w:t>lista.</w:t>
      </w:r>
    </w:p>
    <w:p w:rsidR="003A0752" w:rsidRDefault="007E5D60">
      <w:pPr>
        <w:pStyle w:val="Szvegtrzs"/>
        <w:spacing w:before="275"/>
        <w:ind w:left="336" w:right="377"/>
        <w:jc w:val="both"/>
      </w:pPr>
      <w:r>
        <w:t>A fent felsorolt elektronikus úton előállított nyomtatványokat az iskola pecsétjével és az igazgató aláírásával hitelesített formában kell tárolni. Az egyéb elektronikusan megküldött adatok írásbeli tárolása, hitelesítése nem szükséges.</w:t>
      </w:r>
    </w:p>
    <w:p w:rsidR="003A0752" w:rsidRDefault="007E5D60">
      <w:pPr>
        <w:pStyle w:val="Szvegtrzs"/>
        <w:ind w:left="336" w:right="380"/>
        <w:jc w:val="both"/>
      </w:pPr>
      <w:r>
        <w:t>A dokumentumokat a KIR rendszerében, az iskola informatikai hálózatában egy erre a célra létrehozott mappában tároljuk. Ehhez a mappához az igazgató által felhatalmazott személyek (iskolatitkár, igazgatóhelyettesek) férhetnek hozzá.</w:t>
      </w:r>
    </w:p>
    <w:p w:rsidR="003A0752" w:rsidRDefault="003A0752">
      <w:pPr>
        <w:pStyle w:val="Szvegtrzs"/>
        <w:spacing w:before="5"/>
        <w:ind w:left="0"/>
      </w:pPr>
    </w:p>
    <w:p w:rsidR="003A0752" w:rsidRDefault="007E5D60">
      <w:pPr>
        <w:pStyle w:val="Cmsor3"/>
        <w:spacing w:before="1"/>
        <w:ind w:right="374"/>
      </w:pPr>
      <w:bookmarkStart w:id="302" w:name="_Toc160097595"/>
      <w:r>
        <w:t xml:space="preserve">Az adatnyilvántartásban érintett alkalmazottak, tanulók és szülők jogai és érvényesülésük </w:t>
      </w:r>
      <w:r>
        <w:rPr>
          <w:spacing w:val="-2"/>
        </w:rPr>
        <w:t>rendje</w:t>
      </w:r>
      <w:bookmarkEnd w:id="302"/>
    </w:p>
    <w:p w:rsidR="003A0752" w:rsidRDefault="007E5D60">
      <w:pPr>
        <w:spacing w:before="271"/>
        <w:ind w:left="336"/>
        <w:jc w:val="both"/>
        <w:rPr>
          <w:i/>
          <w:sz w:val="24"/>
        </w:rPr>
      </w:pPr>
      <w:r>
        <w:rPr>
          <w:i/>
          <w:sz w:val="24"/>
        </w:rPr>
        <w:t>Az</w:t>
      </w:r>
      <w:r>
        <w:rPr>
          <w:i/>
          <w:spacing w:val="-3"/>
          <w:sz w:val="24"/>
        </w:rPr>
        <w:t xml:space="preserve"> </w:t>
      </w:r>
      <w:r>
        <w:rPr>
          <w:i/>
          <w:sz w:val="24"/>
        </w:rPr>
        <w:t>érintettek</w:t>
      </w:r>
      <w:r>
        <w:rPr>
          <w:i/>
          <w:spacing w:val="-3"/>
          <w:sz w:val="24"/>
        </w:rPr>
        <w:t xml:space="preserve"> </w:t>
      </w:r>
      <w:r>
        <w:rPr>
          <w:i/>
          <w:sz w:val="24"/>
        </w:rPr>
        <w:t>tájékoztatása,</w:t>
      </w:r>
      <w:r>
        <w:rPr>
          <w:i/>
          <w:spacing w:val="-1"/>
          <w:sz w:val="24"/>
        </w:rPr>
        <w:t xml:space="preserve"> </w:t>
      </w:r>
      <w:r>
        <w:rPr>
          <w:i/>
          <w:sz w:val="24"/>
        </w:rPr>
        <w:t>kérelem</w:t>
      </w:r>
      <w:r>
        <w:rPr>
          <w:i/>
          <w:spacing w:val="-3"/>
          <w:sz w:val="24"/>
        </w:rPr>
        <w:t xml:space="preserve"> </w:t>
      </w:r>
      <w:r>
        <w:rPr>
          <w:i/>
          <w:sz w:val="24"/>
        </w:rPr>
        <w:t>az</w:t>
      </w:r>
      <w:r>
        <w:rPr>
          <w:i/>
          <w:spacing w:val="1"/>
          <w:sz w:val="24"/>
        </w:rPr>
        <w:t xml:space="preserve"> </w:t>
      </w:r>
      <w:r>
        <w:rPr>
          <w:i/>
          <w:sz w:val="24"/>
        </w:rPr>
        <w:t>érintett</w:t>
      </w:r>
      <w:r>
        <w:rPr>
          <w:i/>
          <w:spacing w:val="-2"/>
          <w:sz w:val="24"/>
        </w:rPr>
        <w:t xml:space="preserve"> </w:t>
      </w:r>
      <w:r>
        <w:rPr>
          <w:i/>
          <w:sz w:val="24"/>
        </w:rPr>
        <w:t>adatainak</w:t>
      </w:r>
      <w:r>
        <w:rPr>
          <w:i/>
          <w:spacing w:val="-2"/>
          <w:sz w:val="24"/>
        </w:rPr>
        <w:t xml:space="preserve"> módosítására</w:t>
      </w:r>
    </w:p>
    <w:p w:rsidR="003A0752" w:rsidRDefault="007E5D60">
      <w:pPr>
        <w:pStyle w:val="Szvegtrzs"/>
        <w:ind w:left="336" w:right="378"/>
        <w:jc w:val="both"/>
      </w:pPr>
      <w:r>
        <w:t>Az adatkezelés által érintett személlyel az adat felvétele előtt közölni kell, hogy az adatszolgáltatás önkéntes vagy kötelező. Kötelező adatszolgáltatás esetén meg kell jelölni az adatkezelést elrendelő jogszabályt is.</w:t>
      </w:r>
    </w:p>
    <w:p w:rsidR="003A0752" w:rsidRDefault="003A0752">
      <w:pPr>
        <w:pStyle w:val="Szvegtrzs"/>
        <w:ind w:left="0"/>
      </w:pPr>
    </w:p>
    <w:p w:rsidR="003A0752" w:rsidRDefault="007E5D60">
      <w:pPr>
        <w:pStyle w:val="Szvegtrzs"/>
        <w:ind w:left="336" w:right="376"/>
        <w:jc w:val="both"/>
      </w:pPr>
      <w:r>
        <w:t>A köznevelési foglalkoztatott, a tanuló vagy gondviselője tájékoztatást kérhet személyes adatainak</w:t>
      </w:r>
      <w:r>
        <w:rPr>
          <w:spacing w:val="-12"/>
        </w:rPr>
        <w:t xml:space="preserve"> </w:t>
      </w:r>
      <w:r>
        <w:t>kezeléséről,</w:t>
      </w:r>
      <w:r>
        <w:rPr>
          <w:spacing w:val="-10"/>
        </w:rPr>
        <w:t xml:space="preserve"> </w:t>
      </w:r>
      <w:r>
        <w:t>valamint</w:t>
      </w:r>
      <w:r>
        <w:rPr>
          <w:spacing w:val="-11"/>
        </w:rPr>
        <w:t xml:space="preserve"> </w:t>
      </w:r>
      <w:r>
        <w:t>személyi</w:t>
      </w:r>
      <w:r>
        <w:rPr>
          <w:spacing w:val="-9"/>
        </w:rPr>
        <w:t xml:space="preserve"> </w:t>
      </w:r>
      <w:r>
        <w:t>adatainak</w:t>
      </w:r>
      <w:r>
        <w:rPr>
          <w:spacing w:val="-12"/>
        </w:rPr>
        <w:t xml:space="preserve"> </w:t>
      </w:r>
      <w:r>
        <w:t>helyesbítését,</w:t>
      </w:r>
      <w:r>
        <w:rPr>
          <w:spacing w:val="-11"/>
        </w:rPr>
        <w:t xml:space="preserve"> </w:t>
      </w:r>
      <w:r>
        <w:t>illetve</w:t>
      </w:r>
      <w:r>
        <w:rPr>
          <w:spacing w:val="-10"/>
        </w:rPr>
        <w:t xml:space="preserve"> </w:t>
      </w:r>
      <w:r>
        <w:t>kijavítását,</w:t>
      </w:r>
      <w:r>
        <w:rPr>
          <w:spacing w:val="-11"/>
        </w:rPr>
        <w:t xml:space="preserve"> </w:t>
      </w:r>
      <w:r>
        <w:t>amelyet</w:t>
      </w:r>
      <w:r>
        <w:rPr>
          <w:spacing w:val="-9"/>
        </w:rPr>
        <w:t xml:space="preserve"> </w:t>
      </w:r>
      <w:r>
        <w:t>az adatkezelő köteles teljesíteni. A köznevelési foglalkoztatott, a tanuló, illetve gondviselője jogosult megismerni, hogy az adatkezelés során adatait kinek, milyen célból és milyen terjedelemben továbbították.</w:t>
      </w:r>
    </w:p>
    <w:p w:rsidR="003A0752" w:rsidRDefault="007E5D60">
      <w:pPr>
        <w:pStyle w:val="Szvegtrzs"/>
        <w:spacing w:before="274"/>
        <w:ind w:left="336" w:right="378"/>
        <w:jc w:val="both"/>
      </w:pPr>
      <w:r>
        <w:t xml:space="preserve">A köznevelési foglalkoztatott a közokirat, illetve a munkáltató döntése alapján a bejegyzett </w:t>
      </w:r>
      <w:r>
        <w:rPr>
          <w:spacing w:val="-2"/>
        </w:rPr>
        <w:t>adatok helyesbítését vagy</w:t>
      </w:r>
      <w:r>
        <w:rPr>
          <w:spacing w:val="-6"/>
        </w:rPr>
        <w:t xml:space="preserve"> </w:t>
      </w:r>
      <w:r>
        <w:rPr>
          <w:spacing w:val="-2"/>
        </w:rPr>
        <w:t>törlését csak</w:t>
      </w:r>
      <w:r>
        <w:rPr>
          <w:spacing w:val="-3"/>
        </w:rPr>
        <w:t xml:space="preserve"> </w:t>
      </w:r>
      <w:r>
        <w:rPr>
          <w:spacing w:val="-2"/>
        </w:rPr>
        <w:t>közokirat, illetve</w:t>
      </w:r>
      <w:r>
        <w:rPr>
          <w:spacing w:val="-4"/>
        </w:rPr>
        <w:t xml:space="preserve"> </w:t>
      </w:r>
      <w:r>
        <w:rPr>
          <w:spacing w:val="-2"/>
        </w:rPr>
        <w:t>a</w:t>
      </w:r>
      <w:r>
        <w:rPr>
          <w:spacing w:val="-4"/>
        </w:rPr>
        <w:t xml:space="preserve"> </w:t>
      </w:r>
      <w:r>
        <w:rPr>
          <w:spacing w:val="-2"/>
        </w:rPr>
        <w:t>munkáltató</w:t>
      </w:r>
      <w:r>
        <w:rPr>
          <w:spacing w:val="-3"/>
        </w:rPr>
        <w:t xml:space="preserve"> </w:t>
      </w:r>
      <w:r>
        <w:rPr>
          <w:spacing w:val="-2"/>
        </w:rPr>
        <w:t>erre</w:t>
      </w:r>
      <w:r>
        <w:rPr>
          <w:spacing w:val="-4"/>
        </w:rPr>
        <w:t xml:space="preserve"> </w:t>
      </w:r>
      <w:r>
        <w:rPr>
          <w:spacing w:val="-2"/>
        </w:rPr>
        <w:t xml:space="preserve">irányuló nyilatkozata </w:t>
      </w:r>
      <w:r>
        <w:t>vagy döntésének az illetékes szervek által történt megváltoztatása alapján kérheti.</w:t>
      </w:r>
    </w:p>
    <w:p w:rsidR="003A0752" w:rsidRDefault="003A0752">
      <w:pPr>
        <w:pStyle w:val="Szvegtrzs"/>
        <w:ind w:left="0"/>
      </w:pPr>
    </w:p>
    <w:p w:rsidR="003A0752" w:rsidRDefault="007E5D60">
      <w:pPr>
        <w:pStyle w:val="Szvegtrzs"/>
        <w:ind w:left="336" w:right="374"/>
        <w:jc w:val="both"/>
      </w:pPr>
      <w:r>
        <w:t>Az érintett köznevelési foglalkoztatott, tanuló, illetve gondviselője kérésére az intézmény vezetője</w:t>
      </w:r>
      <w:r>
        <w:rPr>
          <w:spacing w:val="-8"/>
        </w:rPr>
        <w:t xml:space="preserve"> </w:t>
      </w:r>
      <w:r>
        <w:t>tájékoztatást</w:t>
      </w:r>
      <w:r>
        <w:rPr>
          <w:spacing w:val="-7"/>
        </w:rPr>
        <w:t xml:space="preserve"> </w:t>
      </w:r>
      <w:r>
        <w:t>ad</w:t>
      </w:r>
      <w:r>
        <w:rPr>
          <w:spacing w:val="-5"/>
        </w:rPr>
        <w:t xml:space="preserve"> </w:t>
      </w:r>
      <w:r>
        <w:t>az</w:t>
      </w:r>
      <w:r>
        <w:rPr>
          <w:spacing w:val="-6"/>
        </w:rPr>
        <w:t xml:space="preserve"> </w:t>
      </w:r>
      <w:r>
        <w:t>intézmény</w:t>
      </w:r>
      <w:r>
        <w:rPr>
          <w:spacing w:val="-12"/>
        </w:rPr>
        <w:t xml:space="preserve"> </w:t>
      </w:r>
      <w:r>
        <w:t>által</w:t>
      </w:r>
      <w:r>
        <w:rPr>
          <w:spacing w:val="-7"/>
        </w:rPr>
        <w:t xml:space="preserve"> </w:t>
      </w:r>
      <w:r>
        <w:t>kezelt,</w:t>
      </w:r>
      <w:r>
        <w:rPr>
          <w:spacing w:val="-7"/>
        </w:rPr>
        <w:t xml:space="preserve"> </w:t>
      </w:r>
      <w:r>
        <w:t>illetőleg</w:t>
      </w:r>
      <w:r>
        <w:rPr>
          <w:spacing w:val="-8"/>
        </w:rPr>
        <w:t xml:space="preserve"> </w:t>
      </w:r>
      <w:r>
        <w:t>az</w:t>
      </w:r>
      <w:r>
        <w:rPr>
          <w:spacing w:val="-6"/>
        </w:rPr>
        <w:t xml:space="preserve"> </w:t>
      </w:r>
      <w:r>
        <w:t>általa</w:t>
      </w:r>
      <w:r>
        <w:rPr>
          <w:spacing w:val="-8"/>
        </w:rPr>
        <w:t xml:space="preserve"> </w:t>
      </w:r>
      <w:r>
        <w:t>megbízott</w:t>
      </w:r>
      <w:r>
        <w:rPr>
          <w:spacing w:val="-7"/>
        </w:rPr>
        <w:t xml:space="preserve"> </w:t>
      </w:r>
      <w:r>
        <w:t>feldolgozó</w:t>
      </w:r>
      <w:r>
        <w:rPr>
          <w:spacing w:val="-7"/>
        </w:rPr>
        <w:t xml:space="preserve"> </w:t>
      </w:r>
      <w:r>
        <w:t>által feldolgozott adatairól, az adatkezelés céljáról, jogalapjáról, időtartamáról, az adatfeldolgozó nevéről, címéről és az adatkezeléssel összefüggő tevékenységről, továbbá arról, hogy kik és milyen célból kapják vagy kapták meg az adatokat. Az igazgató a kérelem benyújtásától számított 30 napon belül írásban, közérthető formában köteles megadni a tájékoztatást.</w:t>
      </w:r>
    </w:p>
    <w:p w:rsidR="003A0752" w:rsidRDefault="003A0752">
      <w:pPr>
        <w:jc w:val="both"/>
        <w:sectPr w:rsidR="003A0752">
          <w:footerReference w:type="default" r:id="rId30"/>
          <w:pgSz w:w="11910" w:h="16840"/>
          <w:pgMar w:top="1320" w:right="1040" w:bottom="280" w:left="1080" w:header="0" w:footer="0" w:gutter="0"/>
          <w:cols w:space="708"/>
        </w:sectPr>
      </w:pPr>
    </w:p>
    <w:p w:rsidR="003A0752" w:rsidRDefault="007E5D60">
      <w:pPr>
        <w:spacing w:before="66"/>
        <w:ind w:left="336"/>
        <w:jc w:val="both"/>
        <w:rPr>
          <w:i/>
          <w:sz w:val="24"/>
        </w:rPr>
      </w:pPr>
      <w:r>
        <w:rPr>
          <w:i/>
          <w:sz w:val="24"/>
        </w:rPr>
        <w:lastRenderedPageBreak/>
        <w:t>Az</w:t>
      </w:r>
      <w:r>
        <w:rPr>
          <w:i/>
          <w:spacing w:val="-3"/>
          <w:sz w:val="24"/>
        </w:rPr>
        <w:t xml:space="preserve"> </w:t>
      </w:r>
      <w:r>
        <w:rPr>
          <w:i/>
          <w:sz w:val="24"/>
        </w:rPr>
        <w:t>érintett</w:t>
      </w:r>
      <w:r>
        <w:rPr>
          <w:i/>
          <w:spacing w:val="-2"/>
          <w:sz w:val="24"/>
        </w:rPr>
        <w:t xml:space="preserve"> </w:t>
      </w:r>
      <w:r>
        <w:rPr>
          <w:i/>
          <w:sz w:val="24"/>
        </w:rPr>
        <w:t>személyek</w:t>
      </w:r>
      <w:r>
        <w:rPr>
          <w:i/>
          <w:spacing w:val="-3"/>
          <w:sz w:val="24"/>
        </w:rPr>
        <w:t xml:space="preserve"> </w:t>
      </w:r>
      <w:r>
        <w:rPr>
          <w:i/>
          <w:sz w:val="24"/>
        </w:rPr>
        <w:t>tiltakozási</w:t>
      </w:r>
      <w:r>
        <w:rPr>
          <w:i/>
          <w:spacing w:val="-2"/>
          <w:sz w:val="24"/>
        </w:rPr>
        <w:t xml:space="preserve"> </w:t>
      </w:r>
      <w:r>
        <w:rPr>
          <w:i/>
          <w:spacing w:val="-4"/>
          <w:sz w:val="24"/>
        </w:rPr>
        <w:t>joga</w:t>
      </w:r>
    </w:p>
    <w:p w:rsidR="003A0752" w:rsidRDefault="007E5D60">
      <w:pPr>
        <w:pStyle w:val="Szvegtrzs"/>
        <w:ind w:left="336"/>
        <w:jc w:val="both"/>
      </w:pPr>
      <w:r>
        <w:t>Az</w:t>
      </w:r>
      <w:r>
        <w:rPr>
          <w:spacing w:val="-2"/>
        </w:rPr>
        <w:t xml:space="preserve"> </w:t>
      </w:r>
      <w:r>
        <w:t>érintett</w:t>
      </w:r>
      <w:r>
        <w:rPr>
          <w:spacing w:val="-2"/>
        </w:rPr>
        <w:t xml:space="preserve"> </w:t>
      </w:r>
      <w:r>
        <w:t>tiltakozhat</w:t>
      </w:r>
      <w:r>
        <w:rPr>
          <w:spacing w:val="-1"/>
        </w:rPr>
        <w:t xml:space="preserve"> </w:t>
      </w:r>
      <w:r>
        <w:t>személyes</w:t>
      </w:r>
      <w:r>
        <w:rPr>
          <w:spacing w:val="-3"/>
        </w:rPr>
        <w:t xml:space="preserve"> </w:t>
      </w:r>
      <w:r>
        <w:t>adatainak</w:t>
      </w:r>
      <w:r>
        <w:rPr>
          <w:spacing w:val="-1"/>
        </w:rPr>
        <w:t xml:space="preserve"> </w:t>
      </w:r>
      <w:r>
        <w:t>kezelése</w:t>
      </w:r>
      <w:r>
        <w:rPr>
          <w:spacing w:val="-3"/>
        </w:rPr>
        <w:t xml:space="preserve"> </w:t>
      </w:r>
      <w:r>
        <w:t>ellen,</w:t>
      </w:r>
      <w:r>
        <w:rPr>
          <w:spacing w:val="-1"/>
        </w:rPr>
        <w:t xml:space="preserve"> </w:t>
      </w:r>
      <w:r>
        <w:rPr>
          <w:spacing w:val="-5"/>
        </w:rPr>
        <w:t>ha:</w:t>
      </w:r>
    </w:p>
    <w:p w:rsidR="003A0752" w:rsidRDefault="007E5D60" w:rsidP="005A1B38">
      <w:pPr>
        <w:pStyle w:val="Listaszerbekezds"/>
        <w:numPr>
          <w:ilvl w:val="0"/>
          <w:numId w:val="40"/>
        </w:numPr>
        <w:tabs>
          <w:tab w:val="left" w:pos="696"/>
        </w:tabs>
        <w:spacing w:before="2"/>
        <w:ind w:right="377"/>
        <w:jc w:val="both"/>
        <w:rPr>
          <w:sz w:val="24"/>
        </w:rPr>
      </w:pPr>
      <w:r>
        <w:rPr>
          <w:sz w:val="24"/>
        </w:rPr>
        <w:t>a</w:t>
      </w:r>
      <w:r>
        <w:rPr>
          <w:spacing w:val="-13"/>
          <w:sz w:val="24"/>
        </w:rPr>
        <w:t xml:space="preserve"> </w:t>
      </w:r>
      <w:r>
        <w:rPr>
          <w:sz w:val="24"/>
        </w:rPr>
        <w:t>személyes</w:t>
      </w:r>
      <w:r>
        <w:rPr>
          <w:spacing w:val="-11"/>
          <w:sz w:val="24"/>
        </w:rPr>
        <w:t xml:space="preserve"> </w:t>
      </w:r>
      <w:r>
        <w:rPr>
          <w:sz w:val="24"/>
        </w:rPr>
        <w:t>adatok</w:t>
      </w:r>
      <w:r>
        <w:rPr>
          <w:spacing w:val="-11"/>
          <w:sz w:val="24"/>
        </w:rPr>
        <w:t xml:space="preserve"> </w:t>
      </w:r>
      <w:r>
        <w:rPr>
          <w:sz w:val="24"/>
        </w:rPr>
        <w:t>kezelése</w:t>
      </w:r>
      <w:r>
        <w:rPr>
          <w:spacing w:val="-13"/>
          <w:sz w:val="24"/>
        </w:rPr>
        <w:t xml:space="preserve"> </w:t>
      </w:r>
      <w:r>
        <w:rPr>
          <w:sz w:val="24"/>
        </w:rPr>
        <w:t>(továbbítása)</w:t>
      </w:r>
      <w:r>
        <w:rPr>
          <w:spacing w:val="-12"/>
          <w:sz w:val="24"/>
        </w:rPr>
        <w:t xml:space="preserve"> </w:t>
      </w:r>
      <w:r>
        <w:rPr>
          <w:sz w:val="24"/>
        </w:rPr>
        <w:t>kizárólag</w:t>
      </w:r>
      <w:r>
        <w:rPr>
          <w:spacing w:val="-14"/>
          <w:sz w:val="24"/>
        </w:rPr>
        <w:t xml:space="preserve"> </w:t>
      </w:r>
      <w:r>
        <w:rPr>
          <w:sz w:val="24"/>
        </w:rPr>
        <w:t>az</w:t>
      </w:r>
      <w:r>
        <w:rPr>
          <w:spacing w:val="-10"/>
          <w:sz w:val="24"/>
        </w:rPr>
        <w:t xml:space="preserve"> </w:t>
      </w:r>
      <w:r>
        <w:rPr>
          <w:sz w:val="24"/>
        </w:rPr>
        <w:t>adatkezelő</w:t>
      </w:r>
      <w:r>
        <w:rPr>
          <w:spacing w:val="-11"/>
          <w:sz w:val="24"/>
        </w:rPr>
        <w:t xml:space="preserve"> </w:t>
      </w:r>
      <w:r>
        <w:rPr>
          <w:sz w:val="24"/>
        </w:rPr>
        <w:t>vagy</w:t>
      </w:r>
      <w:r>
        <w:rPr>
          <w:spacing w:val="-15"/>
          <w:sz w:val="24"/>
        </w:rPr>
        <w:t xml:space="preserve"> </w:t>
      </w:r>
      <w:r>
        <w:rPr>
          <w:sz w:val="24"/>
        </w:rPr>
        <w:t>adatátvevő</w:t>
      </w:r>
      <w:r>
        <w:rPr>
          <w:spacing w:val="-12"/>
          <w:sz w:val="24"/>
        </w:rPr>
        <w:t xml:space="preserve"> </w:t>
      </w:r>
      <w:r>
        <w:rPr>
          <w:sz w:val="24"/>
        </w:rPr>
        <w:t>jogának vagy jogos érdekének érvényesítéséhez szükséges, kivéve, ha az adatkezelést törvény rendelte el;</w:t>
      </w:r>
    </w:p>
    <w:p w:rsidR="003A0752" w:rsidRDefault="007E5D60" w:rsidP="005A1B38">
      <w:pPr>
        <w:pStyle w:val="Listaszerbekezds"/>
        <w:numPr>
          <w:ilvl w:val="0"/>
          <w:numId w:val="40"/>
        </w:numPr>
        <w:tabs>
          <w:tab w:val="left" w:pos="696"/>
        </w:tabs>
        <w:spacing w:before="3" w:line="237" w:lineRule="auto"/>
        <w:ind w:right="376"/>
        <w:jc w:val="both"/>
        <w:rPr>
          <w:sz w:val="24"/>
        </w:rPr>
      </w:pPr>
      <w:r>
        <w:rPr>
          <w:sz w:val="24"/>
        </w:rPr>
        <w:t>a személyes adat felhasználása vagy továbbítása közvetlen üzletszerzés, közvélemény- kutatás vagy tudományos kutatás céljára történik;</w:t>
      </w:r>
    </w:p>
    <w:p w:rsidR="003A0752" w:rsidRDefault="007E5D60" w:rsidP="005A1B38">
      <w:pPr>
        <w:pStyle w:val="Listaszerbekezds"/>
        <w:numPr>
          <w:ilvl w:val="0"/>
          <w:numId w:val="40"/>
        </w:numPr>
        <w:tabs>
          <w:tab w:val="left" w:pos="695"/>
        </w:tabs>
        <w:spacing w:before="2"/>
        <w:ind w:left="695" w:hanging="359"/>
        <w:jc w:val="both"/>
        <w:rPr>
          <w:sz w:val="24"/>
        </w:rPr>
      </w:pPr>
      <w:r>
        <w:rPr>
          <w:sz w:val="24"/>
        </w:rPr>
        <w:t>a</w:t>
      </w:r>
      <w:r>
        <w:rPr>
          <w:spacing w:val="-5"/>
          <w:sz w:val="24"/>
        </w:rPr>
        <w:t xml:space="preserve"> </w:t>
      </w:r>
      <w:r>
        <w:rPr>
          <w:sz w:val="24"/>
        </w:rPr>
        <w:t>tiltakozás</w:t>
      </w:r>
      <w:r>
        <w:rPr>
          <w:spacing w:val="-2"/>
          <w:sz w:val="24"/>
        </w:rPr>
        <w:t xml:space="preserve"> </w:t>
      </w:r>
      <w:r>
        <w:rPr>
          <w:sz w:val="24"/>
        </w:rPr>
        <w:t>jogának gyakorlását</w:t>
      </w:r>
      <w:r>
        <w:rPr>
          <w:spacing w:val="-1"/>
          <w:sz w:val="24"/>
        </w:rPr>
        <w:t xml:space="preserve"> </w:t>
      </w:r>
      <w:r>
        <w:rPr>
          <w:sz w:val="24"/>
        </w:rPr>
        <w:t>egyébként</w:t>
      </w:r>
      <w:r>
        <w:rPr>
          <w:spacing w:val="-2"/>
          <w:sz w:val="24"/>
        </w:rPr>
        <w:t xml:space="preserve"> </w:t>
      </w:r>
      <w:r>
        <w:rPr>
          <w:sz w:val="24"/>
        </w:rPr>
        <w:t>törvény</w:t>
      </w:r>
      <w:r>
        <w:rPr>
          <w:spacing w:val="-4"/>
          <w:sz w:val="24"/>
        </w:rPr>
        <w:t xml:space="preserve"> </w:t>
      </w:r>
      <w:r>
        <w:rPr>
          <w:sz w:val="24"/>
        </w:rPr>
        <w:t>lehetővé</w:t>
      </w:r>
      <w:r>
        <w:rPr>
          <w:spacing w:val="-1"/>
          <w:sz w:val="24"/>
        </w:rPr>
        <w:t xml:space="preserve"> </w:t>
      </w:r>
      <w:r>
        <w:rPr>
          <w:spacing w:val="-2"/>
          <w:sz w:val="24"/>
        </w:rPr>
        <w:t>teszi.</w:t>
      </w:r>
    </w:p>
    <w:p w:rsidR="003A0752" w:rsidRDefault="007E5D60">
      <w:pPr>
        <w:pStyle w:val="Szvegtrzs"/>
        <w:spacing w:before="273"/>
        <w:ind w:left="336" w:right="372"/>
        <w:jc w:val="both"/>
      </w:pPr>
      <w:r>
        <w:t>Az intézmény vezetője – az adatkezelés egyidejű felfüggesztésével – a tiltakozást köteles a kérelem benyújtásától számított legrövidebb időn belül, de legfeljebb 15 napon belül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intézkedésről értesíteni mindazokat, akik részére a tiltakozással érintett személyes adatot korábban továbbította, és akik kötelesek intézkedni a tiltakozási jog érvényesítése</w:t>
      </w:r>
      <w:r>
        <w:rPr>
          <w:spacing w:val="-9"/>
        </w:rPr>
        <w:t xml:space="preserve"> </w:t>
      </w:r>
      <w:r>
        <w:t>érdekében.</w:t>
      </w:r>
      <w:r>
        <w:rPr>
          <w:spacing w:val="-6"/>
        </w:rPr>
        <w:t xml:space="preserve"> </w:t>
      </w:r>
      <w:r>
        <w:t>Amennyiben</w:t>
      </w:r>
      <w:r>
        <w:rPr>
          <w:spacing w:val="-8"/>
        </w:rPr>
        <w:t xml:space="preserve"> </w:t>
      </w:r>
      <w:r>
        <w:t>az</w:t>
      </w:r>
      <w:r>
        <w:rPr>
          <w:spacing w:val="-7"/>
        </w:rPr>
        <w:t xml:space="preserve"> </w:t>
      </w:r>
      <w:r>
        <w:t>érintett</w:t>
      </w:r>
      <w:r>
        <w:rPr>
          <w:spacing w:val="-8"/>
        </w:rPr>
        <w:t xml:space="preserve"> </w:t>
      </w:r>
      <w:r>
        <w:t>a</w:t>
      </w:r>
      <w:r>
        <w:rPr>
          <w:spacing w:val="-7"/>
        </w:rPr>
        <w:t xml:space="preserve"> </w:t>
      </w:r>
      <w:r>
        <w:t>meghozott</w:t>
      </w:r>
      <w:r>
        <w:rPr>
          <w:spacing w:val="-8"/>
        </w:rPr>
        <w:t xml:space="preserve"> </w:t>
      </w:r>
      <w:r>
        <w:t>döntéssel</w:t>
      </w:r>
      <w:r>
        <w:rPr>
          <w:spacing w:val="-8"/>
        </w:rPr>
        <w:t xml:space="preserve"> </w:t>
      </w:r>
      <w:r>
        <w:t>nem</w:t>
      </w:r>
      <w:r>
        <w:rPr>
          <w:spacing w:val="-8"/>
        </w:rPr>
        <w:t xml:space="preserve"> </w:t>
      </w:r>
      <w:r>
        <w:t>ért</w:t>
      </w:r>
      <w:r>
        <w:rPr>
          <w:spacing w:val="-8"/>
        </w:rPr>
        <w:t xml:space="preserve"> </w:t>
      </w:r>
      <w:r>
        <w:t>egyet,</w:t>
      </w:r>
      <w:r>
        <w:rPr>
          <w:spacing w:val="-8"/>
        </w:rPr>
        <w:t xml:space="preserve"> </w:t>
      </w:r>
      <w:r>
        <w:t>az</w:t>
      </w:r>
      <w:r>
        <w:rPr>
          <w:spacing w:val="-7"/>
        </w:rPr>
        <w:t xml:space="preserve"> </w:t>
      </w:r>
      <w:r>
        <w:t xml:space="preserve">ellen – annak közlésétől számított 30 napon belül – az adatvédelmi törvény szerint bírósághoz </w:t>
      </w:r>
      <w:r>
        <w:rPr>
          <w:spacing w:val="-2"/>
        </w:rPr>
        <w:t>fordulhat.</w:t>
      </w:r>
    </w:p>
    <w:p w:rsidR="003A0752" w:rsidRDefault="003A0752">
      <w:pPr>
        <w:pStyle w:val="Szvegtrzs"/>
        <w:spacing w:before="6"/>
        <w:ind w:left="0"/>
      </w:pPr>
    </w:p>
    <w:p w:rsidR="003A0752" w:rsidRDefault="007E5D60">
      <w:pPr>
        <w:pStyle w:val="Cmsor3"/>
        <w:jc w:val="both"/>
      </w:pPr>
      <w:bookmarkStart w:id="303" w:name="_Toc160097596"/>
      <w:r>
        <w:t>A</w:t>
      </w:r>
      <w:r>
        <w:rPr>
          <w:spacing w:val="-4"/>
        </w:rPr>
        <w:t xml:space="preserve"> </w:t>
      </w:r>
      <w:r>
        <w:t>bírósági</w:t>
      </w:r>
      <w:r>
        <w:rPr>
          <w:spacing w:val="-3"/>
        </w:rPr>
        <w:t xml:space="preserve"> </w:t>
      </w:r>
      <w:r>
        <w:t>jogérvényesítés</w:t>
      </w:r>
      <w:r>
        <w:rPr>
          <w:spacing w:val="-3"/>
        </w:rPr>
        <w:t xml:space="preserve"> </w:t>
      </w:r>
      <w:r>
        <w:rPr>
          <w:spacing w:val="-2"/>
        </w:rPr>
        <w:t>lehetősége</w:t>
      </w:r>
      <w:bookmarkEnd w:id="303"/>
    </w:p>
    <w:p w:rsidR="003A0752" w:rsidRDefault="007E5D60">
      <w:pPr>
        <w:pStyle w:val="Szvegtrzs"/>
        <w:spacing w:before="271"/>
        <w:ind w:left="336" w:right="380"/>
        <w:jc w:val="both"/>
      </w:pPr>
      <w:r>
        <w:t>Ha az intézmény adatkezelési tevékenysége során az érintett jogait megsérti, az érintett köznevelési foglalkoztatott, tanuló vagy annak gondviselője az adatkezelő ellen bírósághoz fordulhat. A bíróság az ügyben soron kívül jár el.</w:t>
      </w:r>
    </w:p>
    <w:p w:rsidR="003A0752" w:rsidRDefault="003A0752">
      <w:pPr>
        <w:pStyle w:val="Szvegtrzs"/>
        <w:ind w:left="0"/>
      </w:pPr>
    </w:p>
    <w:p w:rsidR="003A0752" w:rsidRDefault="003A0752">
      <w:pPr>
        <w:pStyle w:val="Szvegtrzs"/>
        <w:spacing w:before="5"/>
        <w:ind w:left="0"/>
      </w:pPr>
    </w:p>
    <w:p w:rsidR="003A0752" w:rsidRDefault="007E5D60" w:rsidP="005A1B38">
      <w:pPr>
        <w:pStyle w:val="Cmsor2"/>
        <w:numPr>
          <w:ilvl w:val="0"/>
          <w:numId w:val="41"/>
        </w:numPr>
        <w:tabs>
          <w:tab w:val="left" w:pos="761"/>
        </w:tabs>
        <w:ind w:left="761" w:hanging="435"/>
        <w:jc w:val="both"/>
      </w:pPr>
      <w:bookmarkStart w:id="304" w:name="_Toc160097597"/>
      <w:r>
        <w:rPr>
          <w:spacing w:val="-2"/>
        </w:rPr>
        <w:t>fejezet</w:t>
      </w:r>
      <w:bookmarkEnd w:id="304"/>
    </w:p>
    <w:p w:rsidR="003A0752" w:rsidRDefault="003A0752">
      <w:pPr>
        <w:pStyle w:val="Szvegtrzs"/>
        <w:ind w:left="0"/>
        <w:rPr>
          <w:b/>
        </w:rPr>
      </w:pPr>
    </w:p>
    <w:p w:rsidR="003A0752" w:rsidRDefault="007E5D60">
      <w:pPr>
        <w:ind w:left="336"/>
        <w:jc w:val="both"/>
        <w:rPr>
          <w:sz w:val="24"/>
        </w:rPr>
      </w:pPr>
      <w:r>
        <w:rPr>
          <w:sz w:val="24"/>
        </w:rPr>
        <w:t>A</w:t>
      </w:r>
      <w:r>
        <w:rPr>
          <w:spacing w:val="-6"/>
          <w:sz w:val="24"/>
        </w:rPr>
        <w:t xml:space="preserve"> </w:t>
      </w:r>
      <w:r w:rsidR="004B7755">
        <w:rPr>
          <w:b/>
          <w:sz w:val="24"/>
        </w:rPr>
        <w:t xml:space="preserve">Patay Sámuel </w:t>
      </w:r>
      <w:r>
        <w:rPr>
          <w:b/>
          <w:sz w:val="24"/>
        </w:rPr>
        <w:t>Általános</w:t>
      </w:r>
      <w:r>
        <w:rPr>
          <w:b/>
          <w:spacing w:val="-4"/>
          <w:sz w:val="24"/>
        </w:rPr>
        <w:t xml:space="preserve"> </w:t>
      </w:r>
      <w:r>
        <w:rPr>
          <w:b/>
          <w:sz w:val="24"/>
        </w:rPr>
        <w:t>Iskola</w:t>
      </w:r>
      <w:r>
        <w:rPr>
          <w:b/>
          <w:spacing w:val="-1"/>
          <w:sz w:val="24"/>
        </w:rPr>
        <w:t xml:space="preserve"> </w:t>
      </w:r>
      <w:r>
        <w:rPr>
          <w:sz w:val="24"/>
        </w:rPr>
        <w:t>egyedi</w:t>
      </w:r>
      <w:r>
        <w:rPr>
          <w:spacing w:val="-3"/>
          <w:sz w:val="24"/>
        </w:rPr>
        <w:t xml:space="preserve"> </w:t>
      </w:r>
      <w:r>
        <w:rPr>
          <w:sz w:val="24"/>
        </w:rPr>
        <w:t>iratkezelési</w:t>
      </w:r>
      <w:r>
        <w:rPr>
          <w:spacing w:val="-2"/>
          <w:sz w:val="24"/>
        </w:rPr>
        <w:t xml:space="preserve"> szabályzata</w:t>
      </w:r>
    </w:p>
    <w:p w:rsidR="003A0752" w:rsidRDefault="003A0752">
      <w:pPr>
        <w:pStyle w:val="Szvegtrzs"/>
        <w:spacing w:before="7"/>
        <w:ind w:left="0"/>
      </w:pPr>
    </w:p>
    <w:p w:rsidR="003A0752" w:rsidRDefault="007E5D60" w:rsidP="005A1B38">
      <w:pPr>
        <w:pStyle w:val="Cmsor2"/>
        <w:numPr>
          <w:ilvl w:val="0"/>
          <w:numId w:val="39"/>
        </w:numPr>
        <w:tabs>
          <w:tab w:val="left" w:pos="549"/>
        </w:tabs>
        <w:spacing w:before="1"/>
        <w:ind w:left="549" w:hanging="213"/>
        <w:jc w:val="both"/>
      </w:pPr>
      <w:bookmarkStart w:id="305" w:name="_Toc160097598"/>
      <w:r>
        <w:rPr>
          <w:spacing w:val="-2"/>
        </w:rPr>
        <w:t>fejezet</w:t>
      </w:r>
      <w:bookmarkEnd w:id="305"/>
    </w:p>
    <w:p w:rsidR="003A0752" w:rsidRDefault="003A0752">
      <w:pPr>
        <w:pStyle w:val="Szvegtrzs"/>
        <w:ind w:left="0"/>
        <w:rPr>
          <w:b/>
        </w:rPr>
      </w:pPr>
    </w:p>
    <w:p w:rsidR="003A0752" w:rsidRDefault="007E5D60">
      <w:pPr>
        <w:ind w:left="336"/>
        <w:jc w:val="both"/>
        <w:rPr>
          <w:b/>
          <w:sz w:val="24"/>
        </w:rPr>
      </w:pPr>
      <w:r>
        <w:rPr>
          <w:b/>
          <w:sz w:val="24"/>
        </w:rPr>
        <w:t>Általános</w:t>
      </w:r>
      <w:r>
        <w:rPr>
          <w:b/>
          <w:spacing w:val="-8"/>
          <w:sz w:val="24"/>
        </w:rPr>
        <w:t xml:space="preserve"> </w:t>
      </w:r>
      <w:r>
        <w:rPr>
          <w:b/>
          <w:spacing w:val="-2"/>
          <w:sz w:val="24"/>
        </w:rPr>
        <w:t>rendelkezések</w:t>
      </w:r>
    </w:p>
    <w:p w:rsidR="003A0752" w:rsidRDefault="007E5D60" w:rsidP="005A1B38">
      <w:pPr>
        <w:pStyle w:val="Listaszerbekezds"/>
        <w:numPr>
          <w:ilvl w:val="1"/>
          <w:numId w:val="39"/>
        </w:numPr>
        <w:tabs>
          <w:tab w:val="left" w:pos="696"/>
        </w:tabs>
        <w:spacing w:before="271"/>
        <w:rPr>
          <w:sz w:val="24"/>
        </w:rPr>
      </w:pPr>
      <w:r>
        <w:rPr>
          <w:sz w:val="24"/>
        </w:rPr>
        <w:t>A</w:t>
      </w:r>
      <w:r>
        <w:rPr>
          <w:spacing w:val="-3"/>
          <w:sz w:val="24"/>
        </w:rPr>
        <w:t xml:space="preserve"> </w:t>
      </w:r>
      <w:r w:rsidR="004B7755">
        <w:rPr>
          <w:sz w:val="24"/>
        </w:rPr>
        <w:t xml:space="preserve">Patay Sámuel </w:t>
      </w:r>
      <w:r>
        <w:rPr>
          <w:sz w:val="24"/>
        </w:rPr>
        <w:t>Általános</w:t>
      </w:r>
      <w:r>
        <w:rPr>
          <w:spacing w:val="-1"/>
          <w:sz w:val="24"/>
        </w:rPr>
        <w:t xml:space="preserve"> </w:t>
      </w:r>
      <w:r>
        <w:rPr>
          <w:sz w:val="24"/>
        </w:rPr>
        <w:t>Iskola</w:t>
      </w:r>
      <w:r>
        <w:rPr>
          <w:spacing w:val="-3"/>
          <w:sz w:val="24"/>
        </w:rPr>
        <w:t xml:space="preserve"> </w:t>
      </w:r>
      <w:r>
        <w:rPr>
          <w:sz w:val="24"/>
        </w:rPr>
        <w:t>iratkezelési</w:t>
      </w:r>
      <w:r>
        <w:rPr>
          <w:spacing w:val="-1"/>
          <w:sz w:val="24"/>
        </w:rPr>
        <w:t xml:space="preserve"> </w:t>
      </w:r>
      <w:r>
        <w:rPr>
          <w:spacing w:val="-2"/>
          <w:sz w:val="24"/>
        </w:rPr>
        <w:t>szabályzata</w:t>
      </w:r>
    </w:p>
    <w:p w:rsidR="003A0752" w:rsidRDefault="007E5D60" w:rsidP="005A1B38">
      <w:pPr>
        <w:pStyle w:val="Listaszerbekezds"/>
        <w:numPr>
          <w:ilvl w:val="2"/>
          <w:numId w:val="39"/>
        </w:numPr>
        <w:tabs>
          <w:tab w:val="left" w:pos="696"/>
        </w:tabs>
        <w:spacing w:before="4" w:line="237" w:lineRule="auto"/>
        <w:ind w:right="379"/>
        <w:rPr>
          <w:sz w:val="24"/>
        </w:rPr>
      </w:pPr>
      <w:r>
        <w:rPr>
          <w:sz w:val="24"/>
        </w:rPr>
        <w:t>a köziratokról, a közlevéltárakról és a magánlevéltári anyag védelméről szóló 1995. évi</w:t>
      </w:r>
      <w:r>
        <w:rPr>
          <w:spacing w:val="80"/>
          <w:w w:val="150"/>
          <w:sz w:val="24"/>
        </w:rPr>
        <w:t xml:space="preserve"> </w:t>
      </w:r>
      <w:r>
        <w:rPr>
          <w:sz w:val="24"/>
        </w:rPr>
        <w:t>LXVI. törvény 10. §-ának (1) bekezdése,</w:t>
      </w:r>
    </w:p>
    <w:p w:rsidR="003A0752" w:rsidRDefault="007E5D60" w:rsidP="005A1B38">
      <w:pPr>
        <w:pStyle w:val="Listaszerbekezds"/>
        <w:numPr>
          <w:ilvl w:val="2"/>
          <w:numId w:val="39"/>
        </w:numPr>
        <w:tabs>
          <w:tab w:val="left" w:pos="696"/>
        </w:tabs>
        <w:spacing w:before="5" w:line="237" w:lineRule="auto"/>
        <w:ind w:right="378"/>
        <w:rPr>
          <w:sz w:val="24"/>
        </w:rPr>
      </w:pPr>
      <w:r>
        <w:rPr>
          <w:sz w:val="24"/>
        </w:rPr>
        <w:t>a közfeladatot ellátó szervek iratkezelésének általános követelményeiről szóló 335/2005. (XII. 29.) Korm. rendelet,</w:t>
      </w:r>
    </w:p>
    <w:p w:rsidR="003A0752" w:rsidRDefault="007E5D60" w:rsidP="005A1B38">
      <w:pPr>
        <w:pStyle w:val="Listaszerbekezds"/>
        <w:numPr>
          <w:ilvl w:val="2"/>
          <w:numId w:val="39"/>
        </w:numPr>
        <w:tabs>
          <w:tab w:val="left" w:pos="696"/>
        </w:tabs>
        <w:spacing w:before="3" w:line="293" w:lineRule="exact"/>
        <w:rPr>
          <w:sz w:val="24"/>
        </w:rPr>
      </w:pPr>
      <w:r>
        <w:rPr>
          <w:sz w:val="24"/>
        </w:rPr>
        <w:t>a</w:t>
      </w:r>
      <w:r>
        <w:rPr>
          <w:spacing w:val="-2"/>
          <w:sz w:val="24"/>
        </w:rPr>
        <w:t xml:space="preserve"> </w:t>
      </w:r>
      <w:r>
        <w:rPr>
          <w:sz w:val="24"/>
        </w:rPr>
        <w:t>nevelési-oktatási intézmények</w:t>
      </w:r>
      <w:r>
        <w:rPr>
          <w:spacing w:val="-1"/>
          <w:sz w:val="24"/>
        </w:rPr>
        <w:t xml:space="preserve"> </w:t>
      </w:r>
      <w:r>
        <w:rPr>
          <w:sz w:val="24"/>
        </w:rPr>
        <w:t>működéséről</w:t>
      </w:r>
      <w:r>
        <w:rPr>
          <w:spacing w:val="-1"/>
          <w:sz w:val="24"/>
        </w:rPr>
        <w:t xml:space="preserve"> </w:t>
      </w:r>
      <w:r>
        <w:rPr>
          <w:sz w:val="24"/>
        </w:rPr>
        <w:t>szóló 20/2012.</w:t>
      </w:r>
      <w:r>
        <w:rPr>
          <w:spacing w:val="1"/>
          <w:sz w:val="24"/>
        </w:rPr>
        <w:t xml:space="preserve"> </w:t>
      </w:r>
      <w:r>
        <w:rPr>
          <w:sz w:val="24"/>
        </w:rPr>
        <w:t>EMMI</w:t>
      </w:r>
      <w:r>
        <w:rPr>
          <w:spacing w:val="-6"/>
          <w:sz w:val="24"/>
        </w:rPr>
        <w:t xml:space="preserve"> </w:t>
      </w:r>
      <w:r>
        <w:rPr>
          <w:sz w:val="24"/>
        </w:rPr>
        <w:t xml:space="preserve">rendelet </w:t>
      </w:r>
      <w:r>
        <w:rPr>
          <w:spacing w:val="-5"/>
          <w:sz w:val="24"/>
        </w:rPr>
        <w:t>és</w:t>
      </w:r>
    </w:p>
    <w:p w:rsidR="003A0752" w:rsidRDefault="007E5D60" w:rsidP="005A1B38">
      <w:pPr>
        <w:pStyle w:val="Listaszerbekezds"/>
        <w:numPr>
          <w:ilvl w:val="2"/>
          <w:numId w:val="39"/>
        </w:numPr>
        <w:tabs>
          <w:tab w:val="left" w:pos="696"/>
        </w:tabs>
        <w:ind w:right="371"/>
        <w:rPr>
          <w:sz w:val="24"/>
        </w:rPr>
      </w:pPr>
      <w:r>
        <w:rPr>
          <w:sz w:val="24"/>
        </w:rPr>
        <w:t>az</w:t>
      </w:r>
      <w:r>
        <w:rPr>
          <w:spacing w:val="36"/>
          <w:sz w:val="24"/>
        </w:rPr>
        <w:t xml:space="preserve"> </w:t>
      </w:r>
      <w:r>
        <w:rPr>
          <w:sz w:val="24"/>
        </w:rPr>
        <w:t>egyes</w:t>
      </w:r>
      <w:r>
        <w:rPr>
          <w:spacing w:val="35"/>
          <w:sz w:val="24"/>
        </w:rPr>
        <w:t xml:space="preserve"> </w:t>
      </w:r>
      <w:r>
        <w:rPr>
          <w:sz w:val="24"/>
        </w:rPr>
        <w:t>köznevelési</w:t>
      </w:r>
      <w:r>
        <w:rPr>
          <w:spacing w:val="35"/>
          <w:sz w:val="24"/>
        </w:rPr>
        <w:t xml:space="preserve"> </w:t>
      </w:r>
      <w:r>
        <w:rPr>
          <w:sz w:val="24"/>
        </w:rPr>
        <w:t>tárgyú</w:t>
      </w:r>
      <w:r>
        <w:rPr>
          <w:spacing w:val="35"/>
          <w:sz w:val="24"/>
        </w:rPr>
        <w:t xml:space="preserve"> </w:t>
      </w:r>
      <w:r>
        <w:rPr>
          <w:sz w:val="24"/>
        </w:rPr>
        <w:t>miniszteri</w:t>
      </w:r>
      <w:r>
        <w:rPr>
          <w:spacing w:val="39"/>
          <w:sz w:val="24"/>
        </w:rPr>
        <w:t xml:space="preserve"> </w:t>
      </w:r>
      <w:r>
        <w:rPr>
          <w:sz w:val="24"/>
        </w:rPr>
        <w:t>rendeletek</w:t>
      </w:r>
      <w:r>
        <w:rPr>
          <w:spacing w:val="35"/>
          <w:sz w:val="24"/>
        </w:rPr>
        <w:t xml:space="preserve"> </w:t>
      </w:r>
      <w:r>
        <w:rPr>
          <w:sz w:val="24"/>
        </w:rPr>
        <w:t>módosításáról</w:t>
      </w:r>
      <w:r>
        <w:rPr>
          <w:spacing w:val="34"/>
          <w:sz w:val="24"/>
        </w:rPr>
        <w:t xml:space="preserve"> </w:t>
      </w:r>
      <w:r>
        <w:rPr>
          <w:sz w:val="24"/>
        </w:rPr>
        <w:t>szóló</w:t>
      </w:r>
      <w:r>
        <w:rPr>
          <w:spacing w:val="35"/>
          <w:sz w:val="24"/>
        </w:rPr>
        <w:t xml:space="preserve"> </w:t>
      </w:r>
      <w:r>
        <w:rPr>
          <w:sz w:val="24"/>
        </w:rPr>
        <w:t>45/2014.</w:t>
      </w:r>
      <w:r>
        <w:rPr>
          <w:spacing w:val="38"/>
          <w:sz w:val="24"/>
        </w:rPr>
        <w:t xml:space="preserve"> </w:t>
      </w:r>
      <w:r>
        <w:rPr>
          <w:sz w:val="24"/>
        </w:rPr>
        <w:t>EMMI rendelet 1. számú melléklete alapján készült.</w:t>
      </w:r>
    </w:p>
    <w:p w:rsidR="003A0752" w:rsidRDefault="003A0752">
      <w:pPr>
        <w:pStyle w:val="Szvegtrzs"/>
        <w:spacing w:before="3"/>
        <w:ind w:left="0"/>
      </w:pPr>
    </w:p>
    <w:p w:rsidR="003A0752" w:rsidRDefault="007E5D60">
      <w:pPr>
        <w:pStyle w:val="Cmsor2"/>
        <w:jc w:val="both"/>
      </w:pPr>
      <w:bookmarkStart w:id="306" w:name="_Toc160097599"/>
      <w:r>
        <w:t>Az</w:t>
      </w:r>
      <w:r>
        <w:rPr>
          <w:spacing w:val="-3"/>
        </w:rPr>
        <w:t xml:space="preserve"> </w:t>
      </w:r>
      <w:r>
        <w:t>iratkezelési</w:t>
      </w:r>
      <w:r>
        <w:rPr>
          <w:spacing w:val="-1"/>
        </w:rPr>
        <w:t xml:space="preserve"> </w:t>
      </w:r>
      <w:r>
        <w:t xml:space="preserve">szabályzat </w:t>
      </w:r>
      <w:r>
        <w:rPr>
          <w:spacing w:val="-2"/>
        </w:rPr>
        <w:t>hatálya</w:t>
      </w:r>
      <w:bookmarkEnd w:id="306"/>
    </w:p>
    <w:p w:rsidR="003A0752" w:rsidRDefault="007E5D60" w:rsidP="005A1B38">
      <w:pPr>
        <w:pStyle w:val="Listaszerbekezds"/>
        <w:numPr>
          <w:ilvl w:val="1"/>
          <w:numId w:val="39"/>
        </w:numPr>
        <w:tabs>
          <w:tab w:val="left" w:pos="696"/>
        </w:tabs>
        <w:spacing w:before="271"/>
        <w:ind w:right="378"/>
        <w:rPr>
          <w:sz w:val="24"/>
        </w:rPr>
      </w:pPr>
      <w:r>
        <w:rPr>
          <w:sz w:val="24"/>
        </w:rPr>
        <w:t>Az</w:t>
      </w:r>
      <w:r>
        <w:rPr>
          <w:spacing w:val="-15"/>
          <w:sz w:val="24"/>
        </w:rPr>
        <w:t xml:space="preserve"> </w:t>
      </w:r>
      <w:r>
        <w:rPr>
          <w:sz w:val="24"/>
        </w:rPr>
        <w:t>iratkezelési</w:t>
      </w:r>
      <w:r>
        <w:rPr>
          <w:spacing w:val="-15"/>
          <w:sz w:val="24"/>
        </w:rPr>
        <w:t xml:space="preserve"> </w:t>
      </w:r>
      <w:r>
        <w:rPr>
          <w:sz w:val="24"/>
        </w:rPr>
        <w:t>szabályzat</w:t>
      </w:r>
      <w:r>
        <w:rPr>
          <w:spacing w:val="-15"/>
          <w:sz w:val="24"/>
        </w:rPr>
        <w:t xml:space="preserve"> </w:t>
      </w:r>
      <w:r>
        <w:rPr>
          <w:sz w:val="24"/>
        </w:rPr>
        <w:t>hatálya</w:t>
      </w:r>
      <w:r>
        <w:rPr>
          <w:spacing w:val="-15"/>
          <w:sz w:val="24"/>
        </w:rPr>
        <w:t xml:space="preserve"> </w:t>
      </w:r>
      <w:r>
        <w:rPr>
          <w:sz w:val="24"/>
        </w:rPr>
        <w:t>kiterjed</w:t>
      </w:r>
      <w:r>
        <w:rPr>
          <w:spacing w:val="-15"/>
          <w:sz w:val="24"/>
        </w:rPr>
        <w:t xml:space="preserve"> </w:t>
      </w:r>
      <w:r>
        <w:rPr>
          <w:sz w:val="24"/>
        </w:rPr>
        <w:t>az</w:t>
      </w:r>
      <w:r>
        <w:rPr>
          <w:spacing w:val="-15"/>
          <w:sz w:val="24"/>
        </w:rPr>
        <w:t xml:space="preserve"> </w:t>
      </w:r>
      <w:r>
        <w:rPr>
          <w:sz w:val="24"/>
        </w:rPr>
        <w:t>intézményben</w:t>
      </w:r>
      <w:r>
        <w:rPr>
          <w:spacing w:val="-15"/>
          <w:sz w:val="24"/>
        </w:rPr>
        <w:t xml:space="preserve"> </w:t>
      </w:r>
      <w:r>
        <w:rPr>
          <w:sz w:val="24"/>
        </w:rPr>
        <w:t>keletkező,</w:t>
      </w:r>
      <w:r>
        <w:rPr>
          <w:spacing w:val="-15"/>
          <w:sz w:val="24"/>
        </w:rPr>
        <w:t xml:space="preserve"> </w:t>
      </w:r>
      <w:r>
        <w:rPr>
          <w:sz w:val="24"/>
        </w:rPr>
        <w:t>az</w:t>
      </w:r>
      <w:r>
        <w:rPr>
          <w:spacing w:val="-15"/>
          <w:sz w:val="24"/>
        </w:rPr>
        <w:t xml:space="preserve"> </w:t>
      </w:r>
      <w:r>
        <w:rPr>
          <w:sz w:val="24"/>
        </w:rPr>
        <w:t>oda</w:t>
      </w:r>
      <w:r>
        <w:rPr>
          <w:spacing w:val="-15"/>
          <w:sz w:val="24"/>
        </w:rPr>
        <w:t xml:space="preserve"> </w:t>
      </w:r>
      <w:r>
        <w:rPr>
          <w:sz w:val="24"/>
        </w:rPr>
        <w:t>érkező,</w:t>
      </w:r>
      <w:r>
        <w:rPr>
          <w:spacing w:val="-15"/>
          <w:sz w:val="24"/>
        </w:rPr>
        <w:t xml:space="preserve"> </w:t>
      </w:r>
      <w:r>
        <w:rPr>
          <w:sz w:val="24"/>
        </w:rPr>
        <w:t>illetve az onnan továbbított valamennyi iratra.</w:t>
      </w:r>
    </w:p>
    <w:p w:rsidR="003A0752" w:rsidRDefault="003A0752">
      <w:pPr>
        <w:rPr>
          <w:sz w:val="24"/>
        </w:rPr>
        <w:sectPr w:rsidR="003A0752">
          <w:footerReference w:type="default" r:id="rId31"/>
          <w:pgSz w:w="11910" w:h="16840"/>
          <w:pgMar w:top="1600" w:right="1040" w:bottom="280" w:left="1080" w:header="0" w:footer="0" w:gutter="0"/>
          <w:cols w:space="708"/>
        </w:sectPr>
      </w:pPr>
    </w:p>
    <w:p w:rsidR="003A0752" w:rsidRDefault="007E5D60">
      <w:pPr>
        <w:pStyle w:val="Cmsor2"/>
        <w:spacing w:before="76"/>
      </w:pPr>
      <w:bookmarkStart w:id="307" w:name="_Toc160097600"/>
      <w:r>
        <w:lastRenderedPageBreak/>
        <w:t>Az</w:t>
      </w:r>
      <w:r>
        <w:rPr>
          <w:spacing w:val="-5"/>
        </w:rPr>
        <w:t xml:space="preserve"> </w:t>
      </w:r>
      <w:r>
        <w:t>iratkezelés</w:t>
      </w:r>
      <w:r>
        <w:rPr>
          <w:spacing w:val="-3"/>
        </w:rPr>
        <w:t xml:space="preserve"> </w:t>
      </w:r>
      <w:r>
        <w:rPr>
          <w:spacing w:val="-2"/>
        </w:rPr>
        <w:t>szabályozása</w:t>
      </w:r>
      <w:bookmarkEnd w:id="307"/>
    </w:p>
    <w:p w:rsidR="003A0752" w:rsidRDefault="007E5D60" w:rsidP="005A1B38">
      <w:pPr>
        <w:pStyle w:val="Listaszerbekezds"/>
        <w:numPr>
          <w:ilvl w:val="1"/>
          <w:numId w:val="39"/>
        </w:numPr>
        <w:tabs>
          <w:tab w:val="left" w:pos="694"/>
        </w:tabs>
        <w:spacing w:before="274"/>
        <w:ind w:left="694" w:right="380" w:hanging="358"/>
        <w:jc w:val="both"/>
        <w:rPr>
          <w:sz w:val="24"/>
        </w:rPr>
      </w:pPr>
      <w:r>
        <w:rPr>
          <w:sz w:val="24"/>
        </w:rPr>
        <w:t xml:space="preserve">Az iratkezelési szabályzat az iratok kezelésének biztonságos módját, rendszerezését, nyilvántartását, segédletekkel ellátását, irattározását, selejtezését és levéltárba átadását </w:t>
      </w:r>
      <w:r>
        <w:rPr>
          <w:spacing w:val="-2"/>
          <w:sz w:val="24"/>
        </w:rPr>
        <w:t>szabályozza.</w:t>
      </w:r>
    </w:p>
    <w:p w:rsidR="003A0752" w:rsidRDefault="003A0752">
      <w:pPr>
        <w:pStyle w:val="Szvegtrzs"/>
        <w:ind w:left="0"/>
      </w:pPr>
    </w:p>
    <w:p w:rsidR="003A0752" w:rsidRDefault="007E5D60" w:rsidP="005A1B38">
      <w:pPr>
        <w:pStyle w:val="Listaszerbekezds"/>
        <w:numPr>
          <w:ilvl w:val="1"/>
          <w:numId w:val="39"/>
        </w:numPr>
        <w:tabs>
          <w:tab w:val="left" w:pos="694"/>
        </w:tabs>
        <w:spacing w:before="1"/>
        <w:ind w:left="694" w:right="375" w:hanging="358"/>
        <w:jc w:val="both"/>
        <w:rPr>
          <w:sz w:val="24"/>
        </w:rPr>
      </w:pPr>
      <w:r>
        <w:rPr>
          <w:sz w:val="24"/>
        </w:rPr>
        <w:t>Az</w:t>
      </w:r>
      <w:r>
        <w:rPr>
          <w:spacing w:val="-8"/>
          <w:sz w:val="24"/>
        </w:rPr>
        <w:t xml:space="preserve"> </w:t>
      </w:r>
      <w:r>
        <w:rPr>
          <w:sz w:val="24"/>
        </w:rPr>
        <w:t>intézmény</w:t>
      </w:r>
      <w:r>
        <w:rPr>
          <w:spacing w:val="-15"/>
          <w:sz w:val="24"/>
        </w:rPr>
        <w:t xml:space="preserve"> </w:t>
      </w:r>
      <w:r>
        <w:rPr>
          <w:sz w:val="24"/>
        </w:rPr>
        <w:t>vezetője</w:t>
      </w:r>
      <w:r>
        <w:rPr>
          <w:spacing w:val="-9"/>
          <w:sz w:val="24"/>
        </w:rPr>
        <w:t xml:space="preserve"> </w:t>
      </w:r>
      <w:r>
        <w:rPr>
          <w:sz w:val="24"/>
        </w:rPr>
        <w:t>az</w:t>
      </w:r>
      <w:r>
        <w:rPr>
          <w:spacing w:val="-6"/>
          <w:sz w:val="24"/>
        </w:rPr>
        <w:t xml:space="preserve"> </w:t>
      </w:r>
      <w:r>
        <w:rPr>
          <w:sz w:val="24"/>
        </w:rPr>
        <w:t>intézmény</w:t>
      </w:r>
      <w:r>
        <w:rPr>
          <w:spacing w:val="-15"/>
          <w:sz w:val="24"/>
        </w:rPr>
        <w:t xml:space="preserve"> </w:t>
      </w:r>
      <w:r>
        <w:rPr>
          <w:sz w:val="24"/>
        </w:rPr>
        <w:t>szervezeti</w:t>
      </w:r>
      <w:r>
        <w:rPr>
          <w:spacing w:val="-8"/>
          <w:sz w:val="24"/>
        </w:rPr>
        <w:t xml:space="preserve"> </w:t>
      </w:r>
      <w:r>
        <w:rPr>
          <w:sz w:val="24"/>
        </w:rPr>
        <w:t>és</w:t>
      </w:r>
      <w:r>
        <w:rPr>
          <w:spacing w:val="-7"/>
          <w:sz w:val="24"/>
        </w:rPr>
        <w:t xml:space="preserve"> </w:t>
      </w:r>
      <w:r>
        <w:rPr>
          <w:sz w:val="24"/>
        </w:rPr>
        <w:t>működési</w:t>
      </w:r>
      <w:r>
        <w:rPr>
          <w:spacing w:val="-8"/>
          <w:sz w:val="24"/>
        </w:rPr>
        <w:t xml:space="preserve"> </w:t>
      </w:r>
      <w:r>
        <w:rPr>
          <w:sz w:val="24"/>
        </w:rPr>
        <w:t>szabályzatában</w:t>
      </w:r>
      <w:r>
        <w:rPr>
          <w:spacing w:val="-7"/>
          <w:sz w:val="24"/>
        </w:rPr>
        <w:t xml:space="preserve"> </w:t>
      </w:r>
      <w:r>
        <w:rPr>
          <w:sz w:val="24"/>
        </w:rPr>
        <w:t>határozza</w:t>
      </w:r>
      <w:r>
        <w:rPr>
          <w:spacing w:val="-9"/>
          <w:sz w:val="24"/>
        </w:rPr>
        <w:t xml:space="preserve"> </w:t>
      </w:r>
      <w:r>
        <w:rPr>
          <w:sz w:val="24"/>
        </w:rPr>
        <w:t>meg az iratkezelés szervezeti rendjét, az iratkezelésre, valamint az azzal összefüggő tevékenységekre vonatkozó feladat- és hatásköröket, továbbá kijelöli az iratkezelés felügyeletét ellátó személyt.</w:t>
      </w:r>
    </w:p>
    <w:p w:rsidR="003A0752" w:rsidRDefault="007E5D60" w:rsidP="005A1B38">
      <w:pPr>
        <w:pStyle w:val="Listaszerbekezds"/>
        <w:numPr>
          <w:ilvl w:val="0"/>
          <w:numId w:val="38"/>
        </w:numPr>
        <w:tabs>
          <w:tab w:val="left" w:pos="962"/>
        </w:tabs>
        <w:ind w:hanging="268"/>
        <w:jc w:val="both"/>
        <w:rPr>
          <w:sz w:val="24"/>
        </w:rPr>
      </w:pPr>
      <w:r>
        <w:rPr>
          <w:sz w:val="24"/>
        </w:rPr>
        <w:t>Az</w:t>
      </w:r>
      <w:r>
        <w:rPr>
          <w:spacing w:val="-2"/>
          <w:sz w:val="24"/>
        </w:rPr>
        <w:t xml:space="preserve"> </w:t>
      </w:r>
      <w:r>
        <w:rPr>
          <w:sz w:val="24"/>
        </w:rPr>
        <w:t>iratkezeléssel</w:t>
      </w:r>
      <w:r>
        <w:rPr>
          <w:spacing w:val="-1"/>
          <w:sz w:val="24"/>
        </w:rPr>
        <w:t xml:space="preserve"> </w:t>
      </w:r>
      <w:r>
        <w:rPr>
          <w:sz w:val="24"/>
        </w:rPr>
        <w:t>az</w:t>
      </w:r>
      <w:r>
        <w:rPr>
          <w:spacing w:val="-1"/>
          <w:sz w:val="24"/>
        </w:rPr>
        <w:t xml:space="preserve"> </w:t>
      </w:r>
      <w:r>
        <w:rPr>
          <w:sz w:val="24"/>
        </w:rPr>
        <w:t>igazgató</w:t>
      </w:r>
      <w:r>
        <w:rPr>
          <w:spacing w:val="1"/>
          <w:sz w:val="24"/>
        </w:rPr>
        <w:t xml:space="preserve"> </w:t>
      </w:r>
      <w:r>
        <w:rPr>
          <w:sz w:val="24"/>
        </w:rPr>
        <w:t>az iskolatitkárt</w:t>
      </w:r>
      <w:r>
        <w:rPr>
          <w:spacing w:val="-2"/>
          <w:sz w:val="24"/>
        </w:rPr>
        <w:t xml:space="preserve"> </w:t>
      </w:r>
      <w:r>
        <w:rPr>
          <w:sz w:val="24"/>
        </w:rPr>
        <w:t>bízza</w:t>
      </w:r>
      <w:r>
        <w:rPr>
          <w:spacing w:val="-2"/>
          <w:sz w:val="24"/>
        </w:rPr>
        <w:t xml:space="preserve"> </w:t>
      </w:r>
      <w:r>
        <w:rPr>
          <w:sz w:val="24"/>
        </w:rPr>
        <w:t>meg</w:t>
      </w:r>
      <w:r>
        <w:rPr>
          <w:spacing w:val="-4"/>
          <w:sz w:val="24"/>
        </w:rPr>
        <w:t xml:space="preserve"> </w:t>
      </w:r>
      <w:r>
        <w:rPr>
          <w:spacing w:val="-2"/>
          <w:sz w:val="24"/>
        </w:rPr>
        <w:t>írásban.</w:t>
      </w:r>
    </w:p>
    <w:p w:rsidR="003A0752" w:rsidRDefault="007E5D60" w:rsidP="005A1B38">
      <w:pPr>
        <w:pStyle w:val="Listaszerbekezds"/>
        <w:numPr>
          <w:ilvl w:val="0"/>
          <w:numId w:val="38"/>
        </w:numPr>
        <w:tabs>
          <w:tab w:val="left" w:pos="960"/>
          <w:tab w:val="left" w:pos="1049"/>
        </w:tabs>
        <w:ind w:left="1049" w:right="381" w:hanging="356"/>
        <w:jc w:val="both"/>
        <w:rPr>
          <w:sz w:val="24"/>
        </w:rPr>
      </w:pPr>
      <w:r>
        <w:rPr>
          <w:sz w:val="24"/>
        </w:rPr>
        <w:t xml:space="preserve">Az iratkezeléssel megbízott iskolatitkárt hiányzása esetén: a pedagógiai asszisztens </w:t>
      </w:r>
      <w:r>
        <w:rPr>
          <w:spacing w:val="-2"/>
          <w:sz w:val="24"/>
        </w:rPr>
        <w:t>helyettesíti.</w:t>
      </w:r>
    </w:p>
    <w:p w:rsidR="003A0752" w:rsidRDefault="007E5D60" w:rsidP="005A1B38">
      <w:pPr>
        <w:pStyle w:val="Cmsor2"/>
        <w:numPr>
          <w:ilvl w:val="0"/>
          <w:numId w:val="38"/>
        </w:numPr>
        <w:tabs>
          <w:tab w:val="left" w:pos="961"/>
          <w:tab w:val="left" w:pos="1049"/>
        </w:tabs>
        <w:spacing w:before="5"/>
        <w:ind w:left="1049" w:right="383" w:hanging="356"/>
        <w:jc w:val="both"/>
      </w:pPr>
      <w:bookmarkStart w:id="308" w:name="_Toc160097601"/>
      <w:r>
        <w:t>Az igazgató távolléte esetén az alábbiak szerint történik az iratkezeléssel kapcsolatos helyettesítés rendje:</w:t>
      </w:r>
      <w:bookmarkEnd w:id="308"/>
    </w:p>
    <w:p w:rsidR="003A0752" w:rsidRDefault="004B7755">
      <w:pPr>
        <w:pStyle w:val="Szvegtrzs"/>
        <w:spacing w:before="271"/>
        <w:ind w:left="694"/>
        <w:rPr>
          <w:i/>
        </w:rPr>
      </w:pPr>
      <w:r>
        <w:t>Megbízott pedagógus</w:t>
      </w:r>
    </w:p>
    <w:p w:rsidR="003A0752" w:rsidRDefault="007E5D60" w:rsidP="005A1B38">
      <w:pPr>
        <w:pStyle w:val="Listaszerbekezds"/>
        <w:numPr>
          <w:ilvl w:val="0"/>
          <w:numId w:val="37"/>
        </w:numPr>
        <w:tabs>
          <w:tab w:val="left" w:pos="1044"/>
        </w:tabs>
        <w:spacing w:before="2" w:line="293" w:lineRule="exact"/>
        <w:ind w:hanging="350"/>
        <w:rPr>
          <w:sz w:val="24"/>
        </w:rPr>
      </w:pPr>
      <w:r>
        <w:rPr>
          <w:sz w:val="24"/>
        </w:rPr>
        <w:t>az</w:t>
      </w:r>
      <w:r>
        <w:rPr>
          <w:spacing w:val="-3"/>
          <w:sz w:val="24"/>
        </w:rPr>
        <w:t xml:space="preserve"> </w:t>
      </w:r>
      <w:r>
        <w:rPr>
          <w:sz w:val="24"/>
        </w:rPr>
        <w:t>igazgató</w:t>
      </w:r>
      <w:r>
        <w:rPr>
          <w:spacing w:val="-1"/>
          <w:sz w:val="24"/>
        </w:rPr>
        <w:t xml:space="preserve"> </w:t>
      </w:r>
      <w:r>
        <w:rPr>
          <w:sz w:val="24"/>
        </w:rPr>
        <w:t>távollétében</w:t>
      </w:r>
      <w:r>
        <w:rPr>
          <w:spacing w:val="-1"/>
          <w:sz w:val="24"/>
        </w:rPr>
        <w:t xml:space="preserve"> </w:t>
      </w:r>
      <w:r>
        <w:rPr>
          <w:sz w:val="24"/>
        </w:rPr>
        <w:t>jogosult</w:t>
      </w:r>
      <w:r>
        <w:rPr>
          <w:spacing w:val="-2"/>
          <w:sz w:val="24"/>
        </w:rPr>
        <w:t xml:space="preserve"> </w:t>
      </w:r>
      <w:r>
        <w:rPr>
          <w:sz w:val="24"/>
        </w:rPr>
        <w:t>az</w:t>
      </w:r>
      <w:r>
        <w:rPr>
          <w:spacing w:val="-1"/>
          <w:sz w:val="24"/>
        </w:rPr>
        <w:t xml:space="preserve"> </w:t>
      </w:r>
      <w:r>
        <w:rPr>
          <w:sz w:val="24"/>
        </w:rPr>
        <w:t>iskolába</w:t>
      </w:r>
      <w:r>
        <w:rPr>
          <w:spacing w:val="-2"/>
          <w:sz w:val="24"/>
        </w:rPr>
        <w:t xml:space="preserve"> </w:t>
      </w:r>
      <w:r>
        <w:rPr>
          <w:sz w:val="24"/>
        </w:rPr>
        <w:t>érkező</w:t>
      </w:r>
      <w:r>
        <w:rPr>
          <w:spacing w:val="-1"/>
          <w:sz w:val="24"/>
        </w:rPr>
        <w:t xml:space="preserve"> </w:t>
      </w:r>
      <w:r>
        <w:rPr>
          <w:sz w:val="24"/>
        </w:rPr>
        <w:t>küldemények</w:t>
      </w:r>
      <w:r>
        <w:rPr>
          <w:spacing w:val="-1"/>
          <w:sz w:val="24"/>
        </w:rPr>
        <w:t xml:space="preserve"> </w:t>
      </w:r>
      <w:r>
        <w:rPr>
          <w:spacing w:val="-2"/>
          <w:sz w:val="24"/>
        </w:rPr>
        <w:t>felbontására;</w:t>
      </w:r>
    </w:p>
    <w:p w:rsidR="003A0752" w:rsidRDefault="007E5D60" w:rsidP="005A1B38">
      <w:pPr>
        <w:pStyle w:val="Listaszerbekezds"/>
        <w:numPr>
          <w:ilvl w:val="0"/>
          <w:numId w:val="37"/>
        </w:numPr>
        <w:tabs>
          <w:tab w:val="left" w:pos="1044"/>
        </w:tabs>
        <w:spacing w:line="293" w:lineRule="exact"/>
        <w:ind w:hanging="350"/>
        <w:rPr>
          <w:sz w:val="24"/>
        </w:rPr>
      </w:pPr>
      <w:r>
        <w:rPr>
          <w:sz w:val="24"/>
        </w:rPr>
        <w:t>az</w:t>
      </w:r>
      <w:r>
        <w:rPr>
          <w:spacing w:val="-1"/>
          <w:sz w:val="24"/>
        </w:rPr>
        <w:t xml:space="preserve"> </w:t>
      </w:r>
      <w:r>
        <w:rPr>
          <w:sz w:val="24"/>
        </w:rPr>
        <w:t>igazgató</w:t>
      </w:r>
      <w:r>
        <w:rPr>
          <w:spacing w:val="-1"/>
          <w:sz w:val="24"/>
        </w:rPr>
        <w:t xml:space="preserve"> </w:t>
      </w:r>
      <w:r>
        <w:rPr>
          <w:sz w:val="24"/>
        </w:rPr>
        <w:t>távollétében kijelöli</w:t>
      </w:r>
      <w:r>
        <w:rPr>
          <w:spacing w:val="-2"/>
          <w:sz w:val="24"/>
        </w:rPr>
        <w:t xml:space="preserve"> </w:t>
      </w:r>
      <w:r>
        <w:rPr>
          <w:sz w:val="24"/>
        </w:rPr>
        <w:t>az</w:t>
      </w:r>
      <w:r>
        <w:rPr>
          <w:spacing w:val="-1"/>
          <w:sz w:val="24"/>
        </w:rPr>
        <w:t xml:space="preserve"> </w:t>
      </w:r>
      <w:r>
        <w:rPr>
          <w:sz w:val="24"/>
        </w:rPr>
        <w:t>iratok</w:t>
      </w:r>
      <w:r>
        <w:rPr>
          <w:spacing w:val="-1"/>
          <w:sz w:val="24"/>
        </w:rPr>
        <w:t xml:space="preserve"> </w:t>
      </w:r>
      <w:r>
        <w:rPr>
          <w:spacing w:val="-2"/>
          <w:sz w:val="24"/>
        </w:rPr>
        <w:t>ügyintézőit.</w:t>
      </w:r>
    </w:p>
    <w:p w:rsidR="003A0752" w:rsidRDefault="007E5D60" w:rsidP="005A1B38">
      <w:pPr>
        <w:pStyle w:val="Listaszerbekezds"/>
        <w:numPr>
          <w:ilvl w:val="0"/>
          <w:numId w:val="37"/>
        </w:numPr>
        <w:tabs>
          <w:tab w:val="left" w:pos="1043"/>
        </w:tabs>
        <w:spacing w:before="2"/>
        <w:ind w:left="1043" w:hanging="347"/>
        <w:jc w:val="both"/>
        <w:rPr>
          <w:sz w:val="24"/>
        </w:rPr>
      </w:pPr>
      <w:r>
        <w:rPr>
          <w:sz w:val="24"/>
        </w:rPr>
        <w:t>az</w:t>
      </w:r>
      <w:r>
        <w:rPr>
          <w:spacing w:val="-1"/>
          <w:sz w:val="24"/>
        </w:rPr>
        <w:t xml:space="preserve"> </w:t>
      </w:r>
      <w:r>
        <w:rPr>
          <w:sz w:val="24"/>
        </w:rPr>
        <w:t>igazgató</w:t>
      </w:r>
      <w:r>
        <w:rPr>
          <w:spacing w:val="-2"/>
          <w:sz w:val="24"/>
        </w:rPr>
        <w:t xml:space="preserve"> </w:t>
      </w:r>
      <w:r>
        <w:rPr>
          <w:sz w:val="24"/>
        </w:rPr>
        <w:t>távollétében</w:t>
      </w:r>
      <w:r>
        <w:rPr>
          <w:spacing w:val="-2"/>
          <w:sz w:val="24"/>
        </w:rPr>
        <w:t xml:space="preserve"> </w:t>
      </w:r>
      <w:r>
        <w:rPr>
          <w:sz w:val="24"/>
        </w:rPr>
        <w:t>jogosult</w:t>
      </w:r>
      <w:r>
        <w:rPr>
          <w:spacing w:val="-1"/>
          <w:sz w:val="24"/>
        </w:rPr>
        <w:t xml:space="preserve"> </w:t>
      </w:r>
      <w:r>
        <w:rPr>
          <w:spacing w:val="-2"/>
          <w:sz w:val="24"/>
        </w:rPr>
        <w:t>kiadványozásra.</w:t>
      </w:r>
    </w:p>
    <w:p w:rsidR="003A0752" w:rsidRDefault="003A0752">
      <w:pPr>
        <w:pStyle w:val="Szvegtrzs"/>
        <w:spacing w:before="6"/>
        <w:ind w:left="0"/>
      </w:pPr>
    </w:p>
    <w:p w:rsidR="003A0752" w:rsidRDefault="007E5D60">
      <w:pPr>
        <w:pStyle w:val="Cmsor2"/>
        <w:spacing w:before="1"/>
      </w:pPr>
      <w:bookmarkStart w:id="309" w:name="_Toc160097602"/>
      <w:r>
        <w:t>Az</w:t>
      </w:r>
      <w:r>
        <w:rPr>
          <w:spacing w:val="-4"/>
        </w:rPr>
        <w:t xml:space="preserve"> </w:t>
      </w:r>
      <w:r>
        <w:t>iratkezelés</w:t>
      </w:r>
      <w:r>
        <w:rPr>
          <w:spacing w:val="-2"/>
        </w:rPr>
        <w:t xml:space="preserve"> </w:t>
      </w:r>
      <w:r>
        <w:t>felügyelete</w:t>
      </w:r>
      <w:r>
        <w:rPr>
          <w:spacing w:val="-4"/>
        </w:rPr>
        <w:t xml:space="preserve"> </w:t>
      </w:r>
      <w:r>
        <w:t>a</w:t>
      </w:r>
      <w:r>
        <w:rPr>
          <w:spacing w:val="-1"/>
        </w:rPr>
        <w:t xml:space="preserve"> </w:t>
      </w:r>
      <w:r>
        <w:t>szerven</w:t>
      </w:r>
      <w:r>
        <w:rPr>
          <w:spacing w:val="-1"/>
        </w:rPr>
        <w:t xml:space="preserve"> </w:t>
      </w:r>
      <w:r>
        <w:rPr>
          <w:spacing w:val="-4"/>
        </w:rPr>
        <w:t>belül</w:t>
      </w:r>
      <w:bookmarkEnd w:id="309"/>
    </w:p>
    <w:p w:rsidR="003A0752" w:rsidRDefault="007E5D60" w:rsidP="005A1B38">
      <w:pPr>
        <w:pStyle w:val="Listaszerbekezds"/>
        <w:numPr>
          <w:ilvl w:val="1"/>
          <w:numId w:val="39"/>
        </w:numPr>
        <w:tabs>
          <w:tab w:val="left" w:pos="694"/>
        </w:tabs>
        <w:spacing w:before="276"/>
        <w:ind w:left="694" w:right="372" w:hanging="358"/>
        <w:jc w:val="both"/>
        <w:rPr>
          <w:sz w:val="24"/>
        </w:rPr>
      </w:pPr>
      <w:r>
        <w:rPr>
          <w:sz w:val="24"/>
        </w:rPr>
        <w:t>Az</w:t>
      </w:r>
      <w:r>
        <w:rPr>
          <w:spacing w:val="-5"/>
          <w:sz w:val="24"/>
        </w:rPr>
        <w:t xml:space="preserve"> </w:t>
      </w:r>
      <w:r>
        <w:rPr>
          <w:sz w:val="24"/>
        </w:rPr>
        <w:t>iratkezelési</w:t>
      </w:r>
      <w:r>
        <w:rPr>
          <w:spacing w:val="-6"/>
          <w:sz w:val="24"/>
        </w:rPr>
        <w:t xml:space="preserve"> </w:t>
      </w:r>
      <w:r>
        <w:rPr>
          <w:sz w:val="24"/>
        </w:rPr>
        <w:t>szabályzatban</w:t>
      </w:r>
      <w:r>
        <w:rPr>
          <w:spacing w:val="-6"/>
          <w:sz w:val="24"/>
        </w:rPr>
        <w:t xml:space="preserve"> </w:t>
      </w:r>
      <w:r>
        <w:rPr>
          <w:sz w:val="24"/>
        </w:rPr>
        <w:t>foglaltak</w:t>
      </w:r>
      <w:r>
        <w:rPr>
          <w:spacing w:val="-6"/>
          <w:sz w:val="24"/>
        </w:rPr>
        <w:t xml:space="preserve"> </w:t>
      </w:r>
      <w:r>
        <w:rPr>
          <w:sz w:val="24"/>
        </w:rPr>
        <w:t>végrehajtásáért,</w:t>
      </w:r>
      <w:r>
        <w:rPr>
          <w:spacing w:val="-6"/>
          <w:sz w:val="24"/>
        </w:rPr>
        <w:t xml:space="preserve"> </w:t>
      </w:r>
      <w:r>
        <w:rPr>
          <w:sz w:val="24"/>
        </w:rPr>
        <w:t>a</w:t>
      </w:r>
      <w:r>
        <w:rPr>
          <w:spacing w:val="-7"/>
          <w:sz w:val="24"/>
        </w:rPr>
        <w:t xml:space="preserve"> </w:t>
      </w:r>
      <w:r>
        <w:rPr>
          <w:sz w:val="24"/>
        </w:rPr>
        <w:t>szervezeti,</w:t>
      </w:r>
      <w:r>
        <w:rPr>
          <w:spacing w:val="-6"/>
          <w:sz w:val="24"/>
        </w:rPr>
        <w:t xml:space="preserve"> </w:t>
      </w:r>
      <w:r>
        <w:rPr>
          <w:sz w:val="24"/>
        </w:rPr>
        <w:t>működési</w:t>
      </w:r>
      <w:r>
        <w:rPr>
          <w:spacing w:val="-6"/>
          <w:sz w:val="24"/>
        </w:rPr>
        <w:t xml:space="preserve"> </w:t>
      </w:r>
      <w:r>
        <w:rPr>
          <w:sz w:val="24"/>
        </w:rPr>
        <w:t>és</w:t>
      </w:r>
      <w:r>
        <w:rPr>
          <w:spacing w:val="-6"/>
          <w:sz w:val="24"/>
        </w:rPr>
        <w:t xml:space="preserve"> </w:t>
      </w:r>
      <w:r>
        <w:rPr>
          <w:sz w:val="24"/>
        </w:rPr>
        <w:t>ügyrendi szabályok,</w:t>
      </w:r>
      <w:r>
        <w:rPr>
          <w:spacing w:val="-3"/>
          <w:sz w:val="24"/>
        </w:rPr>
        <w:t xml:space="preserve"> </w:t>
      </w:r>
      <w:r>
        <w:rPr>
          <w:sz w:val="24"/>
        </w:rPr>
        <w:t>az</w:t>
      </w:r>
      <w:r>
        <w:rPr>
          <w:spacing w:val="-2"/>
          <w:sz w:val="24"/>
        </w:rPr>
        <w:t xml:space="preserve"> </w:t>
      </w:r>
      <w:r>
        <w:rPr>
          <w:sz w:val="24"/>
        </w:rPr>
        <w:t>alkalmazott</w:t>
      </w:r>
      <w:r>
        <w:rPr>
          <w:spacing w:val="-3"/>
          <w:sz w:val="24"/>
        </w:rPr>
        <w:t xml:space="preserve"> </w:t>
      </w:r>
      <w:r>
        <w:rPr>
          <w:sz w:val="24"/>
        </w:rPr>
        <w:t>informatikai</w:t>
      </w:r>
      <w:r>
        <w:rPr>
          <w:spacing w:val="-3"/>
          <w:sz w:val="24"/>
        </w:rPr>
        <w:t xml:space="preserve"> </w:t>
      </w:r>
      <w:r>
        <w:rPr>
          <w:sz w:val="24"/>
        </w:rPr>
        <w:t>eszközök</w:t>
      </w:r>
      <w:r>
        <w:rPr>
          <w:spacing w:val="-3"/>
          <w:sz w:val="24"/>
        </w:rPr>
        <w:t xml:space="preserve"> </w:t>
      </w:r>
      <w:r>
        <w:rPr>
          <w:sz w:val="24"/>
        </w:rPr>
        <w:t>és</w:t>
      </w:r>
      <w:r>
        <w:rPr>
          <w:spacing w:val="-4"/>
          <w:sz w:val="24"/>
        </w:rPr>
        <w:t xml:space="preserve"> </w:t>
      </w:r>
      <w:r>
        <w:rPr>
          <w:sz w:val="24"/>
        </w:rPr>
        <w:t>eljárások,</w:t>
      </w:r>
      <w:r>
        <w:rPr>
          <w:spacing w:val="-3"/>
          <w:sz w:val="24"/>
        </w:rPr>
        <w:t xml:space="preserve"> </w:t>
      </w:r>
      <w:r>
        <w:rPr>
          <w:sz w:val="24"/>
        </w:rPr>
        <w:t>valamint</w:t>
      </w:r>
      <w:r>
        <w:rPr>
          <w:spacing w:val="-3"/>
          <w:sz w:val="24"/>
        </w:rPr>
        <w:t xml:space="preserve"> </w:t>
      </w:r>
      <w:r>
        <w:rPr>
          <w:sz w:val="24"/>
        </w:rPr>
        <w:t>az</w:t>
      </w:r>
      <w:r>
        <w:rPr>
          <w:spacing w:val="-2"/>
          <w:sz w:val="24"/>
        </w:rPr>
        <w:t xml:space="preserve"> </w:t>
      </w:r>
      <w:r>
        <w:rPr>
          <w:sz w:val="24"/>
        </w:rPr>
        <w:t>irattári</w:t>
      </w:r>
      <w:r>
        <w:rPr>
          <w:spacing w:val="-3"/>
          <w:sz w:val="24"/>
        </w:rPr>
        <w:t xml:space="preserve"> </w:t>
      </w:r>
      <w:r>
        <w:rPr>
          <w:sz w:val="24"/>
        </w:rPr>
        <w:t>tervek</w:t>
      </w:r>
      <w:r>
        <w:rPr>
          <w:spacing w:val="-3"/>
          <w:sz w:val="24"/>
        </w:rPr>
        <w:t xml:space="preserve"> </w:t>
      </w:r>
      <w:r>
        <w:rPr>
          <w:sz w:val="24"/>
        </w:rPr>
        <w:t>és iratkezelési előírások folyamatos összhangjáért, az iratok szakszerű és biztonságos megőrzésére alkalmas irattár kialakításáért és működtetéséért, továbbá az iratkezeléshez szükséges egyéb tárgyi, technikai és személyi feltételek biztosításáért, felügyeletéért az intézmény vezetője felelős az alábbiak szerint.</w:t>
      </w:r>
    </w:p>
    <w:p w:rsidR="003A0752" w:rsidRDefault="003A0752">
      <w:pPr>
        <w:pStyle w:val="Szvegtrzs"/>
        <w:ind w:left="0"/>
      </w:pPr>
    </w:p>
    <w:p w:rsidR="003A0752" w:rsidRDefault="007E5D60" w:rsidP="005A1B38">
      <w:pPr>
        <w:pStyle w:val="Listaszerbekezds"/>
        <w:numPr>
          <w:ilvl w:val="1"/>
          <w:numId w:val="39"/>
        </w:numPr>
        <w:tabs>
          <w:tab w:val="left" w:pos="694"/>
        </w:tabs>
        <w:ind w:left="694" w:right="378" w:hanging="358"/>
        <w:rPr>
          <w:sz w:val="24"/>
        </w:rPr>
      </w:pPr>
      <w:r>
        <w:rPr>
          <w:sz w:val="24"/>
        </w:rPr>
        <w:t>Az</w:t>
      </w:r>
      <w:r>
        <w:rPr>
          <w:spacing w:val="33"/>
          <w:sz w:val="24"/>
        </w:rPr>
        <w:t xml:space="preserve"> </w:t>
      </w:r>
      <w:r>
        <w:rPr>
          <w:sz w:val="24"/>
        </w:rPr>
        <w:t>intézmény</w:t>
      </w:r>
      <w:r>
        <w:rPr>
          <w:spacing w:val="26"/>
          <w:sz w:val="24"/>
        </w:rPr>
        <w:t xml:space="preserve"> </w:t>
      </w:r>
      <w:r>
        <w:rPr>
          <w:sz w:val="24"/>
        </w:rPr>
        <w:t>iratkezelését</w:t>
      </w:r>
      <w:r>
        <w:rPr>
          <w:spacing w:val="33"/>
          <w:sz w:val="24"/>
        </w:rPr>
        <w:t xml:space="preserve"> </w:t>
      </w:r>
      <w:r>
        <w:rPr>
          <w:sz w:val="24"/>
        </w:rPr>
        <w:t>úgy</w:t>
      </w:r>
      <w:r>
        <w:rPr>
          <w:spacing w:val="25"/>
          <w:sz w:val="24"/>
        </w:rPr>
        <w:t xml:space="preserve"> </w:t>
      </w:r>
      <w:r>
        <w:rPr>
          <w:sz w:val="24"/>
        </w:rPr>
        <w:t>kell</w:t>
      </w:r>
      <w:r>
        <w:rPr>
          <w:spacing w:val="33"/>
          <w:sz w:val="24"/>
        </w:rPr>
        <w:t xml:space="preserve"> </w:t>
      </w:r>
      <w:r>
        <w:rPr>
          <w:sz w:val="24"/>
        </w:rPr>
        <w:t>megszervezni,</w:t>
      </w:r>
      <w:r>
        <w:rPr>
          <w:spacing w:val="33"/>
          <w:sz w:val="24"/>
        </w:rPr>
        <w:t xml:space="preserve"> </w:t>
      </w:r>
      <w:r>
        <w:rPr>
          <w:sz w:val="24"/>
        </w:rPr>
        <w:t>hogy</w:t>
      </w:r>
      <w:r>
        <w:rPr>
          <w:spacing w:val="27"/>
          <w:sz w:val="24"/>
        </w:rPr>
        <w:t xml:space="preserve"> </w:t>
      </w:r>
      <w:r>
        <w:rPr>
          <w:sz w:val="24"/>
        </w:rPr>
        <w:t>az</w:t>
      </w:r>
      <w:r>
        <w:rPr>
          <w:spacing w:val="34"/>
          <w:sz w:val="24"/>
        </w:rPr>
        <w:t xml:space="preserve"> </w:t>
      </w:r>
      <w:r>
        <w:rPr>
          <w:sz w:val="24"/>
        </w:rPr>
        <w:t>oda</w:t>
      </w:r>
      <w:r>
        <w:rPr>
          <w:spacing w:val="31"/>
          <w:sz w:val="24"/>
        </w:rPr>
        <w:t xml:space="preserve"> </w:t>
      </w:r>
      <w:r>
        <w:rPr>
          <w:sz w:val="24"/>
        </w:rPr>
        <w:t>érkezett,</w:t>
      </w:r>
      <w:r>
        <w:rPr>
          <w:spacing w:val="32"/>
          <w:sz w:val="24"/>
        </w:rPr>
        <w:t xml:space="preserve"> </w:t>
      </w:r>
      <w:r>
        <w:rPr>
          <w:sz w:val="24"/>
        </w:rPr>
        <w:t>ott</w:t>
      </w:r>
      <w:r>
        <w:rPr>
          <w:spacing w:val="33"/>
          <w:sz w:val="24"/>
        </w:rPr>
        <w:t xml:space="preserve"> </w:t>
      </w:r>
      <w:r>
        <w:rPr>
          <w:sz w:val="24"/>
        </w:rPr>
        <w:t>keletkező, illetve onnan továbbított irat:</w:t>
      </w:r>
    </w:p>
    <w:p w:rsidR="003A0752" w:rsidRDefault="007E5D60" w:rsidP="005A1B38">
      <w:pPr>
        <w:pStyle w:val="Listaszerbekezds"/>
        <w:numPr>
          <w:ilvl w:val="0"/>
          <w:numId w:val="36"/>
        </w:numPr>
        <w:tabs>
          <w:tab w:val="left" w:pos="978"/>
        </w:tabs>
        <w:ind w:left="978" w:hanging="258"/>
        <w:rPr>
          <w:sz w:val="24"/>
        </w:rPr>
      </w:pPr>
      <w:r>
        <w:rPr>
          <w:sz w:val="24"/>
        </w:rPr>
        <w:t>azonosítható,</w:t>
      </w:r>
      <w:r>
        <w:rPr>
          <w:spacing w:val="-4"/>
          <w:sz w:val="24"/>
        </w:rPr>
        <w:t xml:space="preserve"> </w:t>
      </w:r>
      <w:r>
        <w:rPr>
          <w:sz w:val="24"/>
        </w:rPr>
        <w:t>fellelési</w:t>
      </w:r>
      <w:r>
        <w:rPr>
          <w:spacing w:val="-1"/>
          <w:sz w:val="24"/>
        </w:rPr>
        <w:t xml:space="preserve"> </w:t>
      </w:r>
      <w:r>
        <w:rPr>
          <w:sz w:val="24"/>
        </w:rPr>
        <w:t>helye,</w:t>
      </w:r>
      <w:r>
        <w:rPr>
          <w:spacing w:val="-1"/>
          <w:sz w:val="24"/>
        </w:rPr>
        <w:t xml:space="preserve"> </w:t>
      </w:r>
      <w:r>
        <w:rPr>
          <w:sz w:val="24"/>
        </w:rPr>
        <w:t>útja</w:t>
      </w:r>
      <w:r>
        <w:rPr>
          <w:spacing w:val="-2"/>
          <w:sz w:val="24"/>
        </w:rPr>
        <w:t xml:space="preserve"> </w:t>
      </w:r>
      <w:r>
        <w:rPr>
          <w:sz w:val="24"/>
        </w:rPr>
        <w:t>követhető,</w:t>
      </w:r>
      <w:r>
        <w:rPr>
          <w:spacing w:val="-1"/>
          <w:sz w:val="24"/>
        </w:rPr>
        <w:t xml:space="preserve"> </w:t>
      </w:r>
      <w:r>
        <w:rPr>
          <w:sz w:val="24"/>
        </w:rPr>
        <w:t>ellenőrizhető</w:t>
      </w:r>
      <w:r>
        <w:rPr>
          <w:spacing w:val="-1"/>
          <w:sz w:val="24"/>
        </w:rPr>
        <w:t xml:space="preserve"> </w:t>
      </w:r>
      <w:r>
        <w:rPr>
          <w:sz w:val="24"/>
        </w:rPr>
        <w:t>és</w:t>
      </w:r>
      <w:r>
        <w:rPr>
          <w:spacing w:val="-2"/>
          <w:sz w:val="24"/>
        </w:rPr>
        <w:t xml:space="preserve"> </w:t>
      </w:r>
      <w:r>
        <w:rPr>
          <w:sz w:val="24"/>
        </w:rPr>
        <w:t>visszakereshető</w:t>
      </w:r>
      <w:r>
        <w:rPr>
          <w:spacing w:val="-1"/>
          <w:sz w:val="24"/>
        </w:rPr>
        <w:t xml:space="preserve"> </w:t>
      </w:r>
      <w:r>
        <w:rPr>
          <w:spacing w:val="-2"/>
          <w:sz w:val="24"/>
        </w:rPr>
        <w:t>legyen;</w:t>
      </w:r>
    </w:p>
    <w:p w:rsidR="003A0752" w:rsidRDefault="007E5D60" w:rsidP="005A1B38">
      <w:pPr>
        <w:pStyle w:val="Listaszerbekezds"/>
        <w:numPr>
          <w:ilvl w:val="0"/>
          <w:numId w:val="36"/>
        </w:numPr>
        <w:tabs>
          <w:tab w:val="left" w:pos="975"/>
        </w:tabs>
        <w:ind w:left="975" w:hanging="255"/>
        <w:rPr>
          <w:sz w:val="24"/>
        </w:rPr>
      </w:pPr>
      <w:r>
        <w:rPr>
          <w:sz w:val="24"/>
        </w:rPr>
        <w:t>tartalma</w:t>
      </w:r>
      <w:r>
        <w:rPr>
          <w:spacing w:val="-4"/>
          <w:sz w:val="24"/>
        </w:rPr>
        <w:t xml:space="preserve"> </w:t>
      </w:r>
      <w:r>
        <w:rPr>
          <w:sz w:val="24"/>
        </w:rPr>
        <w:t>csak</w:t>
      </w:r>
      <w:r>
        <w:rPr>
          <w:spacing w:val="-1"/>
          <w:sz w:val="24"/>
        </w:rPr>
        <w:t xml:space="preserve"> </w:t>
      </w:r>
      <w:r>
        <w:rPr>
          <w:sz w:val="24"/>
        </w:rPr>
        <w:t>az arra</w:t>
      </w:r>
      <w:r>
        <w:rPr>
          <w:spacing w:val="-2"/>
          <w:sz w:val="24"/>
        </w:rPr>
        <w:t xml:space="preserve"> </w:t>
      </w:r>
      <w:r>
        <w:rPr>
          <w:sz w:val="24"/>
        </w:rPr>
        <w:t>jogosult</w:t>
      </w:r>
      <w:r>
        <w:rPr>
          <w:spacing w:val="-1"/>
          <w:sz w:val="24"/>
        </w:rPr>
        <w:t xml:space="preserve"> </w:t>
      </w:r>
      <w:r>
        <w:rPr>
          <w:sz w:val="24"/>
        </w:rPr>
        <w:t>számára</w:t>
      </w:r>
      <w:r>
        <w:rPr>
          <w:spacing w:val="-2"/>
          <w:sz w:val="24"/>
        </w:rPr>
        <w:t xml:space="preserve"> </w:t>
      </w:r>
      <w:r>
        <w:rPr>
          <w:sz w:val="24"/>
        </w:rPr>
        <w:t>legyen</w:t>
      </w:r>
      <w:r>
        <w:rPr>
          <w:spacing w:val="4"/>
          <w:sz w:val="24"/>
        </w:rPr>
        <w:t xml:space="preserve"> </w:t>
      </w:r>
      <w:r>
        <w:rPr>
          <w:spacing w:val="-2"/>
          <w:sz w:val="24"/>
        </w:rPr>
        <w:t>megismerhető;</w:t>
      </w:r>
    </w:p>
    <w:p w:rsidR="003A0752" w:rsidRDefault="007E5D60" w:rsidP="005A1B38">
      <w:pPr>
        <w:pStyle w:val="Listaszerbekezds"/>
        <w:numPr>
          <w:ilvl w:val="0"/>
          <w:numId w:val="36"/>
        </w:numPr>
        <w:tabs>
          <w:tab w:val="left" w:pos="964"/>
        </w:tabs>
        <w:ind w:left="964" w:hanging="244"/>
        <w:rPr>
          <w:sz w:val="24"/>
        </w:rPr>
      </w:pPr>
      <w:r>
        <w:rPr>
          <w:sz w:val="24"/>
        </w:rPr>
        <w:t>kezeléséért</w:t>
      </w:r>
      <w:r>
        <w:rPr>
          <w:spacing w:val="-4"/>
          <w:sz w:val="24"/>
        </w:rPr>
        <w:t xml:space="preserve"> </w:t>
      </w:r>
      <w:r>
        <w:rPr>
          <w:sz w:val="24"/>
        </w:rPr>
        <w:t>fennálló</w:t>
      </w:r>
      <w:r>
        <w:rPr>
          <w:spacing w:val="-2"/>
          <w:sz w:val="24"/>
        </w:rPr>
        <w:t xml:space="preserve"> </w:t>
      </w:r>
      <w:r>
        <w:rPr>
          <w:sz w:val="24"/>
        </w:rPr>
        <w:t>személyi</w:t>
      </w:r>
      <w:r>
        <w:rPr>
          <w:spacing w:val="-1"/>
          <w:sz w:val="24"/>
        </w:rPr>
        <w:t xml:space="preserve"> </w:t>
      </w:r>
      <w:r>
        <w:rPr>
          <w:sz w:val="24"/>
        </w:rPr>
        <w:t>felelősség</w:t>
      </w:r>
      <w:r>
        <w:rPr>
          <w:spacing w:val="-4"/>
          <w:sz w:val="24"/>
        </w:rPr>
        <w:t xml:space="preserve"> </w:t>
      </w:r>
      <w:r>
        <w:rPr>
          <w:sz w:val="24"/>
        </w:rPr>
        <w:t>egyértelműen</w:t>
      </w:r>
      <w:r>
        <w:rPr>
          <w:spacing w:val="-2"/>
          <w:sz w:val="24"/>
        </w:rPr>
        <w:t xml:space="preserve"> </w:t>
      </w:r>
      <w:r>
        <w:rPr>
          <w:sz w:val="24"/>
        </w:rPr>
        <w:t>megállapítható</w:t>
      </w:r>
      <w:r>
        <w:rPr>
          <w:spacing w:val="-1"/>
          <w:sz w:val="24"/>
        </w:rPr>
        <w:t xml:space="preserve"> </w:t>
      </w:r>
      <w:r>
        <w:rPr>
          <w:spacing w:val="-2"/>
          <w:sz w:val="24"/>
        </w:rPr>
        <w:t>legyen;</w:t>
      </w:r>
    </w:p>
    <w:p w:rsidR="003A0752" w:rsidRDefault="007E5D60" w:rsidP="005A1B38">
      <w:pPr>
        <w:pStyle w:val="Listaszerbekezds"/>
        <w:numPr>
          <w:ilvl w:val="0"/>
          <w:numId w:val="36"/>
        </w:numPr>
        <w:tabs>
          <w:tab w:val="left" w:pos="1083"/>
        </w:tabs>
        <w:ind w:left="720" w:right="382" w:firstLine="0"/>
        <w:rPr>
          <w:sz w:val="24"/>
        </w:rPr>
      </w:pPr>
      <w:r>
        <w:rPr>
          <w:sz w:val="24"/>
        </w:rPr>
        <w:t>szakszerű</w:t>
      </w:r>
      <w:r>
        <w:rPr>
          <w:spacing w:val="80"/>
          <w:sz w:val="24"/>
        </w:rPr>
        <w:t xml:space="preserve"> </w:t>
      </w:r>
      <w:r>
        <w:rPr>
          <w:sz w:val="24"/>
        </w:rPr>
        <w:t>kezeléséhez,</w:t>
      </w:r>
      <w:r>
        <w:rPr>
          <w:spacing w:val="80"/>
          <w:sz w:val="24"/>
        </w:rPr>
        <w:t xml:space="preserve"> </w:t>
      </w:r>
      <w:r>
        <w:rPr>
          <w:sz w:val="24"/>
        </w:rPr>
        <w:t>nyilvántartásához,</w:t>
      </w:r>
      <w:r>
        <w:rPr>
          <w:spacing w:val="80"/>
          <w:sz w:val="24"/>
        </w:rPr>
        <w:t xml:space="preserve"> </w:t>
      </w:r>
      <w:r>
        <w:rPr>
          <w:sz w:val="24"/>
        </w:rPr>
        <w:t>kézbesítéséhez,</w:t>
      </w:r>
      <w:r>
        <w:rPr>
          <w:spacing w:val="80"/>
          <w:sz w:val="24"/>
        </w:rPr>
        <w:t xml:space="preserve"> </w:t>
      </w:r>
      <w:r>
        <w:rPr>
          <w:sz w:val="24"/>
        </w:rPr>
        <w:t>védelméhez</w:t>
      </w:r>
      <w:r>
        <w:rPr>
          <w:spacing w:val="80"/>
          <w:sz w:val="24"/>
        </w:rPr>
        <w:t xml:space="preserve"> </w:t>
      </w:r>
      <w:r>
        <w:rPr>
          <w:sz w:val="24"/>
        </w:rPr>
        <w:t>megfelelő feltételek biztosítva legyenek;</w:t>
      </w:r>
    </w:p>
    <w:p w:rsidR="003A0752" w:rsidRDefault="007E5D60" w:rsidP="005A1B38">
      <w:pPr>
        <w:pStyle w:val="Listaszerbekezds"/>
        <w:numPr>
          <w:ilvl w:val="0"/>
          <w:numId w:val="36"/>
        </w:numPr>
        <w:tabs>
          <w:tab w:val="left" w:pos="964"/>
        </w:tabs>
        <w:spacing w:before="1"/>
        <w:ind w:left="964" w:hanging="244"/>
        <w:rPr>
          <w:sz w:val="24"/>
        </w:rPr>
      </w:pPr>
      <w:r>
        <w:rPr>
          <w:sz w:val="24"/>
        </w:rPr>
        <w:t>a</w:t>
      </w:r>
      <w:r>
        <w:rPr>
          <w:spacing w:val="-4"/>
          <w:sz w:val="24"/>
        </w:rPr>
        <w:t xml:space="preserve"> </w:t>
      </w:r>
      <w:r>
        <w:rPr>
          <w:sz w:val="24"/>
        </w:rPr>
        <w:t>beérkezett</w:t>
      </w:r>
      <w:r>
        <w:rPr>
          <w:spacing w:val="-1"/>
          <w:sz w:val="24"/>
        </w:rPr>
        <w:t xml:space="preserve"> </w:t>
      </w:r>
      <w:r>
        <w:rPr>
          <w:sz w:val="24"/>
        </w:rPr>
        <w:t>iratok</w:t>
      </w:r>
      <w:r>
        <w:rPr>
          <w:spacing w:val="-1"/>
          <w:sz w:val="24"/>
        </w:rPr>
        <w:t xml:space="preserve"> </w:t>
      </w:r>
      <w:r>
        <w:rPr>
          <w:sz w:val="24"/>
        </w:rPr>
        <w:t xml:space="preserve">megváltoztathatatlansága biztosítva </w:t>
      </w:r>
      <w:r>
        <w:rPr>
          <w:spacing w:val="-2"/>
          <w:sz w:val="24"/>
        </w:rPr>
        <w:t>legyen;</w:t>
      </w:r>
    </w:p>
    <w:p w:rsidR="003A0752" w:rsidRDefault="007E5D60" w:rsidP="005A1B38">
      <w:pPr>
        <w:pStyle w:val="Listaszerbekezds"/>
        <w:numPr>
          <w:ilvl w:val="0"/>
          <w:numId w:val="36"/>
        </w:numPr>
        <w:tabs>
          <w:tab w:val="left" w:pos="983"/>
        </w:tabs>
        <w:ind w:left="720" w:right="382" w:firstLine="0"/>
        <w:rPr>
          <w:sz w:val="24"/>
        </w:rPr>
      </w:pPr>
      <w:r>
        <w:rPr>
          <w:sz w:val="24"/>
        </w:rPr>
        <w:t>a</w:t>
      </w:r>
      <w:r>
        <w:rPr>
          <w:spacing w:val="40"/>
          <w:sz w:val="24"/>
        </w:rPr>
        <w:t xml:space="preserve"> </w:t>
      </w:r>
      <w:r>
        <w:rPr>
          <w:sz w:val="24"/>
        </w:rPr>
        <w:t>rendszeres</w:t>
      </w:r>
      <w:r>
        <w:rPr>
          <w:spacing w:val="40"/>
          <w:sz w:val="24"/>
        </w:rPr>
        <w:t xml:space="preserve"> </w:t>
      </w:r>
      <w:r>
        <w:rPr>
          <w:sz w:val="24"/>
        </w:rPr>
        <w:t>selejtezés</w:t>
      </w:r>
      <w:r>
        <w:rPr>
          <w:spacing w:val="40"/>
          <w:sz w:val="24"/>
        </w:rPr>
        <w:t xml:space="preserve"> </w:t>
      </w:r>
      <w:r>
        <w:rPr>
          <w:sz w:val="24"/>
        </w:rPr>
        <w:t>elvégzésével</w:t>
      </w:r>
      <w:r>
        <w:rPr>
          <w:spacing w:val="40"/>
          <w:sz w:val="24"/>
        </w:rPr>
        <w:t xml:space="preserve"> </w:t>
      </w:r>
      <w:r>
        <w:rPr>
          <w:sz w:val="24"/>
        </w:rPr>
        <w:t>az</w:t>
      </w:r>
      <w:r>
        <w:rPr>
          <w:spacing w:val="40"/>
          <w:sz w:val="24"/>
        </w:rPr>
        <w:t xml:space="preserve"> </w:t>
      </w:r>
      <w:r>
        <w:rPr>
          <w:sz w:val="24"/>
        </w:rPr>
        <w:t>irattári</w:t>
      </w:r>
      <w:r>
        <w:rPr>
          <w:spacing w:val="40"/>
          <w:sz w:val="24"/>
        </w:rPr>
        <w:t xml:space="preserve"> </w:t>
      </w:r>
      <w:r>
        <w:rPr>
          <w:sz w:val="24"/>
        </w:rPr>
        <w:t>iratanyag</w:t>
      </w:r>
      <w:r>
        <w:rPr>
          <w:spacing w:val="40"/>
          <w:sz w:val="24"/>
        </w:rPr>
        <w:t xml:space="preserve"> </w:t>
      </w:r>
      <w:r>
        <w:rPr>
          <w:sz w:val="24"/>
        </w:rPr>
        <w:t>felesleges</w:t>
      </w:r>
      <w:r>
        <w:rPr>
          <w:spacing w:val="40"/>
          <w:sz w:val="24"/>
        </w:rPr>
        <w:t xml:space="preserve"> </w:t>
      </w:r>
      <w:r>
        <w:rPr>
          <w:sz w:val="24"/>
        </w:rPr>
        <w:t>felhalmozódása megelőzhető, a maradandó értékű iratok megőrzése biztosított legyen;</w:t>
      </w:r>
    </w:p>
    <w:p w:rsidR="003A0752" w:rsidRDefault="007E5D60" w:rsidP="005A1B38">
      <w:pPr>
        <w:pStyle w:val="Listaszerbekezds"/>
        <w:numPr>
          <w:ilvl w:val="0"/>
          <w:numId w:val="36"/>
        </w:numPr>
        <w:tabs>
          <w:tab w:val="left" w:pos="971"/>
        </w:tabs>
        <w:ind w:left="694" w:right="375" w:firstLine="26"/>
        <w:rPr>
          <w:sz w:val="24"/>
        </w:rPr>
      </w:pPr>
      <w:r>
        <w:rPr>
          <w:sz w:val="24"/>
        </w:rPr>
        <w:t>az</w:t>
      </w:r>
      <w:r>
        <w:rPr>
          <w:spacing w:val="-9"/>
          <w:sz w:val="24"/>
        </w:rPr>
        <w:t xml:space="preserve"> </w:t>
      </w:r>
      <w:r>
        <w:rPr>
          <w:sz w:val="24"/>
        </w:rPr>
        <w:t>ügyintézéshez,</w:t>
      </w:r>
      <w:r>
        <w:rPr>
          <w:spacing w:val="-10"/>
          <w:sz w:val="24"/>
        </w:rPr>
        <w:t xml:space="preserve"> </w:t>
      </w:r>
      <w:r>
        <w:rPr>
          <w:sz w:val="24"/>
        </w:rPr>
        <w:t>a</w:t>
      </w:r>
      <w:r>
        <w:rPr>
          <w:spacing w:val="-11"/>
          <w:sz w:val="24"/>
        </w:rPr>
        <w:t xml:space="preserve"> </w:t>
      </w:r>
      <w:r>
        <w:rPr>
          <w:sz w:val="24"/>
        </w:rPr>
        <w:t>döntések</w:t>
      </w:r>
      <w:r>
        <w:rPr>
          <w:spacing w:val="-10"/>
          <w:sz w:val="24"/>
        </w:rPr>
        <w:t xml:space="preserve"> </w:t>
      </w:r>
      <w:r>
        <w:rPr>
          <w:sz w:val="24"/>
        </w:rPr>
        <w:t>előkészítéséhez,</w:t>
      </w:r>
      <w:r>
        <w:rPr>
          <w:spacing w:val="-10"/>
          <w:sz w:val="24"/>
        </w:rPr>
        <w:t xml:space="preserve"> </w:t>
      </w:r>
      <w:r>
        <w:rPr>
          <w:sz w:val="24"/>
        </w:rPr>
        <w:t>a</w:t>
      </w:r>
      <w:r>
        <w:rPr>
          <w:spacing w:val="-11"/>
          <w:sz w:val="24"/>
        </w:rPr>
        <w:t xml:space="preserve"> </w:t>
      </w:r>
      <w:r>
        <w:rPr>
          <w:sz w:val="24"/>
        </w:rPr>
        <w:t>szervezet</w:t>
      </w:r>
      <w:r>
        <w:rPr>
          <w:spacing w:val="-10"/>
          <w:sz w:val="24"/>
        </w:rPr>
        <w:t xml:space="preserve"> </w:t>
      </w:r>
      <w:r>
        <w:rPr>
          <w:sz w:val="24"/>
        </w:rPr>
        <w:t>rendeltetésszerű</w:t>
      </w:r>
      <w:r>
        <w:rPr>
          <w:spacing w:val="-6"/>
          <w:sz w:val="24"/>
        </w:rPr>
        <w:t xml:space="preserve"> </w:t>
      </w:r>
      <w:r>
        <w:rPr>
          <w:sz w:val="24"/>
        </w:rPr>
        <w:t>működéséhez megfelelő támogatást biztosítson.</w:t>
      </w:r>
    </w:p>
    <w:p w:rsidR="003A0752" w:rsidRDefault="003A0752">
      <w:pPr>
        <w:pStyle w:val="Szvegtrzs"/>
        <w:ind w:left="0"/>
      </w:pPr>
    </w:p>
    <w:p w:rsidR="003A0752" w:rsidRDefault="007E5D60" w:rsidP="005A1B38">
      <w:pPr>
        <w:pStyle w:val="Listaszerbekezds"/>
        <w:numPr>
          <w:ilvl w:val="1"/>
          <w:numId w:val="39"/>
        </w:numPr>
        <w:tabs>
          <w:tab w:val="left" w:pos="693"/>
        </w:tabs>
        <w:ind w:left="693" w:hanging="357"/>
        <w:jc w:val="both"/>
        <w:rPr>
          <w:sz w:val="24"/>
        </w:rPr>
      </w:pPr>
      <w:r>
        <w:rPr>
          <w:sz w:val="24"/>
        </w:rPr>
        <w:t>Az</w:t>
      </w:r>
      <w:r>
        <w:rPr>
          <w:spacing w:val="-4"/>
          <w:sz w:val="24"/>
        </w:rPr>
        <w:t xml:space="preserve"> </w:t>
      </w:r>
      <w:r>
        <w:rPr>
          <w:sz w:val="24"/>
        </w:rPr>
        <w:t>iratkezelés</w:t>
      </w:r>
      <w:r>
        <w:rPr>
          <w:spacing w:val="-4"/>
          <w:sz w:val="24"/>
        </w:rPr>
        <w:t xml:space="preserve"> </w:t>
      </w:r>
      <w:r>
        <w:rPr>
          <w:sz w:val="24"/>
        </w:rPr>
        <w:t>felügyeletével</w:t>
      </w:r>
      <w:r>
        <w:rPr>
          <w:spacing w:val="-3"/>
          <w:sz w:val="24"/>
        </w:rPr>
        <w:t xml:space="preserve"> </w:t>
      </w:r>
      <w:r>
        <w:rPr>
          <w:sz w:val="24"/>
        </w:rPr>
        <w:t xml:space="preserve">megbízott igazgató </w:t>
      </w:r>
      <w:r>
        <w:rPr>
          <w:spacing w:val="-2"/>
          <w:sz w:val="24"/>
        </w:rPr>
        <w:t>gondoskodik:</w:t>
      </w:r>
    </w:p>
    <w:p w:rsidR="003A0752" w:rsidRDefault="007E5D60" w:rsidP="005A1B38">
      <w:pPr>
        <w:pStyle w:val="Listaszerbekezds"/>
        <w:numPr>
          <w:ilvl w:val="0"/>
          <w:numId w:val="35"/>
        </w:numPr>
        <w:tabs>
          <w:tab w:val="left" w:pos="1054"/>
        </w:tabs>
        <w:ind w:right="377"/>
        <w:jc w:val="both"/>
        <w:rPr>
          <w:sz w:val="24"/>
        </w:rPr>
      </w:pPr>
      <w:r>
        <w:rPr>
          <w:sz w:val="24"/>
        </w:rPr>
        <w:t xml:space="preserve">az iratkezelési szabályzat végrehajtásának rendszeres ellenőrzéséről, intézkedik a szabálytalanságok megszüntetéséről, szükség esetén kezdeményezi a szabályzat </w:t>
      </w:r>
      <w:r>
        <w:rPr>
          <w:spacing w:val="-2"/>
          <w:sz w:val="24"/>
        </w:rPr>
        <w:t>módosítását;</w:t>
      </w:r>
    </w:p>
    <w:p w:rsidR="003A0752" w:rsidRDefault="003A0752">
      <w:pPr>
        <w:jc w:val="both"/>
        <w:rPr>
          <w:sz w:val="24"/>
        </w:rPr>
        <w:sectPr w:rsidR="003A0752">
          <w:footerReference w:type="default" r:id="rId32"/>
          <w:pgSz w:w="11910" w:h="16840"/>
          <w:pgMar w:top="1320" w:right="1040" w:bottom="280" w:left="1080" w:header="0" w:footer="0" w:gutter="0"/>
          <w:cols w:space="708"/>
        </w:sectPr>
      </w:pPr>
    </w:p>
    <w:p w:rsidR="003A0752" w:rsidRDefault="007E5D60" w:rsidP="005A1B38">
      <w:pPr>
        <w:pStyle w:val="Listaszerbekezds"/>
        <w:numPr>
          <w:ilvl w:val="0"/>
          <w:numId w:val="35"/>
        </w:numPr>
        <w:tabs>
          <w:tab w:val="left" w:pos="1054"/>
        </w:tabs>
        <w:spacing w:before="69"/>
        <w:ind w:right="383"/>
        <w:jc w:val="both"/>
        <w:rPr>
          <w:sz w:val="24"/>
        </w:rPr>
      </w:pPr>
      <w:r>
        <w:rPr>
          <w:sz w:val="24"/>
        </w:rPr>
        <w:lastRenderedPageBreak/>
        <w:t xml:space="preserve">az iratkezelést végző iskolatitkár vagy pedagógiai asszisztens képzéséről és </w:t>
      </w:r>
      <w:r>
        <w:rPr>
          <w:spacing w:val="-2"/>
          <w:sz w:val="24"/>
        </w:rPr>
        <w:t>továbbképzéséről;</w:t>
      </w:r>
    </w:p>
    <w:p w:rsidR="003A0752" w:rsidRDefault="007E5D60" w:rsidP="005A1B38">
      <w:pPr>
        <w:pStyle w:val="Listaszerbekezds"/>
        <w:numPr>
          <w:ilvl w:val="0"/>
          <w:numId w:val="35"/>
        </w:numPr>
        <w:tabs>
          <w:tab w:val="left" w:pos="1054"/>
        </w:tabs>
        <w:spacing w:before="1"/>
        <w:ind w:right="373"/>
        <w:jc w:val="both"/>
        <w:rPr>
          <w:sz w:val="24"/>
        </w:rPr>
      </w:pPr>
      <w:r>
        <w:rPr>
          <w:sz w:val="24"/>
        </w:rPr>
        <w:t xml:space="preserve">az iratkezelési segédeszközök (iktatókönyv, név- és tárgymutató, kézbesítőkönyv, iratminták és formanyomtatványok, számítástechnikai programok, adathordozók stb.) </w:t>
      </w:r>
      <w:r>
        <w:rPr>
          <w:spacing w:val="-2"/>
          <w:sz w:val="24"/>
        </w:rPr>
        <w:t>biztosításáról;</w:t>
      </w:r>
    </w:p>
    <w:p w:rsidR="003A0752" w:rsidRDefault="007E5D60" w:rsidP="005A1B38">
      <w:pPr>
        <w:pStyle w:val="Listaszerbekezds"/>
        <w:numPr>
          <w:ilvl w:val="0"/>
          <w:numId w:val="35"/>
        </w:numPr>
        <w:tabs>
          <w:tab w:val="left" w:pos="1053"/>
        </w:tabs>
        <w:ind w:left="1053" w:hanging="359"/>
        <w:jc w:val="both"/>
        <w:rPr>
          <w:sz w:val="24"/>
        </w:rPr>
      </w:pPr>
      <w:r>
        <w:rPr>
          <w:sz w:val="24"/>
        </w:rPr>
        <w:t>a</w:t>
      </w:r>
      <w:r>
        <w:rPr>
          <w:spacing w:val="-4"/>
          <w:sz w:val="24"/>
        </w:rPr>
        <w:t xml:space="preserve"> </w:t>
      </w:r>
      <w:r>
        <w:rPr>
          <w:sz w:val="24"/>
        </w:rPr>
        <w:t>hivatalos</w:t>
      </w:r>
      <w:r>
        <w:rPr>
          <w:spacing w:val="-3"/>
          <w:sz w:val="24"/>
        </w:rPr>
        <w:t xml:space="preserve"> </w:t>
      </w:r>
      <w:r>
        <w:rPr>
          <w:sz w:val="24"/>
        </w:rPr>
        <w:t>és</w:t>
      </w:r>
      <w:r>
        <w:rPr>
          <w:spacing w:val="-3"/>
          <w:sz w:val="24"/>
        </w:rPr>
        <w:t xml:space="preserve"> </w:t>
      </w:r>
      <w:r>
        <w:rPr>
          <w:sz w:val="24"/>
        </w:rPr>
        <w:t>személyes</w:t>
      </w:r>
      <w:r>
        <w:rPr>
          <w:spacing w:val="-1"/>
          <w:sz w:val="24"/>
        </w:rPr>
        <w:t xml:space="preserve"> </w:t>
      </w:r>
      <w:r>
        <w:rPr>
          <w:sz w:val="24"/>
        </w:rPr>
        <w:t>elektronikus</w:t>
      </w:r>
      <w:r>
        <w:rPr>
          <w:spacing w:val="-2"/>
          <w:sz w:val="24"/>
        </w:rPr>
        <w:t xml:space="preserve"> </w:t>
      </w:r>
      <w:r>
        <w:rPr>
          <w:sz w:val="24"/>
        </w:rPr>
        <w:t>postafiókok</w:t>
      </w:r>
      <w:r>
        <w:rPr>
          <w:spacing w:val="-1"/>
          <w:sz w:val="24"/>
        </w:rPr>
        <w:t xml:space="preserve"> </w:t>
      </w:r>
      <w:r>
        <w:rPr>
          <w:sz w:val="24"/>
        </w:rPr>
        <w:t>szabályozott</w:t>
      </w:r>
      <w:r>
        <w:rPr>
          <w:spacing w:val="-2"/>
          <w:sz w:val="24"/>
        </w:rPr>
        <w:t xml:space="preserve"> működéséről;</w:t>
      </w:r>
    </w:p>
    <w:p w:rsidR="003A0752" w:rsidRDefault="007E5D60" w:rsidP="005A1B38">
      <w:pPr>
        <w:pStyle w:val="Listaszerbekezds"/>
        <w:numPr>
          <w:ilvl w:val="0"/>
          <w:numId w:val="35"/>
        </w:numPr>
        <w:tabs>
          <w:tab w:val="left" w:pos="1053"/>
        </w:tabs>
        <w:ind w:left="1053" w:hanging="359"/>
        <w:jc w:val="both"/>
        <w:rPr>
          <w:sz w:val="24"/>
        </w:rPr>
      </w:pPr>
      <w:r>
        <w:rPr>
          <w:sz w:val="24"/>
        </w:rPr>
        <w:t>egyéb</w:t>
      </w:r>
      <w:r>
        <w:rPr>
          <w:spacing w:val="-5"/>
          <w:sz w:val="24"/>
        </w:rPr>
        <w:t xml:space="preserve"> </w:t>
      </w:r>
      <w:r>
        <w:rPr>
          <w:sz w:val="24"/>
        </w:rPr>
        <w:t>jogszabályokban</w:t>
      </w:r>
      <w:r>
        <w:rPr>
          <w:spacing w:val="-1"/>
          <w:sz w:val="24"/>
        </w:rPr>
        <w:t xml:space="preserve"> </w:t>
      </w:r>
      <w:r>
        <w:rPr>
          <w:sz w:val="24"/>
        </w:rPr>
        <w:t>meghatározott</w:t>
      </w:r>
      <w:r>
        <w:rPr>
          <w:spacing w:val="-2"/>
          <w:sz w:val="24"/>
        </w:rPr>
        <w:t xml:space="preserve"> </w:t>
      </w:r>
      <w:r>
        <w:rPr>
          <w:sz w:val="24"/>
        </w:rPr>
        <w:t>iratkezelést</w:t>
      </w:r>
      <w:r>
        <w:rPr>
          <w:spacing w:val="-3"/>
          <w:sz w:val="24"/>
        </w:rPr>
        <w:t xml:space="preserve"> </w:t>
      </w:r>
      <w:r>
        <w:rPr>
          <w:sz w:val="24"/>
        </w:rPr>
        <w:t>érintő</w:t>
      </w:r>
      <w:r>
        <w:rPr>
          <w:spacing w:val="-2"/>
          <w:sz w:val="24"/>
        </w:rPr>
        <w:t xml:space="preserve"> feladatokról.</w:t>
      </w:r>
    </w:p>
    <w:p w:rsidR="003A0752" w:rsidRDefault="003A0752">
      <w:pPr>
        <w:pStyle w:val="Szvegtrzs"/>
        <w:ind w:left="0"/>
      </w:pPr>
    </w:p>
    <w:p w:rsidR="003A0752" w:rsidRDefault="003A0752">
      <w:pPr>
        <w:pStyle w:val="Szvegtrzs"/>
        <w:spacing w:before="9"/>
        <w:ind w:left="0"/>
      </w:pPr>
    </w:p>
    <w:p w:rsidR="003A0752" w:rsidRDefault="007E5D60" w:rsidP="005A1B38">
      <w:pPr>
        <w:pStyle w:val="Cmsor2"/>
        <w:numPr>
          <w:ilvl w:val="0"/>
          <w:numId w:val="39"/>
        </w:numPr>
        <w:tabs>
          <w:tab w:val="left" w:pos="642"/>
        </w:tabs>
        <w:ind w:left="642" w:hanging="306"/>
      </w:pPr>
      <w:bookmarkStart w:id="310" w:name="_Toc160097603"/>
      <w:r>
        <w:rPr>
          <w:spacing w:val="-2"/>
        </w:rPr>
        <w:t>fejezet</w:t>
      </w:r>
      <w:bookmarkEnd w:id="310"/>
    </w:p>
    <w:p w:rsidR="003A0752" w:rsidRDefault="003A0752">
      <w:pPr>
        <w:pStyle w:val="Szvegtrzs"/>
        <w:spacing w:before="5"/>
        <w:ind w:left="0"/>
        <w:rPr>
          <w:b/>
        </w:rPr>
      </w:pPr>
    </w:p>
    <w:p w:rsidR="003A0752" w:rsidRDefault="007E5D60">
      <w:pPr>
        <w:spacing w:line="482" w:lineRule="auto"/>
        <w:ind w:left="336" w:right="4499"/>
        <w:rPr>
          <w:b/>
          <w:sz w:val="24"/>
        </w:rPr>
      </w:pPr>
      <w:r>
        <w:rPr>
          <w:b/>
          <w:sz w:val="24"/>
        </w:rPr>
        <w:t>Az</w:t>
      </w:r>
      <w:r>
        <w:rPr>
          <w:b/>
          <w:spacing w:val="-10"/>
          <w:sz w:val="24"/>
        </w:rPr>
        <w:t xml:space="preserve"> </w:t>
      </w:r>
      <w:r>
        <w:rPr>
          <w:b/>
          <w:sz w:val="24"/>
        </w:rPr>
        <w:t>iratok</w:t>
      </w:r>
      <w:r>
        <w:rPr>
          <w:b/>
          <w:spacing w:val="-9"/>
          <w:sz w:val="24"/>
        </w:rPr>
        <w:t xml:space="preserve"> </w:t>
      </w:r>
      <w:r>
        <w:rPr>
          <w:b/>
          <w:sz w:val="24"/>
        </w:rPr>
        <w:t>kezelésének</w:t>
      </w:r>
      <w:r>
        <w:rPr>
          <w:b/>
          <w:spacing w:val="-9"/>
          <w:sz w:val="24"/>
        </w:rPr>
        <w:t xml:space="preserve"> </w:t>
      </w:r>
      <w:r>
        <w:rPr>
          <w:b/>
          <w:sz w:val="24"/>
        </w:rPr>
        <w:t>általános</w:t>
      </w:r>
      <w:r>
        <w:rPr>
          <w:b/>
          <w:spacing w:val="-10"/>
          <w:sz w:val="24"/>
        </w:rPr>
        <w:t xml:space="preserve"> </w:t>
      </w:r>
      <w:r>
        <w:rPr>
          <w:b/>
          <w:sz w:val="24"/>
        </w:rPr>
        <w:t>követelményei Az iratok rendszerezése</w:t>
      </w:r>
    </w:p>
    <w:p w:rsidR="003A0752" w:rsidRDefault="007E5D60" w:rsidP="005A1B38">
      <w:pPr>
        <w:pStyle w:val="Listaszerbekezds"/>
        <w:numPr>
          <w:ilvl w:val="0"/>
          <w:numId w:val="47"/>
        </w:numPr>
        <w:tabs>
          <w:tab w:val="left" w:pos="694"/>
        </w:tabs>
        <w:ind w:left="694" w:right="374" w:hanging="358"/>
        <w:jc w:val="both"/>
        <w:rPr>
          <w:sz w:val="24"/>
        </w:rPr>
      </w:pPr>
      <w:r>
        <w:rPr>
          <w:sz w:val="24"/>
        </w:rPr>
        <w:t>A közfeladatot (köznevelési feladatot) ellátó szerv feladat- és hatáskörébe tartozó ügyek intézésének áttekinthetősége érdekében az azonos ügyre - egy adott tárgyra - vonatkozó iratokat egy</w:t>
      </w:r>
      <w:r>
        <w:rPr>
          <w:spacing w:val="-4"/>
          <w:sz w:val="24"/>
        </w:rPr>
        <w:t xml:space="preserve"> </w:t>
      </w:r>
      <w:r>
        <w:rPr>
          <w:sz w:val="24"/>
        </w:rPr>
        <w:t>irategységként, ügyiratként kell kezelni. A több fázisban intézett ügyek egyes fázisaiban</w:t>
      </w:r>
      <w:r>
        <w:rPr>
          <w:spacing w:val="-15"/>
          <w:sz w:val="24"/>
        </w:rPr>
        <w:t xml:space="preserve"> </w:t>
      </w:r>
      <w:r>
        <w:rPr>
          <w:sz w:val="24"/>
        </w:rPr>
        <w:t>keletkezett</w:t>
      </w:r>
      <w:r>
        <w:rPr>
          <w:spacing w:val="-15"/>
          <w:sz w:val="24"/>
        </w:rPr>
        <w:t xml:space="preserve"> </w:t>
      </w:r>
      <w:r>
        <w:rPr>
          <w:sz w:val="24"/>
        </w:rPr>
        <w:t>iratok</w:t>
      </w:r>
      <w:r>
        <w:rPr>
          <w:spacing w:val="-15"/>
          <w:sz w:val="24"/>
        </w:rPr>
        <w:t xml:space="preserve"> </w:t>
      </w:r>
      <w:r>
        <w:rPr>
          <w:sz w:val="24"/>
        </w:rPr>
        <w:t>ügyiraton</w:t>
      </w:r>
      <w:r>
        <w:rPr>
          <w:spacing w:val="-15"/>
          <w:sz w:val="24"/>
        </w:rPr>
        <w:t xml:space="preserve"> </w:t>
      </w:r>
      <w:r>
        <w:rPr>
          <w:sz w:val="24"/>
        </w:rPr>
        <w:t>belüli</w:t>
      </w:r>
      <w:r>
        <w:rPr>
          <w:spacing w:val="-15"/>
          <w:sz w:val="24"/>
        </w:rPr>
        <w:t xml:space="preserve"> </w:t>
      </w:r>
      <w:r>
        <w:rPr>
          <w:sz w:val="24"/>
        </w:rPr>
        <w:t>irategységnek,</w:t>
      </w:r>
      <w:r>
        <w:rPr>
          <w:spacing w:val="-15"/>
          <w:sz w:val="24"/>
        </w:rPr>
        <w:t xml:space="preserve"> </w:t>
      </w:r>
      <w:r>
        <w:rPr>
          <w:sz w:val="24"/>
        </w:rPr>
        <w:t>ügyiratdarabnak</w:t>
      </w:r>
      <w:r>
        <w:rPr>
          <w:spacing w:val="-15"/>
          <w:sz w:val="24"/>
        </w:rPr>
        <w:t xml:space="preserve"> </w:t>
      </w:r>
      <w:r>
        <w:rPr>
          <w:sz w:val="24"/>
        </w:rPr>
        <w:t xml:space="preserve">(ügydarabnak) </w:t>
      </w:r>
      <w:r>
        <w:rPr>
          <w:spacing w:val="-2"/>
          <w:sz w:val="24"/>
        </w:rPr>
        <w:t>minősülnek.</w:t>
      </w:r>
    </w:p>
    <w:p w:rsidR="003A0752" w:rsidRDefault="007E5D60" w:rsidP="005A1B38">
      <w:pPr>
        <w:pStyle w:val="Listaszerbekezds"/>
        <w:numPr>
          <w:ilvl w:val="0"/>
          <w:numId w:val="47"/>
        </w:numPr>
        <w:tabs>
          <w:tab w:val="left" w:pos="694"/>
        </w:tabs>
        <w:spacing w:before="274"/>
        <w:ind w:left="694" w:right="377" w:hanging="358"/>
        <w:jc w:val="both"/>
        <w:rPr>
          <w:sz w:val="24"/>
        </w:rPr>
      </w:pPr>
      <w:r>
        <w:rPr>
          <w:sz w:val="24"/>
        </w:rPr>
        <w:t xml:space="preserve">Az ügyiratokat, valamint a közfeladatot (köznevelési feladatot) ellátó szerv irattári </w:t>
      </w:r>
      <w:r w:rsidR="00AE6331">
        <w:rPr>
          <w:sz w:val="24"/>
        </w:rPr>
        <w:t>anyagában</w:t>
      </w:r>
      <w:r>
        <w:rPr>
          <w:sz w:val="24"/>
        </w:rPr>
        <w:t xml:space="preserve"> tartozó egyéb más iratokat - még irattárba helyezésük előtt - az irattári tervben meghatározott</w:t>
      </w:r>
      <w:r>
        <w:rPr>
          <w:spacing w:val="-15"/>
          <w:sz w:val="24"/>
        </w:rPr>
        <w:t xml:space="preserve"> </w:t>
      </w:r>
      <w:r>
        <w:rPr>
          <w:sz w:val="24"/>
        </w:rPr>
        <w:t>irattári</w:t>
      </w:r>
      <w:r>
        <w:rPr>
          <w:spacing w:val="-15"/>
          <w:sz w:val="24"/>
        </w:rPr>
        <w:t xml:space="preserve"> </w:t>
      </w:r>
      <w:r>
        <w:rPr>
          <w:sz w:val="24"/>
        </w:rPr>
        <w:t>tételekbe,</w:t>
      </w:r>
      <w:r>
        <w:rPr>
          <w:spacing w:val="-15"/>
          <w:sz w:val="24"/>
        </w:rPr>
        <w:t xml:space="preserve"> </w:t>
      </w:r>
      <w:r>
        <w:rPr>
          <w:sz w:val="24"/>
        </w:rPr>
        <w:t>a</w:t>
      </w:r>
      <w:r>
        <w:rPr>
          <w:spacing w:val="-15"/>
          <w:sz w:val="24"/>
        </w:rPr>
        <w:t xml:space="preserve"> </w:t>
      </w:r>
      <w:r>
        <w:rPr>
          <w:sz w:val="24"/>
        </w:rPr>
        <w:t>tárgyi</w:t>
      </w:r>
      <w:r>
        <w:rPr>
          <w:spacing w:val="-15"/>
          <w:sz w:val="24"/>
        </w:rPr>
        <w:t xml:space="preserve"> </w:t>
      </w:r>
      <w:r>
        <w:rPr>
          <w:sz w:val="24"/>
        </w:rPr>
        <w:t>alapon,</w:t>
      </w:r>
      <w:r>
        <w:rPr>
          <w:spacing w:val="-15"/>
          <w:sz w:val="24"/>
        </w:rPr>
        <w:t xml:space="preserve"> </w:t>
      </w:r>
      <w:r>
        <w:rPr>
          <w:sz w:val="24"/>
        </w:rPr>
        <w:t>indokolt</w:t>
      </w:r>
      <w:r>
        <w:rPr>
          <w:spacing w:val="-15"/>
          <w:sz w:val="24"/>
        </w:rPr>
        <w:t xml:space="preserve"> </w:t>
      </w:r>
      <w:r>
        <w:rPr>
          <w:sz w:val="24"/>
        </w:rPr>
        <w:t>esetben</w:t>
      </w:r>
      <w:r>
        <w:rPr>
          <w:spacing w:val="-15"/>
          <w:sz w:val="24"/>
        </w:rPr>
        <w:t xml:space="preserve"> </w:t>
      </w:r>
      <w:r>
        <w:rPr>
          <w:sz w:val="24"/>
        </w:rPr>
        <w:t>iratfajta</w:t>
      </w:r>
      <w:r>
        <w:rPr>
          <w:spacing w:val="-15"/>
          <w:sz w:val="24"/>
        </w:rPr>
        <w:t xml:space="preserve"> </w:t>
      </w:r>
      <w:r>
        <w:rPr>
          <w:sz w:val="24"/>
        </w:rPr>
        <w:t>alapján</w:t>
      </w:r>
      <w:r>
        <w:rPr>
          <w:spacing w:val="-15"/>
          <w:sz w:val="24"/>
        </w:rPr>
        <w:t xml:space="preserve"> </w:t>
      </w:r>
      <w:r>
        <w:rPr>
          <w:sz w:val="24"/>
        </w:rPr>
        <w:t>kialakított irattári egységekbe kell besorolni.</w:t>
      </w:r>
    </w:p>
    <w:p w:rsidR="003A0752" w:rsidRDefault="003A0752">
      <w:pPr>
        <w:pStyle w:val="Szvegtrzs"/>
        <w:spacing w:before="10"/>
        <w:ind w:left="0"/>
      </w:pPr>
    </w:p>
    <w:p w:rsidR="003A0752" w:rsidRDefault="007E5D60">
      <w:pPr>
        <w:pStyle w:val="Cmsor2"/>
      </w:pPr>
      <w:bookmarkStart w:id="311" w:name="_Toc160097604"/>
      <w:r>
        <w:t>Az</w:t>
      </w:r>
      <w:r>
        <w:rPr>
          <w:spacing w:val="-4"/>
        </w:rPr>
        <w:t xml:space="preserve"> </w:t>
      </w:r>
      <w:r>
        <w:t>iratok</w:t>
      </w:r>
      <w:r>
        <w:rPr>
          <w:spacing w:val="-2"/>
        </w:rPr>
        <w:t xml:space="preserve"> </w:t>
      </w:r>
      <w:r>
        <w:t>nyilvántartása</w:t>
      </w:r>
      <w:r>
        <w:rPr>
          <w:spacing w:val="-1"/>
        </w:rPr>
        <w:t xml:space="preserve"> </w:t>
      </w:r>
      <w:r>
        <w:t>és</w:t>
      </w:r>
      <w:r>
        <w:rPr>
          <w:spacing w:val="-3"/>
        </w:rPr>
        <w:t xml:space="preserve"> </w:t>
      </w:r>
      <w:r>
        <w:t>az</w:t>
      </w:r>
      <w:r>
        <w:rPr>
          <w:spacing w:val="-2"/>
        </w:rPr>
        <w:t xml:space="preserve"> </w:t>
      </w:r>
      <w:r>
        <w:t>iratforgalom</w:t>
      </w:r>
      <w:r>
        <w:rPr>
          <w:spacing w:val="-5"/>
        </w:rPr>
        <w:t xml:space="preserve"> </w:t>
      </w:r>
      <w:r>
        <w:rPr>
          <w:spacing w:val="-2"/>
        </w:rPr>
        <w:t>dokumentálása</w:t>
      </w:r>
      <w:bookmarkEnd w:id="311"/>
    </w:p>
    <w:p w:rsidR="003A0752" w:rsidRDefault="007E5D60" w:rsidP="005A1B38">
      <w:pPr>
        <w:pStyle w:val="Listaszerbekezds"/>
        <w:numPr>
          <w:ilvl w:val="0"/>
          <w:numId w:val="47"/>
        </w:numPr>
        <w:tabs>
          <w:tab w:val="left" w:pos="696"/>
        </w:tabs>
        <w:spacing w:before="274"/>
        <w:ind w:left="696" w:right="381" w:hanging="360"/>
        <w:jc w:val="both"/>
        <w:rPr>
          <w:sz w:val="24"/>
        </w:rPr>
      </w:pPr>
      <w:r>
        <w:rPr>
          <w:sz w:val="24"/>
        </w:rPr>
        <w:t>Az</w:t>
      </w:r>
      <w:r>
        <w:rPr>
          <w:spacing w:val="-15"/>
          <w:sz w:val="24"/>
        </w:rPr>
        <w:t xml:space="preserve"> </w:t>
      </w:r>
      <w:r>
        <w:rPr>
          <w:sz w:val="24"/>
        </w:rPr>
        <w:t>iratot</w:t>
      </w:r>
      <w:r>
        <w:rPr>
          <w:spacing w:val="-15"/>
          <w:sz w:val="24"/>
        </w:rPr>
        <w:t xml:space="preserve"> </w:t>
      </w:r>
      <w:r>
        <w:rPr>
          <w:sz w:val="24"/>
        </w:rPr>
        <w:t>e</w:t>
      </w:r>
      <w:r>
        <w:rPr>
          <w:spacing w:val="-15"/>
          <w:sz w:val="24"/>
        </w:rPr>
        <w:t xml:space="preserve"> </w:t>
      </w:r>
      <w:r>
        <w:rPr>
          <w:sz w:val="24"/>
        </w:rPr>
        <w:t>célra</w:t>
      </w:r>
      <w:r>
        <w:rPr>
          <w:spacing w:val="-15"/>
          <w:sz w:val="24"/>
        </w:rPr>
        <w:t xml:space="preserve"> </w:t>
      </w:r>
      <w:r>
        <w:rPr>
          <w:sz w:val="24"/>
        </w:rPr>
        <w:t>rendszeresített</w:t>
      </w:r>
      <w:r>
        <w:rPr>
          <w:spacing w:val="-15"/>
          <w:sz w:val="24"/>
        </w:rPr>
        <w:t xml:space="preserve"> </w:t>
      </w:r>
      <w:r>
        <w:rPr>
          <w:sz w:val="24"/>
        </w:rPr>
        <w:t>papíralapú</w:t>
      </w:r>
      <w:r>
        <w:rPr>
          <w:spacing w:val="-15"/>
          <w:sz w:val="24"/>
        </w:rPr>
        <w:t xml:space="preserve"> </w:t>
      </w:r>
      <w:r>
        <w:rPr>
          <w:sz w:val="24"/>
        </w:rPr>
        <w:t>iktatókönyvben,</w:t>
      </w:r>
      <w:r>
        <w:rPr>
          <w:spacing w:val="-15"/>
          <w:sz w:val="24"/>
        </w:rPr>
        <w:t xml:space="preserve"> </w:t>
      </w:r>
      <w:r>
        <w:rPr>
          <w:sz w:val="24"/>
        </w:rPr>
        <w:t>iktatószámon</w:t>
      </w:r>
      <w:r>
        <w:rPr>
          <w:spacing w:val="-15"/>
          <w:sz w:val="24"/>
        </w:rPr>
        <w:t xml:space="preserve"> </w:t>
      </w:r>
      <w:r>
        <w:rPr>
          <w:sz w:val="24"/>
        </w:rPr>
        <w:t>kell</w:t>
      </w:r>
      <w:r>
        <w:rPr>
          <w:spacing w:val="-15"/>
          <w:sz w:val="24"/>
        </w:rPr>
        <w:t xml:space="preserve"> </w:t>
      </w:r>
      <w:r>
        <w:rPr>
          <w:sz w:val="24"/>
        </w:rPr>
        <w:t xml:space="preserve">nyilvántartani </w:t>
      </w:r>
      <w:r>
        <w:rPr>
          <w:spacing w:val="-2"/>
          <w:sz w:val="24"/>
        </w:rPr>
        <w:t>(iktatni).</w:t>
      </w:r>
    </w:p>
    <w:p w:rsidR="003A0752" w:rsidRDefault="007E5D60">
      <w:pPr>
        <w:pStyle w:val="Szvegtrzs"/>
        <w:ind w:right="374"/>
        <w:jc w:val="both"/>
      </w:pPr>
      <w:r>
        <w:t>Az iktatást olyan módon kell végezni, hogy az iktatókönyvet az ügyintézés hiteles dokumentumaként lehessen használni. Az iratforgalom keretében az átadást-átvételt minden</w:t>
      </w:r>
      <w:r>
        <w:rPr>
          <w:spacing w:val="-3"/>
        </w:rPr>
        <w:t xml:space="preserve"> </w:t>
      </w:r>
      <w:r>
        <w:t>esetben</w:t>
      </w:r>
      <w:r>
        <w:rPr>
          <w:spacing w:val="-3"/>
        </w:rPr>
        <w:t xml:space="preserve"> </w:t>
      </w:r>
      <w:r>
        <w:t>úgy</w:t>
      </w:r>
      <w:r>
        <w:rPr>
          <w:spacing w:val="-11"/>
        </w:rPr>
        <w:t xml:space="preserve"> </w:t>
      </w:r>
      <w:r>
        <w:t>kell</w:t>
      </w:r>
      <w:r>
        <w:rPr>
          <w:spacing w:val="-3"/>
        </w:rPr>
        <w:t xml:space="preserve"> </w:t>
      </w:r>
      <w:r>
        <w:t>végezni,</w:t>
      </w:r>
      <w:r>
        <w:rPr>
          <w:spacing w:val="-3"/>
        </w:rPr>
        <w:t xml:space="preserve"> </w:t>
      </w:r>
      <w:r>
        <w:t>hogy</w:t>
      </w:r>
      <w:r>
        <w:rPr>
          <w:spacing w:val="-11"/>
        </w:rPr>
        <w:t xml:space="preserve"> </w:t>
      </w:r>
      <w:r>
        <w:t>egyértelműen</w:t>
      </w:r>
      <w:r>
        <w:rPr>
          <w:spacing w:val="-3"/>
        </w:rPr>
        <w:t xml:space="preserve"> </w:t>
      </w:r>
      <w:r>
        <w:t>bizonyítható</w:t>
      </w:r>
      <w:r>
        <w:rPr>
          <w:spacing w:val="-3"/>
        </w:rPr>
        <w:t xml:space="preserve"> </w:t>
      </w:r>
      <w:r>
        <w:t>legyen,</w:t>
      </w:r>
      <w:r>
        <w:rPr>
          <w:spacing w:val="-1"/>
        </w:rPr>
        <w:t xml:space="preserve"> </w:t>
      </w:r>
      <w:r>
        <w:t>ki,</w:t>
      </w:r>
      <w:r>
        <w:rPr>
          <w:spacing w:val="-3"/>
        </w:rPr>
        <w:t xml:space="preserve"> </w:t>
      </w:r>
      <w:r>
        <w:t>mikor,</w:t>
      </w:r>
      <w:r>
        <w:rPr>
          <w:spacing w:val="-3"/>
        </w:rPr>
        <w:t xml:space="preserve"> </w:t>
      </w:r>
      <w:r>
        <w:t>kinek továbbította vagy adta át az iratot. Az iratok iktatásával és az iratforgalom dokumentálásával biztosítani kell, hogy az ügyintézés folyamata, és az iratok szervezeten belüli útja pontosan követhető és ellenőrizhető, az iratok holléte pedig naprakészen megállapítható legyen.</w:t>
      </w:r>
    </w:p>
    <w:p w:rsidR="00061905" w:rsidRDefault="00061905">
      <w:pPr>
        <w:pStyle w:val="Cmsor2"/>
        <w:spacing w:before="76"/>
      </w:pPr>
    </w:p>
    <w:p w:rsidR="003A0752" w:rsidRDefault="007E5D60">
      <w:pPr>
        <w:pStyle w:val="Cmsor2"/>
        <w:spacing w:before="76"/>
      </w:pPr>
      <w:bookmarkStart w:id="312" w:name="_Toc160097605"/>
      <w:r>
        <w:t>Az</w:t>
      </w:r>
      <w:r>
        <w:rPr>
          <w:spacing w:val="-5"/>
        </w:rPr>
        <w:t xml:space="preserve"> </w:t>
      </w:r>
      <w:r>
        <w:t>iratkezelés</w:t>
      </w:r>
      <w:r>
        <w:rPr>
          <w:spacing w:val="-1"/>
        </w:rPr>
        <w:t xml:space="preserve"> </w:t>
      </w:r>
      <w:r>
        <w:rPr>
          <w:spacing w:val="-2"/>
        </w:rPr>
        <w:t>megszervezése</w:t>
      </w:r>
      <w:bookmarkEnd w:id="312"/>
    </w:p>
    <w:p w:rsidR="003A0752" w:rsidRDefault="007E5D60" w:rsidP="005A1B38">
      <w:pPr>
        <w:pStyle w:val="Listaszerbekezds"/>
        <w:numPr>
          <w:ilvl w:val="0"/>
          <w:numId w:val="47"/>
        </w:numPr>
        <w:tabs>
          <w:tab w:val="left" w:pos="696"/>
        </w:tabs>
        <w:spacing w:before="236"/>
        <w:ind w:left="696" w:right="379" w:hanging="360"/>
        <w:jc w:val="both"/>
        <w:rPr>
          <w:sz w:val="24"/>
        </w:rPr>
      </w:pPr>
      <w:r>
        <w:rPr>
          <w:sz w:val="24"/>
        </w:rPr>
        <w:t>A</w:t>
      </w:r>
      <w:r>
        <w:rPr>
          <w:spacing w:val="-4"/>
          <w:sz w:val="24"/>
        </w:rPr>
        <w:t xml:space="preserve"> </w:t>
      </w:r>
      <w:r w:rsidR="00061905">
        <w:rPr>
          <w:sz w:val="24"/>
        </w:rPr>
        <w:t>Patay Sámuel</w:t>
      </w:r>
      <w:r>
        <w:rPr>
          <w:spacing w:val="-1"/>
          <w:sz w:val="24"/>
        </w:rPr>
        <w:t xml:space="preserve"> </w:t>
      </w:r>
      <w:r>
        <w:rPr>
          <w:sz w:val="24"/>
        </w:rPr>
        <w:t>Általános</w:t>
      </w:r>
      <w:r>
        <w:rPr>
          <w:spacing w:val="-1"/>
          <w:sz w:val="24"/>
        </w:rPr>
        <w:t xml:space="preserve"> </w:t>
      </w:r>
      <w:r>
        <w:rPr>
          <w:sz w:val="24"/>
        </w:rPr>
        <w:t>Iskola</w:t>
      </w:r>
      <w:r>
        <w:rPr>
          <w:spacing w:val="-4"/>
          <w:sz w:val="24"/>
        </w:rPr>
        <w:t xml:space="preserve"> </w:t>
      </w:r>
      <w:r>
        <w:rPr>
          <w:sz w:val="24"/>
        </w:rPr>
        <w:t>iratkezelése</w:t>
      </w:r>
      <w:r>
        <w:rPr>
          <w:spacing w:val="-1"/>
          <w:sz w:val="24"/>
        </w:rPr>
        <w:t xml:space="preserve"> </w:t>
      </w:r>
      <w:r>
        <w:rPr>
          <w:sz w:val="24"/>
        </w:rPr>
        <w:t>központi</w:t>
      </w:r>
      <w:r>
        <w:rPr>
          <w:spacing w:val="-3"/>
          <w:sz w:val="24"/>
        </w:rPr>
        <w:t xml:space="preserve"> </w:t>
      </w:r>
      <w:r>
        <w:rPr>
          <w:sz w:val="24"/>
        </w:rPr>
        <w:t>iratkezelési</w:t>
      </w:r>
      <w:r>
        <w:rPr>
          <w:spacing w:val="-3"/>
          <w:sz w:val="24"/>
        </w:rPr>
        <w:t xml:space="preserve"> </w:t>
      </w:r>
      <w:r>
        <w:rPr>
          <w:sz w:val="24"/>
        </w:rPr>
        <w:t>rendszerben</w:t>
      </w:r>
      <w:r>
        <w:rPr>
          <w:spacing w:val="-3"/>
          <w:sz w:val="24"/>
        </w:rPr>
        <w:t xml:space="preserve"> </w:t>
      </w:r>
      <w:r w:rsidR="00061905">
        <w:rPr>
          <w:sz w:val="24"/>
        </w:rPr>
        <w:t>valósul meg, 2024</w:t>
      </w:r>
      <w:r>
        <w:rPr>
          <w:sz w:val="24"/>
        </w:rPr>
        <w:t>. január elsejétől a Poszeidon elektronikus iktatórendszert vezette be.</w:t>
      </w:r>
    </w:p>
    <w:p w:rsidR="003A0752" w:rsidRDefault="003A0752">
      <w:pPr>
        <w:pStyle w:val="Szvegtrzs"/>
        <w:ind w:left="0"/>
      </w:pPr>
    </w:p>
    <w:p w:rsidR="003A0752" w:rsidRDefault="003A0752">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061905" w:rsidRDefault="00061905">
      <w:pPr>
        <w:pStyle w:val="Szvegtrzs"/>
        <w:spacing w:before="5"/>
        <w:ind w:left="0"/>
      </w:pPr>
    </w:p>
    <w:p w:rsidR="003A0752" w:rsidRDefault="007E5D60" w:rsidP="005A1B38">
      <w:pPr>
        <w:pStyle w:val="Cmsor2"/>
        <w:numPr>
          <w:ilvl w:val="0"/>
          <w:numId w:val="39"/>
        </w:numPr>
        <w:tabs>
          <w:tab w:val="left" w:pos="736"/>
        </w:tabs>
        <w:ind w:left="736" w:hanging="400"/>
      </w:pPr>
      <w:bookmarkStart w:id="313" w:name="_Toc160097606"/>
      <w:r>
        <w:rPr>
          <w:spacing w:val="-2"/>
        </w:rPr>
        <w:lastRenderedPageBreak/>
        <w:t>fejezet</w:t>
      </w:r>
      <w:bookmarkEnd w:id="313"/>
    </w:p>
    <w:p w:rsidR="003A0752" w:rsidRDefault="003A0752">
      <w:pPr>
        <w:pStyle w:val="Szvegtrzs"/>
        <w:spacing w:before="5"/>
        <w:ind w:left="0"/>
        <w:rPr>
          <w:b/>
        </w:rPr>
      </w:pPr>
    </w:p>
    <w:p w:rsidR="003A0752" w:rsidRDefault="007E5D60">
      <w:pPr>
        <w:spacing w:line="482" w:lineRule="auto"/>
        <w:ind w:left="338" w:right="6809"/>
        <w:rPr>
          <w:b/>
          <w:sz w:val="24"/>
        </w:rPr>
      </w:pPr>
      <w:r>
        <w:rPr>
          <w:b/>
          <w:sz w:val="24"/>
        </w:rPr>
        <w:t>Az</w:t>
      </w:r>
      <w:r>
        <w:rPr>
          <w:b/>
          <w:spacing w:val="-15"/>
          <w:sz w:val="24"/>
        </w:rPr>
        <w:t xml:space="preserve"> </w:t>
      </w:r>
      <w:r>
        <w:rPr>
          <w:b/>
          <w:sz w:val="24"/>
        </w:rPr>
        <w:t>iratkezelés</w:t>
      </w:r>
      <w:r>
        <w:rPr>
          <w:b/>
          <w:spacing w:val="-15"/>
          <w:sz w:val="24"/>
        </w:rPr>
        <w:t xml:space="preserve"> </w:t>
      </w:r>
      <w:r>
        <w:rPr>
          <w:b/>
          <w:sz w:val="24"/>
        </w:rPr>
        <w:t>folyamata A küldemények átvétele</w:t>
      </w:r>
    </w:p>
    <w:p w:rsidR="003A0752" w:rsidRDefault="007E5D60" w:rsidP="005A1B38">
      <w:pPr>
        <w:pStyle w:val="Listaszerbekezds"/>
        <w:numPr>
          <w:ilvl w:val="0"/>
          <w:numId w:val="47"/>
        </w:numPr>
        <w:tabs>
          <w:tab w:val="left" w:pos="696"/>
        </w:tabs>
        <w:spacing w:line="274" w:lineRule="exact"/>
        <w:ind w:left="696" w:hanging="360"/>
        <w:rPr>
          <w:sz w:val="24"/>
        </w:rPr>
      </w:pPr>
      <w:r>
        <w:rPr>
          <w:sz w:val="24"/>
        </w:rPr>
        <w:t>A</w:t>
      </w:r>
      <w:r>
        <w:rPr>
          <w:spacing w:val="-1"/>
          <w:sz w:val="24"/>
        </w:rPr>
        <w:t xml:space="preserve"> </w:t>
      </w:r>
      <w:r>
        <w:rPr>
          <w:sz w:val="24"/>
        </w:rPr>
        <w:t>küldemény</w:t>
      </w:r>
      <w:r>
        <w:rPr>
          <w:spacing w:val="-4"/>
          <w:sz w:val="24"/>
        </w:rPr>
        <w:t xml:space="preserve"> </w:t>
      </w:r>
      <w:r>
        <w:rPr>
          <w:sz w:val="24"/>
        </w:rPr>
        <w:t>átvételére</w:t>
      </w:r>
      <w:r>
        <w:rPr>
          <w:spacing w:val="-1"/>
          <w:sz w:val="24"/>
        </w:rPr>
        <w:t xml:space="preserve"> </w:t>
      </w:r>
      <w:r>
        <w:rPr>
          <w:spacing w:val="-2"/>
          <w:sz w:val="24"/>
        </w:rPr>
        <w:t>jogosult:</w:t>
      </w:r>
    </w:p>
    <w:p w:rsidR="003A0752" w:rsidRDefault="007E5D60" w:rsidP="005A1B38">
      <w:pPr>
        <w:pStyle w:val="Listaszerbekezds"/>
        <w:numPr>
          <w:ilvl w:val="0"/>
          <w:numId w:val="34"/>
        </w:numPr>
        <w:tabs>
          <w:tab w:val="left" w:pos="954"/>
        </w:tabs>
        <w:ind w:left="954" w:hanging="258"/>
        <w:rPr>
          <w:sz w:val="24"/>
        </w:rPr>
      </w:pPr>
      <w:r>
        <w:rPr>
          <w:sz w:val="24"/>
        </w:rPr>
        <w:t>a</w:t>
      </w:r>
      <w:r>
        <w:rPr>
          <w:spacing w:val="-2"/>
          <w:sz w:val="24"/>
        </w:rPr>
        <w:t xml:space="preserve"> </w:t>
      </w:r>
      <w:r>
        <w:rPr>
          <w:sz w:val="24"/>
        </w:rPr>
        <w:t>címzett</w:t>
      </w:r>
      <w:r>
        <w:rPr>
          <w:spacing w:val="-1"/>
          <w:sz w:val="24"/>
        </w:rPr>
        <w:t xml:space="preserve"> </w:t>
      </w:r>
      <w:r>
        <w:rPr>
          <w:sz w:val="24"/>
        </w:rPr>
        <w:t>vagy</w:t>
      </w:r>
      <w:r>
        <w:rPr>
          <w:spacing w:val="-3"/>
          <w:sz w:val="24"/>
        </w:rPr>
        <w:t xml:space="preserve"> </w:t>
      </w:r>
      <w:r>
        <w:rPr>
          <w:sz w:val="24"/>
        </w:rPr>
        <w:t>az általa</w:t>
      </w:r>
      <w:r>
        <w:rPr>
          <w:spacing w:val="-1"/>
          <w:sz w:val="24"/>
        </w:rPr>
        <w:t xml:space="preserve"> </w:t>
      </w:r>
      <w:r>
        <w:rPr>
          <w:sz w:val="24"/>
        </w:rPr>
        <w:t xml:space="preserve">megbízott </w:t>
      </w:r>
      <w:r>
        <w:rPr>
          <w:spacing w:val="-2"/>
          <w:sz w:val="24"/>
        </w:rPr>
        <w:t>személy;</w:t>
      </w:r>
    </w:p>
    <w:p w:rsidR="003A0752" w:rsidRDefault="007E5D60" w:rsidP="005A1B38">
      <w:pPr>
        <w:pStyle w:val="Listaszerbekezds"/>
        <w:numPr>
          <w:ilvl w:val="0"/>
          <w:numId w:val="34"/>
        </w:numPr>
        <w:tabs>
          <w:tab w:val="left" w:pos="954"/>
        </w:tabs>
        <w:ind w:left="954" w:hanging="258"/>
        <w:rPr>
          <w:sz w:val="24"/>
        </w:rPr>
      </w:pPr>
      <w:r>
        <w:rPr>
          <w:sz w:val="24"/>
        </w:rPr>
        <w:t>az intézmény</w:t>
      </w:r>
      <w:r>
        <w:rPr>
          <w:spacing w:val="-6"/>
          <w:sz w:val="24"/>
        </w:rPr>
        <w:t xml:space="preserve"> </w:t>
      </w:r>
      <w:r>
        <w:rPr>
          <w:sz w:val="24"/>
        </w:rPr>
        <w:t>vezetője</w:t>
      </w:r>
      <w:r>
        <w:rPr>
          <w:spacing w:val="1"/>
          <w:sz w:val="24"/>
        </w:rPr>
        <w:t xml:space="preserve"> </w:t>
      </w:r>
      <w:r>
        <w:rPr>
          <w:sz w:val="24"/>
        </w:rPr>
        <w:t>vagy</w:t>
      </w:r>
      <w:r>
        <w:rPr>
          <w:spacing w:val="-4"/>
          <w:sz w:val="24"/>
        </w:rPr>
        <w:t xml:space="preserve"> </w:t>
      </w:r>
      <w:r>
        <w:rPr>
          <w:sz w:val="24"/>
        </w:rPr>
        <w:t>az</w:t>
      </w:r>
      <w:r>
        <w:rPr>
          <w:spacing w:val="1"/>
          <w:sz w:val="24"/>
        </w:rPr>
        <w:t xml:space="preserve"> </w:t>
      </w:r>
      <w:r>
        <w:rPr>
          <w:sz w:val="24"/>
        </w:rPr>
        <w:t>általa</w:t>
      </w:r>
      <w:r>
        <w:rPr>
          <w:spacing w:val="-1"/>
          <w:sz w:val="24"/>
        </w:rPr>
        <w:t xml:space="preserve"> </w:t>
      </w:r>
      <w:r>
        <w:rPr>
          <w:sz w:val="24"/>
        </w:rPr>
        <w:t xml:space="preserve">megbízott </w:t>
      </w:r>
      <w:r>
        <w:rPr>
          <w:spacing w:val="-2"/>
          <w:sz w:val="24"/>
        </w:rPr>
        <w:t>személy;</w:t>
      </w:r>
    </w:p>
    <w:p w:rsidR="003A0752" w:rsidRDefault="007E5D60" w:rsidP="005A1B38">
      <w:pPr>
        <w:pStyle w:val="Listaszerbekezds"/>
        <w:numPr>
          <w:ilvl w:val="0"/>
          <w:numId w:val="34"/>
        </w:numPr>
        <w:tabs>
          <w:tab w:val="left" w:pos="940"/>
        </w:tabs>
        <w:ind w:left="940" w:hanging="244"/>
        <w:rPr>
          <w:sz w:val="24"/>
        </w:rPr>
      </w:pPr>
      <w:r>
        <w:rPr>
          <w:sz w:val="24"/>
        </w:rPr>
        <w:t>az</w:t>
      </w:r>
      <w:r>
        <w:rPr>
          <w:spacing w:val="-1"/>
          <w:sz w:val="24"/>
        </w:rPr>
        <w:t xml:space="preserve"> </w:t>
      </w:r>
      <w:r>
        <w:rPr>
          <w:sz w:val="24"/>
        </w:rPr>
        <w:t>iratkezelést</w:t>
      </w:r>
      <w:r>
        <w:rPr>
          <w:spacing w:val="-1"/>
          <w:sz w:val="24"/>
        </w:rPr>
        <w:t xml:space="preserve"> </w:t>
      </w:r>
      <w:r>
        <w:rPr>
          <w:sz w:val="24"/>
        </w:rPr>
        <w:t>felügyelő</w:t>
      </w:r>
      <w:r>
        <w:rPr>
          <w:spacing w:val="1"/>
          <w:sz w:val="24"/>
        </w:rPr>
        <w:t xml:space="preserve"> </w:t>
      </w:r>
      <w:r>
        <w:rPr>
          <w:sz w:val="24"/>
        </w:rPr>
        <w:t>igazgató</w:t>
      </w:r>
      <w:r>
        <w:rPr>
          <w:spacing w:val="-1"/>
          <w:sz w:val="24"/>
        </w:rPr>
        <w:t xml:space="preserve"> </w:t>
      </w:r>
      <w:r>
        <w:rPr>
          <w:sz w:val="24"/>
        </w:rPr>
        <w:t>vagy</w:t>
      </w:r>
      <w:r>
        <w:rPr>
          <w:spacing w:val="-6"/>
          <w:sz w:val="24"/>
        </w:rPr>
        <w:t xml:space="preserve"> </w:t>
      </w:r>
      <w:r>
        <w:rPr>
          <w:sz w:val="24"/>
        </w:rPr>
        <w:t>az általa megbízott</w:t>
      </w:r>
      <w:r>
        <w:rPr>
          <w:spacing w:val="-1"/>
          <w:sz w:val="24"/>
        </w:rPr>
        <w:t xml:space="preserve"> </w:t>
      </w:r>
      <w:r>
        <w:rPr>
          <w:spacing w:val="-2"/>
          <w:sz w:val="24"/>
        </w:rPr>
        <w:t>iskolatitkár;</w:t>
      </w:r>
    </w:p>
    <w:p w:rsidR="003A0752" w:rsidRDefault="007E5D60" w:rsidP="005A1B38">
      <w:pPr>
        <w:pStyle w:val="Listaszerbekezds"/>
        <w:numPr>
          <w:ilvl w:val="0"/>
          <w:numId w:val="34"/>
        </w:numPr>
        <w:tabs>
          <w:tab w:val="left" w:pos="954"/>
        </w:tabs>
        <w:ind w:left="954" w:hanging="258"/>
        <w:rPr>
          <w:sz w:val="24"/>
        </w:rPr>
      </w:pPr>
      <w:r>
        <w:rPr>
          <w:sz w:val="24"/>
        </w:rPr>
        <w:t>a</w:t>
      </w:r>
      <w:r>
        <w:rPr>
          <w:spacing w:val="-3"/>
          <w:sz w:val="24"/>
        </w:rPr>
        <w:t xml:space="preserve"> </w:t>
      </w:r>
      <w:r>
        <w:rPr>
          <w:sz w:val="24"/>
        </w:rPr>
        <w:t>postai</w:t>
      </w:r>
      <w:r>
        <w:rPr>
          <w:spacing w:val="-1"/>
          <w:sz w:val="24"/>
        </w:rPr>
        <w:t xml:space="preserve"> </w:t>
      </w:r>
      <w:r>
        <w:rPr>
          <w:sz w:val="24"/>
        </w:rPr>
        <w:t>meghatalmazással</w:t>
      </w:r>
      <w:r>
        <w:rPr>
          <w:spacing w:val="-2"/>
          <w:sz w:val="24"/>
        </w:rPr>
        <w:t xml:space="preserve"> </w:t>
      </w:r>
      <w:r>
        <w:rPr>
          <w:sz w:val="24"/>
        </w:rPr>
        <w:t>rendelkező</w:t>
      </w:r>
      <w:r>
        <w:rPr>
          <w:spacing w:val="-1"/>
          <w:sz w:val="24"/>
        </w:rPr>
        <w:t xml:space="preserve"> </w:t>
      </w:r>
      <w:r>
        <w:rPr>
          <w:spacing w:val="-2"/>
          <w:sz w:val="24"/>
        </w:rPr>
        <w:t>személy.</w:t>
      </w:r>
    </w:p>
    <w:p w:rsidR="003A0752" w:rsidRDefault="003A0752">
      <w:pPr>
        <w:pStyle w:val="Szvegtrzs"/>
        <w:ind w:left="0"/>
      </w:pPr>
    </w:p>
    <w:p w:rsidR="003A0752" w:rsidRDefault="007E5D60" w:rsidP="005A1B38">
      <w:pPr>
        <w:pStyle w:val="Listaszerbekezds"/>
        <w:numPr>
          <w:ilvl w:val="0"/>
          <w:numId w:val="47"/>
        </w:numPr>
        <w:tabs>
          <w:tab w:val="left" w:pos="696"/>
        </w:tabs>
        <w:ind w:left="696" w:hanging="360"/>
        <w:rPr>
          <w:sz w:val="24"/>
        </w:rPr>
      </w:pPr>
      <w:r>
        <w:rPr>
          <w:sz w:val="24"/>
        </w:rPr>
        <w:t>A</w:t>
      </w:r>
      <w:r>
        <w:rPr>
          <w:spacing w:val="-5"/>
          <w:sz w:val="24"/>
        </w:rPr>
        <w:t xml:space="preserve"> </w:t>
      </w:r>
      <w:r>
        <w:rPr>
          <w:sz w:val="24"/>
        </w:rPr>
        <w:t>küldeményt átvevő</w:t>
      </w:r>
      <w:r>
        <w:rPr>
          <w:spacing w:val="-1"/>
          <w:sz w:val="24"/>
        </w:rPr>
        <w:t xml:space="preserve"> </w:t>
      </w:r>
      <w:r>
        <w:rPr>
          <w:sz w:val="24"/>
        </w:rPr>
        <w:t>köteles</w:t>
      </w:r>
      <w:r>
        <w:rPr>
          <w:spacing w:val="-2"/>
          <w:sz w:val="24"/>
        </w:rPr>
        <w:t xml:space="preserve"> ellenőrizni:</w:t>
      </w:r>
    </w:p>
    <w:p w:rsidR="003A0752" w:rsidRDefault="007E5D60" w:rsidP="005A1B38">
      <w:pPr>
        <w:pStyle w:val="Listaszerbekezds"/>
        <w:numPr>
          <w:ilvl w:val="0"/>
          <w:numId w:val="33"/>
        </w:numPr>
        <w:tabs>
          <w:tab w:val="left" w:pos="1055"/>
        </w:tabs>
        <w:ind w:left="1055" w:hanging="359"/>
        <w:rPr>
          <w:sz w:val="24"/>
        </w:rPr>
      </w:pPr>
      <w:r>
        <w:rPr>
          <w:sz w:val="24"/>
        </w:rPr>
        <w:t>a</w:t>
      </w:r>
      <w:r>
        <w:rPr>
          <w:spacing w:val="-2"/>
          <w:sz w:val="24"/>
        </w:rPr>
        <w:t xml:space="preserve"> </w:t>
      </w:r>
      <w:r>
        <w:rPr>
          <w:sz w:val="24"/>
        </w:rPr>
        <w:t>címzés</w:t>
      </w:r>
      <w:r>
        <w:rPr>
          <w:spacing w:val="-2"/>
          <w:sz w:val="24"/>
        </w:rPr>
        <w:t xml:space="preserve"> </w:t>
      </w:r>
      <w:r>
        <w:rPr>
          <w:sz w:val="24"/>
        </w:rPr>
        <w:t>alapján a</w:t>
      </w:r>
      <w:r>
        <w:rPr>
          <w:spacing w:val="-2"/>
          <w:sz w:val="24"/>
        </w:rPr>
        <w:t xml:space="preserve"> </w:t>
      </w:r>
      <w:r>
        <w:rPr>
          <w:sz w:val="24"/>
        </w:rPr>
        <w:t>küldemény</w:t>
      </w:r>
      <w:r>
        <w:rPr>
          <w:spacing w:val="-3"/>
          <w:sz w:val="24"/>
        </w:rPr>
        <w:t xml:space="preserve"> </w:t>
      </w:r>
      <w:r>
        <w:rPr>
          <w:sz w:val="24"/>
        </w:rPr>
        <w:t>átvételére</w:t>
      </w:r>
      <w:r>
        <w:rPr>
          <w:spacing w:val="-2"/>
          <w:sz w:val="24"/>
        </w:rPr>
        <w:t xml:space="preserve"> </w:t>
      </w:r>
      <w:r>
        <w:rPr>
          <w:sz w:val="24"/>
        </w:rPr>
        <w:t xml:space="preserve">való </w:t>
      </w:r>
      <w:r>
        <w:rPr>
          <w:spacing w:val="-2"/>
          <w:sz w:val="24"/>
        </w:rPr>
        <w:t>jogosultságát;</w:t>
      </w:r>
    </w:p>
    <w:p w:rsidR="003A0752" w:rsidRDefault="007E5D60" w:rsidP="005A1B38">
      <w:pPr>
        <w:pStyle w:val="Listaszerbekezds"/>
        <w:numPr>
          <w:ilvl w:val="0"/>
          <w:numId w:val="33"/>
        </w:numPr>
        <w:tabs>
          <w:tab w:val="left" w:pos="1055"/>
        </w:tabs>
        <w:ind w:left="1055" w:hanging="359"/>
        <w:rPr>
          <w:sz w:val="24"/>
        </w:rPr>
      </w:pPr>
      <w:r>
        <w:rPr>
          <w:sz w:val="24"/>
        </w:rPr>
        <w:t>a</w:t>
      </w:r>
      <w:r>
        <w:rPr>
          <w:spacing w:val="-4"/>
          <w:sz w:val="24"/>
        </w:rPr>
        <w:t xml:space="preserve"> </w:t>
      </w:r>
      <w:r>
        <w:rPr>
          <w:sz w:val="24"/>
        </w:rPr>
        <w:t>kézbesítő</w:t>
      </w:r>
      <w:r>
        <w:rPr>
          <w:spacing w:val="-1"/>
          <w:sz w:val="24"/>
        </w:rPr>
        <w:t xml:space="preserve"> </w:t>
      </w:r>
      <w:r>
        <w:rPr>
          <w:sz w:val="24"/>
        </w:rPr>
        <w:t>okmányon</w:t>
      </w:r>
      <w:r>
        <w:rPr>
          <w:spacing w:val="1"/>
          <w:sz w:val="24"/>
        </w:rPr>
        <w:t xml:space="preserve"> </w:t>
      </w:r>
      <w:r>
        <w:rPr>
          <w:sz w:val="24"/>
        </w:rPr>
        <w:t>és</w:t>
      </w:r>
      <w:r>
        <w:rPr>
          <w:spacing w:val="1"/>
          <w:sz w:val="24"/>
        </w:rPr>
        <w:t xml:space="preserve"> </w:t>
      </w:r>
      <w:r>
        <w:rPr>
          <w:sz w:val="24"/>
        </w:rPr>
        <w:t>a</w:t>
      </w:r>
      <w:r>
        <w:rPr>
          <w:spacing w:val="-2"/>
          <w:sz w:val="24"/>
        </w:rPr>
        <w:t xml:space="preserve"> </w:t>
      </w:r>
      <w:r>
        <w:rPr>
          <w:sz w:val="24"/>
        </w:rPr>
        <w:t>küldeményen</w:t>
      </w:r>
      <w:r>
        <w:rPr>
          <w:spacing w:val="-1"/>
          <w:sz w:val="24"/>
        </w:rPr>
        <w:t xml:space="preserve"> </w:t>
      </w:r>
      <w:r>
        <w:rPr>
          <w:sz w:val="24"/>
        </w:rPr>
        <w:t>lévő azonosítási</w:t>
      </w:r>
      <w:r>
        <w:rPr>
          <w:spacing w:val="-1"/>
          <w:sz w:val="24"/>
        </w:rPr>
        <w:t xml:space="preserve"> </w:t>
      </w:r>
      <w:r>
        <w:rPr>
          <w:sz w:val="24"/>
        </w:rPr>
        <w:t xml:space="preserve">jel </w:t>
      </w:r>
      <w:r>
        <w:rPr>
          <w:spacing w:val="-2"/>
          <w:sz w:val="24"/>
        </w:rPr>
        <w:t>megegyezőségét;</w:t>
      </w:r>
    </w:p>
    <w:p w:rsidR="003A0752" w:rsidRDefault="007E5D60" w:rsidP="005A1B38">
      <w:pPr>
        <w:pStyle w:val="Listaszerbekezds"/>
        <w:numPr>
          <w:ilvl w:val="0"/>
          <w:numId w:val="33"/>
        </w:numPr>
        <w:tabs>
          <w:tab w:val="left" w:pos="1055"/>
        </w:tabs>
        <w:ind w:left="1055" w:hanging="359"/>
        <w:rPr>
          <w:sz w:val="24"/>
        </w:rPr>
      </w:pPr>
      <w:r>
        <w:rPr>
          <w:sz w:val="24"/>
        </w:rPr>
        <w:t>az</w:t>
      </w:r>
      <w:r>
        <w:rPr>
          <w:spacing w:val="-3"/>
          <w:sz w:val="24"/>
        </w:rPr>
        <w:t xml:space="preserve"> </w:t>
      </w:r>
      <w:r>
        <w:rPr>
          <w:sz w:val="24"/>
        </w:rPr>
        <w:t>iratot</w:t>
      </w:r>
      <w:r>
        <w:rPr>
          <w:spacing w:val="-1"/>
          <w:sz w:val="24"/>
        </w:rPr>
        <w:t xml:space="preserve"> </w:t>
      </w:r>
      <w:r>
        <w:rPr>
          <w:sz w:val="24"/>
        </w:rPr>
        <w:t>tartalmazó</w:t>
      </w:r>
      <w:r>
        <w:rPr>
          <w:spacing w:val="-1"/>
          <w:sz w:val="24"/>
        </w:rPr>
        <w:t xml:space="preserve"> </w:t>
      </w:r>
      <w:r>
        <w:rPr>
          <w:sz w:val="24"/>
        </w:rPr>
        <w:t>zárt</w:t>
      </w:r>
      <w:r>
        <w:rPr>
          <w:spacing w:val="-1"/>
          <w:sz w:val="24"/>
        </w:rPr>
        <w:t xml:space="preserve"> </w:t>
      </w:r>
      <w:r>
        <w:rPr>
          <w:sz w:val="24"/>
        </w:rPr>
        <w:t>boríték, vagy</w:t>
      </w:r>
      <w:r>
        <w:rPr>
          <w:spacing w:val="-6"/>
          <w:sz w:val="24"/>
        </w:rPr>
        <w:t xml:space="preserve"> </w:t>
      </w:r>
      <w:r>
        <w:rPr>
          <w:sz w:val="24"/>
        </w:rPr>
        <w:t>zárt</w:t>
      </w:r>
      <w:r>
        <w:rPr>
          <w:spacing w:val="-1"/>
          <w:sz w:val="24"/>
        </w:rPr>
        <w:t xml:space="preserve"> </w:t>
      </w:r>
      <w:r>
        <w:rPr>
          <w:sz w:val="24"/>
        </w:rPr>
        <w:t>csomagolás</w:t>
      </w:r>
      <w:r>
        <w:rPr>
          <w:spacing w:val="-2"/>
          <w:sz w:val="24"/>
        </w:rPr>
        <w:t xml:space="preserve"> sértetlenségét;</w:t>
      </w:r>
    </w:p>
    <w:p w:rsidR="003A0752" w:rsidRDefault="007E5D60">
      <w:pPr>
        <w:pStyle w:val="Szvegtrzs"/>
      </w:pPr>
      <w:r>
        <w:t>Az</w:t>
      </w:r>
      <w:r>
        <w:rPr>
          <w:spacing w:val="-2"/>
        </w:rPr>
        <w:t xml:space="preserve"> </w:t>
      </w:r>
      <w:r>
        <w:t>átvevő</w:t>
      </w:r>
      <w:r>
        <w:rPr>
          <w:spacing w:val="-3"/>
        </w:rPr>
        <w:t xml:space="preserve"> </w:t>
      </w:r>
      <w:r>
        <w:t>köteles</w:t>
      </w:r>
      <w:r>
        <w:rPr>
          <w:spacing w:val="-2"/>
        </w:rPr>
        <w:t xml:space="preserve"> </w:t>
      </w:r>
      <w:r>
        <w:t>gondoskodni</w:t>
      </w:r>
      <w:r>
        <w:rPr>
          <w:spacing w:val="-2"/>
        </w:rPr>
        <w:t xml:space="preserve"> </w:t>
      </w:r>
      <w:r>
        <w:t>az</w:t>
      </w:r>
      <w:r>
        <w:rPr>
          <w:spacing w:val="-1"/>
        </w:rPr>
        <w:t xml:space="preserve"> </w:t>
      </w:r>
      <w:r>
        <w:t>egyéb</w:t>
      </w:r>
      <w:r>
        <w:rPr>
          <w:spacing w:val="-2"/>
        </w:rPr>
        <w:t xml:space="preserve"> </w:t>
      </w:r>
      <w:r>
        <w:t>jogszabályban</w:t>
      </w:r>
      <w:r>
        <w:rPr>
          <w:spacing w:val="-2"/>
        </w:rPr>
        <w:t xml:space="preserve"> </w:t>
      </w:r>
      <w:r>
        <w:t>vagy</w:t>
      </w:r>
      <w:r>
        <w:rPr>
          <w:spacing w:val="-7"/>
        </w:rPr>
        <w:t xml:space="preserve"> </w:t>
      </w:r>
      <w:r>
        <w:t>a</w:t>
      </w:r>
      <w:r>
        <w:rPr>
          <w:spacing w:val="-3"/>
        </w:rPr>
        <w:t xml:space="preserve"> </w:t>
      </w:r>
      <w:r>
        <w:t>szerv</w:t>
      </w:r>
      <w:r>
        <w:rPr>
          <w:spacing w:val="-3"/>
        </w:rPr>
        <w:t xml:space="preserve"> </w:t>
      </w:r>
      <w:r>
        <w:t>belső</w:t>
      </w:r>
      <w:r>
        <w:rPr>
          <w:spacing w:val="-2"/>
        </w:rPr>
        <w:t xml:space="preserve"> </w:t>
      </w:r>
      <w:r>
        <w:t>szabályzatában előírt biztonsági követelmények szerinti feladatok elvégzéséről.</w:t>
      </w:r>
    </w:p>
    <w:p w:rsidR="003A0752" w:rsidRDefault="003A0752">
      <w:pPr>
        <w:pStyle w:val="Szvegtrzs"/>
        <w:ind w:left="0"/>
      </w:pPr>
    </w:p>
    <w:p w:rsidR="003A0752" w:rsidRDefault="007E5D60" w:rsidP="005A1B38">
      <w:pPr>
        <w:pStyle w:val="Listaszerbekezds"/>
        <w:numPr>
          <w:ilvl w:val="0"/>
          <w:numId w:val="47"/>
        </w:numPr>
        <w:tabs>
          <w:tab w:val="left" w:pos="696"/>
        </w:tabs>
        <w:spacing w:before="1"/>
        <w:ind w:left="696" w:right="377" w:hanging="360"/>
        <w:jc w:val="both"/>
        <w:rPr>
          <w:sz w:val="24"/>
        </w:rPr>
      </w:pPr>
      <w:r>
        <w:rPr>
          <w:sz w:val="24"/>
        </w:rPr>
        <w:t xml:space="preserve">Az átvevő a papíralapú iratok esetében a kézbesítőokmányon olvasható aláírásával és az átvétel dátumának feltüntetésével az átvételt elismeri. Az „azonnal” és „sürgős” jelzésű küldemények átvételi idejét óra, perc pontossággal kell megjelölni. Amennyiben iktatásra nem jogosult személy veszi át az iratot, úgy azt köteles haladéktalanul, de legkésőbb az érkezést követő első munkanap kezdetén a címzettnek vagy az iskolatitkárnak iktatásra </w:t>
      </w:r>
      <w:r>
        <w:rPr>
          <w:spacing w:val="-2"/>
          <w:sz w:val="24"/>
        </w:rPr>
        <w:t>átadni.</w:t>
      </w:r>
    </w:p>
    <w:p w:rsidR="003A0752" w:rsidRDefault="007E5D60" w:rsidP="005A1B38">
      <w:pPr>
        <w:pStyle w:val="Listaszerbekezds"/>
        <w:numPr>
          <w:ilvl w:val="0"/>
          <w:numId w:val="47"/>
        </w:numPr>
        <w:tabs>
          <w:tab w:val="left" w:pos="696"/>
        </w:tabs>
        <w:spacing w:before="276"/>
        <w:ind w:left="696" w:right="376" w:hanging="360"/>
        <w:jc w:val="both"/>
        <w:rPr>
          <w:sz w:val="24"/>
        </w:rPr>
      </w:pPr>
      <w:r>
        <w:rPr>
          <w:sz w:val="24"/>
        </w:rPr>
        <w:t>Sérült küldemény átvétele esetén a sérülés tényét papíralapú iratok esetében az átvételi okmányon</w:t>
      </w:r>
      <w:r>
        <w:rPr>
          <w:spacing w:val="-6"/>
          <w:sz w:val="24"/>
        </w:rPr>
        <w:t xml:space="preserve"> </w:t>
      </w:r>
      <w:r>
        <w:rPr>
          <w:sz w:val="24"/>
        </w:rPr>
        <w:t>jelölni</w:t>
      </w:r>
      <w:r>
        <w:rPr>
          <w:spacing w:val="-5"/>
          <w:sz w:val="24"/>
        </w:rPr>
        <w:t xml:space="preserve"> </w:t>
      </w:r>
      <w:r>
        <w:rPr>
          <w:sz w:val="24"/>
        </w:rPr>
        <w:t>kell,</w:t>
      </w:r>
      <w:r>
        <w:rPr>
          <w:spacing w:val="-6"/>
          <w:sz w:val="24"/>
        </w:rPr>
        <w:t xml:space="preserve"> </w:t>
      </w:r>
      <w:r>
        <w:rPr>
          <w:sz w:val="24"/>
        </w:rPr>
        <w:t>és</w:t>
      </w:r>
      <w:r>
        <w:rPr>
          <w:spacing w:val="-4"/>
          <w:sz w:val="24"/>
        </w:rPr>
        <w:t xml:space="preserve"> </w:t>
      </w:r>
      <w:r>
        <w:rPr>
          <w:sz w:val="24"/>
        </w:rPr>
        <w:t>soron</w:t>
      </w:r>
      <w:r>
        <w:rPr>
          <w:spacing w:val="-6"/>
          <w:sz w:val="24"/>
        </w:rPr>
        <w:t xml:space="preserve"> </w:t>
      </w:r>
      <w:r>
        <w:rPr>
          <w:sz w:val="24"/>
        </w:rPr>
        <w:t>kívül</w:t>
      </w:r>
      <w:r>
        <w:rPr>
          <w:spacing w:val="-5"/>
          <w:sz w:val="24"/>
        </w:rPr>
        <w:t xml:space="preserve"> </w:t>
      </w:r>
      <w:r>
        <w:rPr>
          <w:sz w:val="24"/>
        </w:rPr>
        <w:t>ellenőrizni</w:t>
      </w:r>
      <w:r>
        <w:rPr>
          <w:spacing w:val="-5"/>
          <w:sz w:val="24"/>
        </w:rPr>
        <w:t xml:space="preserve"> </w:t>
      </w:r>
      <w:r>
        <w:rPr>
          <w:sz w:val="24"/>
        </w:rPr>
        <w:t>kell</w:t>
      </w:r>
      <w:r>
        <w:rPr>
          <w:spacing w:val="-5"/>
          <w:sz w:val="24"/>
        </w:rPr>
        <w:t xml:space="preserve"> </w:t>
      </w:r>
      <w:r>
        <w:rPr>
          <w:sz w:val="24"/>
        </w:rPr>
        <w:t>a</w:t>
      </w:r>
      <w:r>
        <w:rPr>
          <w:spacing w:val="-7"/>
          <w:sz w:val="24"/>
        </w:rPr>
        <w:t xml:space="preserve"> </w:t>
      </w:r>
      <w:r>
        <w:rPr>
          <w:sz w:val="24"/>
        </w:rPr>
        <w:t>küldemény</w:t>
      </w:r>
      <w:r>
        <w:rPr>
          <w:spacing w:val="-11"/>
          <w:sz w:val="24"/>
        </w:rPr>
        <w:t xml:space="preserve"> </w:t>
      </w:r>
      <w:r>
        <w:rPr>
          <w:sz w:val="24"/>
        </w:rPr>
        <w:t>tartalmának</w:t>
      </w:r>
      <w:r>
        <w:rPr>
          <w:spacing w:val="-6"/>
          <w:sz w:val="24"/>
        </w:rPr>
        <w:t xml:space="preserve"> </w:t>
      </w:r>
      <w:r>
        <w:rPr>
          <w:sz w:val="24"/>
        </w:rPr>
        <w:t>meglétét.</w:t>
      </w:r>
      <w:r>
        <w:rPr>
          <w:spacing w:val="-6"/>
          <w:sz w:val="24"/>
        </w:rPr>
        <w:t xml:space="preserve"> </w:t>
      </w:r>
      <w:r>
        <w:rPr>
          <w:sz w:val="24"/>
        </w:rPr>
        <w:t>A hiányzó iratokról vagy mellékletekről a küldő szervet, személyt értesíteni kell.</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80" w:hanging="360"/>
        <w:jc w:val="both"/>
        <w:rPr>
          <w:sz w:val="24"/>
        </w:rPr>
      </w:pPr>
      <w:r>
        <w:rPr>
          <w:sz w:val="24"/>
        </w:rPr>
        <w:t>A gyors elintézést igénylő („azonnal”, „sürgős” jelzésű) küldeményt azonnal továbbítani kell a címzetthez, illetőleg azt a szignálásra jogosultnak soron kívül be kell mutatni.</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80" w:hanging="360"/>
        <w:jc w:val="both"/>
        <w:rPr>
          <w:sz w:val="24"/>
        </w:rPr>
      </w:pPr>
      <w:r>
        <w:rPr>
          <w:sz w:val="24"/>
        </w:rPr>
        <w:t>Téves címzés vagy helytelen kézbesítés esetén a küldeményt azonnal továbbítani kell a címzetthez, vagy ha ez nem lehetséges, vissza kell küldeni a feladónak. Amennyiben a feladó nem állapítható meg, a küldeményt irattárazni és az irattári tervben meghatározott idő után selejtezni kell.</w:t>
      </w:r>
    </w:p>
    <w:p w:rsidR="003A0752" w:rsidRDefault="003A0752">
      <w:pPr>
        <w:pStyle w:val="Szvegtrzs"/>
        <w:spacing w:before="5"/>
        <w:ind w:left="0"/>
      </w:pPr>
    </w:p>
    <w:p w:rsidR="003A0752" w:rsidRDefault="007E5D60">
      <w:pPr>
        <w:pStyle w:val="Cmsor2"/>
        <w:ind w:left="338"/>
      </w:pPr>
      <w:bookmarkStart w:id="314" w:name="_Toc160097607"/>
      <w:r>
        <w:t>A</w:t>
      </w:r>
      <w:r>
        <w:rPr>
          <w:spacing w:val="-4"/>
        </w:rPr>
        <w:t xml:space="preserve"> </w:t>
      </w:r>
      <w:r>
        <w:t>küldemény</w:t>
      </w:r>
      <w:r>
        <w:rPr>
          <w:spacing w:val="-3"/>
        </w:rPr>
        <w:t xml:space="preserve"> </w:t>
      </w:r>
      <w:r>
        <w:rPr>
          <w:spacing w:val="-2"/>
        </w:rPr>
        <w:t>felbontása</w:t>
      </w:r>
      <w:bookmarkEnd w:id="314"/>
    </w:p>
    <w:p w:rsidR="003A0752" w:rsidRDefault="007E5D60" w:rsidP="005A1B38">
      <w:pPr>
        <w:pStyle w:val="Listaszerbekezds"/>
        <w:numPr>
          <w:ilvl w:val="0"/>
          <w:numId w:val="47"/>
        </w:numPr>
        <w:tabs>
          <w:tab w:val="left" w:pos="695"/>
        </w:tabs>
        <w:spacing w:before="272"/>
        <w:ind w:left="695" w:hanging="357"/>
        <w:rPr>
          <w:sz w:val="24"/>
        </w:rPr>
      </w:pPr>
      <w:r>
        <w:rPr>
          <w:sz w:val="24"/>
        </w:rPr>
        <w:t>Az</w:t>
      </w:r>
      <w:r>
        <w:rPr>
          <w:spacing w:val="-4"/>
          <w:sz w:val="24"/>
        </w:rPr>
        <w:t xml:space="preserve"> </w:t>
      </w:r>
      <w:r>
        <w:rPr>
          <w:sz w:val="24"/>
        </w:rPr>
        <w:t>intézményhez</w:t>
      </w:r>
      <w:r>
        <w:rPr>
          <w:spacing w:val="-1"/>
          <w:sz w:val="24"/>
        </w:rPr>
        <w:t xml:space="preserve"> </w:t>
      </w:r>
      <w:r>
        <w:rPr>
          <w:sz w:val="24"/>
        </w:rPr>
        <w:t>érkezett</w:t>
      </w:r>
      <w:r>
        <w:rPr>
          <w:spacing w:val="-2"/>
          <w:sz w:val="24"/>
        </w:rPr>
        <w:t xml:space="preserve"> </w:t>
      </w:r>
      <w:r>
        <w:rPr>
          <w:sz w:val="24"/>
        </w:rPr>
        <w:t>küldeményt</w:t>
      </w:r>
      <w:r>
        <w:rPr>
          <w:spacing w:val="1"/>
          <w:sz w:val="24"/>
        </w:rPr>
        <w:t xml:space="preserve"> </w:t>
      </w:r>
      <w:r>
        <w:rPr>
          <w:sz w:val="24"/>
        </w:rPr>
        <w:t>- a</w:t>
      </w:r>
      <w:r>
        <w:rPr>
          <w:spacing w:val="-3"/>
          <w:sz w:val="24"/>
        </w:rPr>
        <w:t xml:space="preserve"> </w:t>
      </w:r>
      <w:r>
        <w:rPr>
          <w:sz w:val="24"/>
        </w:rPr>
        <w:t>minősített</w:t>
      </w:r>
      <w:r>
        <w:rPr>
          <w:spacing w:val="-2"/>
          <w:sz w:val="24"/>
        </w:rPr>
        <w:t xml:space="preserve"> </w:t>
      </w:r>
      <w:r>
        <w:rPr>
          <w:sz w:val="24"/>
        </w:rPr>
        <w:t>iratok</w:t>
      </w:r>
      <w:r>
        <w:rPr>
          <w:spacing w:val="-1"/>
          <w:sz w:val="24"/>
        </w:rPr>
        <w:t xml:space="preserve"> </w:t>
      </w:r>
      <w:r>
        <w:rPr>
          <w:spacing w:val="-2"/>
          <w:sz w:val="24"/>
        </w:rPr>
        <w:t>kivételével</w:t>
      </w:r>
    </w:p>
    <w:p w:rsidR="003A0752" w:rsidRDefault="007E5D60" w:rsidP="005A1B38">
      <w:pPr>
        <w:pStyle w:val="Listaszerbekezds"/>
        <w:numPr>
          <w:ilvl w:val="0"/>
          <w:numId w:val="32"/>
        </w:numPr>
        <w:tabs>
          <w:tab w:val="left" w:pos="961"/>
        </w:tabs>
        <w:ind w:left="961" w:hanging="265"/>
        <w:rPr>
          <w:sz w:val="24"/>
        </w:rPr>
      </w:pPr>
      <w:r>
        <w:rPr>
          <w:sz w:val="24"/>
        </w:rPr>
        <w:t>a</w:t>
      </w:r>
      <w:r>
        <w:rPr>
          <w:spacing w:val="-2"/>
          <w:sz w:val="24"/>
        </w:rPr>
        <w:t xml:space="preserve"> </w:t>
      </w:r>
      <w:r>
        <w:rPr>
          <w:sz w:val="24"/>
        </w:rPr>
        <w:t xml:space="preserve">címzett, </w:t>
      </w:r>
      <w:r>
        <w:rPr>
          <w:spacing w:val="-4"/>
          <w:sz w:val="24"/>
        </w:rPr>
        <w:t>vagy</w:t>
      </w:r>
    </w:p>
    <w:p w:rsidR="003A0752" w:rsidRDefault="007E5D60" w:rsidP="005A1B38">
      <w:pPr>
        <w:pStyle w:val="Listaszerbekezds"/>
        <w:numPr>
          <w:ilvl w:val="0"/>
          <w:numId w:val="32"/>
        </w:numPr>
        <w:tabs>
          <w:tab w:val="left" w:pos="961"/>
        </w:tabs>
        <w:ind w:left="961" w:hanging="265"/>
        <w:rPr>
          <w:sz w:val="24"/>
        </w:rPr>
      </w:pPr>
      <w:r>
        <w:rPr>
          <w:sz w:val="24"/>
        </w:rPr>
        <w:t>a</w:t>
      </w:r>
      <w:r>
        <w:rPr>
          <w:spacing w:val="-3"/>
          <w:sz w:val="24"/>
        </w:rPr>
        <w:t xml:space="preserve"> </w:t>
      </w:r>
      <w:r>
        <w:rPr>
          <w:sz w:val="24"/>
        </w:rPr>
        <w:t>központi</w:t>
      </w:r>
      <w:r>
        <w:rPr>
          <w:spacing w:val="-2"/>
          <w:sz w:val="24"/>
        </w:rPr>
        <w:t xml:space="preserve"> </w:t>
      </w:r>
      <w:r>
        <w:rPr>
          <w:sz w:val="24"/>
        </w:rPr>
        <w:t>iratkezelést</w:t>
      </w:r>
      <w:r>
        <w:rPr>
          <w:spacing w:val="-1"/>
          <w:sz w:val="24"/>
        </w:rPr>
        <w:t xml:space="preserve"> </w:t>
      </w:r>
      <w:r>
        <w:rPr>
          <w:sz w:val="24"/>
        </w:rPr>
        <w:t>felügyelő</w:t>
      </w:r>
      <w:r>
        <w:rPr>
          <w:spacing w:val="-2"/>
          <w:sz w:val="24"/>
        </w:rPr>
        <w:t xml:space="preserve"> </w:t>
      </w:r>
      <w:r>
        <w:rPr>
          <w:sz w:val="24"/>
        </w:rPr>
        <w:t>vezető</w:t>
      </w:r>
      <w:r>
        <w:rPr>
          <w:spacing w:val="-1"/>
          <w:sz w:val="24"/>
        </w:rPr>
        <w:t xml:space="preserve"> </w:t>
      </w:r>
      <w:r>
        <w:rPr>
          <w:sz w:val="24"/>
        </w:rPr>
        <w:t>által</w:t>
      </w:r>
      <w:r>
        <w:rPr>
          <w:spacing w:val="-2"/>
          <w:sz w:val="24"/>
        </w:rPr>
        <w:t xml:space="preserve"> </w:t>
      </w:r>
      <w:r>
        <w:rPr>
          <w:sz w:val="24"/>
        </w:rPr>
        <w:t>írásban</w:t>
      </w:r>
      <w:r>
        <w:rPr>
          <w:spacing w:val="-1"/>
          <w:sz w:val="24"/>
        </w:rPr>
        <w:t xml:space="preserve"> </w:t>
      </w:r>
      <w:r>
        <w:rPr>
          <w:sz w:val="24"/>
        </w:rPr>
        <w:t>felhatalmazott</w:t>
      </w:r>
      <w:r>
        <w:rPr>
          <w:spacing w:val="-2"/>
          <w:sz w:val="24"/>
        </w:rPr>
        <w:t xml:space="preserve"> </w:t>
      </w:r>
      <w:r>
        <w:rPr>
          <w:sz w:val="24"/>
        </w:rPr>
        <w:t>személy,</w:t>
      </w:r>
      <w:r>
        <w:rPr>
          <w:spacing w:val="-1"/>
          <w:sz w:val="24"/>
        </w:rPr>
        <w:t xml:space="preserve"> </w:t>
      </w:r>
      <w:r>
        <w:rPr>
          <w:spacing w:val="-4"/>
          <w:sz w:val="24"/>
        </w:rPr>
        <w:t>vagy</w:t>
      </w:r>
    </w:p>
    <w:p w:rsidR="003A0752" w:rsidRDefault="007E5D60" w:rsidP="005A1B38">
      <w:pPr>
        <w:pStyle w:val="Listaszerbekezds"/>
        <w:numPr>
          <w:ilvl w:val="0"/>
          <w:numId w:val="32"/>
        </w:numPr>
        <w:tabs>
          <w:tab w:val="left" w:pos="960"/>
          <w:tab w:val="left" w:pos="979"/>
        </w:tabs>
        <w:spacing w:before="69"/>
        <w:ind w:left="979" w:right="380" w:hanging="284"/>
        <w:rPr>
          <w:sz w:val="24"/>
        </w:rPr>
      </w:pPr>
      <w:r>
        <w:rPr>
          <w:sz w:val="24"/>
        </w:rPr>
        <w:t>a</w:t>
      </w:r>
      <w:r>
        <w:rPr>
          <w:spacing w:val="40"/>
          <w:sz w:val="24"/>
        </w:rPr>
        <w:t xml:space="preserve"> </w:t>
      </w:r>
      <w:r>
        <w:rPr>
          <w:sz w:val="24"/>
        </w:rPr>
        <w:t>szervezeti</w:t>
      </w:r>
      <w:r>
        <w:rPr>
          <w:spacing w:val="40"/>
          <w:sz w:val="24"/>
        </w:rPr>
        <w:t xml:space="preserve"> </w:t>
      </w:r>
      <w:r>
        <w:rPr>
          <w:sz w:val="24"/>
        </w:rPr>
        <w:t>és</w:t>
      </w:r>
      <w:r>
        <w:rPr>
          <w:spacing w:val="40"/>
          <w:sz w:val="24"/>
        </w:rPr>
        <w:t xml:space="preserve"> </w:t>
      </w:r>
      <w:r>
        <w:rPr>
          <w:sz w:val="24"/>
        </w:rPr>
        <w:t>működési</w:t>
      </w:r>
      <w:r>
        <w:rPr>
          <w:spacing w:val="40"/>
          <w:sz w:val="24"/>
        </w:rPr>
        <w:t xml:space="preserve"> </w:t>
      </w:r>
      <w:r>
        <w:rPr>
          <w:sz w:val="24"/>
        </w:rPr>
        <w:t>szabályzatban</w:t>
      </w:r>
      <w:r>
        <w:rPr>
          <w:spacing w:val="40"/>
          <w:sz w:val="24"/>
        </w:rPr>
        <w:t xml:space="preserve"> </w:t>
      </w:r>
      <w:r>
        <w:rPr>
          <w:sz w:val="24"/>
        </w:rPr>
        <w:t>meghatározott</w:t>
      </w:r>
      <w:r>
        <w:rPr>
          <w:spacing w:val="40"/>
          <w:sz w:val="24"/>
        </w:rPr>
        <w:t xml:space="preserve"> </w:t>
      </w:r>
      <w:r>
        <w:rPr>
          <w:sz w:val="24"/>
        </w:rPr>
        <w:t>szervezeti</w:t>
      </w:r>
      <w:r>
        <w:rPr>
          <w:spacing w:val="40"/>
          <w:sz w:val="24"/>
        </w:rPr>
        <w:t xml:space="preserve"> </w:t>
      </w:r>
      <w:r>
        <w:rPr>
          <w:sz w:val="24"/>
        </w:rPr>
        <w:t>egység</w:t>
      </w:r>
      <w:r>
        <w:rPr>
          <w:spacing w:val="40"/>
          <w:sz w:val="24"/>
        </w:rPr>
        <w:t xml:space="preserve"> </w:t>
      </w:r>
      <w:r>
        <w:rPr>
          <w:sz w:val="24"/>
        </w:rPr>
        <w:t>dolgozója bonthatja fel, amely a következő: iskolatitkár.</w:t>
      </w:r>
    </w:p>
    <w:p w:rsidR="003A0752" w:rsidRDefault="003A0752">
      <w:pPr>
        <w:pStyle w:val="Szvegtrzs"/>
        <w:spacing w:before="1"/>
        <w:ind w:left="0"/>
      </w:pPr>
    </w:p>
    <w:p w:rsidR="003A0752" w:rsidRDefault="007E5D60" w:rsidP="005A1B38">
      <w:pPr>
        <w:pStyle w:val="Listaszerbekezds"/>
        <w:numPr>
          <w:ilvl w:val="0"/>
          <w:numId w:val="47"/>
        </w:numPr>
        <w:tabs>
          <w:tab w:val="left" w:pos="696"/>
        </w:tabs>
        <w:ind w:left="696" w:hanging="360"/>
        <w:rPr>
          <w:sz w:val="24"/>
        </w:rPr>
      </w:pPr>
      <w:r>
        <w:rPr>
          <w:sz w:val="24"/>
        </w:rPr>
        <w:t>Felbontás</w:t>
      </w:r>
      <w:r>
        <w:rPr>
          <w:spacing w:val="-4"/>
          <w:sz w:val="24"/>
        </w:rPr>
        <w:t xml:space="preserve"> </w:t>
      </w:r>
      <w:r>
        <w:rPr>
          <w:sz w:val="24"/>
        </w:rPr>
        <w:t>nélkül</w:t>
      </w:r>
      <w:r>
        <w:rPr>
          <w:spacing w:val="-1"/>
          <w:sz w:val="24"/>
        </w:rPr>
        <w:t xml:space="preserve"> </w:t>
      </w:r>
      <w:r>
        <w:rPr>
          <w:sz w:val="24"/>
        </w:rPr>
        <w:t>dokumentáltan</w:t>
      </w:r>
      <w:r>
        <w:rPr>
          <w:spacing w:val="-1"/>
          <w:sz w:val="24"/>
        </w:rPr>
        <w:t xml:space="preserve"> </w:t>
      </w:r>
      <w:r>
        <w:rPr>
          <w:sz w:val="24"/>
        </w:rPr>
        <w:t>a</w:t>
      </w:r>
      <w:r>
        <w:rPr>
          <w:spacing w:val="-2"/>
          <w:sz w:val="24"/>
        </w:rPr>
        <w:t xml:space="preserve"> </w:t>
      </w:r>
      <w:r>
        <w:rPr>
          <w:sz w:val="24"/>
        </w:rPr>
        <w:t>címzettnek</w:t>
      </w:r>
      <w:r>
        <w:rPr>
          <w:spacing w:val="-1"/>
          <w:sz w:val="24"/>
        </w:rPr>
        <w:t xml:space="preserve"> </w:t>
      </w:r>
      <w:r>
        <w:rPr>
          <w:sz w:val="24"/>
        </w:rPr>
        <w:t>kell</w:t>
      </w:r>
      <w:r>
        <w:rPr>
          <w:spacing w:val="-1"/>
          <w:sz w:val="24"/>
        </w:rPr>
        <w:t xml:space="preserve"> </w:t>
      </w:r>
      <w:r>
        <w:rPr>
          <w:sz w:val="24"/>
        </w:rPr>
        <w:t>továbbítani</w:t>
      </w:r>
      <w:r>
        <w:rPr>
          <w:spacing w:val="-1"/>
          <w:sz w:val="24"/>
        </w:rPr>
        <w:t xml:space="preserve"> </w:t>
      </w:r>
      <w:r>
        <w:rPr>
          <w:sz w:val="24"/>
        </w:rPr>
        <w:t>azokat</w:t>
      </w:r>
      <w:r>
        <w:rPr>
          <w:spacing w:val="-1"/>
          <w:sz w:val="24"/>
        </w:rPr>
        <w:t xml:space="preserve"> </w:t>
      </w:r>
      <w:r>
        <w:rPr>
          <w:sz w:val="24"/>
        </w:rPr>
        <w:t xml:space="preserve">a </w:t>
      </w:r>
      <w:r>
        <w:rPr>
          <w:spacing w:val="-2"/>
          <w:sz w:val="24"/>
        </w:rPr>
        <w:t>küldeményeket,</w:t>
      </w:r>
    </w:p>
    <w:p w:rsidR="003A0752" w:rsidRDefault="007E5D60" w:rsidP="005A1B38">
      <w:pPr>
        <w:pStyle w:val="Listaszerbekezds"/>
        <w:numPr>
          <w:ilvl w:val="0"/>
          <w:numId w:val="31"/>
        </w:numPr>
        <w:tabs>
          <w:tab w:val="left" w:pos="1086"/>
        </w:tabs>
        <w:ind w:left="1086" w:hanging="359"/>
        <w:rPr>
          <w:sz w:val="24"/>
        </w:rPr>
      </w:pPr>
      <w:r>
        <w:rPr>
          <w:sz w:val="24"/>
        </w:rPr>
        <w:t>amelyek</w:t>
      </w:r>
      <w:r>
        <w:rPr>
          <w:spacing w:val="-2"/>
          <w:sz w:val="24"/>
        </w:rPr>
        <w:t xml:space="preserve"> </w:t>
      </w:r>
      <w:r>
        <w:rPr>
          <w:sz w:val="24"/>
        </w:rPr>
        <w:t>„s.k.”</w:t>
      </w:r>
      <w:r>
        <w:rPr>
          <w:spacing w:val="-2"/>
          <w:sz w:val="24"/>
        </w:rPr>
        <w:t xml:space="preserve"> </w:t>
      </w:r>
      <w:r>
        <w:rPr>
          <w:sz w:val="24"/>
        </w:rPr>
        <w:t>felbontásra</w:t>
      </w:r>
      <w:r>
        <w:rPr>
          <w:spacing w:val="-2"/>
          <w:sz w:val="24"/>
        </w:rPr>
        <w:t xml:space="preserve"> szólnak,</w:t>
      </w:r>
    </w:p>
    <w:p w:rsidR="003A0752" w:rsidRDefault="007E5D60" w:rsidP="005A1B38">
      <w:pPr>
        <w:pStyle w:val="Listaszerbekezds"/>
        <w:numPr>
          <w:ilvl w:val="0"/>
          <w:numId w:val="31"/>
        </w:numPr>
        <w:tabs>
          <w:tab w:val="left" w:pos="1086"/>
        </w:tabs>
        <w:ind w:left="1086" w:hanging="359"/>
        <w:rPr>
          <w:sz w:val="24"/>
        </w:rPr>
      </w:pPr>
      <w:r>
        <w:rPr>
          <w:sz w:val="24"/>
        </w:rPr>
        <w:t>amelyeknél</w:t>
      </w:r>
      <w:r>
        <w:rPr>
          <w:spacing w:val="-2"/>
          <w:sz w:val="24"/>
        </w:rPr>
        <w:t xml:space="preserve"> </w:t>
      </w:r>
      <w:r>
        <w:rPr>
          <w:sz w:val="24"/>
        </w:rPr>
        <w:t>ezt</w:t>
      </w:r>
      <w:r>
        <w:rPr>
          <w:spacing w:val="-1"/>
          <w:sz w:val="24"/>
        </w:rPr>
        <w:t xml:space="preserve"> </w:t>
      </w:r>
      <w:r>
        <w:rPr>
          <w:sz w:val="24"/>
        </w:rPr>
        <w:t>az</w:t>
      </w:r>
      <w:r>
        <w:rPr>
          <w:spacing w:val="-1"/>
          <w:sz w:val="24"/>
        </w:rPr>
        <w:t xml:space="preserve"> </w:t>
      </w:r>
      <w:r>
        <w:rPr>
          <w:sz w:val="24"/>
        </w:rPr>
        <w:t>arra</w:t>
      </w:r>
      <w:r>
        <w:rPr>
          <w:spacing w:val="-2"/>
          <w:sz w:val="24"/>
        </w:rPr>
        <w:t xml:space="preserve"> </w:t>
      </w:r>
      <w:r>
        <w:rPr>
          <w:sz w:val="24"/>
        </w:rPr>
        <w:t>jogosult</w:t>
      </w:r>
      <w:r>
        <w:rPr>
          <w:spacing w:val="-1"/>
          <w:sz w:val="24"/>
        </w:rPr>
        <w:t xml:space="preserve"> </w:t>
      </w:r>
      <w:r>
        <w:rPr>
          <w:sz w:val="24"/>
        </w:rPr>
        <w:t>személy</w:t>
      </w:r>
      <w:r>
        <w:rPr>
          <w:spacing w:val="-4"/>
          <w:sz w:val="24"/>
        </w:rPr>
        <w:t xml:space="preserve"> </w:t>
      </w:r>
      <w:r>
        <w:rPr>
          <w:sz w:val="24"/>
        </w:rPr>
        <w:t>elrendelte,</w:t>
      </w:r>
      <w:r>
        <w:rPr>
          <w:spacing w:val="-1"/>
          <w:sz w:val="24"/>
        </w:rPr>
        <w:t xml:space="preserve"> </w:t>
      </w:r>
      <w:r>
        <w:rPr>
          <w:spacing w:val="-2"/>
          <w:sz w:val="24"/>
        </w:rPr>
        <w:t>valamint</w:t>
      </w:r>
    </w:p>
    <w:p w:rsidR="003A0752" w:rsidRDefault="007E5D60" w:rsidP="005A1B38">
      <w:pPr>
        <w:pStyle w:val="Listaszerbekezds"/>
        <w:numPr>
          <w:ilvl w:val="0"/>
          <w:numId w:val="31"/>
        </w:numPr>
        <w:tabs>
          <w:tab w:val="left" w:pos="1086"/>
        </w:tabs>
        <w:ind w:left="1086" w:hanging="359"/>
        <w:rPr>
          <w:sz w:val="24"/>
        </w:rPr>
      </w:pPr>
      <w:r>
        <w:rPr>
          <w:sz w:val="24"/>
        </w:rPr>
        <w:t>amelyek</w:t>
      </w:r>
      <w:r>
        <w:rPr>
          <w:spacing w:val="-4"/>
          <w:sz w:val="24"/>
        </w:rPr>
        <w:t xml:space="preserve"> </w:t>
      </w:r>
      <w:r>
        <w:rPr>
          <w:sz w:val="24"/>
        </w:rPr>
        <w:t>névre</w:t>
      </w:r>
      <w:r>
        <w:rPr>
          <w:spacing w:val="-2"/>
          <w:sz w:val="24"/>
        </w:rPr>
        <w:t xml:space="preserve"> </w:t>
      </w:r>
      <w:r w:rsidR="00AE6331">
        <w:rPr>
          <w:sz w:val="24"/>
        </w:rPr>
        <w:t>szóló</w:t>
      </w:r>
      <w:r>
        <w:rPr>
          <w:spacing w:val="-2"/>
          <w:sz w:val="24"/>
        </w:rPr>
        <w:t xml:space="preserve"> </w:t>
      </w:r>
      <w:r>
        <w:rPr>
          <w:sz w:val="24"/>
        </w:rPr>
        <w:t>és</w:t>
      </w:r>
      <w:r>
        <w:rPr>
          <w:spacing w:val="-2"/>
          <w:sz w:val="24"/>
        </w:rPr>
        <w:t xml:space="preserve"> </w:t>
      </w:r>
      <w:r>
        <w:rPr>
          <w:sz w:val="24"/>
        </w:rPr>
        <w:t>megállapíthatóan</w:t>
      </w:r>
      <w:r>
        <w:rPr>
          <w:spacing w:val="-1"/>
          <w:sz w:val="24"/>
        </w:rPr>
        <w:t xml:space="preserve"> </w:t>
      </w:r>
      <w:r>
        <w:rPr>
          <w:spacing w:val="-2"/>
          <w:sz w:val="24"/>
        </w:rPr>
        <w:t>magánjellegűek.</w:t>
      </w:r>
    </w:p>
    <w:p w:rsidR="003A0752" w:rsidRDefault="007E5D60">
      <w:pPr>
        <w:pStyle w:val="Szvegtrzs"/>
        <w:ind w:left="727"/>
      </w:pPr>
      <w:r>
        <w:t>A</w:t>
      </w:r>
      <w:r>
        <w:rPr>
          <w:spacing w:val="40"/>
        </w:rPr>
        <w:t xml:space="preserve"> </w:t>
      </w:r>
      <w:r>
        <w:t>küldemények</w:t>
      </w:r>
      <w:r>
        <w:rPr>
          <w:spacing w:val="40"/>
        </w:rPr>
        <w:t xml:space="preserve"> </w:t>
      </w:r>
      <w:r>
        <w:t>címzettje</w:t>
      </w:r>
      <w:r>
        <w:rPr>
          <w:spacing w:val="40"/>
        </w:rPr>
        <w:t xml:space="preserve"> </w:t>
      </w:r>
      <w:r>
        <w:t>köteles</w:t>
      </w:r>
      <w:r>
        <w:rPr>
          <w:spacing w:val="40"/>
        </w:rPr>
        <w:t xml:space="preserve"> </w:t>
      </w:r>
      <w:r>
        <w:t>gondoskodni</w:t>
      </w:r>
      <w:r>
        <w:rPr>
          <w:spacing w:val="73"/>
        </w:rPr>
        <w:t xml:space="preserve"> </w:t>
      </w:r>
      <w:r>
        <w:t>az</w:t>
      </w:r>
      <w:r>
        <w:rPr>
          <w:spacing w:val="40"/>
        </w:rPr>
        <w:t xml:space="preserve"> </w:t>
      </w:r>
      <w:r>
        <w:t>általa</w:t>
      </w:r>
      <w:r>
        <w:rPr>
          <w:spacing w:val="40"/>
        </w:rPr>
        <w:t xml:space="preserve"> </w:t>
      </w:r>
      <w:r>
        <w:t>átvett</w:t>
      </w:r>
      <w:r>
        <w:rPr>
          <w:spacing w:val="40"/>
        </w:rPr>
        <w:t xml:space="preserve"> </w:t>
      </w:r>
      <w:r>
        <w:t>hivatalos</w:t>
      </w:r>
      <w:r>
        <w:rPr>
          <w:spacing w:val="40"/>
        </w:rPr>
        <w:t xml:space="preserve"> </w:t>
      </w:r>
      <w:r>
        <w:t>küldemény</w:t>
      </w:r>
      <w:r>
        <w:rPr>
          <w:spacing w:val="80"/>
        </w:rPr>
        <w:t xml:space="preserve"> </w:t>
      </w:r>
      <w:r>
        <w:t>iratkezelési szabályzat szerinti iktatásáról.</w:t>
      </w:r>
    </w:p>
    <w:p w:rsidR="00AE6331" w:rsidRDefault="00AE6331">
      <w:pPr>
        <w:pStyle w:val="Szvegtrzs"/>
        <w:ind w:left="727"/>
      </w:pPr>
    </w:p>
    <w:p w:rsidR="003A0752" w:rsidRDefault="003A0752">
      <w:pPr>
        <w:pStyle w:val="Szvegtrzs"/>
        <w:ind w:left="0"/>
      </w:pPr>
    </w:p>
    <w:p w:rsidR="003A0752" w:rsidRDefault="007E5D60" w:rsidP="005A1B38">
      <w:pPr>
        <w:pStyle w:val="Listaszerbekezds"/>
        <w:numPr>
          <w:ilvl w:val="0"/>
          <w:numId w:val="47"/>
        </w:numPr>
        <w:tabs>
          <w:tab w:val="left" w:pos="696"/>
        </w:tabs>
        <w:ind w:left="696" w:right="377" w:hanging="360"/>
        <w:jc w:val="both"/>
        <w:rPr>
          <w:sz w:val="24"/>
        </w:rPr>
      </w:pPr>
      <w:r>
        <w:rPr>
          <w:sz w:val="24"/>
        </w:rPr>
        <w:t>A küldemények téves felbontásakor a felbontó az átvétel és a felbontás tényét a dátum megjelölésével, dokumentáltan köteles rögzíteni, majd gondoskodnia kell a küldemény címzetthez való eljuttatásáról.</w:t>
      </w:r>
    </w:p>
    <w:p w:rsidR="003A0752" w:rsidRDefault="003A0752">
      <w:pPr>
        <w:pStyle w:val="Szvegtrzs"/>
        <w:ind w:left="0"/>
      </w:pPr>
    </w:p>
    <w:p w:rsidR="003A0752" w:rsidRDefault="007E5D60" w:rsidP="005A1B38">
      <w:pPr>
        <w:pStyle w:val="Listaszerbekezds"/>
        <w:numPr>
          <w:ilvl w:val="0"/>
          <w:numId w:val="47"/>
        </w:numPr>
        <w:tabs>
          <w:tab w:val="left" w:pos="696"/>
        </w:tabs>
        <w:spacing w:before="1"/>
        <w:ind w:left="696" w:right="377" w:hanging="360"/>
        <w:jc w:val="both"/>
        <w:rPr>
          <w:sz w:val="24"/>
        </w:rPr>
      </w:pPr>
      <w:r>
        <w:rPr>
          <w:sz w:val="24"/>
        </w:rPr>
        <w:t>A</w:t>
      </w:r>
      <w:r>
        <w:rPr>
          <w:spacing w:val="-15"/>
          <w:sz w:val="24"/>
        </w:rPr>
        <w:t xml:space="preserve"> </w:t>
      </w:r>
      <w:r>
        <w:rPr>
          <w:sz w:val="24"/>
        </w:rPr>
        <w:t>küldemény</w:t>
      </w:r>
      <w:r>
        <w:rPr>
          <w:spacing w:val="-15"/>
          <w:sz w:val="24"/>
        </w:rPr>
        <w:t xml:space="preserve"> </w:t>
      </w:r>
      <w:r>
        <w:rPr>
          <w:sz w:val="24"/>
        </w:rPr>
        <w:t>felbontásakor</w:t>
      </w:r>
      <w:r>
        <w:rPr>
          <w:spacing w:val="-15"/>
          <w:sz w:val="24"/>
        </w:rPr>
        <w:t xml:space="preserve"> </w:t>
      </w:r>
      <w:r>
        <w:rPr>
          <w:sz w:val="24"/>
        </w:rPr>
        <w:t>ellenőrizni</w:t>
      </w:r>
      <w:r>
        <w:rPr>
          <w:spacing w:val="-15"/>
          <w:sz w:val="24"/>
        </w:rPr>
        <w:t xml:space="preserve"> </w:t>
      </w:r>
      <w:r>
        <w:rPr>
          <w:sz w:val="24"/>
        </w:rPr>
        <w:t>kell</w:t>
      </w:r>
      <w:r>
        <w:rPr>
          <w:spacing w:val="-15"/>
          <w:sz w:val="24"/>
        </w:rPr>
        <w:t xml:space="preserve"> </w:t>
      </w:r>
      <w:r>
        <w:rPr>
          <w:sz w:val="24"/>
        </w:rPr>
        <w:t>a</w:t>
      </w:r>
      <w:r>
        <w:rPr>
          <w:spacing w:val="-15"/>
          <w:sz w:val="24"/>
        </w:rPr>
        <w:t xml:space="preserve"> </w:t>
      </w:r>
      <w:r>
        <w:rPr>
          <w:sz w:val="24"/>
        </w:rPr>
        <w:t>jelzett</w:t>
      </w:r>
      <w:r>
        <w:rPr>
          <w:spacing w:val="-15"/>
          <w:sz w:val="24"/>
        </w:rPr>
        <w:t xml:space="preserve"> </w:t>
      </w:r>
      <w:r>
        <w:rPr>
          <w:sz w:val="24"/>
        </w:rPr>
        <w:t>mellékletek</w:t>
      </w:r>
      <w:r>
        <w:rPr>
          <w:spacing w:val="-15"/>
          <w:sz w:val="24"/>
        </w:rPr>
        <w:t xml:space="preserve"> </w:t>
      </w:r>
      <w:r>
        <w:rPr>
          <w:sz w:val="24"/>
        </w:rPr>
        <w:t>meglétét</w:t>
      </w:r>
      <w:r>
        <w:rPr>
          <w:spacing w:val="-15"/>
          <w:sz w:val="24"/>
        </w:rPr>
        <w:t xml:space="preserve"> </w:t>
      </w:r>
      <w:r>
        <w:rPr>
          <w:sz w:val="24"/>
        </w:rPr>
        <w:t>és</w:t>
      </w:r>
      <w:r>
        <w:rPr>
          <w:spacing w:val="-15"/>
          <w:sz w:val="24"/>
        </w:rPr>
        <w:t xml:space="preserve"> </w:t>
      </w:r>
      <w:r>
        <w:rPr>
          <w:sz w:val="24"/>
        </w:rPr>
        <w:t>olvashatóságát. Az</w:t>
      </w:r>
      <w:r>
        <w:rPr>
          <w:spacing w:val="-8"/>
          <w:sz w:val="24"/>
        </w:rPr>
        <w:t xml:space="preserve"> </w:t>
      </w:r>
      <w:r>
        <w:rPr>
          <w:sz w:val="24"/>
        </w:rPr>
        <w:t>esetlegesen</w:t>
      </w:r>
      <w:r>
        <w:rPr>
          <w:spacing w:val="-6"/>
          <w:sz w:val="24"/>
        </w:rPr>
        <w:t xml:space="preserve"> </w:t>
      </w:r>
      <w:r>
        <w:rPr>
          <w:sz w:val="24"/>
        </w:rPr>
        <w:t>felmerülő</w:t>
      </w:r>
      <w:r>
        <w:rPr>
          <w:spacing w:val="-6"/>
          <w:sz w:val="24"/>
        </w:rPr>
        <w:t xml:space="preserve"> </w:t>
      </w:r>
      <w:r>
        <w:rPr>
          <w:sz w:val="24"/>
        </w:rPr>
        <w:t>problémák</w:t>
      </w:r>
      <w:r>
        <w:rPr>
          <w:spacing w:val="-9"/>
          <w:sz w:val="24"/>
        </w:rPr>
        <w:t xml:space="preserve"> </w:t>
      </w:r>
      <w:r>
        <w:rPr>
          <w:sz w:val="24"/>
        </w:rPr>
        <w:t>tényét</w:t>
      </w:r>
      <w:r>
        <w:rPr>
          <w:spacing w:val="-6"/>
          <w:sz w:val="24"/>
        </w:rPr>
        <w:t xml:space="preserve"> </w:t>
      </w:r>
      <w:r>
        <w:rPr>
          <w:sz w:val="24"/>
        </w:rPr>
        <w:t>rögzíteni</w:t>
      </w:r>
      <w:r>
        <w:rPr>
          <w:spacing w:val="-8"/>
          <w:sz w:val="24"/>
        </w:rPr>
        <w:t xml:space="preserve"> </w:t>
      </w:r>
      <w:r>
        <w:rPr>
          <w:sz w:val="24"/>
        </w:rPr>
        <w:t>kell,</w:t>
      </w:r>
      <w:r>
        <w:rPr>
          <w:spacing w:val="-8"/>
          <w:sz w:val="24"/>
        </w:rPr>
        <w:t xml:space="preserve"> </w:t>
      </w:r>
      <w:r>
        <w:rPr>
          <w:sz w:val="24"/>
        </w:rPr>
        <w:t>és</w:t>
      </w:r>
      <w:r>
        <w:rPr>
          <w:spacing w:val="-8"/>
          <w:sz w:val="24"/>
        </w:rPr>
        <w:t xml:space="preserve"> </w:t>
      </w:r>
      <w:r>
        <w:rPr>
          <w:sz w:val="24"/>
        </w:rPr>
        <w:t>erről</w:t>
      </w:r>
      <w:r>
        <w:rPr>
          <w:spacing w:val="-8"/>
          <w:sz w:val="24"/>
        </w:rPr>
        <w:t xml:space="preserve"> </w:t>
      </w:r>
      <w:r>
        <w:rPr>
          <w:sz w:val="24"/>
        </w:rPr>
        <w:t>tájékoztatni</w:t>
      </w:r>
      <w:r>
        <w:rPr>
          <w:spacing w:val="-8"/>
          <w:sz w:val="24"/>
        </w:rPr>
        <w:t xml:space="preserve"> </w:t>
      </w:r>
      <w:r>
        <w:rPr>
          <w:sz w:val="24"/>
        </w:rPr>
        <w:t>kell</w:t>
      </w:r>
      <w:r>
        <w:rPr>
          <w:spacing w:val="-8"/>
          <w:sz w:val="24"/>
        </w:rPr>
        <w:t xml:space="preserve"> </w:t>
      </w:r>
      <w:r>
        <w:rPr>
          <w:sz w:val="24"/>
        </w:rPr>
        <w:t>a</w:t>
      </w:r>
      <w:r>
        <w:rPr>
          <w:spacing w:val="-9"/>
          <w:sz w:val="24"/>
        </w:rPr>
        <w:t xml:space="preserve"> </w:t>
      </w:r>
      <w:r>
        <w:rPr>
          <w:sz w:val="24"/>
        </w:rPr>
        <w:t xml:space="preserve">küldőt </w:t>
      </w:r>
      <w:r>
        <w:rPr>
          <w:spacing w:val="-4"/>
          <w:sz w:val="24"/>
        </w:rPr>
        <w:t>is.</w:t>
      </w:r>
    </w:p>
    <w:p w:rsidR="003A0752" w:rsidRDefault="007E5D60" w:rsidP="005A1B38">
      <w:pPr>
        <w:pStyle w:val="Listaszerbekezds"/>
        <w:numPr>
          <w:ilvl w:val="0"/>
          <w:numId w:val="47"/>
        </w:numPr>
        <w:tabs>
          <w:tab w:val="left" w:pos="696"/>
        </w:tabs>
        <w:spacing w:before="276"/>
        <w:ind w:left="696" w:right="376" w:hanging="360"/>
        <w:jc w:val="both"/>
        <w:rPr>
          <w:sz w:val="24"/>
        </w:rPr>
      </w:pPr>
      <w:r>
        <w:rPr>
          <w:sz w:val="24"/>
        </w:rPr>
        <w:t>Ha felbontás alkalmával kiderül, hogy a küldemény pénzt vagy egyéb értéket tartalmaz, a felbontó az összeget, illetőleg a küldemény értékét köteles az iratokon vagy feljegyzés formájában az irathoz csatoltan feltüntetni, és a pénzt, illetékbélyeget és egyéb értéket - elismervény</w:t>
      </w:r>
      <w:r>
        <w:rPr>
          <w:spacing w:val="-13"/>
          <w:sz w:val="24"/>
        </w:rPr>
        <w:t xml:space="preserve"> </w:t>
      </w:r>
      <w:r>
        <w:rPr>
          <w:sz w:val="24"/>
        </w:rPr>
        <w:t>ellenében</w:t>
      </w:r>
      <w:r>
        <w:rPr>
          <w:spacing w:val="-8"/>
          <w:sz w:val="24"/>
        </w:rPr>
        <w:t xml:space="preserve"> </w:t>
      </w:r>
      <w:r>
        <w:rPr>
          <w:sz w:val="24"/>
        </w:rPr>
        <w:t>-</w:t>
      </w:r>
      <w:r>
        <w:rPr>
          <w:spacing w:val="-10"/>
          <w:sz w:val="24"/>
        </w:rPr>
        <w:t xml:space="preserve"> </w:t>
      </w:r>
      <w:r>
        <w:rPr>
          <w:sz w:val="24"/>
        </w:rPr>
        <w:t>a</w:t>
      </w:r>
      <w:r>
        <w:rPr>
          <w:spacing w:val="-8"/>
          <w:sz w:val="24"/>
        </w:rPr>
        <w:t xml:space="preserve"> </w:t>
      </w:r>
      <w:r>
        <w:rPr>
          <w:sz w:val="24"/>
        </w:rPr>
        <w:t>pénzkezeléssel</w:t>
      </w:r>
      <w:r>
        <w:rPr>
          <w:spacing w:val="-9"/>
          <w:sz w:val="24"/>
        </w:rPr>
        <w:t xml:space="preserve"> </w:t>
      </w:r>
      <w:r>
        <w:rPr>
          <w:sz w:val="24"/>
        </w:rPr>
        <w:t>megbízott</w:t>
      </w:r>
      <w:r>
        <w:rPr>
          <w:spacing w:val="-9"/>
          <w:sz w:val="24"/>
        </w:rPr>
        <w:t xml:space="preserve"> </w:t>
      </w:r>
      <w:r>
        <w:rPr>
          <w:sz w:val="24"/>
        </w:rPr>
        <w:t>dolgozónak</w:t>
      </w:r>
      <w:r>
        <w:rPr>
          <w:spacing w:val="-9"/>
          <w:sz w:val="24"/>
        </w:rPr>
        <w:t xml:space="preserve"> </w:t>
      </w:r>
      <w:r>
        <w:rPr>
          <w:sz w:val="24"/>
        </w:rPr>
        <w:t>átadni.</w:t>
      </w:r>
      <w:r>
        <w:rPr>
          <w:spacing w:val="-9"/>
          <w:sz w:val="24"/>
        </w:rPr>
        <w:t xml:space="preserve"> </w:t>
      </w:r>
      <w:r>
        <w:rPr>
          <w:sz w:val="24"/>
        </w:rPr>
        <w:t>Az</w:t>
      </w:r>
      <w:r>
        <w:rPr>
          <w:spacing w:val="-9"/>
          <w:sz w:val="24"/>
        </w:rPr>
        <w:t xml:space="preserve"> </w:t>
      </w:r>
      <w:r>
        <w:rPr>
          <w:sz w:val="24"/>
        </w:rPr>
        <w:t>elismervényt</w:t>
      </w:r>
      <w:r>
        <w:rPr>
          <w:spacing w:val="-9"/>
          <w:sz w:val="24"/>
        </w:rPr>
        <w:t xml:space="preserve"> </w:t>
      </w:r>
      <w:r>
        <w:rPr>
          <w:sz w:val="24"/>
        </w:rPr>
        <w:t>az irathoz kell csatolni.</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6" w:hanging="360"/>
        <w:jc w:val="both"/>
        <w:rPr>
          <w:sz w:val="24"/>
        </w:rPr>
      </w:pPr>
      <w:r>
        <w:rPr>
          <w:sz w:val="24"/>
        </w:rPr>
        <w:t>Amennyiben</w:t>
      </w:r>
      <w:r>
        <w:rPr>
          <w:spacing w:val="-1"/>
          <w:sz w:val="24"/>
        </w:rPr>
        <w:t xml:space="preserve"> </w:t>
      </w:r>
      <w:r>
        <w:rPr>
          <w:sz w:val="24"/>
        </w:rPr>
        <w:t>az irat</w:t>
      </w:r>
      <w:r>
        <w:rPr>
          <w:spacing w:val="-1"/>
          <w:sz w:val="24"/>
        </w:rPr>
        <w:t xml:space="preserve"> </w:t>
      </w:r>
      <w:r>
        <w:rPr>
          <w:sz w:val="24"/>
        </w:rPr>
        <w:t>benyújtásának</w:t>
      </w:r>
      <w:r>
        <w:rPr>
          <w:spacing w:val="-1"/>
          <w:sz w:val="24"/>
        </w:rPr>
        <w:t xml:space="preserve"> </w:t>
      </w:r>
      <w:r>
        <w:rPr>
          <w:sz w:val="24"/>
        </w:rPr>
        <w:t>időpontjához</w:t>
      </w:r>
      <w:r>
        <w:rPr>
          <w:spacing w:val="-1"/>
          <w:sz w:val="24"/>
        </w:rPr>
        <w:t xml:space="preserve"> </w:t>
      </w:r>
      <w:r>
        <w:rPr>
          <w:sz w:val="24"/>
        </w:rPr>
        <w:t>jogkövetkezmény</w:t>
      </w:r>
      <w:r>
        <w:rPr>
          <w:spacing w:val="-4"/>
          <w:sz w:val="24"/>
        </w:rPr>
        <w:t xml:space="preserve"> </w:t>
      </w:r>
      <w:r>
        <w:rPr>
          <w:sz w:val="24"/>
        </w:rPr>
        <w:t>fűződik</w:t>
      </w:r>
      <w:r>
        <w:rPr>
          <w:spacing w:val="-1"/>
          <w:sz w:val="24"/>
        </w:rPr>
        <w:t xml:space="preserve"> </w:t>
      </w:r>
      <w:r>
        <w:rPr>
          <w:sz w:val="24"/>
        </w:rPr>
        <w:t>vagy</w:t>
      </w:r>
      <w:r>
        <w:rPr>
          <w:spacing w:val="-4"/>
          <w:sz w:val="24"/>
        </w:rPr>
        <w:t xml:space="preserve"> </w:t>
      </w:r>
      <w:r>
        <w:rPr>
          <w:sz w:val="24"/>
        </w:rPr>
        <w:t>fűződhet, gondoskodni kell, hogy annak időpontja harmadik fél által megállapítható legyen. Papíralapú irat esetében a benyújtás időpontjának megállapítása a boríték csatolásával biztosítható. Amennyiben a beküldő nevét vagy pontos címét az iratból nem lehet megállapítani, az ezek igazolására szolgáló információhordozókat az irathoz kell csatolni.</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4" w:hanging="360"/>
        <w:jc w:val="both"/>
        <w:rPr>
          <w:sz w:val="24"/>
        </w:rPr>
      </w:pPr>
      <w:r>
        <w:rPr>
          <w:sz w:val="24"/>
        </w:rPr>
        <w:t>Az elektronikus iratot gépi adathordozón (hajlékony lemez, CD ROM stb.) átvenni vagy elküldeni</w:t>
      </w:r>
      <w:r>
        <w:rPr>
          <w:spacing w:val="-11"/>
          <w:sz w:val="24"/>
        </w:rPr>
        <w:t xml:space="preserve"> </w:t>
      </w:r>
      <w:r>
        <w:rPr>
          <w:sz w:val="24"/>
        </w:rPr>
        <w:t>csak</w:t>
      </w:r>
      <w:r>
        <w:rPr>
          <w:spacing w:val="-12"/>
          <w:sz w:val="24"/>
        </w:rPr>
        <w:t xml:space="preserve"> </w:t>
      </w:r>
      <w:r>
        <w:rPr>
          <w:sz w:val="24"/>
        </w:rPr>
        <w:t>papíralapú</w:t>
      </w:r>
      <w:r>
        <w:rPr>
          <w:spacing w:val="-10"/>
          <w:sz w:val="24"/>
        </w:rPr>
        <w:t xml:space="preserve"> </w:t>
      </w:r>
      <w:r>
        <w:rPr>
          <w:sz w:val="24"/>
        </w:rPr>
        <w:t>kísérőlappal</w:t>
      </w:r>
      <w:r>
        <w:rPr>
          <w:spacing w:val="-11"/>
          <w:sz w:val="24"/>
        </w:rPr>
        <w:t xml:space="preserve"> </w:t>
      </w:r>
      <w:r>
        <w:rPr>
          <w:sz w:val="24"/>
        </w:rPr>
        <w:t>lehet.</w:t>
      </w:r>
      <w:r>
        <w:rPr>
          <w:spacing w:val="-11"/>
          <w:sz w:val="24"/>
        </w:rPr>
        <w:t xml:space="preserve"> </w:t>
      </w:r>
      <w:r>
        <w:rPr>
          <w:sz w:val="24"/>
        </w:rPr>
        <w:t>Az</w:t>
      </w:r>
      <w:r>
        <w:rPr>
          <w:spacing w:val="-11"/>
          <w:sz w:val="24"/>
        </w:rPr>
        <w:t xml:space="preserve"> </w:t>
      </w:r>
      <w:r>
        <w:rPr>
          <w:sz w:val="24"/>
        </w:rPr>
        <w:t>adathordozót</w:t>
      </w:r>
      <w:r>
        <w:rPr>
          <w:spacing w:val="-11"/>
          <w:sz w:val="24"/>
        </w:rPr>
        <w:t xml:space="preserve"> </w:t>
      </w:r>
      <w:r>
        <w:rPr>
          <w:sz w:val="24"/>
        </w:rPr>
        <w:t>és</w:t>
      </w:r>
      <w:r>
        <w:rPr>
          <w:spacing w:val="-11"/>
          <w:sz w:val="24"/>
        </w:rPr>
        <w:t xml:space="preserve"> </w:t>
      </w:r>
      <w:r>
        <w:rPr>
          <w:sz w:val="24"/>
        </w:rPr>
        <w:t>a</w:t>
      </w:r>
      <w:r>
        <w:rPr>
          <w:spacing w:val="-12"/>
          <w:sz w:val="24"/>
        </w:rPr>
        <w:t xml:space="preserve"> </w:t>
      </w:r>
      <w:r>
        <w:rPr>
          <w:sz w:val="24"/>
        </w:rPr>
        <w:t>kísérőlapot</w:t>
      </w:r>
      <w:r>
        <w:rPr>
          <w:spacing w:val="-12"/>
          <w:sz w:val="24"/>
        </w:rPr>
        <w:t xml:space="preserve"> </w:t>
      </w:r>
      <w:r>
        <w:rPr>
          <w:sz w:val="24"/>
        </w:rPr>
        <w:t>mint</w:t>
      </w:r>
      <w:r>
        <w:rPr>
          <w:spacing w:val="-11"/>
          <w:sz w:val="24"/>
        </w:rPr>
        <w:t xml:space="preserve"> </w:t>
      </w:r>
      <w:r>
        <w:rPr>
          <w:sz w:val="24"/>
        </w:rPr>
        <w:t>iratot</w:t>
      </w:r>
      <w:r>
        <w:rPr>
          <w:spacing w:val="-11"/>
          <w:sz w:val="24"/>
        </w:rPr>
        <w:t xml:space="preserve"> </w:t>
      </w:r>
      <w:r>
        <w:rPr>
          <w:sz w:val="24"/>
        </w:rPr>
        <w:t>és mellékelt iratot kell kezelni. A kísérőlapon a címzés adatai mellett fel kell tüntetni a számítógépes adathordozón lévő irat(ok) tárgyát, a fájlnevét, fájltípusát, rendelkezik-e elektronikus aláírással és az adathordozó paramétereit. Átvételkor ellenőrizni kell a kísérőlapon feltüntetett azonosítók valóságtartalmát.</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81" w:hanging="360"/>
        <w:jc w:val="both"/>
        <w:rPr>
          <w:sz w:val="24"/>
        </w:rPr>
      </w:pPr>
      <w:r>
        <w:rPr>
          <w:sz w:val="24"/>
        </w:rPr>
        <w:t>Az irat munkahelyről történő kiviteléről, munkahelyen kívüli tanulmányozásáról, feldolgozásáról, tárolásáról belső szabályzatban kell rendelkezni.</w:t>
      </w:r>
    </w:p>
    <w:p w:rsidR="003A0752" w:rsidRDefault="003A0752">
      <w:pPr>
        <w:pStyle w:val="Szvegtrzs"/>
        <w:spacing w:before="1"/>
        <w:ind w:left="0"/>
      </w:pPr>
    </w:p>
    <w:p w:rsidR="003A0752" w:rsidRDefault="007E5D60" w:rsidP="005A1B38">
      <w:pPr>
        <w:pStyle w:val="Listaszerbekezds"/>
        <w:numPr>
          <w:ilvl w:val="0"/>
          <w:numId w:val="47"/>
        </w:numPr>
        <w:tabs>
          <w:tab w:val="left" w:pos="696"/>
        </w:tabs>
        <w:ind w:left="696" w:right="381" w:hanging="360"/>
        <w:jc w:val="both"/>
        <w:rPr>
          <w:sz w:val="24"/>
        </w:rPr>
      </w:pPr>
      <w:r>
        <w:rPr>
          <w:sz w:val="24"/>
        </w:rPr>
        <w:t>A személyes adatok kezeléséhez való hozzájárulást tartalmazó, illetve a közérdekű adatok megismerésére irányuló kérelmek kezeléséről belső szabályzatban kell rendelkezni.</w:t>
      </w:r>
    </w:p>
    <w:p w:rsidR="003A0752" w:rsidRDefault="003A0752">
      <w:pPr>
        <w:pStyle w:val="Szvegtrzs"/>
        <w:spacing w:before="10"/>
        <w:ind w:left="0"/>
      </w:pPr>
    </w:p>
    <w:p w:rsidR="003A0752" w:rsidRDefault="007E5D60">
      <w:pPr>
        <w:pStyle w:val="Cmsor2"/>
      </w:pPr>
      <w:bookmarkStart w:id="315" w:name="_Toc160097608"/>
      <w:r>
        <w:t>Az</w:t>
      </w:r>
      <w:r>
        <w:rPr>
          <w:spacing w:val="-4"/>
        </w:rPr>
        <w:t xml:space="preserve"> </w:t>
      </w:r>
      <w:r>
        <w:rPr>
          <w:spacing w:val="-2"/>
        </w:rPr>
        <w:t>iktatókönyv</w:t>
      </w:r>
      <w:bookmarkEnd w:id="315"/>
    </w:p>
    <w:p w:rsidR="003A0752" w:rsidRDefault="007E5D60" w:rsidP="005A1B38">
      <w:pPr>
        <w:pStyle w:val="Listaszerbekezds"/>
        <w:numPr>
          <w:ilvl w:val="0"/>
          <w:numId w:val="47"/>
        </w:numPr>
        <w:tabs>
          <w:tab w:val="left" w:pos="696"/>
        </w:tabs>
        <w:spacing w:before="273"/>
        <w:ind w:left="696" w:right="382" w:hanging="360"/>
        <w:rPr>
          <w:sz w:val="24"/>
        </w:rPr>
      </w:pPr>
      <w:r>
        <w:rPr>
          <w:sz w:val="24"/>
        </w:rPr>
        <w:t>Iktatás</w:t>
      </w:r>
      <w:r>
        <w:rPr>
          <w:spacing w:val="40"/>
          <w:sz w:val="24"/>
        </w:rPr>
        <w:t xml:space="preserve"> </w:t>
      </w:r>
      <w:r>
        <w:rPr>
          <w:sz w:val="24"/>
        </w:rPr>
        <w:t>céljára</w:t>
      </w:r>
      <w:r>
        <w:rPr>
          <w:spacing w:val="40"/>
          <w:sz w:val="24"/>
        </w:rPr>
        <w:t xml:space="preserve"> </w:t>
      </w:r>
      <w:r>
        <w:rPr>
          <w:sz w:val="24"/>
        </w:rPr>
        <w:t>évente</w:t>
      </w:r>
      <w:r>
        <w:rPr>
          <w:spacing w:val="40"/>
          <w:sz w:val="24"/>
        </w:rPr>
        <w:t xml:space="preserve"> </w:t>
      </w:r>
      <w:r>
        <w:rPr>
          <w:sz w:val="24"/>
        </w:rPr>
        <w:t>megnyitott,</w:t>
      </w:r>
      <w:r>
        <w:rPr>
          <w:spacing w:val="40"/>
          <w:sz w:val="24"/>
        </w:rPr>
        <w:t xml:space="preserve"> </w:t>
      </w:r>
      <w:r>
        <w:rPr>
          <w:sz w:val="24"/>
        </w:rPr>
        <w:t>hitelesített</w:t>
      </w:r>
      <w:r>
        <w:rPr>
          <w:spacing w:val="40"/>
          <w:sz w:val="24"/>
        </w:rPr>
        <w:t xml:space="preserve"> </w:t>
      </w:r>
      <w:r>
        <w:rPr>
          <w:sz w:val="24"/>
        </w:rPr>
        <w:t>iktatókönyvet</w:t>
      </w:r>
      <w:r>
        <w:rPr>
          <w:spacing w:val="40"/>
          <w:sz w:val="24"/>
        </w:rPr>
        <w:t xml:space="preserve"> </w:t>
      </w:r>
      <w:r>
        <w:rPr>
          <w:sz w:val="24"/>
        </w:rPr>
        <w:t>kell</w:t>
      </w:r>
      <w:r>
        <w:rPr>
          <w:spacing w:val="40"/>
          <w:sz w:val="24"/>
        </w:rPr>
        <w:t xml:space="preserve"> </w:t>
      </w:r>
      <w:r>
        <w:rPr>
          <w:sz w:val="24"/>
        </w:rPr>
        <w:t>használni.</w:t>
      </w:r>
      <w:r>
        <w:rPr>
          <w:spacing w:val="40"/>
          <w:sz w:val="24"/>
        </w:rPr>
        <w:t xml:space="preserve"> </w:t>
      </w:r>
      <w:r>
        <w:rPr>
          <w:sz w:val="24"/>
        </w:rPr>
        <w:t>Az</w:t>
      </w:r>
      <w:r>
        <w:rPr>
          <w:spacing w:val="40"/>
          <w:sz w:val="24"/>
        </w:rPr>
        <w:t xml:space="preserve"> </w:t>
      </w:r>
      <w:r>
        <w:rPr>
          <w:sz w:val="24"/>
        </w:rPr>
        <w:t>iktatást minden évben 1-es sorszámmal kell kezdeni.</w:t>
      </w:r>
    </w:p>
    <w:p w:rsidR="003A0752" w:rsidRDefault="007E5D60">
      <w:pPr>
        <w:pStyle w:val="Szvegtrzs"/>
        <w:ind w:left="1056"/>
      </w:pPr>
      <w:r>
        <w:t>Az</w:t>
      </w:r>
      <w:r>
        <w:rPr>
          <w:spacing w:val="-4"/>
        </w:rPr>
        <w:t xml:space="preserve"> </w:t>
      </w:r>
      <w:r>
        <w:t>iktatókönyvnek</w:t>
      </w:r>
      <w:r>
        <w:rPr>
          <w:spacing w:val="-1"/>
        </w:rPr>
        <w:t xml:space="preserve"> </w:t>
      </w:r>
      <w:r>
        <w:t>kötelezően</w:t>
      </w:r>
      <w:r>
        <w:rPr>
          <w:spacing w:val="-1"/>
        </w:rPr>
        <w:t xml:space="preserve"> </w:t>
      </w:r>
      <w:r>
        <w:t>kell tartalmaznia</w:t>
      </w:r>
      <w:r>
        <w:rPr>
          <w:spacing w:val="-1"/>
        </w:rPr>
        <w:t xml:space="preserve"> </w:t>
      </w:r>
      <w:r>
        <w:t>az alábbi</w:t>
      </w:r>
      <w:r>
        <w:rPr>
          <w:spacing w:val="-1"/>
        </w:rPr>
        <w:t xml:space="preserve"> </w:t>
      </w:r>
      <w:r>
        <w:rPr>
          <w:spacing w:val="-2"/>
        </w:rPr>
        <w:t>adatokat:</w:t>
      </w:r>
    </w:p>
    <w:p w:rsidR="003A0752" w:rsidRDefault="007E5D60" w:rsidP="005A1B38">
      <w:pPr>
        <w:pStyle w:val="Listaszerbekezds"/>
        <w:numPr>
          <w:ilvl w:val="0"/>
          <w:numId w:val="30"/>
        </w:numPr>
        <w:tabs>
          <w:tab w:val="left" w:pos="1079"/>
        </w:tabs>
        <w:ind w:left="1079" w:hanging="359"/>
        <w:rPr>
          <w:sz w:val="24"/>
        </w:rPr>
      </w:pPr>
      <w:r>
        <w:rPr>
          <w:spacing w:val="-2"/>
          <w:sz w:val="24"/>
        </w:rPr>
        <w:t>iktatószám;</w:t>
      </w:r>
    </w:p>
    <w:p w:rsidR="003A0752" w:rsidRDefault="007E5D60" w:rsidP="005A1B38">
      <w:pPr>
        <w:pStyle w:val="Listaszerbekezds"/>
        <w:numPr>
          <w:ilvl w:val="0"/>
          <w:numId w:val="30"/>
        </w:numPr>
        <w:tabs>
          <w:tab w:val="left" w:pos="1079"/>
        </w:tabs>
        <w:ind w:left="1079" w:hanging="359"/>
        <w:rPr>
          <w:sz w:val="24"/>
        </w:rPr>
      </w:pPr>
      <w:r>
        <w:rPr>
          <w:sz w:val="24"/>
        </w:rPr>
        <w:t>iktatás</w:t>
      </w:r>
      <w:r>
        <w:rPr>
          <w:spacing w:val="-4"/>
          <w:sz w:val="24"/>
        </w:rPr>
        <w:t xml:space="preserve"> </w:t>
      </w:r>
      <w:r>
        <w:rPr>
          <w:spacing w:val="-2"/>
          <w:sz w:val="24"/>
        </w:rPr>
        <w:t>időpontja;</w:t>
      </w:r>
    </w:p>
    <w:p w:rsidR="003A0752" w:rsidRDefault="007E5D60" w:rsidP="005A1B38">
      <w:pPr>
        <w:pStyle w:val="Listaszerbekezds"/>
        <w:numPr>
          <w:ilvl w:val="0"/>
          <w:numId w:val="30"/>
        </w:numPr>
        <w:tabs>
          <w:tab w:val="left" w:pos="1079"/>
        </w:tabs>
        <w:spacing w:before="69"/>
        <w:ind w:left="1079" w:hanging="359"/>
        <w:rPr>
          <w:sz w:val="24"/>
        </w:rPr>
      </w:pPr>
      <w:r>
        <w:rPr>
          <w:sz w:val="24"/>
        </w:rPr>
        <w:t>küldemény</w:t>
      </w:r>
      <w:r>
        <w:rPr>
          <w:spacing w:val="-4"/>
          <w:sz w:val="24"/>
        </w:rPr>
        <w:t xml:space="preserve"> </w:t>
      </w:r>
      <w:r>
        <w:rPr>
          <w:sz w:val="24"/>
        </w:rPr>
        <w:t>elküldésének</w:t>
      </w:r>
      <w:r>
        <w:rPr>
          <w:spacing w:val="1"/>
          <w:sz w:val="24"/>
        </w:rPr>
        <w:t xml:space="preserve"> </w:t>
      </w:r>
      <w:r>
        <w:rPr>
          <w:sz w:val="24"/>
        </w:rPr>
        <w:t>időpontja,</w:t>
      </w:r>
      <w:r>
        <w:rPr>
          <w:spacing w:val="-1"/>
          <w:sz w:val="24"/>
        </w:rPr>
        <w:t xml:space="preserve"> </w:t>
      </w:r>
      <w:r>
        <w:rPr>
          <w:spacing w:val="-2"/>
          <w:sz w:val="24"/>
        </w:rPr>
        <w:t>módja;</w:t>
      </w:r>
    </w:p>
    <w:p w:rsidR="003A0752" w:rsidRDefault="007E5D60" w:rsidP="005A1B38">
      <w:pPr>
        <w:pStyle w:val="Listaszerbekezds"/>
        <w:numPr>
          <w:ilvl w:val="0"/>
          <w:numId w:val="30"/>
        </w:numPr>
        <w:tabs>
          <w:tab w:val="left" w:pos="1079"/>
        </w:tabs>
        <w:spacing w:before="1"/>
        <w:ind w:left="1079" w:hanging="359"/>
        <w:rPr>
          <w:sz w:val="24"/>
        </w:rPr>
      </w:pPr>
      <w:r>
        <w:rPr>
          <w:sz w:val="24"/>
        </w:rPr>
        <w:t>küldő</w:t>
      </w:r>
      <w:r>
        <w:rPr>
          <w:spacing w:val="-1"/>
          <w:sz w:val="24"/>
        </w:rPr>
        <w:t xml:space="preserve"> </w:t>
      </w:r>
      <w:r>
        <w:rPr>
          <w:sz w:val="24"/>
        </w:rPr>
        <w:t>megnevezése,</w:t>
      </w:r>
      <w:r>
        <w:rPr>
          <w:spacing w:val="-1"/>
          <w:sz w:val="24"/>
        </w:rPr>
        <w:t xml:space="preserve"> </w:t>
      </w:r>
      <w:r>
        <w:rPr>
          <w:sz w:val="24"/>
        </w:rPr>
        <w:t>azonosító</w:t>
      </w:r>
      <w:r>
        <w:rPr>
          <w:spacing w:val="-1"/>
          <w:sz w:val="24"/>
        </w:rPr>
        <w:t xml:space="preserve"> </w:t>
      </w:r>
      <w:r>
        <w:rPr>
          <w:spacing w:val="-2"/>
          <w:sz w:val="24"/>
        </w:rPr>
        <w:t>adatai;</w:t>
      </w:r>
    </w:p>
    <w:p w:rsidR="003A0752" w:rsidRDefault="007E5D60" w:rsidP="005A1B38">
      <w:pPr>
        <w:pStyle w:val="Listaszerbekezds"/>
        <w:numPr>
          <w:ilvl w:val="0"/>
          <w:numId w:val="30"/>
        </w:numPr>
        <w:tabs>
          <w:tab w:val="left" w:pos="1079"/>
        </w:tabs>
        <w:ind w:left="1079" w:hanging="359"/>
        <w:rPr>
          <w:sz w:val="24"/>
        </w:rPr>
      </w:pPr>
      <w:r>
        <w:rPr>
          <w:sz w:val="24"/>
        </w:rPr>
        <w:t>érkezett</w:t>
      </w:r>
      <w:r>
        <w:rPr>
          <w:spacing w:val="-3"/>
          <w:sz w:val="24"/>
        </w:rPr>
        <w:t xml:space="preserve"> </w:t>
      </w:r>
      <w:r>
        <w:rPr>
          <w:sz w:val="24"/>
        </w:rPr>
        <w:t>irat</w:t>
      </w:r>
      <w:r>
        <w:rPr>
          <w:spacing w:val="-2"/>
          <w:sz w:val="24"/>
        </w:rPr>
        <w:t xml:space="preserve"> </w:t>
      </w:r>
      <w:r>
        <w:rPr>
          <w:sz w:val="24"/>
        </w:rPr>
        <w:t>iktatószáma</w:t>
      </w:r>
      <w:r>
        <w:rPr>
          <w:spacing w:val="-2"/>
          <w:sz w:val="24"/>
        </w:rPr>
        <w:t xml:space="preserve"> </w:t>
      </w:r>
      <w:r>
        <w:rPr>
          <w:sz w:val="24"/>
        </w:rPr>
        <w:t>(idegen</w:t>
      </w:r>
      <w:r>
        <w:rPr>
          <w:spacing w:val="-2"/>
          <w:sz w:val="24"/>
        </w:rPr>
        <w:t xml:space="preserve"> szám);</w:t>
      </w:r>
    </w:p>
    <w:p w:rsidR="003A0752" w:rsidRDefault="007E5D60" w:rsidP="005A1B38">
      <w:pPr>
        <w:pStyle w:val="Listaszerbekezds"/>
        <w:numPr>
          <w:ilvl w:val="0"/>
          <w:numId w:val="30"/>
        </w:numPr>
        <w:tabs>
          <w:tab w:val="left" w:pos="1080"/>
        </w:tabs>
        <w:rPr>
          <w:sz w:val="24"/>
        </w:rPr>
      </w:pPr>
      <w:r>
        <w:rPr>
          <w:sz w:val="24"/>
        </w:rPr>
        <w:t>mellékletek</w:t>
      </w:r>
      <w:r>
        <w:rPr>
          <w:spacing w:val="-1"/>
          <w:sz w:val="24"/>
        </w:rPr>
        <w:t xml:space="preserve"> </w:t>
      </w:r>
      <w:r>
        <w:rPr>
          <w:spacing w:val="-2"/>
          <w:sz w:val="24"/>
        </w:rPr>
        <w:t>száma;</w:t>
      </w:r>
    </w:p>
    <w:p w:rsidR="003A0752" w:rsidRDefault="007E5D60" w:rsidP="005A1B38">
      <w:pPr>
        <w:pStyle w:val="Listaszerbekezds"/>
        <w:numPr>
          <w:ilvl w:val="0"/>
          <w:numId w:val="30"/>
        </w:numPr>
        <w:tabs>
          <w:tab w:val="left" w:pos="1078"/>
        </w:tabs>
        <w:ind w:left="1078" w:hanging="358"/>
        <w:rPr>
          <w:sz w:val="24"/>
        </w:rPr>
      </w:pPr>
      <w:r>
        <w:rPr>
          <w:sz w:val="24"/>
        </w:rPr>
        <w:t>ügyintéző</w:t>
      </w:r>
      <w:r>
        <w:rPr>
          <w:spacing w:val="-4"/>
          <w:sz w:val="24"/>
        </w:rPr>
        <w:t xml:space="preserve"> </w:t>
      </w:r>
      <w:r>
        <w:rPr>
          <w:sz w:val="24"/>
        </w:rPr>
        <w:t>szervezeti</w:t>
      </w:r>
      <w:r>
        <w:rPr>
          <w:spacing w:val="-2"/>
          <w:sz w:val="24"/>
        </w:rPr>
        <w:t xml:space="preserve"> </w:t>
      </w:r>
      <w:r>
        <w:rPr>
          <w:sz w:val="24"/>
        </w:rPr>
        <w:t>egység</w:t>
      </w:r>
      <w:r>
        <w:rPr>
          <w:spacing w:val="-3"/>
          <w:sz w:val="24"/>
        </w:rPr>
        <w:t xml:space="preserve"> </w:t>
      </w:r>
      <w:r>
        <w:rPr>
          <w:sz w:val="24"/>
        </w:rPr>
        <w:t>és</w:t>
      </w:r>
      <w:r>
        <w:rPr>
          <w:spacing w:val="-3"/>
          <w:sz w:val="24"/>
        </w:rPr>
        <w:t xml:space="preserve"> </w:t>
      </w:r>
      <w:r>
        <w:rPr>
          <w:sz w:val="24"/>
        </w:rPr>
        <w:t>az</w:t>
      </w:r>
      <w:r>
        <w:rPr>
          <w:spacing w:val="-1"/>
          <w:sz w:val="24"/>
        </w:rPr>
        <w:t xml:space="preserve"> </w:t>
      </w:r>
      <w:r>
        <w:rPr>
          <w:sz w:val="24"/>
        </w:rPr>
        <w:t>ügyintéző</w:t>
      </w:r>
      <w:r>
        <w:rPr>
          <w:spacing w:val="-1"/>
          <w:sz w:val="24"/>
        </w:rPr>
        <w:t xml:space="preserve"> </w:t>
      </w:r>
      <w:r>
        <w:rPr>
          <w:spacing w:val="-2"/>
          <w:sz w:val="24"/>
        </w:rPr>
        <w:t>megnevezése;</w:t>
      </w:r>
    </w:p>
    <w:p w:rsidR="003A0752" w:rsidRDefault="007E5D60" w:rsidP="005A1B38">
      <w:pPr>
        <w:pStyle w:val="Listaszerbekezds"/>
        <w:numPr>
          <w:ilvl w:val="0"/>
          <w:numId w:val="30"/>
        </w:numPr>
        <w:tabs>
          <w:tab w:val="left" w:pos="1079"/>
        </w:tabs>
        <w:ind w:left="1079" w:hanging="359"/>
        <w:rPr>
          <w:sz w:val="24"/>
        </w:rPr>
      </w:pPr>
      <w:r>
        <w:rPr>
          <w:sz w:val="24"/>
        </w:rPr>
        <w:t>irat</w:t>
      </w:r>
      <w:r>
        <w:rPr>
          <w:spacing w:val="-4"/>
          <w:sz w:val="24"/>
        </w:rPr>
        <w:t xml:space="preserve"> </w:t>
      </w:r>
      <w:r>
        <w:rPr>
          <w:spacing w:val="-2"/>
          <w:sz w:val="24"/>
        </w:rPr>
        <w:t>tárgya;</w:t>
      </w:r>
    </w:p>
    <w:p w:rsidR="003A0752" w:rsidRDefault="007E5D60" w:rsidP="005A1B38">
      <w:pPr>
        <w:pStyle w:val="Listaszerbekezds"/>
        <w:numPr>
          <w:ilvl w:val="0"/>
          <w:numId w:val="30"/>
        </w:numPr>
        <w:tabs>
          <w:tab w:val="left" w:pos="1080"/>
        </w:tabs>
        <w:rPr>
          <w:sz w:val="24"/>
        </w:rPr>
      </w:pPr>
      <w:r>
        <w:rPr>
          <w:sz w:val="24"/>
        </w:rPr>
        <w:t>elő-</w:t>
      </w:r>
      <w:r>
        <w:rPr>
          <w:spacing w:val="-3"/>
          <w:sz w:val="24"/>
        </w:rPr>
        <w:t xml:space="preserve"> </w:t>
      </w:r>
      <w:r>
        <w:rPr>
          <w:sz w:val="24"/>
        </w:rPr>
        <w:t>és</w:t>
      </w:r>
      <w:r>
        <w:rPr>
          <w:spacing w:val="-2"/>
          <w:sz w:val="24"/>
        </w:rPr>
        <w:t xml:space="preserve"> </w:t>
      </w:r>
      <w:r>
        <w:rPr>
          <w:sz w:val="24"/>
        </w:rPr>
        <w:t>utóiratok</w:t>
      </w:r>
      <w:r>
        <w:rPr>
          <w:spacing w:val="-1"/>
          <w:sz w:val="24"/>
        </w:rPr>
        <w:t xml:space="preserve"> </w:t>
      </w:r>
      <w:r>
        <w:rPr>
          <w:spacing w:val="-2"/>
          <w:sz w:val="24"/>
        </w:rPr>
        <w:t>iktatószáma;</w:t>
      </w:r>
    </w:p>
    <w:p w:rsidR="003A0752" w:rsidRDefault="007E5D60" w:rsidP="005A1B38">
      <w:pPr>
        <w:pStyle w:val="Listaszerbekezds"/>
        <w:numPr>
          <w:ilvl w:val="0"/>
          <w:numId w:val="30"/>
        </w:numPr>
        <w:tabs>
          <w:tab w:val="left" w:pos="1080"/>
        </w:tabs>
        <w:rPr>
          <w:sz w:val="24"/>
        </w:rPr>
      </w:pPr>
      <w:r>
        <w:rPr>
          <w:sz w:val="24"/>
        </w:rPr>
        <w:t>kezelési</w:t>
      </w:r>
      <w:r>
        <w:rPr>
          <w:spacing w:val="-1"/>
          <w:sz w:val="24"/>
        </w:rPr>
        <w:t xml:space="preserve"> </w:t>
      </w:r>
      <w:r>
        <w:rPr>
          <w:spacing w:val="-2"/>
          <w:sz w:val="24"/>
        </w:rPr>
        <w:t>feljegyzések;</w:t>
      </w:r>
    </w:p>
    <w:p w:rsidR="003A0752" w:rsidRDefault="007E5D60" w:rsidP="005A1B38">
      <w:pPr>
        <w:pStyle w:val="Listaszerbekezds"/>
        <w:numPr>
          <w:ilvl w:val="0"/>
          <w:numId w:val="30"/>
        </w:numPr>
        <w:tabs>
          <w:tab w:val="left" w:pos="1079"/>
        </w:tabs>
        <w:ind w:left="1079" w:hanging="359"/>
        <w:rPr>
          <w:sz w:val="24"/>
        </w:rPr>
      </w:pPr>
      <w:r>
        <w:rPr>
          <w:sz w:val="24"/>
        </w:rPr>
        <w:t>ügyintézés</w:t>
      </w:r>
      <w:r>
        <w:rPr>
          <w:spacing w:val="-7"/>
          <w:sz w:val="24"/>
        </w:rPr>
        <w:t xml:space="preserve"> </w:t>
      </w:r>
      <w:r>
        <w:rPr>
          <w:sz w:val="24"/>
        </w:rPr>
        <w:t>határideje,</w:t>
      </w:r>
      <w:r>
        <w:rPr>
          <w:spacing w:val="-3"/>
          <w:sz w:val="24"/>
        </w:rPr>
        <w:t xml:space="preserve"> </w:t>
      </w:r>
      <w:r>
        <w:rPr>
          <w:sz w:val="24"/>
        </w:rPr>
        <w:t>és</w:t>
      </w:r>
      <w:r>
        <w:rPr>
          <w:spacing w:val="-1"/>
          <w:sz w:val="24"/>
        </w:rPr>
        <w:t xml:space="preserve"> </w:t>
      </w:r>
      <w:r>
        <w:rPr>
          <w:sz w:val="24"/>
        </w:rPr>
        <w:t>végrehajtásának</w:t>
      </w:r>
      <w:r>
        <w:rPr>
          <w:spacing w:val="-3"/>
          <w:sz w:val="24"/>
        </w:rPr>
        <w:t xml:space="preserve"> </w:t>
      </w:r>
      <w:r>
        <w:rPr>
          <w:spacing w:val="-2"/>
          <w:sz w:val="24"/>
        </w:rPr>
        <w:t>időpontja;</w:t>
      </w:r>
    </w:p>
    <w:p w:rsidR="003A0752" w:rsidRDefault="007E5D60" w:rsidP="005A1B38">
      <w:pPr>
        <w:pStyle w:val="Listaszerbekezds"/>
        <w:numPr>
          <w:ilvl w:val="0"/>
          <w:numId w:val="30"/>
        </w:numPr>
        <w:tabs>
          <w:tab w:val="left" w:pos="1080"/>
        </w:tabs>
        <w:rPr>
          <w:sz w:val="24"/>
        </w:rPr>
      </w:pPr>
      <w:r>
        <w:rPr>
          <w:sz w:val="24"/>
        </w:rPr>
        <w:t>irattári</w:t>
      </w:r>
      <w:r>
        <w:rPr>
          <w:spacing w:val="-3"/>
          <w:sz w:val="24"/>
        </w:rPr>
        <w:t xml:space="preserve"> </w:t>
      </w:r>
      <w:r>
        <w:rPr>
          <w:spacing w:val="-2"/>
          <w:sz w:val="24"/>
        </w:rPr>
        <w:t>tételszám;</w:t>
      </w:r>
    </w:p>
    <w:p w:rsidR="003A0752" w:rsidRDefault="007E5D60" w:rsidP="005A1B38">
      <w:pPr>
        <w:pStyle w:val="Listaszerbekezds"/>
        <w:numPr>
          <w:ilvl w:val="0"/>
          <w:numId w:val="30"/>
        </w:numPr>
        <w:tabs>
          <w:tab w:val="left" w:pos="1078"/>
        </w:tabs>
        <w:ind w:left="1078" w:hanging="358"/>
        <w:rPr>
          <w:sz w:val="24"/>
        </w:rPr>
      </w:pPr>
      <w:r>
        <w:rPr>
          <w:sz w:val="24"/>
        </w:rPr>
        <w:lastRenderedPageBreak/>
        <w:t>irattárba</w:t>
      </w:r>
      <w:r>
        <w:rPr>
          <w:spacing w:val="-5"/>
          <w:sz w:val="24"/>
        </w:rPr>
        <w:t xml:space="preserve"> </w:t>
      </w:r>
      <w:r>
        <w:rPr>
          <w:sz w:val="24"/>
        </w:rPr>
        <w:t>helyezés</w:t>
      </w:r>
      <w:r>
        <w:rPr>
          <w:spacing w:val="-4"/>
          <w:sz w:val="24"/>
        </w:rPr>
        <w:t xml:space="preserve"> </w:t>
      </w:r>
      <w:r>
        <w:rPr>
          <w:spacing w:val="-2"/>
          <w:sz w:val="24"/>
        </w:rPr>
        <w:t>időpontja.</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4" w:hanging="360"/>
        <w:jc w:val="both"/>
        <w:rPr>
          <w:sz w:val="24"/>
        </w:rPr>
      </w:pPr>
      <w:r>
        <w:rPr>
          <w:sz w:val="24"/>
        </w:rPr>
        <w:t>Az ügyirat tárgyát - illetőleg annak megállapítására alkalmas rövidített változatot - az iktatókönyv</w:t>
      </w:r>
      <w:r>
        <w:rPr>
          <w:spacing w:val="-9"/>
          <w:sz w:val="24"/>
        </w:rPr>
        <w:t xml:space="preserve"> </w:t>
      </w:r>
      <w:r>
        <w:rPr>
          <w:sz w:val="24"/>
        </w:rPr>
        <w:t>„tárgy”</w:t>
      </w:r>
      <w:r>
        <w:rPr>
          <w:spacing w:val="-10"/>
          <w:sz w:val="24"/>
        </w:rPr>
        <w:t xml:space="preserve"> </w:t>
      </w:r>
      <w:r>
        <w:rPr>
          <w:sz w:val="24"/>
        </w:rPr>
        <w:t>rovatába</w:t>
      </w:r>
      <w:r>
        <w:rPr>
          <w:spacing w:val="-10"/>
          <w:sz w:val="24"/>
        </w:rPr>
        <w:t xml:space="preserve"> </w:t>
      </w:r>
      <w:r>
        <w:rPr>
          <w:sz w:val="24"/>
        </w:rPr>
        <w:t>be</w:t>
      </w:r>
      <w:r>
        <w:rPr>
          <w:spacing w:val="-10"/>
          <w:sz w:val="24"/>
        </w:rPr>
        <w:t xml:space="preserve"> </w:t>
      </w:r>
      <w:r>
        <w:rPr>
          <w:sz w:val="24"/>
        </w:rPr>
        <w:t>kell</w:t>
      </w:r>
      <w:r>
        <w:rPr>
          <w:spacing w:val="-9"/>
          <w:sz w:val="24"/>
        </w:rPr>
        <w:t xml:space="preserve"> </w:t>
      </w:r>
      <w:r>
        <w:rPr>
          <w:sz w:val="24"/>
        </w:rPr>
        <w:t>írni.</w:t>
      </w:r>
      <w:r>
        <w:rPr>
          <w:spacing w:val="-9"/>
          <w:sz w:val="24"/>
        </w:rPr>
        <w:t xml:space="preserve"> </w:t>
      </w:r>
      <w:r>
        <w:rPr>
          <w:sz w:val="24"/>
        </w:rPr>
        <w:t>A</w:t>
      </w:r>
      <w:r>
        <w:rPr>
          <w:spacing w:val="-10"/>
          <w:sz w:val="24"/>
        </w:rPr>
        <w:t xml:space="preserve"> </w:t>
      </w:r>
      <w:r>
        <w:rPr>
          <w:sz w:val="24"/>
        </w:rPr>
        <w:t>tárgyat</w:t>
      </w:r>
      <w:r>
        <w:rPr>
          <w:spacing w:val="-7"/>
          <w:sz w:val="24"/>
        </w:rPr>
        <w:t xml:space="preserve"> </w:t>
      </w:r>
      <w:r>
        <w:rPr>
          <w:sz w:val="24"/>
        </w:rPr>
        <w:t>csak</w:t>
      </w:r>
      <w:r>
        <w:rPr>
          <w:spacing w:val="-9"/>
          <w:sz w:val="24"/>
        </w:rPr>
        <w:t xml:space="preserve"> </w:t>
      </w:r>
      <w:r>
        <w:rPr>
          <w:sz w:val="24"/>
        </w:rPr>
        <w:t>egyszer,</w:t>
      </w:r>
      <w:r>
        <w:rPr>
          <w:spacing w:val="-10"/>
          <w:sz w:val="24"/>
        </w:rPr>
        <w:t xml:space="preserve"> </w:t>
      </w:r>
      <w:r>
        <w:rPr>
          <w:sz w:val="24"/>
        </w:rPr>
        <w:t>az</w:t>
      </w:r>
      <w:r>
        <w:rPr>
          <w:spacing w:val="-8"/>
          <w:sz w:val="24"/>
        </w:rPr>
        <w:t xml:space="preserve"> </w:t>
      </w:r>
      <w:r>
        <w:rPr>
          <w:sz w:val="24"/>
        </w:rPr>
        <w:t>ügyirathoz</w:t>
      </w:r>
      <w:r>
        <w:rPr>
          <w:spacing w:val="-8"/>
          <w:sz w:val="24"/>
        </w:rPr>
        <w:t xml:space="preserve"> </w:t>
      </w:r>
      <w:r>
        <w:rPr>
          <w:sz w:val="24"/>
        </w:rPr>
        <w:t>tartozó</w:t>
      </w:r>
      <w:r>
        <w:rPr>
          <w:spacing w:val="-11"/>
          <w:sz w:val="24"/>
        </w:rPr>
        <w:t xml:space="preserve"> </w:t>
      </w:r>
      <w:r>
        <w:rPr>
          <w:sz w:val="24"/>
        </w:rPr>
        <w:t>első irat nyilvántartásba vétele alkalmával kell beírni, kivéve, ha az - az irat tartalmát nem érintően</w:t>
      </w:r>
      <w:r>
        <w:rPr>
          <w:spacing w:val="-8"/>
          <w:sz w:val="24"/>
        </w:rPr>
        <w:t xml:space="preserve"> </w:t>
      </w:r>
      <w:r>
        <w:rPr>
          <w:sz w:val="24"/>
        </w:rPr>
        <w:t>-</w:t>
      </w:r>
      <w:r>
        <w:rPr>
          <w:spacing w:val="-9"/>
          <w:sz w:val="24"/>
        </w:rPr>
        <w:t xml:space="preserve"> </w:t>
      </w:r>
      <w:r>
        <w:rPr>
          <w:sz w:val="24"/>
        </w:rPr>
        <w:t>lényegesen</w:t>
      </w:r>
      <w:r>
        <w:rPr>
          <w:spacing w:val="-8"/>
          <w:sz w:val="24"/>
        </w:rPr>
        <w:t xml:space="preserve"> </w:t>
      </w:r>
      <w:r>
        <w:rPr>
          <w:sz w:val="24"/>
        </w:rPr>
        <w:t>megváltozott,</w:t>
      </w:r>
      <w:r>
        <w:rPr>
          <w:spacing w:val="-8"/>
          <w:sz w:val="24"/>
        </w:rPr>
        <w:t xml:space="preserve"> </w:t>
      </w:r>
      <w:r>
        <w:rPr>
          <w:sz w:val="24"/>
        </w:rPr>
        <w:t>ebben</w:t>
      </w:r>
      <w:r>
        <w:rPr>
          <w:spacing w:val="-8"/>
          <w:sz w:val="24"/>
        </w:rPr>
        <w:t xml:space="preserve"> </w:t>
      </w:r>
      <w:r>
        <w:rPr>
          <w:sz w:val="24"/>
        </w:rPr>
        <w:t>az</w:t>
      </w:r>
      <w:r>
        <w:rPr>
          <w:spacing w:val="-7"/>
          <w:sz w:val="24"/>
        </w:rPr>
        <w:t xml:space="preserve"> </w:t>
      </w:r>
      <w:r>
        <w:rPr>
          <w:sz w:val="24"/>
        </w:rPr>
        <w:t>esetben</w:t>
      </w:r>
      <w:r>
        <w:rPr>
          <w:spacing w:val="-8"/>
          <w:sz w:val="24"/>
        </w:rPr>
        <w:t xml:space="preserve"> </w:t>
      </w:r>
      <w:r>
        <w:rPr>
          <w:sz w:val="24"/>
        </w:rPr>
        <w:t>az</w:t>
      </w:r>
      <w:r>
        <w:rPr>
          <w:spacing w:val="-4"/>
          <w:sz w:val="24"/>
        </w:rPr>
        <w:t xml:space="preserve"> </w:t>
      </w:r>
      <w:r>
        <w:rPr>
          <w:sz w:val="24"/>
        </w:rPr>
        <w:t>új</w:t>
      </w:r>
      <w:r>
        <w:rPr>
          <w:spacing w:val="-8"/>
          <w:sz w:val="24"/>
        </w:rPr>
        <w:t xml:space="preserve"> </w:t>
      </w:r>
      <w:r>
        <w:rPr>
          <w:sz w:val="24"/>
        </w:rPr>
        <w:t>tárgyat</w:t>
      </w:r>
      <w:r>
        <w:rPr>
          <w:spacing w:val="-8"/>
          <w:sz w:val="24"/>
        </w:rPr>
        <w:t xml:space="preserve"> </w:t>
      </w:r>
      <w:r>
        <w:rPr>
          <w:sz w:val="24"/>
        </w:rPr>
        <w:t>úgy</w:t>
      </w:r>
      <w:r>
        <w:rPr>
          <w:spacing w:val="-13"/>
          <w:sz w:val="24"/>
        </w:rPr>
        <w:t xml:space="preserve"> </w:t>
      </w:r>
      <w:r>
        <w:rPr>
          <w:sz w:val="24"/>
        </w:rPr>
        <w:t>kell</w:t>
      </w:r>
      <w:r>
        <w:rPr>
          <w:spacing w:val="-8"/>
          <w:sz w:val="24"/>
        </w:rPr>
        <w:t xml:space="preserve"> </w:t>
      </w:r>
      <w:r>
        <w:rPr>
          <w:sz w:val="24"/>
        </w:rPr>
        <w:t>bevezetni,</w:t>
      </w:r>
      <w:r>
        <w:rPr>
          <w:spacing w:val="-8"/>
          <w:sz w:val="24"/>
        </w:rPr>
        <w:t xml:space="preserve"> </w:t>
      </w:r>
      <w:r>
        <w:rPr>
          <w:sz w:val="24"/>
        </w:rPr>
        <w:t>hogy az eredeti tárgy is felismerhető maradjon.</w:t>
      </w:r>
    </w:p>
    <w:p w:rsidR="003A0752" w:rsidRDefault="003A0752">
      <w:pPr>
        <w:pStyle w:val="Szvegtrzs"/>
        <w:ind w:left="0"/>
      </w:pPr>
    </w:p>
    <w:p w:rsidR="003A0752" w:rsidRDefault="007E5D60" w:rsidP="005A1B38">
      <w:pPr>
        <w:pStyle w:val="Listaszerbekezds"/>
        <w:numPr>
          <w:ilvl w:val="0"/>
          <w:numId w:val="47"/>
        </w:numPr>
        <w:tabs>
          <w:tab w:val="left" w:pos="696"/>
        </w:tabs>
        <w:spacing w:before="1"/>
        <w:ind w:left="696" w:right="375" w:hanging="360"/>
        <w:jc w:val="both"/>
        <w:rPr>
          <w:sz w:val="24"/>
        </w:rPr>
      </w:pPr>
      <w:r>
        <w:rPr>
          <w:sz w:val="24"/>
        </w:rPr>
        <w:t>Az</w:t>
      </w:r>
      <w:r>
        <w:rPr>
          <w:spacing w:val="-8"/>
          <w:sz w:val="24"/>
        </w:rPr>
        <w:t xml:space="preserve"> </w:t>
      </w:r>
      <w:r>
        <w:rPr>
          <w:sz w:val="24"/>
        </w:rPr>
        <w:t>iktatókönyvet</w:t>
      </w:r>
      <w:r>
        <w:rPr>
          <w:spacing w:val="-8"/>
          <w:sz w:val="24"/>
        </w:rPr>
        <w:t xml:space="preserve"> </w:t>
      </w:r>
      <w:r>
        <w:rPr>
          <w:sz w:val="24"/>
        </w:rPr>
        <w:t>az</w:t>
      </w:r>
      <w:r>
        <w:rPr>
          <w:spacing w:val="-7"/>
          <w:sz w:val="24"/>
        </w:rPr>
        <w:t xml:space="preserve"> </w:t>
      </w:r>
      <w:r>
        <w:rPr>
          <w:sz w:val="24"/>
        </w:rPr>
        <w:t>év</w:t>
      </w:r>
      <w:r>
        <w:rPr>
          <w:spacing w:val="-8"/>
          <w:sz w:val="24"/>
        </w:rPr>
        <w:t xml:space="preserve"> </w:t>
      </w:r>
      <w:r>
        <w:rPr>
          <w:sz w:val="24"/>
        </w:rPr>
        <w:t>utolsó</w:t>
      </w:r>
      <w:r>
        <w:rPr>
          <w:spacing w:val="-8"/>
          <w:sz w:val="24"/>
        </w:rPr>
        <w:t xml:space="preserve"> </w:t>
      </w:r>
      <w:r>
        <w:rPr>
          <w:sz w:val="24"/>
        </w:rPr>
        <w:t>munkanapján,</w:t>
      </w:r>
      <w:r>
        <w:rPr>
          <w:spacing w:val="-9"/>
          <w:sz w:val="24"/>
        </w:rPr>
        <w:t xml:space="preserve"> </w:t>
      </w:r>
      <w:r>
        <w:rPr>
          <w:sz w:val="24"/>
        </w:rPr>
        <w:t>az</w:t>
      </w:r>
      <w:r>
        <w:rPr>
          <w:spacing w:val="-7"/>
          <w:sz w:val="24"/>
        </w:rPr>
        <w:t xml:space="preserve"> </w:t>
      </w:r>
      <w:r>
        <w:rPr>
          <w:sz w:val="24"/>
        </w:rPr>
        <w:t>utolsó</w:t>
      </w:r>
      <w:r>
        <w:rPr>
          <w:spacing w:val="-8"/>
          <w:sz w:val="24"/>
        </w:rPr>
        <w:t xml:space="preserve"> </w:t>
      </w:r>
      <w:r>
        <w:rPr>
          <w:sz w:val="24"/>
        </w:rPr>
        <w:t>irat</w:t>
      </w:r>
      <w:r>
        <w:rPr>
          <w:spacing w:val="-8"/>
          <w:sz w:val="24"/>
        </w:rPr>
        <w:t xml:space="preserve"> </w:t>
      </w:r>
      <w:r>
        <w:rPr>
          <w:sz w:val="24"/>
        </w:rPr>
        <w:t>iktatása</w:t>
      </w:r>
      <w:r>
        <w:rPr>
          <w:spacing w:val="-9"/>
          <w:sz w:val="24"/>
        </w:rPr>
        <w:t xml:space="preserve"> </w:t>
      </w:r>
      <w:r>
        <w:rPr>
          <w:sz w:val="24"/>
        </w:rPr>
        <w:t>után</w:t>
      </w:r>
      <w:r>
        <w:rPr>
          <w:spacing w:val="-9"/>
          <w:sz w:val="24"/>
        </w:rPr>
        <w:t xml:space="preserve"> </w:t>
      </w:r>
      <w:r>
        <w:rPr>
          <w:sz w:val="24"/>
        </w:rPr>
        <w:t>le</w:t>
      </w:r>
      <w:r>
        <w:rPr>
          <w:spacing w:val="-9"/>
          <w:sz w:val="24"/>
        </w:rPr>
        <w:t xml:space="preserve"> </w:t>
      </w:r>
      <w:r>
        <w:rPr>
          <w:sz w:val="24"/>
        </w:rPr>
        <w:t>kell</w:t>
      </w:r>
      <w:r>
        <w:rPr>
          <w:spacing w:val="-8"/>
          <w:sz w:val="24"/>
        </w:rPr>
        <w:t xml:space="preserve"> </w:t>
      </w:r>
      <w:r>
        <w:rPr>
          <w:sz w:val="24"/>
        </w:rPr>
        <w:t>zárni.</w:t>
      </w:r>
      <w:r>
        <w:rPr>
          <w:spacing w:val="-9"/>
          <w:sz w:val="24"/>
        </w:rPr>
        <w:t xml:space="preserve"> </w:t>
      </w:r>
      <w:r>
        <w:rPr>
          <w:sz w:val="24"/>
        </w:rPr>
        <w:t>A</w:t>
      </w:r>
      <w:r>
        <w:rPr>
          <w:spacing w:val="-9"/>
          <w:sz w:val="24"/>
        </w:rPr>
        <w:t xml:space="preserve"> </w:t>
      </w:r>
      <w:r>
        <w:rPr>
          <w:sz w:val="24"/>
        </w:rPr>
        <w:t>kézi iktatókönyv</w:t>
      </w:r>
      <w:r>
        <w:rPr>
          <w:spacing w:val="-6"/>
          <w:sz w:val="24"/>
        </w:rPr>
        <w:t xml:space="preserve"> </w:t>
      </w:r>
      <w:r>
        <w:rPr>
          <w:sz w:val="24"/>
        </w:rPr>
        <w:t>esetében</w:t>
      </w:r>
      <w:r>
        <w:rPr>
          <w:spacing w:val="-3"/>
          <w:sz w:val="24"/>
        </w:rPr>
        <w:t xml:space="preserve"> </w:t>
      </w:r>
      <w:r>
        <w:rPr>
          <w:sz w:val="24"/>
        </w:rPr>
        <w:t>az</w:t>
      </w:r>
      <w:r>
        <w:rPr>
          <w:spacing w:val="-5"/>
          <w:sz w:val="24"/>
        </w:rPr>
        <w:t xml:space="preserve"> </w:t>
      </w:r>
      <w:r>
        <w:rPr>
          <w:sz w:val="24"/>
        </w:rPr>
        <w:t>iktatásra</w:t>
      </w:r>
      <w:r>
        <w:rPr>
          <w:spacing w:val="-7"/>
          <w:sz w:val="24"/>
        </w:rPr>
        <w:t xml:space="preserve"> </w:t>
      </w:r>
      <w:r>
        <w:rPr>
          <w:sz w:val="24"/>
        </w:rPr>
        <w:t>felhasznált</w:t>
      </w:r>
      <w:r>
        <w:rPr>
          <w:spacing w:val="-5"/>
          <w:sz w:val="24"/>
        </w:rPr>
        <w:t xml:space="preserve"> </w:t>
      </w:r>
      <w:r>
        <w:rPr>
          <w:sz w:val="24"/>
        </w:rPr>
        <w:t>utolsó</w:t>
      </w:r>
      <w:r>
        <w:rPr>
          <w:spacing w:val="-6"/>
          <w:sz w:val="24"/>
        </w:rPr>
        <w:t xml:space="preserve"> </w:t>
      </w:r>
      <w:r>
        <w:rPr>
          <w:sz w:val="24"/>
        </w:rPr>
        <w:t>számot</w:t>
      </w:r>
      <w:r>
        <w:rPr>
          <w:spacing w:val="-5"/>
          <w:sz w:val="24"/>
        </w:rPr>
        <w:t xml:space="preserve"> </w:t>
      </w:r>
      <w:r>
        <w:rPr>
          <w:sz w:val="24"/>
        </w:rPr>
        <w:t>követő</w:t>
      </w:r>
      <w:r>
        <w:rPr>
          <w:spacing w:val="-5"/>
          <w:sz w:val="24"/>
        </w:rPr>
        <w:t xml:space="preserve"> </w:t>
      </w:r>
      <w:r>
        <w:rPr>
          <w:sz w:val="24"/>
        </w:rPr>
        <w:t>aláhúzással</w:t>
      </w:r>
      <w:r>
        <w:rPr>
          <w:spacing w:val="-6"/>
          <w:sz w:val="24"/>
        </w:rPr>
        <w:t xml:space="preserve"> </w:t>
      </w:r>
      <w:r>
        <w:rPr>
          <w:sz w:val="24"/>
        </w:rPr>
        <w:t>kell</w:t>
      </w:r>
      <w:r>
        <w:rPr>
          <w:spacing w:val="-5"/>
          <w:sz w:val="24"/>
        </w:rPr>
        <w:t xml:space="preserve"> </w:t>
      </w:r>
      <w:r>
        <w:rPr>
          <w:sz w:val="24"/>
        </w:rPr>
        <w:t>a</w:t>
      </w:r>
      <w:r>
        <w:rPr>
          <w:spacing w:val="-7"/>
          <w:sz w:val="24"/>
        </w:rPr>
        <w:t xml:space="preserve"> </w:t>
      </w:r>
      <w:r>
        <w:rPr>
          <w:sz w:val="24"/>
        </w:rPr>
        <w:t>zárást elvégezni, majd azt a keltezést követően aláírással, továbbá a körbélyegző lenyomatával hitelesíteni kell.</w:t>
      </w:r>
    </w:p>
    <w:p w:rsidR="00B72054" w:rsidRDefault="00B72054">
      <w:pPr>
        <w:pStyle w:val="Cmsor2"/>
        <w:spacing w:before="1"/>
      </w:pPr>
    </w:p>
    <w:p w:rsidR="003A0752" w:rsidRDefault="007E5D60">
      <w:pPr>
        <w:pStyle w:val="Cmsor2"/>
        <w:spacing w:before="1"/>
      </w:pPr>
      <w:bookmarkStart w:id="316" w:name="_Toc160097609"/>
      <w:r>
        <w:t>Az</w:t>
      </w:r>
      <w:r>
        <w:rPr>
          <w:spacing w:val="-2"/>
        </w:rPr>
        <w:t xml:space="preserve"> iktatószám</w:t>
      </w:r>
      <w:bookmarkEnd w:id="316"/>
    </w:p>
    <w:p w:rsidR="003A0752" w:rsidRPr="00B72054" w:rsidRDefault="007E5D60" w:rsidP="00B72054">
      <w:pPr>
        <w:pStyle w:val="Listaszerbekezds"/>
        <w:numPr>
          <w:ilvl w:val="0"/>
          <w:numId w:val="47"/>
        </w:numPr>
        <w:tabs>
          <w:tab w:val="left" w:pos="696"/>
        </w:tabs>
        <w:spacing w:before="271"/>
        <w:ind w:left="696" w:right="377" w:hanging="360"/>
        <w:jc w:val="both"/>
        <w:rPr>
          <w:sz w:val="24"/>
        </w:rPr>
      </w:pPr>
      <w:r w:rsidRPr="00B72054">
        <w:rPr>
          <w:sz w:val="24"/>
        </w:rPr>
        <w:t>Az iratot el kell látni iktatószámmal és az irat egyéb azonosító adataival Az iktatószám felépítése a központi ügyiratkezelés esetén: főszám/év.</w:t>
      </w:r>
      <w:r w:rsidR="00B72054" w:rsidRPr="00B72054">
        <w:rPr>
          <w:sz w:val="24"/>
        </w:rPr>
        <w:t xml:space="preserve"> </w:t>
      </w:r>
      <w:r w:rsidRPr="00B72054">
        <w:rPr>
          <w:sz w:val="24"/>
        </w:rPr>
        <w:t>Az ugyanazon ügyben, ugyanabban az évben keletkezett iratokat egy főszámon kell nyilvántartani. Egy iktatókönyvön belül a főszámokat folyamatos sorszámos rendszerben kell kiadni. Az ügyirathoz tartozó iratokat az iktatási főszám alatt folyamatosan kiadott alszámokon kell nyilvántartani.</w:t>
      </w:r>
    </w:p>
    <w:p w:rsidR="003A0752" w:rsidRDefault="003A0752">
      <w:pPr>
        <w:pStyle w:val="Szvegtrzs"/>
        <w:spacing w:before="5"/>
        <w:ind w:left="0"/>
      </w:pPr>
    </w:p>
    <w:p w:rsidR="003A0752" w:rsidRDefault="007E5D60">
      <w:pPr>
        <w:pStyle w:val="Cmsor2"/>
      </w:pPr>
      <w:bookmarkStart w:id="317" w:name="_Toc160097610"/>
      <w:r>
        <w:t>Az</w:t>
      </w:r>
      <w:r>
        <w:rPr>
          <w:spacing w:val="-2"/>
        </w:rPr>
        <w:t xml:space="preserve"> iktatás</w:t>
      </w:r>
      <w:bookmarkEnd w:id="317"/>
    </w:p>
    <w:p w:rsidR="003A0752" w:rsidRDefault="007E5D60" w:rsidP="005A1B38">
      <w:pPr>
        <w:pStyle w:val="Listaszerbekezds"/>
        <w:numPr>
          <w:ilvl w:val="0"/>
          <w:numId w:val="47"/>
        </w:numPr>
        <w:tabs>
          <w:tab w:val="left" w:pos="696"/>
        </w:tabs>
        <w:spacing w:before="271"/>
        <w:ind w:left="696" w:right="375" w:hanging="360"/>
        <w:jc w:val="both"/>
        <w:rPr>
          <w:sz w:val="24"/>
        </w:rPr>
      </w:pPr>
      <w:r>
        <w:rPr>
          <w:sz w:val="24"/>
        </w:rPr>
        <w:t>Az</w:t>
      </w:r>
      <w:r>
        <w:rPr>
          <w:spacing w:val="-3"/>
          <w:sz w:val="24"/>
        </w:rPr>
        <w:t xml:space="preserve"> </w:t>
      </w:r>
      <w:r>
        <w:rPr>
          <w:sz w:val="24"/>
        </w:rPr>
        <w:t>iskolatitkárnak</w:t>
      </w:r>
      <w:r>
        <w:rPr>
          <w:spacing w:val="-3"/>
          <w:sz w:val="24"/>
        </w:rPr>
        <w:t xml:space="preserve"> </w:t>
      </w:r>
      <w:r>
        <w:rPr>
          <w:sz w:val="24"/>
        </w:rPr>
        <w:t>az</w:t>
      </w:r>
      <w:r>
        <w:rPr>
          <w:spacing w:val="-2"/>
          <w:sz w:val="24"/>
        </w:rPr>
        <w:t xml:space="preserve"> </w:t>
      </w:r>
      <w:r>
        <w:rPr>
          <w:sz w:val="24"/>
        </w:rPr>
        <w:t>iratokat</w:t>
      </w:r>
      <w:r>
        <w:rPr>
          <w:spacing w:val="-3"/>
          <w:sz w:val="24"/>
        </w:rPr>
        <w:t xml:space="preserve"> </w:t>
      </w:r>
      <w:r>
        <w:rPr>
          <w:sz w:val="24"/>
        </w:rPr>
        <w:t>a</w:t>
      </w:r>
      <w:r>
        <w:rPr>
          <w:spacing w:val="-4"/>
          <w:sz w:val="24"/>
        </w:rPr>
        <w:t xml:space="preserve"> </w:t>
      </w:r>
      <w:r>
        <w:rPr>
          <w:sz w:val="24"/>
        </w:rPr>
        <w:t>beérkezés</w:t>
      </w:r>
      <w:r>
        <w:rPr>
          <w:spacing w:val="-4"/>
          <w:sz w:val="24"/>
        </w:rPr>
        <w:t xml:space="preserve"> </w:t>
      </w:r>
      <w:r>
        <w:rPr>
          <w:sz w:val="24"/>
        </w:rPr>
        <w:t>napján,</w:t>
      </w:r>
      <w:r>
        <w:rPr>
          <w:spacing w:val="-1"/>
          <w:sz w:val="24"/>
        </w:rPr>
        <w:t xml:space="preserve"> </w:t>
      </w:r>
      <w:r>
        <w:rPr>
          <w:sz w:val="24"/>
        </w:rPr>
        <w:t>de</w:t>
      </w:r>
      <w:r>
        <w:rPr>
          <w:spacing w:val="-4"/>
          <w:sz w:val="24"/>
        </w:rPr>
        <w:t xml:space="preserve"> </w:t>
      </w:r>
      <w:r>
        <w:rPr>
          <w:sz w:val="24"/>
        </w:rPr>
        <w:t>legkésőbb</w:t>
      </w:r>
      <w:r>
        <w:rPr>
          <w:spacing w:val="-1"/>
          <w:sz w:val="24"/>
        </w:rPr>
        <w:t xml:space="preserve"> </w:t>
      </w:r>
      <w:r>
        <w:rPr>
          <w:sz w:val="24"/>
        </w:rPr>
        <w:t>az</w:t>
      </w:r>
      <w:r>
        <w:rPr>
          <w:spacing w:val="-2"/>
          <w:sz w:val="24"/>
        </w:rPr>
        <w:t xml:space="preserve"> </w:t>
      </w:r>
      <w:r>
        <w:rPr>
          <w:sz w:val="24"/>
        </w:rPr>
        <w:t>azt</w:t>
      </w:r>
      <w:r>
        <w:rPr>
          <w:spacing w:val="-3"/>
          <w:sz w:val="24"/>
        </w:rPr>
        <w:t xml:space="preserve"> </w:t>
      </w:r>
      <w:r>
        <w:rPr>
          <w:sz w:val="24"/>
        </w:rPr>
        <w:t>követő</w:t>
      </w:r>
      <w:r>
        <w:rPr>
          <w:spacing w:val="-3"/>
          <w:sz w:val="24"/>
        </w:rPr>
        <w:t xml:space="preserve"> </w:t>
      </w:r>
      <w:r>
        <w:rPr>
          <w:sz w:val="24"/>
        </w:rPr>
        <w:t>munkanapon be kell iktatni. Soron kívül kell iktatni a határidős iratokat, táviratokat, expressz küldeményeket, a hivatalból tett intézkedéseket tartalmazó „sürgős” jelzésű iratokat.</w:t>
      </w:r>
    </w:p>
    <w:p w:rsidR="003A0752" w:rsidRDefault="003A0752">
      <w:pPr>
        <w:pStyle w:val="Szvegtrzs"/>
        <w:spacing w:before="1"/>
        <w:ind w:left="0"/>
      </w:pPr>
    </w:p>
    <w:p w:rsidR="003A0752" w:rsidRDefault="007E5D60" w:rsidP="005A1B38">
      <w:pPr>
        <w:pStyle w:val="Listaszerbekezds"/>
        <w:numPr>
          <w:ilvl w:val="0"/>
          <w:numId w:val="47"/>
        </w:numPr>
        <w:tabs>
          <w:tab w:val="left" w:pos="696"/>
        </w:tabs>
        <w:ind w:left="696" w:hanging="360"/>
        <w:rPr>
          <w:sz w:val="24"/>
        </w:rPr>
      </w:pPr>
      <w:r>
        <w:rPr>
          <w:sz w:val="24"/>
        </w:rPr>
        <w:t>Nem</w:t>
      </w:r>
      <w:r>
        <w:rPr>
          <w:spacing w:val="-2"/>
          <w:sz w:val="24"/>
        </w:rPr>
        <w:t xml:space="preserve"> </w:t>
      </w:r>
      <w:r>
        <w:rPr>
          <w:sz w:val="24"/>
        </w:rPr>
        <w:t>kell</w:t>
      </w:r>
      <w:r>
        <w:rPr>
          <w:spacing w:val="-1"/>
          <w:sz w:val="24"/>
        </w:rPr>
        <w:t xml:space="preserve"> </w:t>
      </w:r>
      <w:r>
        <w:rPr>
          <w:sz w:val="24"/>
        </w:rPr>
        <w:t>iktatni,</w:t>
      </w:r>
      <w:r>
        <w:rPr>
          <w:spacing w:val="-1"/>
          <w:sz w:val="24"/>
        </w:rPr>
        <w:t xml:space="preserve"> </w:t>
      </w:r>
      <w:r>
        <w:rPr>
          <w:sz w:val="24"/>
        </w:rPr>
        <w:t>de</w:t>
      </w:r>
      <w:r>
        <w:rPr>
          <w:spacing w:val="-2"/>
          <w:sz w:val="24"/>
        </w:rPr>
        <w:t xml:space="preserve"> </w:t>
      </w:r>
      <w:r>
        <w:rPr>
          <w:sz w:val="24"/>
        </w:rPr>
        <w:t>jogszabályban</w:t>
      </w:r>
      <w:r>
        <w:rPr>
          <w:spacing w:val="-1"/>
          <w:sz w:val="24"/>
        </w:rPr>
        <w:t xml:space="preserve"> </w:t>
      </w:r>
      <w:r>
        <w:rPr>
          <w:sz w:val="24"/>
        </w:rPr>
        <w:t>meghatározott</w:t>
      </w:r>
      <w:r>
        <w:rPr>
          <w:spacing w:val="-1"/>
          <w:sz w:val="24"/>
        </w:rPr>
        <w:t xml:space="preserve"> </w:t>
      </w:r>
      <w:r>
        <w:rPr>
          <w:sz w:val="24"/>
        </w:rPr>
        <w:t>esetekben</w:t>
      </w:r>
      <w:r>
        <w:rPr>
          <w:spacing w:val="-2"/>
          <w:sz w:val="24"/>
        </w:rPr>
        <w:t xml:space="preserve"> </w:t>
      </w:r>
      <w:r>
        <w:rPr>
          <w:sz w:val="24"/>
        </w:rPr>
        <w:t>nyilván</w:t>
      </w:r>
      <w:r>
        <w:rPr>
          <w:spacing w:val="-1"/>
          <w:sz w:val="24"/>
        </w:rPr>
        <w:t xml:space="preserve"> </w:t>
      </w:r>
      <w:r>
        <w:rPr>
          <w:sz w:val="24"/>
        </w:rPr>
        <w:t>kell</w:t>
      </w:r>
      <w:r>
        <w:rPr>
          <w:spacing w:val="-1"/>
          <w:sz w:val="24"/>
        </w:rPr>
        <w:t xml:space="preserve"> </w:t>
      </w:r>
      <w:r>
        <w:rPr>
          <w:spacing w:val="-2"/>
          <w:sz w:val="24"/>
        </w:rPr>
        <w:t>tartani:</w:t>
      </w:r>
    </w:p>
    <w:p w:rsidR="003A0752" w:rsidRDefault="007E5D60" w:rsidP="005A1B38">
      <w:pPr>
        <w:pStyle w:val="Listaszerbekezds"/>
        <w:numPr>
          <w:ilvl w:val="0"/>
          <w:numId w:val="29"/>
        </w:numPr>
        <w:tabs>
          <w:tab w:val="left" w:pos="1055"/>
        </w:tabs>
        <w:ind w:left="1055" w:hanging="359"/>
        <w:rPr>
          <w:sz w:val="24"/>
        </w:rPr>
      </w:pPr>
      <w:r>
        <w:rPr>
          <w:sz w:val="24"/>
        </w:rPr>
        <w:t>könyveket,</w:t>
      </w:r>
      <w:r>
        <w:rPr>
          <w:spacing w:val="-3"/>
          <w:sz w:val="24"/>
        </w:rPr>
        <w:t xml:space="preserve"> </w:t>
      </w:r>
      <w:r>
        <w:rPr>
          <w:spacing w:val="-2"/>
          <w:sz w:val="24"/>
        </w:rPr>
        <w:t>tananyagokat;</w:t>
      </w:r>
    </w:p>
    <w:p w:rsidR="003A0752" w:rsidRDefault="007E5D60" w:rsidP="005A1B38">
      <w:pPr>
        <w:pStyle w:val="Listaszerbekezds"/>
        <w:numPr>
          <w:ilvl w:val="0"/>
          <w:numId w:val="29"/>
        </w:numPr>
        <w:tabs>
          <w:tab w:val="left" w:pos="1055"/>
        </w:tabs>
        <w:ind w:left="1055" w:hanging="359"/>
        <w:rPr>
          <w:sz w:val="24"/>
        </w:rPr>
      </w:pPr>
      <w:r>
        <w:rPr>
          <w:sz w:val="24"/>
        </w:rPr>
        <w:t>reklámanyagokat,</w:t>
      </w:r>
      <w:r>
        <w:rPr>
          <w:spacing w:val="-5"/>
          <w:sz w:val="24"/>
        </w:rPr>
        <w:t xml:space="preserve"> </w:t>
      </w:r>
      <w:r>
        <w:rPr>
          <w:spacing w:val="-2"/>
          <w:sz w:val="24"/>
        </w:rPr>
        <w:t>tájékoztatókat;</w:t>
      </w:r>
    </w:p>
    <w:p w:rsidR="003A0752" w:rsidRDefault="007E5D60" w:rsidP="005A1B38">
      <w:pPr>
        <w:pStyle w:val="Listaszerbekezds"/>
        <w:numPr>
          <w:ilvl w:val="0"/>
          <w:numId w:val="29"/>
        </w:numPr>
        <w:tabs>
          <w:tab w:val="left" w:pos="1055"/>
        </w:tabs>
        <w:ind w:left="1055" w:hanging="359"/>
        <w:rPr>
          <w:sz w:val="24"/>
        </w:rPr>
      </w:pPr>
      <w:r>
        <w:rPr>
          <w:spacing w:val="-2"/>
          <w:sz w:val="24"/>
        </w:rPr>
        <w:t>meghívókat;</w:t>
      </w:r>
    </w:p>
    <w:p w:rsidR="003A0752" w:rsidRDefault="007E5D60" w:rsidP="005A1B38">
      <w:pPr>
        <w:pStyle w:val="Listaszerbekezds"/>
        <w:numPr>
          <w:ilvl w:val="0"/>
          <w:numId w:val="29"/>
        </w:numPr>
        <w:tabs>
          <w:tab w:val="left" w:pos="1055"/>
        </w:tabs>
        <w:ind w:left="1055" w:hanging="359"/>
        <w:rPr>
          <w:sz w:val="24"/>
        </w:rPr>
      </w:pPr>
      <w:r>
        <w:rPr>
          <w:sz w:val="24"/>
        </w:rPr>
        <w:t>nem</w:t>
      </w:r>
      <w:r>
        <w:rPr>
          <w:spacing w:val="-2"/>
          <w:sz w:val="24"/>
        </w:rPr>
        <w:t xml:space="preserve"> </w:t>
      </w:r>
      <w:r>
        <w:rPr>
          <w:sz w:val="24"/>
        </w:rPr>
        <w:t>szigorú</w:t>
      </w:r>
      <w:r>
        <w:rPr>
          <w:spacing w:val="-2"/>
          <w:sz w:val="24"/>
        </w:rPr>
        <w:t xml:space="preserve"> </w:t>
      </w:r>
      <w:r>
        <w:rPr>
          <w:sz w:val="24"/>
        </w:rPr>
        <w:t>számadású</w:t>
      </w:r>
      <w:r>
        <w:rPr>
          <w:spacing w:val="1"/>
          <w:sz w:val="24"/>
        </w:rPr>
        <w:t xml:space="preserve"> </w:t>
      </w:r>
      <w:r>
        <w:rPr>
          <w:spacing w:val="-2"/>
          <w:sz w:val="24"/>
        </w:rPr>
        <w:t>bizonylatokat;</w:t>
      </w:r>
    </w:p>
    <w:p w:rsidR="003A0752" w:rsidRDefault="007E5D60" w:rsidP="005A1B38">
      <w:pPr>
        <w:pStyle w:val="Listaszerbekezds"/>
        <w:numPr>
          <w:ilvl w:val="0"/>
          <w:numId w:val="29"/>
        </w:numPr>
        <w:tabs>
          <w:tab w:val="left" w:pos="1055"/>
        </w:tabs>
        <w:ind w:left="1055" w:hanging="359"/>
        <w:rPr>
          <w:sz w:val="24"/>
        </w:rPr>
      </w:pPr>
      <w:r>
        <w:rPr>
          <w:sz w:val="24"/>
        </w:rPr>
        <w:t>bemutatásra</w:t>
      </w:r>
      <w:r>
        <w:rPr>
          <w:spacing w:val="-5"/>
          <w:sz w:val="24"/>
        </w:rPr>
        <w:t xml:space="preserve"> </w:t>
      </w:r>
      <w:r>
        <w:rPr>
          <w:sz w:val="24"/>
        </w:rPr>
        <w:t>vagy</w:t>
      </w:r>
      <w:r>
        <w:rPr>
          <w:spacing w:val="-6"/>
          <w:sz w:val="24"/>
        </w:rPr>
        <w:t xml:space="preserve"> </w:t>
      </w:r>
      <w:r>
        <w:rPr>
          <w:sz w:val="24"/>
        </w:rPr>
        <w:t>jóváhagyás céljából</w:t>
      </w:r>
      <w:r>
        <w:rPr>
          <w:spacing w:val="-1"/>
          <w:sz w:val="24"/>
        </w:rPr>
        <w:t xml:space="preserve"> </w:t>
      </w:r>
      <w:r>
        <w:rPr>
          <w:sz w:val="24"/>
        </w:rPr>
        <w:t>visszavárólag</w:t>
      </w:r>
      <w:r>
        <w:rPr>
          <w:spacing w:val="-3"/>
          <w:sz w:val="24"/>
        </w:rPr>
        <w:t xml:space="preserve"> </w:t>
      </w:r>
      <w:r>
        <w:rPr>
          <w:sz w:val="24"/>
        </w:rPr>
        <w:t>érkezett</w:t>
      </w:r>
      <w:r>
        <w:rPr>
          <w:spacing w:val="-1"/>
          <w:sz w:val="24"/>
        </w:rPr>
        <w:t xml:space="preserve"> </w:t>
      </w:r>
      <w:r>
        <w:rPr>
          <w:spacing w:val="-2"/>
          <w:sz w:val="24"/>
        </w:rPr>
        <w:t>iratokat;</w:t>
      </w:r>
    </w:p>
    <w:p w:rsidR="003A0752" w:rsidRDefault="007E5D60" w:rsidP="005A1B38">
      <w:pPr>
        <w:pStyle w:val="Listaszerbekezds"/>
        <w:numPr>
          <w:ilvl w:val="0"/>
          <w:numId w:val="29"/>
        </w:numPr>
        <w:tabs>
          <w:tab w:val="left" w:pos="1056"/>
        </w:tabs>
        <w:rPr>
          <w:sz w:val="24"/>
        </w:rPr>
      </w:pPr>
      <w:r>
        <w:rPr>
          <w:sz w:val="24"/>
        </w:rPr>
        <w:t>pénzügyi</w:t>
      </w:r>
      <w:r>
        <w:rPr>
          <w:spacing w:val="-4"/>
          <w:sz w:val="24"/>
        </w:rPr>
        <w:t xml:space="preserve"> </w:t>
      </w:r>
      <w:r>
        <w:rPr>
          <w:sz w:val="24"/>
        </w:rPr>
        <w:t>bizonylatokat, számlákat</w:t>
      </w:r>
      <w:r>
        <w:rPr>
          <w:spacing w:val="-2"/>
          <w:sz w:val="24"/>
        </w:rPr>
        <w:t xml:space="preserve"> </w:t>
      </w:r>
      <w:r>
        <w:rPr>
          <w:sz w:val="24"/>
        </w:rPr>
        <w:t>(külön</w:t>
      </w:r>
      <w:r>
        <w:rPr>
          <w:spacing w:val="-2"/>
          <w:sz w:val="24"/>
        </w:rPr>
        <w:t xml:space="preserve"> </w:t>
      </w:r>
      <w:r>
        <w:rPr>
          <w:sz w:val="24"/>
        </w:rPr>
        <w:t>szabályozás</w:t>
      </w:r>
      <w:r>
        <w:rPr>
          <w:spacing w:val="1"/>
          <w:sz w:val="24"/>
        </w:rPr>
        <w:t xml:space="preserve"> </w:t>
      </w:r>
      <w:r>
        <w:rPr>
          <w:spacing w:val="-2"/>
          <w:sz w:val="24"/>
        </w:rPr>
        <w:t>szerint);</w:t>
      </w:r>
    </w:p>
    <w:p w:rsidR="003A0752" w:rsidRDefault="007E5D60" w:rsidP="005A1B38">
      <w:pPr>
        <w:pStyle w:val="Listaszerbekezds"/>
        <w:numPr>
          <w:ilvl w:val="0"/>
          <w:numId w:val="29"/>
        </w:numPr>
        <w:tabs>
          <w:tab w:val="left" w:pos="1054"/>
        </w:tabs>
        <w:ind w:left="1054" w:hanging="358"/>
        <w:rPr>
          <w:sz w:val="24"/>
        </w:rPr>
      </w:pPr>
      <w:r>
        <w:rPr>
          <w:sz w:val="24"/>
        </w:rPr>
        <w:t>munkaügyi</w:t>
      </w:r>
      <w:r>
        <w:rPr>
          <w:spacing w:val="-4"/>
          <w:sz w:val="24"/>
        </w:rPr>
        <w:t xml:space="preserve"> </w:t>
      </w:r>
      <w:r>
        <w:rPr>
          <w:spacing w:val="-2"/>
          <w:sz w:val="24"/>
        </w:rPr>
        <w:t>nyilvántartásokat;</w:t>
      </w:r>
    </w:p>
    <w:p w:rsidR="003A0752" w:rsidRDefault="007E5D60" w:rsidP="005A1B38">
      <w:pPr>
        <w:pStyle w:val="Listaszerbekezds"/>
        <w:numPr>
          <w:ilvl w:val="0"/>
          <w:numId w:val="29"/>
        </w:numPr>
        <w:tabs>
          <w:tab w:val="left" w:pos="1055"/>
        </w:tabs>
        <w:ind w:left="1055" w:hanging="359"/>
        <w:rPr>
          <w:sz w:val="24"/>
        </w:rPr>
      </w:pPr>
      <w:r>
        <w:rPr>
          <w:sz w:val="24"/>
        </w:rPr>
        <w:t>anyagkezeléssel</w:t>
      </w:r>
      <w:r>
        <w:rPr>
          <w:spacing w:val="-4"/>
          <w:sz w:val="24"/>
        </w:rPr>
        <w:t xml:space="preserve"> </w:t>
      </w:r>
      <w:r>
        <w:rPr>
          <w:sz w:val="24"/>
        </w:rPr>
        <w:t>kapcsolatos</w:t>
      </w:r>
      <w:r>
        <w:rPr>
          <w:spacing w:val="-3"/>
          <w:sz w:val="24"/>
        </w:rPr>
        <w:t xml:space="preserve"> </w:t>
      </w:r>
      <w:r>
        <w:rPr>
          <w:spacing w:val="-2"/>
          <w:sz w:val="24"/>
        </w:rPr>
        <w:t>nyilvántartásokat;</w:t>
      </w:r>
    </w:p>
    <w:p w:rsidR="003A0752" w:rsidRDefault="007E5D60" w:rsidP="005A1B38">
      <w:pPr>
        <w:pStyle w:val="Listaszerbekezds"/>
        <w:numPr>
          <w:ilvl w:val="0"/>
          <w:numId w:val="29"/>
        </w:numPr>
        <w:tabs>
          <w:tab w:val="left" w:pos="1056"/>
        </w:tabs>
        <w:rPr>
          <w:sz w:val="24"/>
        </w:rPr>
      </w:pPr>
      <w:r>
        <w:rPr>
          <w:sz w:val="24"/>
        </w:rPr>
        <w:t>közlönyöket,</w:t>
      </w:r>
      <w:r>
        <w:rPr>
          <w:spacing w:val="-4"/>
          <w:sz w:val="24"/>
        </w:rPr>
        <w:t xml:space="preserve"> </w:t>
      </w:r>
      <w:r>
        <w:rPr>
          <w:spacing w:val="-2"/>
          <w:sz w:val="24"/>
        </w:rPr>
        <w:t>sajtótermékeket;</w:t>
      </w:r>
    </w:p>
    <w:p w:rsidR="003A0752" w:rsidRPr="00061905" w:rsidRDefault="007E5D60" w:rsidP="005A1B38">
      <w:pPr>
        <w:pStyle w:val="Listaszerbekezds"/>
        <w:numPr>
          <w:ilvl w:val="0"/>
          <w:numId w:val="29"/>
        </w:numPr>
        <w:tabs>
          <w:tab w:val="left" w:pos="1056"/>
        </w:tabs>
        <w:rPr>
          <w:sz w:val="24"/>
        </w:rPr>
      </w:pPr>
      <w:r>
        <w:rPr>
          <w:sz w:val="24"/>
        </w:rPr>
        <w:t>visszaérkezett</w:t>
      </w:r>
      <w:r>
        <w:rPr>
          <w:spacing w:val="-7"/>
          <w:sz w:val="24"/>
        </w:rPr>
        <w:t xml:space="preserve"> </w:t>
      </w:r>
      <w:r>
        <w:rPr>
          <w:sz w:val="24"/>
        </w:rPr>
        <w:t>tértivevényeket</w:t>
      </w:r>
      <w:r>
        <w:rPr>
          <w:spacing w:val="-5"/>
          <w:sz w:val="24"/>
        </w:rPr>
        <w:t xml:space="preserve"> </w:t>
      </w:r>
      <w:r>
        <w:rPr>
          <w:sz w:val="24"/>
        </w:rPr>
        <w:t>és</w:t>
      </w:r>
      <w:r>
        <w:rPr>
          <w:spacing w:val="-5"/>
          <w:sz w:val="24"/>
        </w:rPr>
        <w:t xml:space="preserve"> </w:t>
      </w:r>
      <w:r>
        <w:rPr>
          <w:sz w:val="24"/>
        </w:rPr>
        <w:t>elektronikus</w:t>
      </w:r>
      <w:r>
        <w:rPr>
          <w:spacing w:val="-5"/>
          <w:sz w:val="24"/>
        </w:rPr>
        <w:t xml:space="preserve"> </w:t>
      </w:r>
      <w:r>
        <w:rPr>
          <w:spacing w:val="-2"/>
          <w:sz w:val="24"/>
        </w:rPr>
        <w:t>visszaigazolásokat.</w:t>
      </w:r>
    </w:p>
    <w:p w:rsidR="00061905" w:rsidRDefault="00061905" w:rsidP="00061905">
      <w:pPr>
        <w:pStyle w:val="Listaszerbekezds"/>
        <w:tabs>
          <w:tab w:val="left" w:pos="1056"/>
        </w:tabs>
        <w:ind w:left="1056" w:firstLine="0"/>
        <w:rPr>
          <w:sz w:val="24"/>
        </w:rPr>
      </w:pPr>
    </w:p>
    <w:p w:rsidR="003A0752" w:rsidRDefault="007E5D60" w:rsidP="005A1B38">
      <w:pPr>
        <w:pStyle w:val="Listaszerbekezds"/>
        <w:numPr>
          <w:ilvl w:val="0"/>
          <w:numId w:val="47"/>
        </w:numPr>
        <w:tabs>
          <w:tab w:val="left" w:pos="696"/>
        </w:tabs>
        <w:spacing w:before="66"/>
        <w:ind w:left="696" w:right="373" w:hanging="360"/>
        <w:jc w:val="both"/>
        <w:rPr>
          <w:sz w:val="24"/>
        </w:rPr>
      </w:pPr>
      <w:r>
        <w:rPr>
          <w:sz w:val="24"/>
        </w:rPr>
        <w:t>Téves</w:t>
      </w:r>
      <w:r>
        <w:rPr>
          <w:spacing w:val="-9"/>
          <w:sz w:val="24"/>
        </w:rPr>
        <w:t xml:space="preserve"> </w:t>
      </w:r>
      <w:r>
        <w:rPr>
          <w:sz w:val="24"/>
        </w:rPr>
        <w:t>iktatás</w:t>
      </w:r>
      <w:r>
        <w:rPr>
          <w:spacing w:val="-10"/>
          <w:sz w:val="24"/>
        </w:rPr>
        <w:t xml:space="preserve"> </w:t>
      </w:r>
      <w:r>
        <w:rPr>
          <w:sz w:val="24"/>
        </w:rPr>
        <w:t>esetén</w:t>
      </w:r>
      <w:r>
        <w:rPr>
          <w:spacing w:val="-10"/>
          <w:sz w:val="24"/>
        </w:rPr>
        <w:t xml:space="preserve"> </w:t>
      </w:r>
      <w:r>
        <w:rPr>
          <w:sz w:val="24"/>
        </w:rPr>
        <w:t>a</w:t>
      </w:r>
      <w:r>
        <w:rPr>
          <w:spacing w:val="-10"/>
          <w:sz w:val="24"/>
        </w:rPr>
        <w:t xml:space="preserve"> </w:t>
      </w:r>
      <w:r>
        <w:rPr>
          <w:sz w:val="24"/>
        </w:rPr>
        <w:t>kézi</w:t>
      </w:r>
      <w:r>
        <w:rPr>
          <w:spacing w:val="-9"/>
          <w:sz w:val="24"/>
        </w:rPr>
        <w:t xml:space="preserve"> </w:t>
      </w:r>
      <w:r>
        <w:rPr>
          <w:sz w:val="24"/>
        </w:rPr>
        <w:t>iktatókönyvben</w:t>
      </w:r>
      <w:r>
        <w:rPr>
          <w:spacing w:val="-9"/>
          <w:sz w:val="24"/>
        </w:rPr>
        <w:t xml:space="preserve"> </w:t>
      </w:r>
      <w:r>
        <w:rPr>
          <w:sz w:val="24"/>
        </w:rPr>
        <w:t>a</w:t>
      </w:r>
      <w:r>
        <w:rPr>
          <w:spacing w:val="-10"/>
          <w:sz w:val="24"/>
        </w:rPr>
        <w:t xml:space="preserve"> </w:t>
      </w:r>
      <w:r>
        <w:rPr>
          <w:sz w:val="24"/>
        </w:rPr>
        <w:t>bejegyzést</w:t>
      </w:r>
      <w:r>
        <w:rPr>
          <w:spacing w:val="-9"/>
          <w:sz w:val="24"/>
        </w:rPr>
        <w:t xml:space="preserve"> </w:t>
      </w:r>
      <w:r>
        <w:rPr>
          <w:sz w:val="24"/>
        </w:rPr>
        <w:t>áthúzással</w:t>
      </w:r>
      <w:r>
        <w:rPr>
          <w:spacing w:val="-9"/>
          <w:sz w:val="24"/>
        </w:rPr>
        <w:t xml:space="preserve"> </w:t>
      </w:r>
      <w:r>
        <w:rPr>
          <w:sz w:val="24"/>
        </w:rPr>
        <w:t>kell</w:t>
      </w:r>
      <w:r>
        <w:rPr>
          <w:spacing w:val="-9"/>
          <w:sz w:val="24"/>
        </w:rPr>
        <w:t xml:space="preserve"> </w:t>
      </w:r>
      <w:r>
        <w:rPr>
          <w:sz w:val="24"/>
        </w:rPr>
        <w:t>érvényteleníteni</w:t>
      </w:r>
      <w:r>
        <w:rPr>
          <w:spacing w:val="-9"/>
          <w:sz w:val="24"/>
        </w:rPr>
        <w:t xml:space="preserve"> </w:t>
      </w:r>
      <w:r>
        <w:rPr>
          <w:sz w:val="24"/>
        </w:rPr>
        <w:t>oly módon, hogy az érvénytelenítés ténye - az eredeti bejegyzés olvashatósága mellett - kétségtelen legyen. A tévesen kiadott iktatószám nem használható fel újra.</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4" w:hanging="360"/>
        <w:jc w:val="both"/>
        <w:rPr>
          <w:sz w:val="24"/>
        </w:rPr>
      </w:pPr>
      <w:r>
        <w:rPr>
          <w:sz w:val="24"/>
        </w:rPr>
        <w:t>A kézi iktatókönyvben sorszámot üresen hagyni, a felhasznált lapokat összeragasztani, a bejegyzett adatokat kiradírozni, vagy bármely más módon olvashatatlanná tenni nem szabad.</w:t>
      </w:r>
      <w:r>
        <w:rPr>
          <w:spacing w:val="-9"/>
          <w:sz w:val="24"/>
        </w:rPr>
        <w:t xml:space="preserve"> </w:t>
      </w:r>
      <w:r>
        <w:rPr>
          <w:sz w:val="24"/>
        </w:rPr>
        <w:t>Ha</w:t>
      </w:r>
      <w:r>
        <w:rPr>
          <w:spacing w:val="-10"/>
          <w:sz w:val="24"/>
        </w:rPr>
        <w:t xml:space="preserve"> </w:t>
      </w:r>
      <w:r>
        <w:rPr>
          <w:sz w:val="24"/>
        </w:rPr>
        <w:t>helyesbítés</w:t>
      </w:r>
      <w:r>
        <w:rPr>
          <w:spacing w:val="-8"/>
          <w:sz w:val="24"/>
        </w:rPr>
        <w:t xml:space="preserve"> </w:t>
      </w:r>
      <w:r>
        <w:rPr>
          <w:sz w:val="24"/>
        </w:rPr>
        <w:t>szükséges,</w:t>
      </w:r>
      <w:r>
        <w:rPr>
          <w:spacing w:val="-8"/>
          <w:sz w:val="24"/>
        </w:rPr>
        <w:t xml:space="preserve"> </w:t>
      </w:r>
      <w:r>
        <w:rPr>
          <w:sz w:val="24"/>
        </w:rPr>
        <w:t>a</w:t>
      </w:r>
      <w:r>
        <w:rPr>
          <w:spacing w:val="-7"/>
          <w:sz w:val="24"/>
        </w:rPr>
        <w:t xml:space="preserve"> </w:t>
      </w:r>
      <w:r>
        <w:rPr>
          <w:sz w:val="24"/>
        </w:rPr>
        <w:t>téves</w:t>
      </w:r>
      <w:r>
        <w:rPr>
          <w:spacing w:val="-6"/>
          <w:sz w:val="24"/>
        </w:rPr>
        <w:t xml:space="preserve"> </w:t>
      </w:r>
      <w:r>
        <w:rPr>
          <w:sz w:val="24"/>
        </w:rPr>
        <w:t>adatot</w:t>
      </w:r>
      <w:r>
        <w:rPr>
          <w:spacing w:val="-8"/>
          <w:sz w:val="24"/>
        </w:rPr>
        <w:t xml:space="preserve"> </w:t>
      </w:r>
      <w:r>
        <w:rPr>
          <w:sz w:val="24"/>
        </w:rPr>
        <w:t>vagy</w:t>
      </w:r>
      <w:r>
        <w:rPr>
          <w:spacing w:val="-13"/>
          <w:sz w:val="24"/>
        </w:rPr>
        <w:t xml:space="preserve"> </w:t>
      </w:r>
      <w:r>
        <w:rPr>
          <w:sz w:val="24"/>
        </w:rPr>
        <w:t>számot</w:t>
      </w:r>
      <w:r>
        <w:rPr>
          <w:spacing w:val="-8"/>
          <w:sz w:val="24"/>
        </w:rPr>
        <w:t xml:space="preserve"> </w:t>
      </w:r>
      <w:r>
        <w:rPr>
          <w:sz w:val="24"/>
        </w:rPr>
        <w:t>egy</w:t>
      </w:r>
      <w:r>
        <w:rPr>
          <w:spacing w:val="-13"/>
          <w:sz w:val="24"/>
        </w:rPr>
        <w:t xml:space="preserve"> </w:t>
      </w:r>
      <w:r>
        <w:rPr>
          <w:sz w:val="24"/>
        </w:rPr>
        <w:t>vonallal</w:t>
      </w:r>
      <w:r>
        <w:rPr>
          <w:spacing w:val="-8"/>
          <w:sz w:val="24"/>
        </w:rPr>
        <w:t xml:space="preserve"> </w:t>
      </w:r>
      <w:r>
        <w:rPr>
          <w:sz w:val="24"/>
        </w:rPr>
        <w:t>úgy</w:t>
      </w:r>
      <w:r>
        <w:rPr>
          <w:spacing w:val="-13"/>
          <w:sz w:val="24"/>
        </w:rPr>
        <w:t xml:space="preserve"> </w:t>
      </w:r>
      <w:r>
        <w:rPr>
          <w:sz w:val="24"/>
        </w:rPr>
        <w:t>kell</w:t>
      </w:r>
      <w:r>
        <w:rPr>
          <w:spacing w:val="-8"/>
          <w:sz w:val="24"/>
        </w:rPr>
        <w:t xml:space="preserve"> </w:t>
      </w:r>
      <w:r>
        <w:rPr>
          <w:sz w:val="24"/>
        </w:rPr>
        <w:t xml:space="preserve">áthúzni, hogy az eredeti feljegyzés olvasható maradjon. A javítást keltezéssel és kézjeggyel kell </w:t>
      </w:r>
      <w:r>
        <w:rPr>
          <w:spacing w:val="-2"/>
          <w:sz w:val="24"/>
        </w:rPr>
        <w:t>igazolni.</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4" w:hanging="360"/>
        <w:jc w:val="both"/>
        <w:rPr>
          <w:sz w:val="24"/>
        </w:rPr>
      </w:pPr>
      <w:r>
        <w:rPr>
          <w:sz w:val="24"/>
        </w:rPr>
        <w:t>Az irat iktatása előtt meg kell állapítani, hogy van-e előzménye. Az előzményt az irathoz kell</w:t>
      </w:r>
      <w:r>
        <w:rPr>
          <w:spacing w:val="-9"/>
          <w:sz w:val="24"/>
        </w:rPr>
        <w:t xml:space="preserve"> </w:t>
      </w:r>
      <w:r>
        <w:rPr>
          <w:sz w:val="24"/>
        </w:rPr>
        <w:t>szerelni.</w:t>
      </w:r>
      <w:r>
        <w:rPr>
          <w:spacing w:val="-9"/>
          <w:sz w:val="24"/>
        </w:rPr>
        <w:t xml:space="preserve"> </w:t>
      </w:r>
      <w:r>
        <w:rPr>
          <w:sz w:val="24"/>
        </w:rPr>
        <w:t>Amennyiben</w:t>
      </w:r>
      <w:r>
        <w:rPr>
          <w:spacing w:val="-9"/>
          <w:sz w:val="24"/>
        </w:rPr>
        <w:t xml:space="preserve"> </w:t>
      </w:r>
      <w:r>
        <w:rPr>
          <w:sz w:val="24"/>
        </w:rPr>
        <w:t>az</w:t>
      </w:r>
      <w:r>
        <w:rPr>
          <w:spacing w:val="-8"/>
          <w:sz w:val="24"/>
        </w:rPr>
        <w:t xml:space="preserve"> </w:t>
      </w:r>
      <w:r>
        <w:rPr>
          <w:sz w:val="24"/>
        </w:rPr>
        <w:t>irat</w:t>
      </w:r>
      <w:r>
        <w:rPr>
          <w:spacing w:val="-9"/>
          <w:sz w:val="24"/>
        </w:rPr>
        <w:t xml:space="preserve"> </w:t>
      </w:r>
      <w:r>
        <w:rPr>
          <w:sz w:val="24"/>
        </w:rPr>
        <w:t>iktatása</w:t>
      </w:r>
      <w:r>
        <w:rPr>
          <w:spacing w:val="-10"/>
          <w:sz w:val="24"/>
        </w:rPr>
        <w:t xml:space="preserve"> </w:t>
      </w:r>
      <w:r>
        <w:rPr>
          <w:sz w:val="24"/>
        </w:rPr>
        <w:t>nem</w:t>
      </w:r>
      <w:r>
        <w:rPr>
          <w:spacing w:val="-9"/>
          <w:sz w:val="24"/>
        </w:rPr>
        <w:t xml:space="preserve"> </w:t>
      </w:r>
      <w:r>
        <w:rPr>
          <w:sz w:val="24"/>
        </w:rPr>
        <w:t>lehetséges</w:t>
      </w:r>
      <w:r>
        <w:rPr>
          <w:spacing w:val="-9"/>
          <w:sz w:val="24"/>
        </w:rPr>
        <w:t xml:space="preserve"> </w:t>
      </w:r>
      <w:r>
        <w:rPr>
          <w:sz w:val="24"/>
        </w:rPr>
        <w:t>az</w:t>
      </w:r>
      <w:r>
        <w:rPr>
          <w:spacing w:val="-8"/>
          <w:sz w:val="24"/>
        </w:rPr>
        <w:t xml:space="preserve"> </w:t>
      </w:r>
      <w:r>
        <w:rPr>
          <w:sz w:val="24"/>
        </w:rPr>
        <w:t>előzmény</w:t>
      </w:r>
      <w:r>
        <w:rPr>
          <w:spacing w:val="-15"/>
          <w:sz w:val="24"/>
        </w:rPr>
        <w:t xml:space="preserve"> </w:t>
      </w:r>
      <w:r>
        <w:rPr>
          <w:sz w:val="24"/>
        </w:rPr>
        <w:t>főszámára,</w:t>
      </w:r>
      <w:r>
        <w:rPr>
          <w:spacing w:val="-9"/>
          <w:sz w:val="24"/>
        </w:rPr>
        <w:t xml:space="preserve"> </w:t>
      </w:r>
      <w:r>
        <w:rPr>
          <w:sz w:val="24"/>
        </w:rPr>
        <w:t>rögzíteni kell</w:t>
      </w:r>
      <w:r>
        <w:rPr>
          <w:spacing w:val="-2"/>
          <w:sz w:val="24"/>
        </w:rPr>
        <w:t xml:space="preserve"> </w:t>
      </w:r>
      <w:r>
        <w:rPr>
          <w:sz w:val="24"/>
        </w:rPr>
        <w:t>az</w:t>
      </w:r>
      <w:r>
        <w:rPr>
          <w:spacing w:val="-1"/>
          <w:sz w:val="24"/>
        </w:rPr>
        <w:t xml:space="preserve"> </w:t>
      </w:r>
      <w:r>
        <w:rPr>
          <w:sz w:val="24"/>
        </w:rPr>
        <w:t>iktatókönyvben az</w:t>
      </w:r>
      <w:r>
        <w:rPr>
          <w:spacing w:val="-1"/>
          <w:sz w:val="24"/>
        </w:rPr>
        <w:t xml:space="preserve"> </w:t>
      </w:r>
      <w:r>
        <w:rPr>
          <w:sz w:val="24"/>
        </w:rPr>
        <w:t>előirat</w:t>
      </w:r>
      <w:r>
        <w:rPr>
          <w:spacing w:val="-2"/>
          <w:sz w:val="24"/>
        </w:rPr>
        <w:t xml:space="preserve"> </w:t>
      </w:r>
      <w:r>
        <w:rPr>
          <w:sz w:val="24"/>
        </w:rPr>
        <w:t>iktatószámát,</w:t>
      </w:r>
      <w:r>
        <w:rPr>
          <w:spacing w:val="-2"/>
          <w:sz w:val="24"/>
        </w:rPr>
        <w:t xml:space="preserve"> </w:t>
      </w:r>
      <w:r>
        <w:rPr>
          <w:sz w:val="24"/>
        </w:rPr>
        <w:t>és</w:t>
      </w:r>
      <w:r>
        <w:rPr>
          <w:spacing w:val="-2"/>
          <w:sz w:val="24"/>
        </w:rPr>
        <w:t xml:space="preserve"> </w:t>
      </w:r>
      <w:r>
        <w:rPr>
          <w:sz w:val="24"/>
        </w:rPr>
        <w:t>az</w:t>
      </w:r>
      <w:r>
        <w:rPr>
          <w:spacing w:val="-1"/>
          <w:sz w:val="24"/>
        </w:rPr>
        <w:t xml:space="preserve"> </w:t>
      </w:r>
      <w:r>
        <w:rPr>
          <w:sz w:val="24"/>
        </w:rPr>
        <w:t>előzménynél</w:t>
      </w:r>
      <w:r>
        <w:rPr>
          <w:spacing w:val="-2"/>
          <w:sz w:val="24"/>
        </w:rPr>
        <w:t xml:space="preserve"> </w:t>
      </w:r>
      <w:r>
        <w:rPr>
          <w:sz w:val="24"/>
        </w:rPr>
        <w:t>a</w:t>
      </w:r>
      <w:r>
        <w:rPr>
          <w:spacing w:val="-3"/>
          <w:sz w:val="24"/>
        </w:rPr>
        <w:t xml:space="preserve"> </w:t>
      </w:r>
      <w:r>
        <w:rPr>
          <w:sz w:val="24"/>
        </w:rPr>
        <w:t>jelen</w:t>
      </w:r>
      <w:r>
        <w:rPr>
          <w:spacing w:val="-2"/>
          <w:sz w:val="24"/>
        </w:rPr>
        <w:t xml:space="preserve"> </w:t>
      </w:r>
      <w:r>
        <w:rPr>
          <w:sz w:val="24"/>
        </w:rPr>
        <w:t>irat</w:t>
      </w:r>
      <w:r>
        <w:rPr>
          <w:spacing w:val="-2"/>
          <w:sz w:val="24"/>
        </w:rPr>
        <w:t xml:space="preserve"> </w:t>
      </w:r>
      <w:r>
        <w:rPr>
          <w:sz w:val="24"/>
        </w:rPr>
        <w:t xml:space="preserve">iktatószámát, </w:t>
      </w:r>
      <w:r>
        <w:rPr>
          <w:sz w:val="24"/>
        </w:rPr>
        <w:lastRenderedPageBreak/>
        <w:t>mint az utóirat iktatószámát.</w:t>
      </w:r>
    </w:p>
    <w:p w:rsidR="00AE6331" w:rsidRPr="00AE6331" w:rsidRDefault="00AE6331" w:rsidP="00AE6331">
      <w:pPr>
        <w:pStyle w:val="Listaszerbekezds"/>
        <w:rPr>
          <w:sz w:val="24"/>
        </w:rPr>
      </w:pPr>
    </w:p>
    <w:p w:rsidR="00AE6331" w:rsidRDefault="00AE6331" w:rsidP="00AE6331">
      <w:pPr>
        <w:tabs>
          <w:tab w:val="left" w:pos="696"/>
        </w:tabs>
        <w:ind w:right="374"/>
        <w:jc w:val="both"/>
        <w:rPr>
          <w:sz w:val="24"/>
        </w:rPr>
      </w:pPr>
    </w:p>
    <w:p w:rsidR="00AE6331" w:rsidRPr="00AE6331" w:rsidRDefault="00AE6331" w:rsidP="00AE6331">
      <w:pPr>
        <w:tabs>
          <w:tab w:val="left" w:pos="696"/>
        </w:tabs>
        <w:ind w:right="374"/>
        <w:jc w:val="both"/>
        <w:rPr>
          <w:sz w:val="24"/>
        </w:rPr>
      </w:pPr>
    </w:p>
    <w:p w:rsidR="003A0752" w:rsidRDefault="007E5D60">
      <w:pPr>
        <w:pStyle w:val="Cmsor2"/>
      </w:pPr>
      <w:bookmarkStart w:id="318" w:name="_Toc160097611"/>
      <w:r>
        <w:t>Az</w:t>
      </w:r>
      <w:r>
        <w:rPr>
          <w:spacing w:val="-2"/>
        </w:rPr>
        <w:t xml:space="preserve"> iktatóbélyegző</w:t>
      </w:r>
      <w:bookmarkEnd w:id="318"/>
    </w:p>
    <w:p w:rsidR="003A0752" w:rsidRDefault="00B72054" w:rsidP="00B72054">
      <w:pPr>
        <w:pStyle w:val="Szvegtrzs"/>
        <w:tabs>
          <w:tab w:val="left" w:pos="1370"/>
        </w:tabs>
        <w:ind w:left="0"/>
        <w:rPr>
          <w:b/>
        </w:rPr>
      </w:pPr>
      <w:r>
        <w:rPr>
          <w:b/>
        </w:rPr>
        <w:tab/>
      </w:r>
    </w:p>
    <w:p w:rsidR="003A0752" w:rsidRDefault="007E5D60" w:rsidP="005A1B38">
      <w:pPr>
        <w:pStyle w:val="Listaszerbekezds"/>
        <w:numPr>
          <w:ilvl w:val="0"/>
          <w:numId w:val="47"/>
        </w:numPr>
        <w:tabs>
          <w:tab w:val="left" w:pos="696"/>
        </w:tabs>
        <w:ind w:left="696" w:right="382" w:hanging="360"/>
        <w:jc w:val="both"/>
        <w:rPr>
          <w:sz w:val="24"/>
        </w:rPr>
      </w:pPr>
      <w:r>
        <w:rPr>
          <w:sz w:val="24"/>
        </w:rPr>
        <w:t>Az iktatóbélyegző használata a szervezeti egység vezetőjének döntése értelmében alkalmazható. Iktatóbélyegző használata esetén az iktatóbélyegző lenyomatát az iraton a szöveg lefedése nélkül kell elhelyezni és rovatait kitölteni.</w:t>
      </w:r>
    </w:p>
    <w:p w:rsidR="003A0752" w:rsidRDefault="003A0752">
      <w:pPr>
        <w:pStyle w:val="Szvegtrzs"/>
        <w:spacing w:before="5"/>
        <w:ind w:left="0"/>
      </w:pPr>
    </w:p>
    <w:p w:rsidR="003A0752" w:rsidRDefault="007E5D60">
      <w:pPr>
        <w:pStyle w:val="Cmsor2"/>
      </w:pPr>
      <w:bookmarkStart w:id="319" w:name="_Toc160097612"/>
      <w:r>
        <w:t>Elektronikus</w:t>
      </w:r>
      <w:r>
        <w:rPr>
          <w:spacing w:val="-7"/>
        </w:rPr>
        <w:t xml:space="preserve"> </w:t>
      </w:r>
      <w:r>
        <w:t>iratok</w:t>
      </w:r>
      <w:r>
        <w:rPr>
          <w:spacing w:val="-4"/>
        </w:rPr>
        <w:t xml:space="preserve"> </w:t>
      </w:r>
      <w:r>
        <w:t>iktatásának</w:t>
      </w:r>
      <w:r>
        <w:rPr>
          <w:spacing w:val="-5"/>
        </w:rPr>
        <w:t xml:space="preserve"> </w:t>
      </w:r>
      <w:r>
        <w:t>különös</w:t>
      </w:r>
      <w:r>
        <w:rPr>
          <w:spacing w:val="-4"/>
        </w:rPr>
        <w:t xml:space="preserve"> </w:t>
      </w:r>
      <w:r>
        <w:rPr>
          <w:spacing w:val="-2"/>
        </w:rPr>
        <w:t>szabályai</w:t>
      </w:r>
      <w:bookmarkEnd w:id="319"/>
    </w:p>
    <w:p w:rsidR="003A0752" w:rsidRDefault="007E5D60" w:rsidP="005A1B38">
      <w:pPr>
        <w:pStyle w:val="Listaszerbekezds"/>
        <w:numPr>
          <w:ilvl w:val="0"/>
          <w:numId w:val="47"/>
        </w:numPr>
        <w:tabs>
          <w:tab w:val="left" w:pos="636"/>
        </w:tabs>
        <w:spacing w:before="271"/>
        <w:ind w:left="636" w:hanging="300"/>
      </w:pPr>
      <w:r>
        <w:rPr>
          <w:sz w:val="24"/>
        </w:rPr>
        <w:t>​</w:t>
      </w:r>
    </w:p>
    <w:p w:rsidR="003A0752" w:rsidRDefault="007E5D60" w:rsidP="005A1B38">
      <w:pPr>
        <w:pStyle w:val="Listaszerbekezds"/>
        <w:numPr>
          <w:ilvl w:val="0"/>
          <w:numId w:val="28"/>
        </w:numPr>
        <w:tabs>
          <w:tab w:val="left" w:pos="1056"/>
        </w:tabs>
        <w:ind w:right="374"/>
        <w:jc w:val="both"/>
        <w:rPr>
          <w:sz w:val="24"/>
        </w:rPr>
      </w:pPr>
      <w:r>
        <w:rPr>
          <w:sz w:val="24"/>
        </w:rPr>
        <w:t>A szervezeti egységekben keletkező iktatás köteles e-maileket a szervezeti egység központi vagy bizalmas jellegű irat esetében a bizalmas e-mailfiókjából kell az elektronikus iratkezelő rendszerbe feltölteni az iktatás során.</w:t>
      </w:r>
    </w:p>
    <w:p w:rsidR="003A0752" w:rsidRDefault="007E5D60" w:rsidP="005A1B38">
      <w:pPr>
        <w:pStyle w:val="Listaszerbekezds"/>
        <w:numPr>
          <w:ilvl w:val="0"/>
          <w:numId w:val="28"/>
        </w:numPr>
        <w:tabs>
          <w:tab w:val="left" w:pos="1056"/>
        </w:tabs>
        <w:ind w:right="377"/>
        <w:jc w:val="both"/>
        <w:rPr>
          <w:sz w:val="24"/>
        </w:rPr>
      </w:pPr>
      <w:r>
        <w:rPr>
          <w:sz w:val="24"/>
        </w:rPr>
        <w:t>Az iktatás köteles e-maileket (beleértve azok csatolmányait is) lehetőség szerint egyetlen fájlban kell feltölteni az elektronikus iratkezelő rendszerbe úgy, hogy</w:t>
      </w:r>
      <w:r>
        <w:rPr>
          <w:spacing w:val="-1"/>
          <w:sz w:val="24"/>
        </w:rPr>
        <w:t xml:space="preserve"> </w:t>
      </w:r>
      <w:r>
        <w:rPr>
          <w:sz w:val="24"/>
        </w:rPr>
        <w:t>maga a fájl</w:t>
      </w:r>
      <w:r>
        <w:rPr>
          <w:spacing w:val="-5"/>
          <w:sz w:val="24"/>
        </w:rPr>
        <w:t xml:space="preserve"> </w:t>
      </w:r>
      <w:r>
        <w:rPr>
          <w:sz w:val="24"/>
        </w:rPr>
        <w:t>ne</w:t>
      </w:r>
      <w:r>
        <w:rPr>
          <w:spacing w:val="-7"/>
          <w:sz w:val="24"/>
        </w:rPr>
        <w:t xml:space="preserve"> </w:t>
      </w:r>
      <w:r>
        <w:rPr>
          <w:sz w:val="24"/>
        </w:rPr>
        <w:t>legyen</w:t>
      </w:r>
      <w:r>
        <w:rPr>
          <w:spacing w:val="-6"/>
          <w:sz w:val="24"/>
        </w:rPr>
        <w:t xml:space="preserve"> </w:t>
      </w:r>
      <w:r>
        <w:rPr>
          <w:sz w:val="24"/>
        </w:rPr>
        <w:t>módosítható,</w:t>
      </w:r>
      <w:r>
        <w:rPr>
          <w:spacing w:val="-6"/>
          <w:sz w:val="24"/>
        </w:rPr>
        <w:t xml:space="preserve"> </w:t>
      </w:r>
      <w:r>
        <w:rPr>
          <w:sz w:val="24"/>
        </w:rPr>
        <w:t>viszont</w:t>
      </w:r>
      <w:r>
        <w:rPr>
          <w:spacing w:val="-3"/>
          <w:sz w:val="24"/>
        </w:rPr>
        <w:t xml:space="preserve"> </w:t>
      </w:r>
      <w:r>
        <w:rPr>
          <w:sz w:val="24"/>
        </w:rPr>
        <w:t>–</w:t>
      </w:r>
      <w:r>
        <w:rPr>
          <w:spacing w:val="-6"/>
          <w:sz w:val="24"/>
        </w:rPr>
        <w:t xml:space="preserve"> </w:t>
      </w:r>
      <w:r>
        <w:rPr>
          <w:sz w:val="24"/>
        </w:rPr>
        <w:t>amennyiben</w:t>
      </w:r>
      <w:r>
        <w:rPr>
          <w:spacing w:val="-2"/>
          <w:sz w:val="24"/>
        </w:rPr>
        <w:t xml:space="preserve"> </w:t>
      </w:r>
      <w:r>
        <w:rPr>
          <w:sz w:val="24"/>
        </w:rPr>
        <w:t>az</w:t>
      </w:r>
      <w:r>
        <w:rPr>
          <w:spacing w:val="-5"/>
          <w:sz w:val="24"/>
        </w:rPr>
        <w:t xml:space="preserve"> </w:t>
      </w:r>
      <w:r>
        <w:rPr>
          <w:sz w:val="24"/>
        </w:rPr>
        <w:t>ügy</w:t>
      </w:r>
      <w:r>
        <w:rPr>
          <w:spacing w:val="-11"/>
          <w:sz w:val="24"/>
        </w:rPr>
        <w:t xml:space="preserve"> </w:t>
      </w:r>
      <w:r>
        <w:rPr>
          <w:sz w:val="24"/>
        </w:rPr>
        <w:t>jellegéből</w:t>
      </w:r>
      <w:r>
        <w:rPr>
          <w:spacing w:val="-5"/>
          <w:sz w:val="24"/>
        </w:rPr>
        <w:t xml:space="preserve"> </w:t>
      </w:r>
      <w:r>
        <w:rPr>
          <w:sz w:val="24"/>
        </w:rPr>
        <w:t>adódóan</w:t>
      </w:r>
      <w:r>
        <w:rPr>
          <w:spacing w:val="-6"/>
          <w:sz w:val="24"/>
        </w:rPr>
        <w:t xml:space="preserve"> </w:t>
      </w:r>
      <w:r>
        <w:rPr>
          <w:sz w:val="24"/>
        </w:rPr>
        <w:t>szükséges – a csatolt mellékleteket szerkeszthető formátumban lehessen használni.</w:t>
      </w:r>
    </w:p>
    <w:p w:rsidR="003A0752" w:rsidRDefault="007E5D60" w:rsidP="005A1B38">
      <w:pPr>
        <w:pStyle w:val="Listaszerbekezds"/>
        <w:numPr>
          <w:ilvl w:val="0"/>
          <w:numId w:val="28"/>
        </w:numPr>
        <w:tabs>
          <w:tab w:val="left" w:pos="1056"/>
        </w:tabs>
        <w:ind w:right="380"/>
        <w:jc w:val="both"/>
        <w:rPr>
          <w:sz w:val="24"/>
        </w:rPr>
      </w:pPr>
      <w:r>
        <w:rPr>
          <w:sz w:val="24"/>
        </w:rPr>
        <w:t>Elektronikus állomány iratkezelő rendszerbe való feltöltése előtt az iskolatitkárnak gondoskodnia kell arról, hogy az elektronikus állomány ne veszélyeztesse sem az iratkezelő rendszert, sem az egyetem informatikai rendszerét.</w:t>
      </w:r>
    </w:p>
    <w:p w:rsidR="003A0752" w:rsidRDefault="007E5D60" w:rsidP="005A1B38">
      <w:pPr>
        <w:pStyle w:val="Listaszerbekezds"/>
        <w:numPr>
          <w:ilvl w:val="0"/>
          <w:numId w:val="28"/>
        </w:numPr>
        <w:tabs>
          <w:tab w:val="left" w:pos="1056"/>
        </w:tabs>
        <w:ind w:right="376"/>
        <w:jc w:val="both"/>
        <w:rPr>
          <w:sz w:val="24"/>
        </w:rPr>
      </w:pPr>
      <w:r>
        <w:rPr>
          <w:sz w:val="24"/>
        </w:rPr>
        <w:t>Elektronikus állomány iratkezelő rendszerbe való feltöltése esetén, az iskolatitkár felelőssége</w:t>
      </w:r>
      <w:r>
        <w:rPr>
          <w:spacing w:val="-5"/>
          <w:sz w:val="24"/>
        </w:rPr>
        <w:t xml:space="preserve"> </w:t>
      </w:r>
      <w:r>
        <w:rPr>
          <w:sz w:val="24"/>
        </w:rPr>
        <w:t>ellenőrizni</w:t>
      </w:r>
      <w:r>
        <w:rPr>
          <w:spacing w:val="-4"/>
          <w:sz w:val="24"/>
        </w:rPr>
        <w:t xml:space="preserve"> </w:t>
      </w:r>
      <w:r>
        <w:rPr>
          <w:sz w:val="24"/>
        </w:rPr>
        <w:t>az</w:t>
      </w:r>
      <w:r>
        <w:rPr>
          <w:spacing w:val="-6"/>
          <w:sz w:val="24"/>
        </w:rPr>
        <w:t xml:space="preserve"> </w:t>
      </w:r>
      <w:r>
        <w:rPr>
          <w:sz w:val="24"/>
        </w:rPr>
        <w:t>állomány</w:t>
      </w:r>
      <w:r>
        <w:rPr>
          <w:spacing w:val="-9"/>
          <w:sz w:val="24"/>
        </w:rPr>
        <w:t xml:space="preserve"> </w:t>
      </w:r>
      <w:r>
        <w:rPr>
          <w:sz w:val="24"/>
        </w:rPr>
        <w:t>iratkezelő</w:t>
      </w:r>
      <w:r>
        <w:rPr>
          <w:spacing w:val="-4"/>
          <w:sz w:val="24"/>
        </w:rPr>
        <w:t xml:space="preserve"> </w:t>
      </w:r>
      <w:r>
        <w:rPr>
          <w:sz w:val="24"/>
        </w:rPr>
        <w:t>rendszeren</w:t>
      </w:r>
      <w:r>
        <w:rPr>
          <w:spacing w:val="-4"/>
          <w:sz w:val="24"/>
        </w:rPr>
        <w:t xml:space="preserve"> </w:t>
      </w:r>
      <w:r>
        <w:rPr>
          <w:sz w:val="24"/>
        </w:rPr>
        <w:t>keresztül</w:t>
      </w:r>
      <w:r>
        <w:rPr>
          <w:spacing w:val="-4"/>
          <w:sz w:val="24"/>
        </w:rPr>
        <w:t xml:space="preserve"> </w:t>
      </w:r>
      <w:r>
        <w:rPr>
          <w:sz w:val="24"/>
        </w:rPr>
        <w:t>való</w:t>
      </w:r>
      <w:r>
        <w:rPr>
          <w:spacing w:val="-4"/>
          <w:sz w:val="24"/>
        </w:rPr>
        <w:t xml:space="preserve"> </w:t>
      </w:r>
      <w:r>
        <w:rPr>
          <w:sz w:val="24"/>
        </w:rPr>
        <w:t>olvashatóságát és kezelhetőségét.</w:t>
      </w:r>
    </w:p>
    <w:p w:rsidR="003A0752" w:rsidRDefault="007E5D60" w:rsidP="005A1B38">
      <w:pPr>
        <w:pStyle w:val="Listaszerbekezds"/>
        <w:numPr>
          <w:ilvl w:val="0"/>
          <w:numId w:val="28"/>
        </w:numPr>
        <w:tabs>
          <w:tab w:val="left" w:pos="1056"/>
        </w:tabs>
        <w:ind w:right="378"/>
        <w:jc w:val="both"/>
        <w:rPr>
          <w:sz w:val="24"/>
        </w:rPr>
      </w:pPr>
      <w:r>
        <w:rPr>
          <w:sz w:val="24"/>
        </w:rPr>
        <w:t>Az irat iktatási számát az elektronikus iratkezelő rendszer automatikusan adja meg az irat nyilvántartásba vételekor. A rendszer által adott iktatási számot rá kell vezetni az iratra és annak minden példányára. Az iratkezelő rendszer naplózza az iktatás időpontját, az iktatást végző személyt.</w:t>
      </w:r>
    </w:p>
    <w:p w:rsidR="003A0752" w:rsidRDefault="007E5D60" w:rsidP="005A1B38">
      <w:pPr>
        <w:pStyle w:val="Listaszerbekezds"/>
        <w:numPr>
          <w:ilvl w:val="0"/>
          <w:numId w:val="28"/>
        </w:numPr>
        <w:tabs>
          <w:tab w:val="left" w:pos="1054"/>
        </w:tabs>
        <w:ind w:left="1054" w:hanging="358"/>
        <w:jc w:val="both"/>
        <w:rPr>
          <w:b/>
          <w:sz w:val="24"/>
        </w:rPr>
      </w:pPr>
      <w:r>
        <w:rPr>
          <w:sz w:val="24"/>
        </w:rPr>
        <w:t>Az</w:t>
      </w:r>
      <w:r>
        <w:rPr>
          <w:spacing w:val="-4"/>
          <w:sz w:val="24"/>
        </w:rPr>
        <w:t xml:space="preserve"> </w:t>
      </w:r>
      <w:r>
        <w:rPr>
          <w:sz w:val="24"/>
        </w:rPr>
        <w:t>iktatási</w:t>
      </w:r>
      <w:r>
        <w:rPr>
          <w:spacing w:val="-2"/>
          <w:sz w:val="24"/>
        </w:rPr>
        <w:t xml:space="preserve"> </w:t>
      </w:r>
      <w:r>
        <w:rPr>
          <w:sz w:val="24"/>
        </w:rPr>
        <w:t>szám</w:t>
      </w:r>
      <w:r>
        <w:rPr>
          <w:spacing w:val="-1"/>
          <w:sz w:val="24"/>
        </w:rPr>
        <w:t xml:space="preserve"> </w:t>
      </w:r>
      <w:r>
        <w:rPr>
          <w:sz w:val="24"/>
        </w:rPr>
        <w:t>felépítése</w:t>
      </w:r>
      <w:r>
        <w:rPr>
          <w:spacing w:val="-4"/>
          <w:sz w:val="24"/>
        </w:rPr>
        <w:t xml:space="preserve"> </w:t>
      </w:r>
      <w:r>
        <w:rPr>
          <w:sz w:val="24"/>
        </w:rPr>
        <w:t>a</w:t>
      </w:r>
      <w:r>
        <w:rPr>
          <w:spacing w:val="-2"/>
          <w:sz w:val="24"/>
        </w:rPr>
        <w:t xml:space="preserve"> </w:t>
      </w:r>
      <w:r>
        <w:rPr>
          <w:sz w:val="24"/>
        </w:rPr>
        <w:t>következő:</w:t>
      </w:r>
      <w:r>
        <w:rPr>
          <w:spacing w:val="-1"/>
          <w:sz w:val="24"/>
        </w:rPr>
        <w:t xml:space="preserve"> </w:t>
      </w:r>
      <w:r>
        <w:rPr>
          <w:b/>
          <w:sz w:val="24"/>
        </w:rPr>
        <w:t>[szervezeti</w:t>
      </w:r>
      <w:r>
        <w:rPr>
          <w:b/>
          <w:spacing w:val="-1"/>
          <w:sz w:val="24"/>
        </w:rPr>
        <w:t xml:space="preserve"> </w:t>
      </w:r>
      <w:r>
        <w:rPr>
          <w:b/>
          <w:sz w:val="24"/>
        </w:rPr>
        <w:t>egység]/[főszám]-</w:t>
      </w:r>
      <w:r>
        <w:rPr>
          <w:b/>
          <w:spacing w:val="-2"/>
          <w:sz w:val="24"/>
        </w:rPr>
        <w:t>[alszám]/[év]</w:t>
      </w:r>
    </w:p>
    <w:p w:rsidR="003A0752" w:rsidRDefault="007E5D60" w:rsidP="005A1B38">
      <w:pPr>
        <w:pStyle w:val="Listaszerbekezds"/>
        <w:numPr>
          <w:ilvl w:val="0"/>
          <w:numId w:val="28"/>
        </w:numPr>
        <w:tabs>
          <w:tab w:val="left" w:pos="1054"/>
          <w:tab w:val="left" w:pos="1056"/>
        </w:tabs>
        <w:ind w:right="375"/>
        <w:jc w:val="both"/>
        <w:rPr>
          <w:sz w:val="24"/>
        </w:rPr>
      </w:pPr>
      <w:r>
        <w:rPr>
          <w:sz w:val="24"/>
        </w:rPr>
        <w:t xml:space="preserve">Téves iktatás esetén az iktatási bejegyzést az elektronikus iratkezelő rendszerben </w:t>
      </w:r>
      <w:r w:rsidR="001520E1">
        <w:rPr>
          <w:sz w:val="24"/>
        </w:rPr>
        <w:t>érvényteleníttetni</w:t>
      </w:r>
      <w:r>
        <w:rPr>
          <w:sz w:val="24"/>
        </w:rPr>
        <w:t xml:space="preserve"> kell oly módon, hogy az érvénytelenítés ténye - az eredeti bejegyzés olvashatósága mellett – minden kétséget kizáró legyen. Rögzíteni kell az elektronikus iratkezelő rendszerben, hogy</w:t>
      </w:r>
      <w:r>
        <w:rPr>
          <w:spacing w:val="-5"/>
          <w:sz w:val="24"/>
        </w:rPr>
        <w:t xml:space="preserve"> </w:t>
      </w:r>
      <w:r>
        <w:rPr>
          <w:sz w:val="24"/>
        </w:rPr>
        <w:t>a</w:t>
      </w:r>
      <w:r>
        <w:rPr>
          <w:spacing w:val="-1"/>
          <w:sz w:val="24"/>
        </w:rPr>
        <w:t xml:space="preserve"> </w:t>
      </w:r>
      <w:r>
        <w:rPr>
          <w:sz w:val="24"/>
        </w:rPr>
        <w:t>tévesen iktatott ügy</w:t>
      </w:r>
      <w:r>
        <w:rPr>
          <w:spacing w:val="-3"/>
          <w:sz w:val="24"/>
        </w:rPr>
        <w:t xml:space="preserve"> </w:t>
      </w:r>
      <w:r>
        <w:rPr>
          <w:sz w:val="24"/>
        </w:rPr>
        <w:t>irata</w:t>
      </w:r>
      <w:r>
        <w:rPr>
          <w:spacing w:val="-1"/>
          <w:sz w:val="24"/>
        </w:rPr>
        <w:t xml:space="preserve"> </w:t>
      </w:r>
      <w:r>
        <w:rPr>
          <w:sz w:val="24"/>
        </w:rPr>
        <w:t>mely</w:t>
      </w:r>
      <w:r>
        <w:rPr>
          <w:spacing w:val="-5"/>
          <w:sz w:val="24"/>
        </w:rPr>
        <w:t xml:space="preserve"> </w:t>
      </w:r>
      <w:r>
        <w:rPr>
          <w:sz w:val="24"/>
        </w:rPr>
        <w:t xml:space="preserve">iktatási számon található </w:t>
      </w:r>
      <w:r>
        <w:rPr>
          <w:spacing w:val="-4"/>
          <w:sz w:val="24"/>
        </w:rPr>
        <w:t>meg.</w:t>
      </w:r>
    </w:p>
    <w:p w:rsidR="003A0752" w:rsidRDefault="007E5D60" w:rsidP="005A1B38">
      <w:pPr>
        <w:pStyle w:val="Listaszerbekezds"/>
        <w:numPr>
          <w:ilvl w:val="0"/>
          <w:numId w:val="28"/>
        </w:numPr>
        <w:tabs>
          <w:tab w:val="left" w:pos="1056"/>
        </w:tabs>
        <w:ind w:right="377"/>
        <w:jc w:val="both"/>
        <w:rPr>
          <w:sz w:val="24"/>
        </w:rPr>
      </w:pPr>
      <w:r>
        <w:rPr>
          <w:sz w:val="24"/>
        </w:rPr>
        <w:t>Az elektronikus iktatórendszerben rögzített adatok utólagos módosításának tényét a módosító nevének</w:t>
      </w:r>
      <w:r>
        <w:rPr>
          <w:spacing w:val="20"/>
          <w:sz w:val="24"/>
        </w:rPr>
        <w:t xml:space="preserve"> </w:t>
      </w:r>
      <w:r>
        <w:rPr>
          <w:sz w:val="24"/>
        </w:rPr>
        <w:t>és</w:t>
      </w:r>
      <w:r>
        <w:rPr>
          <w:spacing w:val="20"/>
          <w:sz w:val="24"/>
        </w:rPr>
        <w:t xml:space="preserve"> </w:t>
      </w:r>
      <w:r>
        <w:rPr>
          <w:sz w:val="24"/>
        </w:rPr>
        <w:t>a</w:t>
      </w:r>
      <w:r>
        <w:rPr>
          <w:spacing w:val="19"/>
          <w:sz w:val="24"/>
        </w:rPr>
        <w:t xml:space="preserve"> </w:t>
      </w:r>
      <w:r>
        <w:rPr>
          <w:sz w:val="24"/>
        </w:rPr>
        <w:t>módosítás idejének megjelölésével naplózni kell.</w:t>
      </w:r>
      <w:r>
        <w:rPr>
          <w:spacing w:val="20"/>
          <w:sz w:val="24"/>
        </w:rPr>
        <w:t xml:space="preserve"> </w:t>
      </w:r>
      <w:r>
        <w:rPr>
          <w:sz w:val="24"/>
        </w:rPr>
        <w:t>A naplóban</w:t>
      </w:r>
    </w:p>
    <w:p w:rsidR="003A0752" w:rsidRDefault="007E5D60">
      <w:pPr>
        <w:pStyle w:val="Szvegtrzs"/>
        <w:spacing w:before="69"/>
        <w:ind w:left="1056"/>
      </w:pPr>
      <w:r>
        <w:t>követhetően</w:t>
      </w:r>
      <w:r>
        <w:rPr>
          <w:spacing w:val="-4"/>
        </w:rPr>
        <w:t xml:space="preserve"> </w:t>
      </w:r>
      <w:r>
        <w:t>rögzíteni</w:t>
      </w:r>
      <w:r>
        <w:rPr>
          <w:spacing w:val="-1"/>
        </w:rPr>
        <w:t xml:space="preserve"> </w:t>
      </w:r>
      <w:r>
        <w:t>kell</w:t>
      </w:r>
      <w:r>
        <w:rPr>
          <w:spacing w:val="-2"/>
        </w:rPr>
        <w:t xml:space="preserve"> </w:t>
      </w:r>
      <w:r>
        <w:t>az</w:t>
      </w:r>
      <w:r>
        <w:rPr>
          <w:spacing w:val="-1"/>
        </w:rPr>
        <w:t xml:space="preserve"> </w:t>
      </w:r>
      <w:r>
        <w:t>eredeti</w:t>
      </w:r>
      <w:r>
        <w:rPr>
          <w:spacing w:val="-1"/>
        </w:rPr>
        <w:t xml:space="preserve"> </w:t>
      </w:r>
      <w:r>
        <w:t>és</w:t>
      </w:r>
      <w:r>
        <w:rPr>
          <w:spacing w:val="-3"/>
        </w:rPr>
        <w:t xml:space="preserve"> </w:t>
      </w:r>
      <w:r>
        <w:t>a</w:t>
      </w:r>
      <w:r>
        <w:rPr>
          <w:spacing w:val="-2"/>
        </w:rPr>
        <w:t xml:space="preserve"> </w:t>
      </w:r>
      <w:r>
        <w:t>módosított</w:t>
      </w:r>
      <w:r>
        <w:rPr>
          <w:spacing w:val="-1"/>
        </w:rPr>
        <w:t xml:space="preserve"> </w:t>
      </w:r>
      <w:r>
        <w:rPr>
          <w:spacing w:val="-2"/>
        </w:rPr>
        <w:t>adatokat.</w:t>
      </w:r>
    </w:p>
    <w:p w:rsidR="003A0752" w:rsidRDefault="007E5D60" w:rsidP="005A1B38">
      <w:pPr>
        <w:pStyle w:val="Listaszerbekezds"/>
        <w:numPr>
          <w:ilvl w:val="0"/>
          <w:numId w:val="28"/>
        </w:numPr>
        <w:tabs>
          <w:tab w:val="left" w:pos="1056"/>
          <w:tab w:val="left" w:pos="1547"/>
          <w:tab w:val="left" w:pos="2943"/>
          <w:tab w:val="left" w:pos="4100"/>
          <w:tab w:val="left" w:pos="5468"/>
          <w:tab w:val="left" w:pos="6427"/>
          <w:tab w:val="left" w:pos="7955"/>
          <w:tab w:val="left" w:pos="8379"/>
          <w:tab w:val="left" w:pos="8816"/>
        </w:tabs>
        <w:spacing w:before="1"/>
        <w:ind w:right="380"/>
        <w:rPr>
          <w:sz w:val="24"/>
        </w:rPr>
      </w:pPr>
      <w:r>
        <w:rPr>
          <w:spacing w:val="-6"/>
          <w:sz w:val="24"/>
        </w:rPr>
        <w:t>Az</w:t>
      </w:r>
      <w:r>
        <w:rPr>
          <w:sz w:val="24"/>
        </w:rPr>
        <w:tab/>
      </w:r>
      <w:r>
        <w:rPr>
          <w:spacing w:val="-2"/>
          <w:sz w:val="24"/>
        </w:rPr>
        <w:t>elektronikus</w:t>
      </w:r>
      <w:r>
        <w:rPr>
          <w:sz w:val="24"/>
        </w:rPr>
        <w:tab/>
      </w:r>
      <w:r>
        <w:rPr>
          <w:spacing w:val="-2"/>
          <w:sz w:val="24"/>
        </w:rPr>
        <w:t>iratkezelő</w:t>
      </w:r>
      <w:r>
        <w:rPr>
          <w:sz w:val="24"/>
        </w:rPr>
        <w:tab/>
      </w:r>
      <w:r>
        <w:rPr>
          <w:spacing w:val="-2"/>
          <w:sz w:val="24"/>
        </w:rPr>
        <w:t>rendszerben</w:t>
      </w:r>
      <w:r>
        <w:rPr>
          <w:sz w:val="24"/>
        </w:rPr>
        <w:tab/>
      </w:r>
      <w:r>
        <w:rPr>
          <w:spacing w:val="-2"/>
          <w:sz w:val="24"/>
        </w:rPr>
        <w:t>vezetett</w:t>
      </w:r>
      <w:r>
        <w:rPr>
          <w:sz w:val="24"/>
        </w:rPr>
        <w:tab/>
      </w:r>
      <w:r>
        <w:rPr>
          <w:spacing w:val="-2"/>
          <w:sz w:val="24"/>
        </w:rPr>
        <w:t>iktatókönyvet</w:t>
      </w:r>
      <w:r>
        <w:rPr>
          <w:sz w:val="24"/>
        </w:rPr>
        <w:tab/>
      </w:r>
      <w:r>
        <w:rPr>
          <w:spacing w:val="-6"/>
          <w:sz w:val="24"/>
        </w:rPr>
        <w:t>az</w:t>
      </w:r>
      <w:r>
        <w:rPr>
          <w:sz w:val="24"/>
        </w:rPr>
        <w:tab/>
      </w:r>
      <w:r>
        <w:rPr>
          <w:spacing w:val="-6"/>
          <w:sz w:val="24"/>
        </w:rPr>
        <w:t>év</w:t>
      </w:r>
      <w:r>
        <w:rPr>
          <w:sz w:val="24"/>
        </w:rPr>
        <w:tab/>
      </w:r>
      <w:r>
        <w:rPr>
          <w:spacing w:val="-2"/>
          <w:sz w:val="24"/>
        </w:rPr>
        <w:t xml:space="preserve">utolsó </w:t>
      </w:r>
      <w:r>
        <w:rPr>
          <w:sz w:val="24"/>
        </w:rPr>
        <w:t>munkanapján, a hivatalos munkaidő végén le kell zárni.</w:t>
      </w:r>
    </w:p>
    <w:p w:rsidR="003A0752" w:rsidRDefault="007E5D60" w:rsidP="005A1B38">
      <w:pPr>
        <w:pStyle w:val="Listaszerbekezds"/>
        <w:numPr>
          <w:ilvl w:val="0"/>
          <w:numId w:val="28"/>
        </w:numPr>
        <w:tabs>
          <w:tab w:val="left" w:pos="1056"/>
        </w:tabs>
        <w:ind w:right="377"/>
        <w:rPr>
          <w:sz w:val="24"/>
        </w:rPr>
      </w:pPr>
      <w:r>
        <w:rPr>
          <w:sz w:val="24"/>
        </w:rPr>
        <w:t>Az</w:t>
      </w:r>
      <w:r>
        <w:rPr>
          <w:spacing w:val="80"/>
          <w:sz w:val="24"/>
        </w:rPr>
        <w:t xml:space="preserve"> </w:t>
      </w:r>
      <w:r>
        <w:rPr>
          <w:sz w:val="24"/>
        </w:rPr>
        <w:t>elektronikus</w:t>
      </w:r>
      <w:r>
        <w:rPr>
          <w:spacing w:val="80"/>
          <w:sz w:val="24"/>
        </w:rPr>
        <w:t xml:space="preserve"> </w:t>
      </w:r>
      <w:r>
        <w:rPr>
          <w:sz w:val="24"/>
        </w:rPr>
        <w:t>iratkezelő</w:t>
      </w:r>
      <w:r>
        <w:rPr>
          <w:spacing w:val="80"/>
          <w:sz w:val="24"/>
        </w:rPr>
        <w:t xml:space="preserve"> </w:t>
      </w:r>
      <w:r>
        <w:rPr>
          <w:sz w:val="24"/>
        </w:rPr>
        <w:t>rendszerben</w:t>
      </w:r>
      <w:r>
        <w:rPr>
          <w:spacing w:val="80"/>
          <w:sz w:val="24"/>
        </w:rPr>
        <w:t xml:space="preserve"> </w:t>
      </w:r>
      <w:r>
        <w:rPr>
          <w:sz w:val="24"/>
        </w:rPr>
        <w:t>az</w:t>
      </w:r>
      <w:r>
        <w:rPr>
          <w:spacing w:val="80"/>
          <w:sz w:val="24"/>
        </w:rPr>
        <w:t xml:space="preserve"> </w:t>
      </w:r>
      <w:r>
        <w:rPr>
          <w:sz w:val="24"/>
        </w:rPr>
        <w:t>„iktatókönyv”</w:t>
      </w:r>
      <w:r>
        <w:rPr>
          <w:spacing w:val="80"/>
          <w:sz w:val="24"/>
        </w:rPr>
        <w:t xml:space="preserve"> </w:t>
      </w:r>
      <w:r>
        <w:rPr>
          <w:sz w:val="24"/>
        </w:rPr>
        <w:t>évenkénti</w:t>
      </w:r>
      <w:r>
        <w:rPr>
          <w:spacing w:val="80"/>
          <w:sz w:val="24"/>
        </w:rPr>
        <w:t xml:space="preserve"> </w:t>
      </w:r>
      <w:r>
        <w:rPr>
          <w:sz w:val="24"/>
        </w:rPr>
        <w:t>megnyitását, lezárását és hitelesítését az iskolatitkár végzi.</w:t>
      </w:r>
    </w:p>
    <w:p w:rsidR="003A0752" w:rsidRDefault="003A0752">
      <w:pPr>
        <w:pStyle w:val="Szvegtrzs"/>
        <w:ind w:left="0"/>
      </w:pPr>
    </w:p>
    <w:p w:rsidR="003A0752" w:rsidRDefault="007E5D60" w:rsidP="005A1B38">
      <w:pPr>
        <w:pStyle w:val="Listaszerbekezds"/>
        <w:numPr>
          <w:ilvl w:val="0"/>
          <w:numId w:val="47"/>
        </w:numPr>
        <w:tabs>
          <w:tab w:val="left" w:pos="696"/>
        </w:tabs>
        <w:ind w:left="696" w:hanging="360"/>
        <w:rPr>
          <w:sz w:val="24"/>
        </w:rPr>
      </w:pPr>
      <w:r>
        <w:rPr>
          <w:sz w:val="24"/>
        </w:rPr>
        <w:t>A</w:t>
      </w:r>
      <w:r>
        <w:rPr>
          <w:spacing w:val="-5"/>
          <w:sz w:val="24"/>
        </w:rPr>
        <w:t xml:space="preserve"> </w:t>
      </w:r>
      <w:r>
        <w:rPr>
          <w:sz w:val="24"/>
        </w:rPr>
        <w:t>papír</w:t>
      </w:r>
      <w:r>
        <w:rPr>
          <w:spacing w:val="-2"/>
          <w:sz w:val="24"/>
        </w:rPr>
        <w:t xml:space="preserve"> </w:t>
      </w:r>
      <w:r>
        <w:rPr>
          <w:sz w:val="24"/>
        </w:rPr>
        <w:t>alapú</w:t>
      </w:r>
      <w:r>
        <w:rPr>
          <w:spacing w:val="-2"/>
          <w:sz w:val="24"/>
        </w:rPr>
        <w:t xml:space="preserve"> </w:t>
      </w:r>
      <w:r>
        <w:rPr>
          <w:sz w:val="24"/>
        </w:rPr>
        <w:t>iratok</w:t>
      </w:r>
      <w:r>
        <w:rPr>
          <w:spacing w:val="-2"/>
          <w:sz w:val="24"/>
        </w:rPr>
        <w:t xml:space="preserve"> </w:t>
      </w:r>
      <w:r>
        <w:rPr>
          <w:sz w:val="24"/>
        </w:rPr>
        <w:t>elektronikus</w:t>
      </w:r>
      <w:r>
        <w:rPr>
          <w:spacing w:val="-3"/>
          <w:sz w:val="24"/>
        </w:rPr>
        <w:t xml:space="preserve"> </w:t>
      </w:r>
      <w:r>
        <w:rPr>
          <w:sz w:val="24"/>
        </w:rPr>
        <w:t>iktatásának</w:t>
      </w:r>
      <w:r>
        <w:rPr>
          <w:spacing w:val="-2"/>
          <w:sz w:val="24"/>
        </w:rPr>
        <w:t xml:space="preserve"> </w:t>
      </w:r>
      <w:r>
        <w:rPr>
          <w:sz w:val="24"/>
        </w:rPr>
        <w:t>különös</w:t>
      </w:r>
      <w:r>
        <w:rPr>
          <w:spacing w:val="-2"/>
          <w:sz w:val="24"/>
        </w:rPr>
        <w:t xml:space="preserve"> szabálya</w:t>
      </w:r>
    </w:p>
    <w:p w:rsidR="003A0752" w:rsidRDefault="007E5D60" w:rsidP="005A1B38">
      <w:pPr>
        <w:pStyle w:val="Listaszerbekezds"/>
        <w:numPr>
          <w:ilvl w:val="0"/>
          <w:numId w:val="27"/>
        </w:numPr>
        <w:tabs>
          <w:tab w:val="left" w:pos="1055"/>
        </w:tabs>
        <w:ind w:left="1055" w:hanging="359"/>
        <w:rPr>
          <w:sz w:val="24"/>
        </w:rPr>
      </w:pPr>
      <w:r>
        <w:rPr>
          <w:sz w:val="24"/>
        </w:rPr>
        <w:t>el</w:t>
      </w:r>
      <w:r>
        <w:rPr>
          <w:spacing w:val="-1"/>
          <w:sz w:val="24"/>
        </w:rPr>
        <w:t xml:space="preserve"> </w:t>
      </w:r>
      <w:r>
        <w:rPr>
          <w:sz w:val="24"/>
        </w:rPr>
        <w:t>kell</w:t>
      </w:r>
      <w:r>
        <w:rPr>
          <w:spacing w:val="-1"/>
          <w:sz w:val="24"/>
        </w:rPr>
        <w:t xml:space="preserve"> </w:t>
      </w:r>
      <w:r>
        <w:rPr>
          <w:sz w:val="24"/>
        </w:rPr>
        <w:t>látni</w:t>
      </w:r>
      <w:r>
        <w:rPr>
          <w:spacing w:val="-1"/>
          <w:sz w:val="24"/>
        </w:rPr>
        <w:t xml:space="preserve"> </w:t>
      </w:r>
      <w:r>
        <w:rPr>
          <w:sz w:val="24"/>
        </w:rPr>
        <w:t xml:space="preserve">iktató </w:t>
      </w:r>
      <w:r>
        <w:rPr>
          <w:spacing w:val="-2"/>
          <w:sz w:val="24"/>
        </w:rPr>
        <w:t>bélyegzővel;</w:t>
      </w:r>
    </w:p>
    <w:p w:rsidR="003A0752" w:rsidRDefault="007E5D60" w:rsidP="005A1B38">
      <w:pPr>
        <w:pStyle w:val="Listaszerbekezds"/>
        <w:numPr>
          <w:ilvl w:val="0"/>
          <w:numId w:val="27"/>
        </w:numPr>
        <w:tabs>
          <w:tab w:val="left" w:pos="1056"/>
        </w:tabs>
        <w:ind w:right="380"/>
        <w:rPr>
          <w:sz w:val="24"/>
        </w:rPr>
      </w:pPr>
      <w:r>
        <w:rPr>
          <w:sz w:val="24"/>
        </w:rPr>
        <w:t>be</w:t>
      </w:r>
      <w:r>
        <w:rPr>
          <w:spacing w:val="40"/>
          <w:sz w:val="24"/>
        </w:rPr>
        <w:t xml:space="preserve"> </w:t>
      </w:r>
      <w:r>
        <w:rPr>
          <w:sz w:val="24"/>
        </w:rPr>
        <w:t>kell</w:t>
      </w:r>
      <w:r>
        <w:rPr>
          <w:spacing w:val="40"/>
          <w:sz w:val="24"/>
        </w:rPr>
        <w:t xml:space="preserve"> </w:t>
      </w:r>
      <w:r>
        <w:rPr>
          <w:sz w:val="24"/>
        </w:rPr>
        <w:t>iktatni</w:t>
      </w:r>
      <w:r>
        <w:rPr>
          <w:spacing w:val="40"/>
          <w:sz w:val="24"/>
        </w:rPr>
        <w:t xml:space="preserve"> </w:t>
      </w:r>
      <w:r>
        <w:rPr>
          <w:sz w:val="24"/>
        </w:rPr>
        <w:t>a</w:t>
      </w:r>
      <w:r>
        <w:rPr>
          <w:spacing w:val="40"/>
          <w:sz w:val="24"/>
        </w:rPr>
        <w:t xml:space="preserve"> </w:t>
      </w:r>
      <w:r>
        <w:rPr>
          <w:sz w:val="24"/>
        </w:rPr>
        <w:t>Poszeidon</w:t>
      </w:r>
      <w:r>
        <w:rPr>
          <w:spacing w:val="40"/>
          <w:sz w:val="24"/>
        </w:rPr>
        <w:t xml:space="preserve"> </w:t>
      </w:r>
      <w:r>
        <w:rPr>
          <w:sz w:val="24"/>
        </w:rPr>
        <w:t>iktató</w:t>
      </w:r>
      <w:r>
        <w:rPr>
          <w:spacing w:val="40"/>
          <w:sz w:val="24"/>
        </w:rPr>
        <w:t xml:space="preserve"> </w:t>
      </w:r>
      <w:r>
        <w:rPr>
          <w:sz w:val="24"/>
        </w:rPr>
        <w:t>rendszerbe,</w:t>
      </w:r>
      <w:r>
        <w:rPr>
          <w:spacing w:val="40"/>
          <w:sz w:val="24"/>
        </w:rPr>
        <w:t xml:space="preserve"> </w:t>
      </w:r>
      <w:r>
        <w:rPr>
          <w:sz w:val="24"/>
        </w:rPr>
        <w:t>ahol</w:t>
      </w:r>
      <w:r>
        <w:rPr>
          <w:spacing w:val="40"/>
          <w:sz w:val="24"/>
        </w:rPr>
        <w:t xml:space="preserve"> </w:t>
      </w:r>
      <w:r>
        <w:rPr>
          <w:sz w:val="24"/>
        </w:rPr>
        <w:t>automatikusan</w:t>
      </w:r>
      <w:r>
        <w:rPr>
          <w:spacing w:val="40"/>
          <w:sz w:val="24"/>
        </w:rPr>
        <w:t xml:space="preserve"> </w:t>
      </w:r>
      <w:r>
        <w:rPr>
          <w:sz w:val="24"/>
        </w:rPr>
        <w:t>generált</w:t>
      </w:r>
      <w:r>
        <w:rPr>
          <w:spacing w:val="40"/>
          <w:sz w:val="24"/>
        </w:rPr>
        <w:t xml:space="preserve"> </w:t>
      </w:r>
      <w:r>
        <w:rPr>
          <w:sz w:val="24"/>
        </w:rPr>
        <w:t>iktatási számot kap az irat;</w:t>
      </w:r>
    </w:p>
    <w:p w:rsidR="003A0752" w:rsidRDefault="007E5D60" w:rsidP="005A1B38">
      <w:pPr>
        <w:pStyle w:val="Listaszerbekezds"/>
        <w:numPr>
          <w:ilvl w:val="0"/>
          <w:numId w:val="27"/>
        </w:numPr>
        <w:tabs>
          <w:tab w:val="left" w:pos="1055"/>
        </w:tabs>
        <w:ind w:left="1055" w:hanging="359"/>
        <w:rPr>
          <w:sz w:val="24"/>
        </w:rPr>
      </w:pPr>
      <w:r>
        <w:rPr>
          <w:sz w:val="24"/>
        </w:rPr>
        <w:t>az iratot</w:t>
      </w:r>
      <w:r>
        <w:rPr>
          <w:spacing w:val="-1"/>
          <w:sz w:val="24"/>
        </w:rPr>
        <w:t xml:space="preserve"> </w:t>
      </w:r>
      <w:r>
        <w:rPr>
          <w:sz w:val="24"/>
        </w:rPr>
        <w:t>be</w:t>
      </w:r>
      <w:r>
        <w:rPr>
          <w:spacing w:val="-2"/>
          <w:sz w:val="24"/>
        </w:rPr>
        <w:t xml:space="preserve"> </w:t>
      </w:r>
      <w:r>
        <w:rPr>
          <w:sz w:val="24"/>
        </w:rPr>
        <w:t>kell</w:t>
      </w:r>
      <w:r>
        <w:rPr>
          <w:spacing w:val="1"/>
          <w:sz w:val="24"/>
        </w:rPr>
        <w:t xml:space="preserve"> </w:t>
      </w:r>
      <w:r>
        <w:rPr>
          <w:spacing w:val="-2"/>
          <w:sz w:val="24"/>
        </w:rPr>
        <w:t>szkennelni;</w:t>
      </w:r>
    </w:p>
    <w:p w:rsidR="003A0752" w:rsidRDefault="007E5D60" w:rsidP="005A1B38">
      <w:pPr>
        <w:pStyle w:val="Listaszerbekezds"/>
        <w:numPr>
          <w:ilvl w:val="0"/>
          <w:numId w:val="27"/>
        </w:numPr>
        <w:tabs>
          <w:tab w:val="left" w:pos="1055"/>
        </w:tabs>
        <w:ind w:left="1055" w:hanging="359"/>
        <w:rPr>
          <w:sz w:val="24"/>
        </w:rPr>
      </w:pPr>
      <w:r>
        <w:rPr>
          <w:sz w:val="24"/>
        </w:rPr>
        <w:t>a</w:t>
      </w:r>
      <w:r>
        <w:rPr>
          <w:spacing w:val="-2"/>
          <w:sz w:val="24"/>
        </w:rPr>
        <w:t xml:space="preserve"> </w:t>
      </w:r>
      <w:r>
        <w:rPr>
          <w:sz w:val="24"/>
        </w:rPr>
        <w:t>meglévő</w:t>
      </w:r>
      <w:r>
        <w:rPr>
          <w:spacing w:val="-1"/>
          <w:sz w:val="24"/>
        </w:rPr>
        <w:t xml:space="preserve"> </w:t>
      </w:r>
      <w:r>
        <w:rPr>
          <w:sz w:val="24"/>
        </w:rPr>
        <w:t>iktatószámhoz</w:t>
      </w:r>
      <w:r>
        <w:rPr>
          <w:spacing w:val="-1"/>
          <w:sz w:val="24"/>
        </w:rPr>
        <w:t xml:space="preserve"> </w:t>
      </w:r>
      <w:r>
        <w:rPr>
          <w:sz w:val="24"/>
        </w:rPr>
        <w:t>kell</w:t>
      </w:r>
      <w:r>
        <w:rPr>
          <w:spacing w:val="-1"/>
          <w:sz w:val="24"/>
        </w:rPr>
        <w:t xml:space="preserve"> </w:t>
      </w:r>
      <w:r>
        <w:rPr>
          <w:sz w:val="24"/>
        </w:rPr>
        <w:t>csatolni</w:t>
      </w:r>
      <w:r>
        <w:rPr>
          <w:spacing w:val="-1"/>
          <w:sz w:val="24"/>
        </w:rPr>
        <w:t xml:space="preserve"> </w:t>
      </w:r>
      <w:r>
        <w:rPr>
          <w:sz w:val="24"/>
        </w:rPr>
        <w:t>mellékletként</w:t>
      </w:r>
      <w:r>
        <w:rPr>
          <w:spacing w:val="-1"/>
          <w:sz w:val="24"/>
        </w:rPr>
        <w:t xml:space="preserve"> </w:t>
      </w:r>
      <w:r>
        <w:rPr>
          <w:sz w:val="24"/>
        </w:rPr>
        <w:t>az</w:t>
      </w:r>
      <w:r>
        <w:rPr>
          <w:spacing w:val="-1"/>
          <w:sz w:val="24"/>
        </w:rPr>
        <w:t xml:space="preserve"> </w:t>
      </w:r>
      <w:r>
        <w:rPr>
          <w:spacing w:val="-2"/>
          <w:sz w:val="24"/>
        </w:rPr>
        <w:t>iratot.</w:t>
      </w:r>
    </w:p>
    <w:p w:rsidR="003A0752" w:rsidRDefault="003A0752">
      <w:pPr>
        <w:pStyle w:val="Szvegtrzs"/>
        <w:spacing w:before="10"/>
        <w:ind w:left="0"/>
      </w:pPr>
    </w:p>
    <w:p w:rsidR="00AE6331" w:rsidRDefault="00AE6331">
      <w:pPr>
        <w:pStyle w:val="Cmsor2"/>
        <w:rPr>
          <w:spacing w:val="-2"/>
        </w:rPr>
      </w:pPr>
    </w:p>
    <w:p w:rsidR="003A0752" w:rsidRDefault="007E5D60">
      <w:pPr>
        <w:pStyle w:val="Cmsor2"/>
      </w:pPr>
      <w:bookmarkStart w:id="320" w:name="_Toc160097613"/>
      <w:r>
        <w:rPr>
          <w:spacing w:val="-2"/>
        </w:rPr>
        <w:lastRenderedPageBreak/>
        <w:t>Szignálás</w:t>
      </w:r>
      <w:bookmarkEnd w:id="320"/>
    </w:p>
    <w:p w:rsidR="003A0752" w:rsidRDefault="003A0752">
      <w:pPr>
        <w:pStyle w:val="Szvegtrzs"/>
        <w:ind w:left="0"/>
        <w:rPr>
          <w:b/>
        </w:rPr>
      </w:pPr>
    </w:p>
    <w:p w:rsidR="003A0752" w:rsidRDefault="007E5D60" w:rsidP="005A1B38">
      <w:pPr>
        <w:pStyle w:val="Listaszerbekezds"/>
        <w:numPr>
          <w:ilvl w:val="0"/>
          <w:numId w:val="47"/>
        </w:numPr>
        <w:tabs>
          <w:tab w:val="left" w:pos="696"/>
        </w:tabs>
        <w:ind w:left="696" w:right="375" w:hanging="360"/>
        <w:jc w:val="both"/>
        <w:rPr>
          <w:sz w:val="24"/>
        </w:rPr>
      </w:pPr>
      <w:r>
        <w:rPr>
          <w:sz w:val="24"/>
        </w:rPr>
        <w:t>Az iskolatitkár az érkezett iratot köteles az intézmény vezetőjének vagy a vezető megbízottjának átadni, aki kijelöli az ügyintézést végző személyt (szignálás). Az irat szignálására jogosult meghatározza az elintézéssel kapcsolatos esetleges külön utasításait (feladatok, határidő, sürgősségi fok stb.). Ezeket a szignálás idejének megjelölésével írásban teszi meg. Az intézmény vezetője elrendelheti az irat bemutatás előtti iktatását.</w:t>
      </w:r>
    </w:p>
    <w:p w:rsidR="003A0752" w:rsidRDefault="003A0752">
      <w:pPr>
        <w:pStyle w:val="Szvegtrzs"/>
        <w:spacing w:before="7"/>
        <w:ind w:left="0"/>
      </w:pPr>
    </w:p>
    <w:p w:rsidR="003A0752" w:rsidRDefault="007E5D60">
      <w:pPr>
        <w:pStyle w:val="Cmsor2"/>
        <w:spacing w:before="1"/>
      </w:pPr>
      <w:bookmarkStart w:id="321" w:name="_Toc160097614"/>
      <w:r>
        <w:rPr>
          <w:spacing w:val="-2"/>
        </w:rPr>
        <w:t>Kiadmányozás</w:t>
      </w:r>
      <w:bookmarkEnd w:id="321"/>
    </w:p>
    <w:p w:rsidR="003A0752" w:rsidRDefault="007E5D60" w:rsidP="005A1B38">
      <w:pPr>
        <w:pStyle w:val="Listaszerbekezds"/>
        <w:numPr>
          <w:ilvl w:val="0"/>
          <w:numId w:val="47"/>
        </w:numPr>
        <w:tabs>
          <w:tab w:val="left" w:pos="696"/>
        </w:tabs>
        <w:spacing w:before="271"/>
        <w:ind w:left="696" w:right="376" w:hanging="360"/>
        <w:jc w:val="both"/>
        <w:rPr>
          <w:sz w:val="24"/>
        </w:rPr>
      </w:pPr>
      <w:r>
        <w:rPr>
          <w:sz w:val="24"/>
        </w:rPr>
        <w:t>Külső szervhez vagy személyhez küldendő iratot kiadmányként csak a szervezeti és működési szabályzatban, ügyrendben meghatározott, kiadmányozási joggal rendelkező személy írhat alá. Külső szervhez vagy személyhez kiadmányt csak hitelesen lehet továbbítani. Nem minősül kiadmánynak az elektronikus visszaigazolás, a fizetési azonosítóról és az iktatószámról szóló elektronikus tájékoztatás, valamint az Iratkezelési Szabályzatban meghatározott egyéb dokumentumok.</w:t>
      </w:r>
    </w:p>
    <w:p w:rsidR="003A0752" w:rsidRDefault="003A0752">
      <w:pPr>
        <w:pStyle w:val="Szvegtrzs"/>
        <w:ind w:left="0"/>
      </w:pPr>
    </w:p>
    <w:p w:rsidR="003A0752" w:rsidRDefault="007E5D60" w:rsidP="005A1B38">
      <w:pPr>
        <w:pStyle w:val="Listaszerbekezds"/>
        <w:numPr>
          <w:ilvl w:val="0"/>
          <w:numId w:val="47"/>
        </w:numPr>
        <w:tabs>
          <w:tab w:val="left" w:pos="696"/>
        </w:tabs>
        <w:ind w:left="696" w:hanging="360"/>
        <w:jc w:val="both"/>
        <w:rPr>
          <w:sz w:val="24"/>
        </w:rPr>
      </w:pPr>
      <w:r>
        <w:rPr>
          <w:sz w:val="24"/>
        </w:rPr>
        <w:t>Az</w:t>
      </w:r>
      <w:r>
        <w:rPr>
          <w:spacing w:val="-2"/>
          <w:sz w:val="24"/>
        </w:rPr>
        <w:t xml:space="preserve"> </w:t>
      </w:r>
      <w:r>
        <w:rPr>
          <w:sz w:val="24"/>
        </w:rPr>
        <w:t>irat</w:t>
      </w:r>
      <w:r>
        <w:rPr>
          <w:spacing w:val="-2"/>
          <w:sz w:val="24"/>
        </w:rPr>
        <w:t xml:space="preserve"> </w:t>
      </w:r>
      <w:r>
        <w:rPr>
          <w:sz w:val="24"/>
        </w:rPr>
        <w:t>akkor</w:t>
      </w:r>
      <w:r>
        <w:rPr>
          <w:spacing w:val="-3"/>
          <w:sz w:val="24"/>
        </w:rPr>
        <w:t xml:space="preserve"> </w:t>
      </w:r>
      <w:r>
        <w:rPr>
          <w:sz w:val="24"/>
        </w:rPr>
        <w:t>hiteles</w:t>
      </w:r>
      <w:r>
        <w:rPr>
          <w:spacing w:val="-3"/>
          <w:sz w:val="24"/>
        </w:rPr>
        <w:t xml:space="preserve"> </w:t>
      </w:r>
      <w:r>
        <w:rPr>
          <w:sz w:val="24"/>
        </w:rPr>
        <w:t>kiadmány,</w:t>
      </w:r>
      <w:r>
        <w:rPr>
          <w:spacing w:val="-1"/>
          <w:sz w:val="24"/>
        </w:rPr>
        <w:t xml:space="preserve"> </w:t>
      </w:r>
      <w:r>
        <w:rPr>
          <w:spacing w:val="-5"/>
          <w:sz w:val="24"/>
        </w:rPr>
        <w:t>ha:</w:t>
      </w:r>
    </w:p>
    <w:p w:rsidR="003A0752" w:rsidRDefault="007E5D60" w:rsidP="005A1B38">
      <w:pPr>
        <w:pStyle w:val="Listaszerbekezds"/>
        <w:numPr>
          <w:ilvl w:val="0"/>
          <w:numId w:val="26"/>
        </w:numPr>
        <w:tabs>
          <w:tab w:val="left" w:pos="1055"/>
        </w:tabs>
        <w:spacing w:before="2" w:line="292" w:lineRule="exact"/>
        <w:ind w:left="1055" w:hanging="359"/>
        <w:jc w:val="both"/>
        <w:rPr>
          <w:sz w:val="24"/>
        </w:rPr>
      </w:pPr>
      <w:r>
        <w:rPr>
          <w:sz w:val="24"/>
        </w:rPr>
        <w:t>azt</w:t>
      </w:r>
      <w:r>
        <w:rPr>
          <w:spacing w:val="-1"/>
          <w:sz w:val="24"/>
        </w:rPr>
        <w:t xml:space="preserve"> </w:t>
      </w:r>
      <w:r>
        <w:rPr>
          <w:sz w:val="24"/>
        </w:rPr>
        <w:t>az illetékes</w:t>
      </w:r>
      <w:r>
        <w:rPr>
          <w:spacing w:val="-2"/>
          <w:sz w:val="24"/>
        </w:rPr>
        <w:t xml:space="preserve"> </w:t>
      </w:r>
      <w:r>
        <w:rPr>
          <w:sz w:val="24"/>
        </w:rPr>
        <w:t>kiadmányozó saját</w:t>
      </w:r>
      <w:r>
        <w:rPr>
          <w:spacing w:val="-1"/>
          <w:sz w:val="24"/>
        </w:rPr>
        <w:t xml:space="preserve"> </w:t>
      </w:r>
      <w:r>
        <w:rPr>
          <w:sz w:val="24"/>
        </w:rPr>
        <w:t>kezűleg</w:t>
      </w:r>
      <w:r>
        <w:rPr>
          <w:spacing w:val="-3"/>
          <w:sz w:val="24"/>
        </w:rPr>
        <w:t xml:space="preserve"> </w:t>
      </w:r>
      <w:r>
        <w:rPr>
          <w:sz w:val="24"/>
        </w:rPr>
        <w:t>aláírja,</w:t>
      </w:r>
      <w:r>
        <w:rPr>
          <w:spacing w:val="2"/>
          <w:sz w:val="24"/>
        </w:rPr>
        <w:t xml:space="preserve"> </w:t>
      </w:r>
      <w:r>
        <w:rPr>
          <w:sz w:val="24"/>
        </w:rPr>
        <w:t>vagy</w:t>
      </w:r>
      <w:r>
        <w:rPr>
          <w:spacing w:val="-4"/>
          <w:sz w:val="24"/>
        </w:rPr>
        <w:t xml:space="preserve"> </w:t>
      </w:r>
      <w:r>
        <w:rPr>
          <w:sz w:val="24"/>
        </w:rPr>
        <w:t>a</w:t>
      </w:r>
      <w:r>
        <w:rPr>
          <w:spacing w:val="-1"/>
          <w:sz w:val="24"/>
        </w:rPr>
        <w:t xml:space="preserve"> </w:t>
      </w:r>
      <w:r>
        <w:rPr>
          <w:sz w:val="24"/>
        </w:rPr>
        <w:t>kiadmányozó</w:t>
      </w:r>
      <w:r>
        <w:rPr>
          <w:spacing w:val="3"/>
          <w:sz w:val="24"/>
        </w:rPr>
        <w:t xml:space="preserve"> </w:t>
      </w:r>
      <w:r>
        <w:rPr>
          <w:sz w:val="24"/>
        </w:rPr>
        <w:t>neve</w:t>
      </w:r>
      <w:r>
        <w:rPr>
          <w:spacing w:val="-1"/>
          <w:sz w:val="24"/>
        </w:rPr>
        <w:t xml:space="preserve"> </w:t>
      </w:r>
      <w:r>
        <w:rPr>
          <w:sz w:val="24"/>
        </w:rPr>
        <w:t xml:space="preserve">mellett </w:t>
      </w:r>
      <w:r>
        <w:rPr>
          <w:spacing w:val="-5"/>
          <w:sz w:val="24"/>
        </w:rPr>
        <w:t>az</w:t>
      </w:r>
    </w:p>
    <w:p w:rsidR="003A0752" w:rsidRDefault="007E5D60">
      <w:pPr>
        <w:pStyle w:val="Szvegtrzs"/>
        <w:ind w:left="1056" w:right="378"/>
        <w:jc w:val="both"/>
      </w:pPr>
      <w:r>
        <w:t xml:space="preserve">„s. k.” jelzés szerepel, a hitelesítéssel felhatalmazott személy azt aláírásával igazolja, </w:t>
      </w:r>
      <w:r>
        <w:rPr>
          <w:spacing w:val="-2"/>
        </w:rPr>
        <w:t>továbbá</w:t>
      </w:r>
    </w:p>
    <w:p w:rsidR="003A0752" w:rsidRDefault="007E5D60" w:rsidP="005A1B38">
      <w:pPr>
        <w:pStyle w:val="Listaszerbekezds"/>
        <w:numPr>
          <w:ilvl w:val="0"/>
          <w:numId w:val="26"/>
        </w:numPr>
        <w:tabs>
          <w:tab w:val="left" w:pos="1056"/>
        </w:tabs>
        <w:spacing w:before="3" w:line="237" w:lineRule="auto"/>
        <w:ind w:right="378"/>
        <w:jc w:val="both"/>
        <w:rPr>
          <w:sz w:val="24"/>
        </w:rPr>
      </w:pPr>
      <w:r>
        <w:rPr>
          <w:sz w:val="24"/>
        </w:rPr>
        <w:t>a kiadmányozó, illetve a felhatalmazott személy aláírása mellett a szerv hivatalos bélyegzőlenyomata szerepel.</w:t>
      </w:r>
    </w:p>
    <w:p w:rsidR="003A0752" w:rsidRDefault="007E5D60">
      <w:pPr>
        <w:pStyle w:val="Szvegtrzs"/>
        <w:jc w:val="both"/>
      </w:pPr>
      <w:r>
        <w:t>Nyomdai</w:t>
      </w:r>
      <w:r>
        <w:rPr>
          <w:spacing w:val="-4"/>
        </w:rPr>
        <w:t xml:space="preserve"> </w:t>
      </w:r>
      <w:r>
        <w:t>sokszorosítás</w:t>
      </w:r>
      <w:r>
        <w:rPr>
          <w:spacing w:val="-4"/>
        </w:rPr>
        <w:t xml:space="preserve"> </w:t>
      </w:r>
      <w:r>
        <w:t>esetén</w:t>
      </w:r>
      <w:r>
        <w:rPr>
          <w:spacing w:val="-3"/>
        </w:rPr>
        <w:t xml:space="preserve"> </w:t>
      </w:r>
      <w:r>
        <w:rPr>
          <w:spacing w:val="-2"/>
        </w:rPr>
        <w:t>elegendő</w:t>
      </w:r>
    </w:p>
    <w:p w:rsidR="003A0752" w:rsidRDefault="007E5D60" w:rsidP="005A1B38">
      <w:pPr>
        <w:pStyle w:val="Listaszerbekezds"/>
        <w:numPr>
          <w:ilvl w:val="0"/>
          <w:numId w:val="26"/>
        </w:numPr>
        <w:tabs>
          <w:tab w:val="left" w:pos="1056"/>
        </w:tabs>
        <w:spacing w:before="2"/>
        <w:ind w:right="378"/>
        <w:jc w:val="both"/>
        <w:rPr>
          <w:sz w:val="24"/>
        </w:rPr>
      </w:pPr>
      <w:r>
        <w:rPr>
          <w:sz w:val="24"/>
        </w:rPr>
        <w:t>a</w:t>
      </w:r>
      <w:r>
        <w:rPr>
          <w:spacing w:val="-13"/>
          <w:sz w:val="24"/>
        </w:rPr>
        <w:t xml:space="preserve"> </w:t>
      </w:r>
      <w:r>
        <w:rPr>
          <w:sz w:val="24"/>
        </w:rPr>
        <w:t>kiadmányozó</w:t>
      </w:r>
      <w:r>
        <w:rPr>
          <w:spacing w:val="-12"/>
          <w:sz w:val="24"/>
        </w:rPr>
        <w:t xml:space="preserve"> </w:t>
      </w:r>
      <w:r>
        <w:rPr>
          <w:sz w:val="24"/>
        </w:rPr>
        <w:t>neve</w:t>
      </w:r>
      <w:r>
        <w:rPr>
          <w:spacing w:val="-13"/>
          <w:sz w:val="24"/>
        </w:rPr>
        <w:t xml:space="preserve"> </w:t>
      </w:r>
      <w:r>
        <w:rPr>
          <w:sz w:val="24"/>
        </w:rPr>
        <w:t>mellett</w:t>
      </w:r>
      <w:r>
        <w:rPr>
          <w:spacing w:val="-11"/>
          <w:sz w:val="24"/>
        </w:rPr>
        <w:t xml:space="preserve"> </w:t>
      </w:r>
      <w:r>
        <w:rPr>
          <w:sz w:val="24"/>
        </w:rPr>
        <w:t>az</w:t>
      </w:r>
      <w:r>
        <w:rPr>
          <w:spacing w:val="-11"/>
          <w:sz w:val="24"/>
        </w:rPr>
        <w:t xml:space="preserve"> </w:t>
      </w:r>
      <w:r>
        <w:rPr>
          <w:sz w:val="24"/>
        </w:rPr>
        <w:t>„s.</w:t>
      </w:r>
      <w:r>
        <w:rPr>
          <w:spacing w:val="-12"/>
          <w:sz w:val="24"/>
        </w:rPr>
        <w:t xml:space="preserve"> </w:t>
      </w:r>
      <w:r>
        <w:rPr>
          <w:sz w:val="24"/>
        </w:rPr>
        <w:t>k.”</w:t>
      </w:r>
      <w:r>
        <w:rPr>
          <w:spacing w:val="-13"/>
          <w:sz w:val="24"/>
        </w:rPr>
        <w:t xml:space="preserve"> </w:t>
      </w:r>
      <w:r>
        <w:rPr>
          <w:sz w:val="24"/>
        </w:rPr>
        <w:t>jelzés,</w:t>
      </w:r>
      <w:r>
        <w:rPr>
          <w:spacing w:val="-12"/>
          <w:sz w:val="24"/>
        </w:rPr>
        <w:t xml:space="preserve"> </w:t>
      </w:r>
      <w:r>
        <w:rPr>
          <w:sz w:val="24"/>
        </w:rPr>
        <w:t>vagy</w:t>
      </w:r>
      <w:r>
        <w:rPr>
          <w:spacing w:val="-12"/>
          <w:sz w:val="24"/>
        </w:rPr>
        <w:t xml:space="preserve"> </w:t>
      </w:r>
      <w:r>
        <w:rPr>
          <w:sz w:val="24"/>
        </w:rPr>
        <w:t>a</w:t>
      </w:r>
      <w:r>
        <w:rPr>
          <w:spacing w:val="-13"/>
          <w:sz w:val="24"/>
        </w:rPr>
        <w:t xml:space="preserve"> </w:t>
      </w:r>
      <w:r>
        <w:rPr>
          <w:sz w:val="24"/>
        </w:rPr>
        <w:t>kiadmányozó</w:t>
      </w:r>
      <w:r>
        <w:rPr>
          <w:spacing w:val="-12"/>
          <w:sz w:val="24"/>
        </w:rPr>
        <w:t xml:space="preserve"> </w:t>
      </w:r>
      <w:r>
        <w:rPr>
          <w:sz w:val="24"/>
        </w:rPr>
        <w:t>alakhű</w:t>
      </w:r>
      <w:r>
        <w:rPr>
          <w:spacing w:val="-10"/>
          <w:sz w:val="24"/>
        </w:rPr>
        <w:t xml:space="preserve"> </w:t>
      </w:r>
      <w:r>
        <w:rPr>
          <w:sz w:val="24"/>
        </w:rPr>
        <w:t xml:space="preserve">aláírásmintája </w:t>
      </w:r>
      <w:r>
        <w:rPr>
          <w:spacing w:val="-6"/>
          <w:sz w:val="24"/>
        </w:rPr>
        <w:t>és</w:t>
      </w:r>
    </w:p>
    <w:p w:rsidR="003A0752" w:rsidRDefault="007E5D60" w:rsidP="005A1B38">
      <w:pPr>
        <w:pStyle w:val="Listaszerbekezds"/>
        <w:numPr>
          <w:ilvl w:val="0"/>
          <w:numId w:val="26"/>
        </w:numPr>
        <w:tabs>
          <w:tab w:val="left" w:pos="1055"/>
        </w:tabs>
        <w:spacing w:before="2" w:line="292" w:lineRule="exact"/>
        <w:ind w:left="1055" w:hanging="359"/>
        <w:jc w:val="both"/>
        <w:rPr>
          <w:sz w:val="24"/>
        </w:rPr>
      </w:pPr>
      <w:r>
        <w:rPr>
          <w:sz w:val="24"/>
        </w:rPr>
        <w:t>a</w:t>
      </w:r>
      <w:r>
        <w:rPr>
          <w:spacing w:val="-2"/>
          <w:sz w:val="24"/>
        </w:rPr>
        <w:t xml:space="preserve"> </w:t>
      </w:r>
      <w:r>
        <w:rPr>
          <w:sz w:val="24"/>
        </w:rPr>
        <w:t xml:space="preserve">kiadmányozó szerv </w:t>
      </w:r>
      <w:r>
        <w:rPr>
          <w:spacing w:val="-2"/>
          <w:sz w:val="24"/>
        </w:rPr>
        <w:t>bélyegzőlenyomata.</w:t>
      </w:r>
    </w:p>
    <w:p w:rsidR="003A0752" w:rsidRDefault="007E5D60">
      <w:pPr>
        <w:pStyle w:val="Szvegtrzs"/>
        <w:ind w:right="376"/>
        <w:jc w:val="both"/>
      </w:pPr>
      <w:r>
        <w:t xml:space="preserve">Az intézménynél keletkezett iratokról az iratot őrző szervezeti egység vezetője, vagy ügyintézője hitelesítési záradékolással jogosult papíralapú és elektronikus másolatot is </w:t>
      </w:r>
      <w:r>
        <w:rPr>
          <w:spacing w:val="-2"/>
        </w:rPr>
        <w:t>kiadni.</w:t>
      </w:r>
    </w:p>
    <w:p w:rsidR="003A0752" w:rsidRDefault="007E5D60" w:rsidP="005A1B38">
      <w:pPr>
        <w:pStyle w:val="Listaszerbekezds"/>
        <w:numPr>
          <w:ilvl w:val="0"/>
          <w:numId w:val="47"/>
        </w:numPr>
        <w:tabs>
          <w:tab w:val="left" w:pos="696"/>
        </w:tabs>
        <w:spacing w:before="275"/>
        <w:ind w:left="696" w:right="377" w:hanging="360"/>
        <w:jc w:val="both"/>
        <w:rPr>
          <w:sz w:val="24"/>
        </w:rPr>
      </w:pPr>
      <w:r>
        <w:rPr>
          <w:sz w:val="24"/>
        </w:rPr>
        <w:t>A kiadmányozáshoz használt bélyegzőkről, érvényes aláírás-bélyegzőkről és a hivatalos célra felhasználható elektronikus aláírásokról nyilvántartást kell vezetni.</w:t>
      </w:r>
    </w:p>
    <w:p w:rsidR="003A0752" w:rsidRDefault="007E5D60">
      <w:pPr>
        <w:pStyle w:val="Cmsor2"/>
        <w:spacing w:before="74"/>
      </w:pPr>
      <w:bookmarkStart w:id="322" w:name="_Toc160097615"/>
      <w:r>
        <w:rPr>
          <w:spacing w:val="-2"/>
        </w:rPr>
        <w:t>Expediálás</w:t>
      </w:r>
      <w:bookmarkEnd w:id="322"/>
    </w:p>
    <w:p w:rsidR="003A0752" w:rsidRDefault="007E5D60" w:rsidP="005A1B38">
      <w:pPr>
        <w:pStyle w:val="Listaszerbekezds"/>
        <w:numPr>
          <w:ilvl w:val="0"/>
          <w:numId w:val="47"/>
        </w:numPr>
        <w:tabs>
          <w:tab w:val="left" w:pos="696"/>
        </w:tabs>
        <w:spacing w:before="272"/>
        <w:ind w:left="696" w:right="372" w:hanging="360"/>
        <w:jc w:val="both"/>
        <w:rPr>
          <w:sz w:val="24"/>
        </w:rPr>
      </w:pPr>
      <w:r>
        <w:rPr>
          <w:sz w:val="24"/>
        </w:rPr>
        <w:t>A kiadmányozott iratokat az érintett címzetthez, címzettekhez továbbítani kell. Az iratkezelőnek ellenőriznie kell, hogy</w:t>
      </w:r>
      <w:r>
        <w:rPr>
          <w:spacing w:val="-1"/>
          <w:sz w:val="24"/>
        </w:rPr>
        <w:t xml:space="preserve"> </w:t>
      </w:r>
      <w:r>
        <w:rPr>
          <w:sz w:val="24"/>
        </w:rPr>
        <w:t>a hitelesített iratokon végrehajtottak-e minden kiadói utasítást, és a mellékleteket csatolták-e. E feladat elvégzése után dokumentálni kell a nyilvántartással, továbbítással kapcsolatos információkat.</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7" w:hanging="360"/>
        <w:jc w:val="both"/>
        <w:rPr>
          <w:sz w:val="24"/>
        </w:rPr>
      </w:pPr>
      <w:r>
        <w:rPr>
          <w:sz w:val="24"/>
        </w:rPr>
        <w:t>A küldeményeket a továbbítás módja szerint kell csoportosítani (posta, külön kézbesítő, futárszolgálat stb.).</w:t>
      </w:r>
    </w:p>
    <w:p w:rsidR="003A0752" w:rsidRDefault="003A0752">
      <w:pPr>
        <w:pStyle w:val="Szvegtrzs"/>
        <w:spacing w:before="4"/>
        <w:ind w:left="0"/>
      </w:pPr>
    </w:p>
    <w:p w:rsidR="003A0752" w:rsidRDefault="007E5D60">
      <w:pPr>
        <w:pStyle w:val="Cmsor2"/>
        <w:spacing w:before="1"/>
      </w:pPr>
      <w:bookmarkStart w:id="323" w:name="_Toc160097616"/>
      <w:r>
        <w:rPr>
          <w:spacing w:val="-2"/>
        </w:rPr>
        <w:t>Irattározás</w:t>
      </w:r>
      <w:bookmarkEnd w:id="323"/>
    </w:p>
    <w:p w:rsidR="003A0752" w:rsidRDefault="007E5D60" w:rsidP="005A1B38">
      <w:pPr>
        <w:pStyle w:val="Listaszerbekezds"/>
        <w:numPr>
          <w:ilvl w:val="0"/>
          <w:numId w:val="47"/>
        </w:numPr>
        <w:tabs>
          <w:tab w:val="left" w:pos="696"/>
        </w:tabs>
        <w:spacing w:before="271"/>
        <w:ind w:left="696" w:right="376" w:hanging="360"/>
        <w:jc w:val="both"/>
        <w:rPr>
          <w:sz w:val="24"/>
        </w:rPr>
      </w:pPr>
      <w:r>
        <w:rPr>
          <w:sz w:val="24"/>
        </w:rPr>
        <w:t xml:space="preserve">Az irattárba adást és az irattári anyag kezelését dokumentáltan, visszakereshetően kell </w:t>
      </w:r>
      <w:r>
        <w:rPr>
          <w:spacing w:val="-2"/>
          <w:sz w:val="24"/>
        </w:rPr>
        <w:t>végezni.</w:t>
      </w:r>
    </w:p>
    <w:p w:rsidR="003A0752" w:rsidRDefault="003A0752">
      <w:pPr>
        <w:pStyle w:val="Szvegtrzs"/>
        <w:ind w:left="0"/>
      </w:pPr>
    </w:p>
    <w:p w:rsidR="003A0752" w:rsidRDefault="007E5D60" w:rsidP="005A1B38">
      <w:pPr>
        <w:pStyle w:val="Listaszerbekezds"/>
        <w:numPr>
          <w:ilvl w:val="0"/>
          <w:numId w:val="47"/>
        </w:numPr>
        <w:tabs>
          <w:tab w:val="left" w:pos="696"/>
        </w:tabs>
        <w:spacing w:before="1"/>
        <w:ind w:left="696" w:right="384" w:hanging="360"/>
        <w:jc w:val="both"/>
        <w:rPr>
          <w:sz w:val="24"/>
        </w:rPr>
      </w:pPr>
      <w:r>
        <w:rPr>
          <w:sz w:val="24"/>
        </w:rPr>
        <w:t>Átmeneti irattárba lehet elhelyezni az elintézett, további érdemi intézkedést nem igénylő, kiadmányozott, irattári tételszámmal ellátott ügyiratokat.</w:t>
      </w:r>
    </w:p>
    <w:p w:rsidR="003A0752" w:rsidRDefault="007E5D60" w:rsidP="005A1B38">
      <w:pPr>
        <w:pStyle w:val="Listaszerbekezds"/>
        <w:numPr>
          <w:ilvl w:val="0"/>
          <w:numId w:val="47"/>
        </w:numPr>
        <w:tabs>
          <w:tab w:val="left" w:pos="696"/>
        </w:tabs>
        <w:spacing w:before="276"/>
        <w:ind w:left="696" w:right="371" w:hanging="360"/>
        <w:jc w:val="both"/>
        <w:rPr>
          <w:sz w:val="24"/>
        </w:rPr>
      </w:pPr>
      <w:r>
        <w:rPr>
          <w:sz w:val="24"/>
        </w:rPr>
        <w:lastRenderedPageBreak/>
        <w:t>Irattárba helyezés előtt az ügyintézőnek az ügyirathoz - ha eddig nem történt meg - hozzá kell rendelnie (papíralapú irat esetén rávezetnie) az irattári tételszámot, és meg kell vizsgálni, hogy az előírt kezelési és kiadási utasítások teljesültek-e. A feleslegessé vált munkapéldányokat és másolatokat az ügyiratból ki kell emelni, és a selejtezési eljárás mellőzésével</w:t>
      </w:r>
      <w:r>
        <w:rPr>
          <w:spacing w:val="-2"/>
          <w:sz w:val="24"/>
        </w:rPr>
        <w:t xml:space="preserve"> </w:t>
      </w:r>
      <w:r>
        <w:rPr>
          <w:sz w:val="24"/>
        </w:rPr>
        <w:t>meg</w:t>
      </w:r>
      <w:r>
        <w:rPr>
          <w:spacing w:val="-5"/>
          <w:sz w:val="24"/>
        </w:rPr>
        <w:t xml:space="preserve"> </w:t>
      </w:r>
      <w:r>
        <w:rPr>
          <w:sz w:val="24"/>
        </w:rPr>
        <w:t>kell</w:t>
      </w:r>
      <w:r>
        <w:rPr>
          <w:spacing w:val="-2"/>
          <w:sz w:val="24"/>
        </w:rPr>
        <w:t xml:space="preserve"> </w:t>
      </w:r>
      <w:r>
        <w:rPr>
          <w:sz w:val="24"/>
        </w:rPr>
        <w:t>semmisíteni.</w:t>
      </w:r>
      <w:r>
        <w:rPr>
          <w:spacing w:val="-2"/>
          <w:sz w:val="24"/>
        </w:rPr>
        <w:t xml:space="preserve"> </w:t>
      </w:r>
      <w:r>
        <w:rPr>
          <w:sz w:val="24"/>
        </w:rPr>
        <w:t>Ezt</w:t>
      </w:r>
      <w:r>
        <w:rPr>
          <w:spacing w:val="-2"/>
          <w:sz w:val="24"/>
        </w:rPr>
        <w:t xml:space="preserve"> </w:t>
      </w:r>
      <w:r>
        <w:rPr>
          <w:sz w:val="24"/>
        </w:rPr>
        <w:t>követően</w:t>
      </w:r>
      <w:r>
        <w:rPr>
          <w:spacing w:val="-2"/>
          <w:sz w:val="24"/>
        </w:rPr>
        <w:t xml:space="preserve"> </w:t>
      </w:r>
      <w:r>
        <w:rPr>
          <w:sz w:val="24"/>
        </w:rPr>
        <w:t>be</w:t>
      </w:r>
      <w:r>
        <w:rPr>
          <w:spacing w:val="-3"/>
          <w:sz w:val="24"/>
        </w:rPr>
        <w:t xml:space="preserve"> </w:t>
      </w:r>
      <w:r>
        <w:rPr>
          <w:sz w:val="24"/>
        </w:rPr>
        <w:t>kell</w:t>
      </w:r>
      <w:r>
        <w:rPr>
          <w:spacing w:val="-2"/>
          <w:sz w:val="24"/>
        </w:rPr>
        <w:t xml:space="preserve"> </w:t>
      </w:r>
      <w:r>
        <w:rPr>
          <w:sz w:val="24"/>
        </w:rPr>
        <w:t>vezetni</w:t>
      </w:r>
      <w:r>
        <w:rPr>
          <w:spacing w:val="-2"/>
          <w:sz w:val="24"/>
        </w:rPr>
        <w:t xml:space="preserve"> </w:t>
      </w:r>
      <w:r>
        <w:rPr>
          <w:sz w:val="24"/>
        </w:rPr>
        <w:t>az</w:t>
      </w:r>
      <w:r>
        <w:rPr>
          <w:spacing w:val="-1"/>
          <w:sz w:val="24"/>
        </w:rPr>
        <w:t xml:space="preserve"> </w:t>
      </w:r>
      <w:r>
        <w:rPr>
          <w:sz w:val="24"/>
        </w:rPr>
        <w:t>iktatókönyv</w:t>
      </w:r>
      <w:r>
        <w:rPr>
          <w:spacing w:val="-2"/>
          <w:sz w:val="24"/>
        </w:rPr>
        <w:t xml:space="preserve"> </w:t>
      </w:r>
      <w:r>
        <w:rPr>
          <w:sz w:val="24"/>
        </w:rPr>
        <w:t>megfelelő rovatába az irattárba helyezés időpontját, és el kell helyezni az irattári tételszámnak megfelelő gyűjtőbe.</w:t>
      </w:r>
    </w:p>
    <w:p w:rsidR="003A0752" w:rsidRDefault="007E5D60">
      <w:pPr>
        <w:pStyle w:val="Szvegtrzs"/>
        <w:jc w:val="both"/>
      </w:pPr>
      <w:r>
        <w:t>A</w:t>
      </w:r>
      <w:r>
        <w:rPr>
          <w:spacing w:val="-3"/>
        </w:rPr>
        <w:t xml:space="preserve"> </w:t>
      </w:r>
      <w:r>
        <w:t>központi</w:t>
      </w:r>
      <w:r>
        <w:rPr>
          <w:spacing w:val="-2"/>
        </w:rPr>
        <w:t xml:space="preserve"> </w:t>
      </w:r>
      <w:r>
        <w:t>irattárba</w:t>
      </w:r>
      <w:r>
        <w:rPr>
          <w:spacing w:val="-4"/>
        </w:rPr>
        <w:t xml:space="preserve"> </w:t>
      </w:r>
      <w:r>
        <w:t>csak lezárt</w:t>
      </w:r>
      <w:r>
        <w:rPr>
          <w:spacing w:val="-1"/>
        </w:rPr>
        <w:t xml:space="preserve"> </w:t>
      </w:r>
      <w:r>
        <w:t>évfolyamú,</w:t>
      </w:r>
      <w:r>
        <w:rPr>
          <w:spacing w:val="-2"/>
        </w:rPr>
        <w:t xml:space="preserve"> </w:t>
      </w:r>
      <w:r>
        <w:t>segédkönyvekkel</w:t>
      </w:r>
      <w:r>
        <w:rPr>
          <w:spacing w:val="-2"/>
        </w:rPr>
        <w:t xml:space="preserve"> </w:t>
      </w:r>
      <w:r>
        <w:t>ellátott</w:t>
      </w:r>
      <w:r>
        <w:rPr>
          <w:spacing w:val="-2"/>
        </w:rPr>
        <w:t xml:space="preserve"> </w:t>
      </w:r>
      <w:r>
        <w:t>ügyiratok</w:t>
      </w:r>
      <w:r>
        <w:rPr>
          <w:spacing w:val="-2"/>
        </w:rPr>
        <w:t xml:space="preserve"> </w:t>
      </w:r>
      <w:r>
        <w:t>adhatók</w:t>
      </w:r>
      <w:r>
        <w:rPr>
          <w:spacing w:val="-1"/>
        </w:rPr>
        <w:t xml:space="preserve"> </w:t>
      </w:r>
      <w:r>
        <w:rPr>
          <w:spacing w:val="-5"/>
        </w:rPr>
        <w:t>le.</w:t>
      </w:r>
    </w:p>
    <w:p w:rsidR="003A0752" w:rsidRDefault="003A0752">
      <w:pPr>
        <w:pStyle w:val="Szvegtrzs"/>
        <w:spacing w:before="5"/>
        <w:ind w:left="0"/>
      </w:pPr>
    </w:p>
    <w:p w:rsidR="003A0752" w:rsidRDefault="007E5D60" w:rsidP="005A1B38">
      <w:pPr>
        <w:pStyle w:val="Cmsor2"/>
        <w:numPr>
          <w:ilvl w:val="0"/>
          <w:numId w:val="47"/>
        </w:numPr>
        <w:tabs>
          <w:tab w:val="left" w:pos="696"/>
        </w:tabs>
        <w:spacing w:line="274" w:lineRule="exact"/>
        <w:ind w:left="696" w:hanging="360"/>
        <w:rPr>
          <w:b w:val="0"/>
        </w:rPr>
      </w:pPr>
      <w:bookmarkStart w:id="324" w:name="_Toc160097617"/>
      <w:r>
        <w:t>Az</w:t>
      </w:r>
      <w:r>
        <w:rPr>
          <w:spacing w:val="-5"/>
        </w:rPr>
        <w:t xml:space="preserve"> </w:t>
      </w:r>
      <w:r>
        <w:t>irattár</w:t>
      </w:r>
      <w:r>
        <w:rPr>
          <w:spacing w:val="-1"/>
        </w:rPr>
        <w:t xml:space="preserve"> </w:t>
      </w:r>
      <w:r>
        <w:rPr>
          <w:spacing w:val="-2"/>
        </w:rPr>
        <w:t>elhelyezése</w:t>
      </w:r>
      <w:bookmarkEnd w:id="324"/>
    </w:p>
    <w:p w:rsidR="003A0752" w:rsidRDefault="007E5D60">
      <w:pPr>
        <w:pStyle w:val="Szvegtrzs"/>
        <w:ind w:right="374"/>
        <w:jc w:val="both"/>
      </w:pPr>
      <w:r>
        <w:t>A</w:t>
      </w:r>
      <w:r>
        <w:rPr>
          <w:spacing w:val="-15"/>
        </w:rPr>
        <w:t xml:space="preserve"> </w:t>
      </w:r>
      <w:r>
        <w:t>kézi</w:t>
      </w:r>
      <w:r>
        <w:rPr>
          <w:spacing w:val="-15"/>
        </w:rPr>
        <w:t xml:space="preserve"> </w:t>
      </w:r>
      <w:r>
        <w:t>irattár</w:t>
      </w:r>
      <w:r>
        <w:rPr>
          <w:spacing w:val="-15"/>
        </w:rPr>
        <w:t xml:space="preserve"> </w:t>
      </w:r>
      <w:r>
        <w:t>és</w:t>
      </w:r>
      <w:r>
        <w:rPr>
          <w:spacing w:val="-14"/>
        </w:rPr>
        <w:t xml:space="preserve"> </w:t>
      </w:r>
      <w:r>
        <w:t>a</w:t>
      </w:r>
      <w:r>
        <w:rPr>
          <w:spacing w:val="-15"/>
        </w:rPr>
        <w:t xml:space="preserve"> </w:t>
      </w:r>
      <w:r>
        <w:t>lezárt,</w:t>
      </w:r>
      <w:r>
        <w:rPr>
          <w:spacing w:val="-15"/>
        </w:rPr>
        <w:t xml:space="preserve"> </w:t>
      </w:r>
      <w:r>
        <w:t>selejtezett</w:t>
      </w:r>
      <w:r>
        <w:rPr>
          <w:spacing w:val="-15"/>
        </w:rPr>
        <w:t xml:space="preserve"> </w:t>
      </w:r>
      <w:r>
        <w:t>iratok</w:t>
      </w:r>
      <w:r>
        <w:rPr>
          <w:spacing w:val="-14"/>
        </w:rPr>
        <w:t xml:space="preserve"> </w:t>
      </w:r>
      <w:r>
        <w:t>elhelyezése</w:t>
      </w:r>
      <w:r>
        <w:rPr>
          <w:spacing w:val="-15"/>
        </w:rPr>
        <w:t xml:space="preserve"> </w:t>
      </w:r>
      <w:r>
        <w:t>az</w:t>
      </w:r>
      <w:r>
        <w:rPr>
          <w:spacing w:val="-14"/>
        </w:rPr>
        <w:t xml:space="preserve"> </w:t>
      </w:r>
      <w:r>
        <w:t>iskola</w:t>
      </w:r>
      <w:r>
        <w:rPr>
          <w:spacing w:val="-15"/>
        </w:rPr>
        <w:t xml:space="preserve"> </w:t>
      </w:r>
      <w:r>
        <w:t>26-os</w:t>
      </w:r>
      <w:r>
        <w:rPr>
          <w:spacing w:val="-14"/>
        </w:rPr>
        <w:t xml:space="preserve"> </w:t>
      </w:r>
      <w:r>
        <w:t>terméből</w:t>
      </w:r>
      <w:r>
        <w:rPr>
          <w:spacing w:val="-15"/>
        </w:rPr>
        <w:t xml:space="preserve"> </w:t>
      </w:r>
      <w:r>
        <w:t>nyíló</w:t>
      </w:r>
      <w:r>
        <w:rPr>
          <w:spacing w:val="-14"/>
        </w:rPr>
        <w:t xml:space="preserve"> </w:t>
      </w:r>
      <w:r>
        <w:t>zárható helyiségében történik.</w:t>
      </w:r>
    </w:p>
    <w:p w:rsidR="003A0752" w:rsidRDefault="007E5D60" w:rsidP="005A1B38">
      <w:pPr>
        <w:pStyle w:val="Listaszerbekezds"/>
        <w:numPr>
          <w:ilvl w:val="0"/>
          <w:numId w:val="47"/>
        </w:numPr>
        <w:tabs>
          <w:tab w:val="left" w:pos="696"/>
        </w:tabs>
        <w:spacing w:before="274"/>
        <w:ind w:left="696" w:right="377" w:hanging="360"/>
        <w:jc w:val="both"/>
        <w:rPr>
          <w:sz w:val="24"/>
        </w:rPr>
      </w:pPr>
      <w:r>
        <w:rPr>
          <w:sz w:val="24"/>
        </w:rPr>
        <w:t>Az intézmény dolgozói az érvényes szervezeti és működési szabályzatban rögzített jogosultságuk alapján az irattárból hivatalos használatra kölcsönözhetnek iratokat. A kölcsönzést utólagosan is ellenőrizhető módon, dokumentáltan kell végezni. Papíralapú iratok esetében az irattárból kiadott ügyiratról ügyiratpótló lapot kell készíteni, amelyet mint elismervényt az átvevő aláír. Az aláírt ügyiratpótló lapot a kölcsönzés ideje alatt az irattárban az ügyirat helyén kell tárolni.</w:t>
      </w:r>
    </w:p>
    <w:p w:rsidR="003A0752" w:rsidRDefault="003A0752">
      <w:pPr>
        <w:pStyle w:val="Szvegtrzs"/>
        <w:spacing w:before="5"/>
        <w:ind w:left="0"/>
      </w:pPr>
    </w:p>
    <w:p w:rsidR="003A0752" w:rsidRDefault="007E5D60">
      <w:pPr>
        <w:pStyle w:val="Cmsor2"/>
      </w:pPr>
      <w:bookmarkStart w:id="325" w:name="_Toc160097618"/>
      <w:r>
        <w:rPr>
          <w:spacing w:val="-2"/>
        </w:rPr>
        <w:t>Selejtezés</w:t>
      </w:r>
      <w:bookmarkEnd w:id="325"/>
    </w:p>
    <w:p w:rsidR="003A0752" w:rsidRDefault="007E5D60" w:rsidP="005A1B38">
      <w:pPr>
        <w:pStyle w:val="Listaszerbekezds"/>
        <w:numPr>
          <w:ilvl w:val="0"/>
          <w:numId w:val="47"/>
        </w:numPr>
        <w:tabs>
          <w:tab w:val="left" w:pos="696"/>
        </w:tabs>
        <w:spacing w:before="271"/>
        <w:ind w:left="696" w:right="375" w:hanging="360"/>
        <w:jc w:val="both"/>
        <w:rPr>
          <w:sz w:val="24"/>
        </w:rPr>
      </w:pPr>
      <w:r>
        <w:rPr>
          <w:sz w:val="24"/>
        </w:rPr>
        <w:t>Az ügyiratok selejtezését az igazgató által kijelölt legalább 3 tagú selejtezési bizottság javaslata alapján lehet elvégezni az irattári tervben rögzített őrzési idő leteltével.</w:t>
      </w:r>
    </w:p>
    <w:p w:rsidR="003A0752" w:rsidRDefault="007E5D60">
      <w:pPr>
        <w:pStyle w:val="Szvegtrzs"/>
        <w:ind w:right="377"/>
        <w:jc w:val="both"/>
      </w:pPr>
      <w:r>
        <w:t>Az iratselejtezésről a selejtezési bizottság tagjai által aláírt, és a szerv körbélyegzőjének lenyomatával ellátott selejtezési jegyzőkönyvet kell készíteni, melyet iktatás után 2 példányban az illetékes levéltárhoz kell továbbítani, a selejtezés engedélyezése végett.</w:t>
      </w:r>
    </w:p>
    <w:p w:rsidR="003A0752" w:rsidRDefault="007E5D60">
      <w:pPr>
        <w:pStyle w:val="Szvegtrzs"/>
        <w:spacing w:before="1"/>
        <w:ind w:right="381"/>
        <w:jc w:val="both"/>
      </w:pPr>
      <w:r>
        <w:t>A</w:t>
      </w:r>
      <w:r>
        <w:rPr>
          <w:spacing w:val="-10"/>
        </w:rPr>
        <w:t xml:space="preserve"> </w:t>
      </w:r>
      <w:r>
        <w:t>levéltár</w:t>
      </w:r>
      <w:r>
        <w:rPr>
          <w:spacing w:val="-8"/>
        </w:rPr>
        <w:t xml:space="preserve"> </w:t>
      </w:r>
      <w:r>
        <w:t>az</w:t>
      </w:r>
      <w:r>
        <w:rPr>
          <w:spacing w:val="-8"/>
        </w:rPr>
        <w:t xml:space="preserve"> </w:t>
      </w:r>
      <w:r>
        <w:t>iratok</w:t>
      </w:r>
      <w:r>
        <w:rPr>
          <w:spacing w:val="-9"/>
        </w:rPr>
        <w:t xml:space="preserve"> </w:t>
      </w:r>
      <w:r>
        <w:t>megsemmisítését</w:t>
      </w:r>
      <w:r>
        <w:rPr>
          <w:spacing w:val="-9"/>
        </w:rPr>
        <w:t xml:space="preserve"> </w:t>
      </w:r>
      <w:r>
        <w:t>a</w:t>
      </w:r>
      <w:r>
        <w:rPr>
          <w:spacing w:val="-10"/>
        </w:rPr>
        <w:t xml:space="preserve"> </w:t>
      </w:r>
      <w:r>
        <w:t>szükséges</w:t>
      </w:r>
      <w:r>
        <w:rPr>
          <w:spacing w:val="-7"/>
        </w:rPr>
        <w:t xml:space="preserve"> </w:t>
      </w:r>
      <w:r>
        <w:t>ellenőrzés</w:t>
      </w:r>
      <w:r>
        <w:rPr>
          <w:spacing w:val="-9"/>
        </w:rPr>
        <w:t xml:space="preserve"> </w:t>
      </w:r>
      <w:r>
        <w:t>után</w:t>
      </w:r>
      <w:r>
        <w:rPr>
          <w:spacing w:val="-10"/>
        </w:rPr>
        <w:t xml:space="preserve"> </w:t>
      </w:r>
      <w:r>
        <w:t>a</w:t>
      </w:r>
      <w:r>
        <w:rPr>
          <w:spacing w:val="-10"/>
        </w:rPr>
        <w:t xml:space="preserve"> </w:t>
      </w:r>
      <w:r>
        <w:t>selejtezési</w:t>
      </w:r>
      <w:r>
        <w:rPr>
          <w:spacing w:val="-9"/>
        </w:rPr>
        <w:t xml:space="preserve"> </w:t>
      </w:r>
      <w:r>
        <w:t>jegyzőkönyv visszaküldött példányára írt záradékkal engedélyezi.</w:t>
      </w:r>
    </w:p>
    <w:p w:rsidR="003A0752" w:rsidRDefault="007E5D60">
      <w:pPr>
        <w:pStyle w:val="Szvegtrzs"/>
        <w:ind w:right="380"/>
        <w:jc w:val="both"/>
      </w:pPr>
      <w:r>
        <w:t>A megsemmisítésről a szerv vezetője az adatvédelmi és biztonsági előírások figyelembevételével gondoskodik.</w:t>
      </w:r>
    </w:p>
    <w:p w:rsidR="003A0752" w:rsidRDefault="007E5D60">
      <w:pPr>
        <w:pStyle w:val="Szvegtrzs"/>
        <w:spacing w:before="69"/>
        <w:ind w:right="379"/>
        <w:jc w:val="both"/>
      </w:pPr>
      <w:r>
        <w:t>Az</w:t>
      </w:r>
      <w:r>
        <w:rPr>
          <w:spacing w:val="-5"/>
        </w:rPr>
        <w:t xml:space="preserve"> </w:t>
      </w:r>
      <w:r>
        <w:t>elektronikus</w:t>
      </w:r>
      <w:r>
        <w:rPr>
          <w:spacing w:val="-5"/>
        </w:rPr>
        <w:t xml:space="preserve"> </w:t>
      </w:r>
      <w:r>
        <w:t>példányok</w:t>
      </w:r>
      <w:r>
        <w:rPr>
          <w:spacing w:val="-5"/>
        </w:rPr>
        <w:t xml:space="preserve"> </w:t>
      </w:r>
      <w:r>
        <w:t>megőrzésére,</w:t>
      </w:r>
      <w:r>
        <w:rPr>
          <w:spacing w:val="-3"/>
        </w:rPr>
        <w:t xml:space="preserve"> </w:t>
      </w:r>
      <w:r>
        <w:t>selejtezésére</w:t>
      </w:r>
      <w:r>
        <w:rPr>
          <w:spacing w:val="-5"/>
        </w:rPr>
        <w:t xml:space="preserve"> </w:t>
      </w:r>
      <w:r>
        <w:t>vonatkozóan</w:t>
      </w:r>
      <w:r>
        <w:rPr>
          <w:spacing w:val="-5"/>
        </w:rPr>
        <w:t xml:space="preserve"> </w:t>
      </w:r>
      <w:r>
        <w:t>az</w:t>
      </w:r>
      <w:r>
        <w:rPr>
          <w:spacing w:val="-4"/>
        </w:rPr>
        <w:t xml:space="preserve"> </w:t>
      </w:r>
      <w:r>
        <w:t>általános</w:t>
      </w:r>
      <w:r>
        <w:rPr>
          <w:spacing w:val="-6"/>
        </w:rPr>
        <w:t xml:space="preserve"> </w:t>
      </w:r>
      <w:r>
        <w:t>selejtezési szabályok az irányadóak.</w:t>
      </w:r>
    </w:p>
    <w:p w:rsidR="003A0752" w:rsidRDefault="003A0752">
      <w:pPr>
        <w:pStyle w:val="Szvegtrzs"/>
        <w:spacing w:before="5"/>
        <w:ind w:left="0"/>
      </w:pPr>
    </w:p>
    <w:p w:rsidR="003A0752" w:rsidRDefault="007E5D60">
      <w:pPr>
        <w:pStyle w:val="Cmsor2"/>
        <w:spacing w:before="1"/>
      </w:pPr>
      <w:bookmarkStart w:id="326" w:name="_Toc160097619"/>
      <w:r>
        <w:t>Levéltárba</w:t>
      </w:r>
      <w:r>
        <w:rPr>
          <w:spacing w:val="-6"/>
        </w:rPr>
        <w:t xml:space="preserve"> </w:t>
      </w:r>
      <w:r>
        <w:rPr>
          <w:spacing w:val="-4"/>
        </w:rPr>
        <w:t>adás</w:t>
      </w:r>
      <w:bookmarkEnd w:id="326"/>
    </w:p>
    <w:p w:rsidR="003A0752" w:rsidRDefault="007E5D60" w:rsidP="005A1B38">
      <w:pPr>
        <w:pStyle w:val="Listaszerbekezds"/>
        <w:numPr>
          <w:ilvl w:val="0"/>
          <w:numId w:val="47"/>
        </w:numPr>
        <w:tabs>
          <w:tab w:val="left" w:pos="696"/>
        </w:tabs>
        <w:spacing w:before="271"/>
        <w:ind w:left="696" w:right="372" w:hanging="360"/>
        <w:jc w:val="both"/>
        <w:rPr>
          <w:sz w:val="24"/>
        </w:rPr>
      </w:pPr>
      <w:r>
        <w:rPr>
          <w:sz w:val="24"/>
        </w:rPr>
        <w:t>A levéltár számára átadandó ügyiratokat az ügyviteli segédletekkel együtt nem fertőzött állapotban,</w:t>
      </w:r>
      <w:r>
        <w:rPr>
          <w:spacing w:val="-6"/>
          <w:sz w:val="24"/>
        </w:rPr>
        <w:t xml:space="preserve"> </w:t>
      </w:r>
      <w:r>
        <w:rPr>
          <w:sz w:val="24"/>
        </w:rPr>
        <w:t>levéltári</w:t>
      </w:r>
      <w:r>
        <w:rPr>
          <w:spacing w:val="-6"/>
          <w:sz w:val="24"/>
        </w:rPr>
        <w:t xml:space="preserve"> </w:t>
      </w:r>
      <w:r>
        <w:rPr>
          <w:sz w:val="24"/>
        </w:rPr>
        <w:t>őrzésre</w:t>
      </w:r>
      <w:r>
        <w:rPr>
          <w:spacing w:val="-7"/>
          <w:sz w:val="24"/>
        </w:rPr>
        <w:t xml:space="preserve"> </w:t>
      </w:r>
      <w:r>
        <w:rPr>
          <w:sz w:val="24"/>
        </w:rPr>
        <w:t>alkalmas</w:t>
      </w:r>
      <w:r>
        <w:rPr>
          <w:spacing w:val="-6"/>
          <w:sz w:val="24"/>
        </w:rPr>
        <w:t xml:space="preserve"> </w:t>
      </w:r>
      <w:r>
        <w:rPr>
          <w:sz w:val="24"/>
        </w:rPr>
        <w:t>savmentes</w:t>
      </w:r>
      <w:r>
        <w:rPr>
          <w:spacing w:val="-6"/>
          <w:sz w:val="24"/>
        </w:rPr>
        <w:t xml:space="preserve"> </w:t>
      </w:r>
      <w:r>
        <w:rPr>
          <w:sz w:val="24"/>
        </w:rPr>
        <w:t>dobozokban</w:t>
      </w:r>
      <w:r>
        <w:rPr>
          <w:spacing w:val="-6"/>
          <w:sz w:val="24"/>
        </w:rPr>
        <w:t xml:space="preserve"> </w:t>
      </w:r>
      <w:r>
        <w:rPr>
          <w:sz w:val="24"/>
        </w:rPr>
        <w:t>az</w:t>
      </w:r>
      <w:r>
        <w:rPr>
          <w:spacing w:val="-5"/>
          <w:sz w:val="24"/>
        </w:rPr>
        <w:t xml:space="preserve"> </w:t>
      </w:r>
      <w:r>
        <w:rPr>
          <w:sz w:val="24"/>
        </w:rPr>
        <w:t>átadó</w:t>
      </w:r>
      <w:r>
        <w:rPr>
          <w:spacing w:val="-6"/>
          <w:sz w:val="24"/>
        </w:rPr>
        <w:t xml:space="preserve"> </w:t>
      </w:r>
      <w:r>
        <w:rPr>
          <w:sz w:val="24"/>
        </w:rPr>
        <w:t>költségére</w:t>
      </w:r>
      <w:r>
        <w:rPr>
          <w:spacing w:val="-5"/>
          <w:sz w:val="24"/>
        </w:rPr>
        <w:t xml:space="preserve"> </w:t>
      </w:r>
      <w:r>
        <w:rPr>
          <w:sz w:val="24"/>
        </w:rPr>
        <w:t>az</w:t>
      </w:r>
      <w:r>
        <w:rPr>
          <w:spacing w:val="-5"/>
          <w:sz w:val="24"/>
        </w:rPr>
        <w:t xml:space="preserve"> </w:t>
      </w:r>
      <w:r>
        <w:rPr>
          <w:sz w:val="24"/>
        </w:rPr>
        <w:t>irattári terv szerint, átadás-átvételi jegyzőkönyv kíséretében, annak mellékletét képező átadási egység szerinti (doboz, csomag stb.) tételjegyzékkel együtt, teljes, lezárt évfolyamokban kell</w:t>
      </w:r>
      <w:r>
        <w:rPr>
          <w:spacing w:val="-10"/>
          <w:sz w:val="24"/>
        </w:rPr>
        <w:t xml:space="preserve"> </w:t>
      </w:r>
      <w:r>
        <w:rPr>
          <w:sz w:val="24"/>
        </w:rPr>
        <w:t>átadni.</w:t>
      </w:r>
      <w:r>
        <w:rPr>
          <w:spacing w:val="-11"/>
          <w:sz w:val="24"/>
        </w:rPr>
        <w:t xml:space="preserve"> </w:t>
      </w:r>
      <w:r>
        <w:rPr>
          <w:sz w:val="24"/>
        </w:rPr>
        <w:t>A</w:t>
      </w:r>
      <w:r>
        <w:rPr>
          <w:spacing w:val="-11"/>
          <w:sz w:val="24"/>
        </w:rPr>
        <w:t xml:space="preserve"> </w:t>
      </w:r>
      <w:r>
        <w:rPr>
          <w:sz w:val="24"/>
        </w:rPr>
        <w:t>visszatartott</w:t>
      </w:r>
      <w:r>
        <w:rPr>
          <w:spacing w:val="-10"/>
          <w:sz w:val="24"/>
        </w:rPr>
        <w:t xml:space="preserve"> </w:t>
      </w:r>
      <w:r>
        <w:rPr>
          <w:sz w:val="24"/>
        </w:rPr>
        <w:t>ügyiratokról</w:t>
      </w:r>
      <w:r>
        <w:rPr>
          <w:spacing w:val="-10"/>
          <w:sz w:val="24"/>
        </w:rPr>
        <w:t xml:space="preserve"> </w:t>
      </w:r>
      <w:r>
        <w:rPr>
          <w:sz w:val="24"/>
        </w:rPr>
        <w:t>külön</w:t>
      </w:r>
      <w:r>
        <w:rPr>
          <w:spacing w:val="-10"/>
          <w:sz w:val="24"/>
        </w:rPr>
        <w:t xml:space="preserve"> </w:t>
      </w:r>
      <w:r>
        <w:rPr>
          <w:sz w:val="24"/>
        </w:rPr>
        <w:t>jegyzéket</w:t>
      </w:r>
      <w:r>
        <w:rPr>
          <w:spacing w:val="-10"/>
          <w:sz w:val="24"/>
        </w:rPr>
        <w:t xml:space="preserve"> </w:t>
      </w:r>
      <w:r>
        <w:rPr>
          <w:sz w:val="24"/>
        </w:rPr>
        <w:t>kell</w:t>
      </w:r>
      <w:r>
        <w:rPr>
          <w:spacing w:val="-10"/>
          <w:sz w:val="24"/>
        </w:rPr>
        <w:t xml:space="preserve"> </w:t>
      </w:r>
      <w:r>
        <w:rPr>
          <w:sz w:val="24"/>
        </w:rPr>
        <w:t>készíteni.</w:t>
      </w:r>
      <w:r>
        <w:rPr>
          <w:spacing w:val="-10"/>
          <w:sz w:val="24"/>
        </w:rPr>
        <w:t xml:space="preserve"> </w:t>
      </w:r>
      <w:r>
        <w:rPr>
          <w:sz w:val="24"/>
        </w:rPr>
        <w:t>Az</w:t>
      </w:r>
      <w:r>
        <w:rPr>
          <w:spacing w:val="-10"/>
          <w:sz w:val="24"/>
        </w:rPr>
        <w:t xml:space="preserve"> </w:t>
      </w:r>
      <w:r>
        <w:rPr>
          <w:sz w:val="24"/>
        </w:rPr>
        <w:t>átadási</w:t>
      </w:r>
      <w:r>
        <w:rPr>
          <w:spacing w:val="-10"/>
          <w:sz w:val="24"/>
        </w:rPr>
        <w:t xml:space="preserve"> </w:t>
      </w:r>
      <w:r>
        <w:rPr>
          <w:sz w:val="24"/>
        </w:rPr>
        <w:t>jegyzéket és</w:t>
      </w:r>
      <w:r>
        <w:rPr>
          <w:spacing w:val="-15"/>
          <w:sz w:val="24"/>
        </w:rPr>
        <w:t xml:space="preserve"> </w:t>
      </w:r>
      <w:r>
        <w:rPr>
          <w:sz w:val="24"/>
        </w:rPr>
        <w:t>a</w:t>
      </w:r>
      <w:r>
        <w:rPr>
          <w:spacing w:val="-15"/>
          <w:sz w:val="24"/>
        </w:rPr>
        <w:t xml:space="preserve"> </w:t>
      </w:r>
      <w:r>
        <w:rPr>
          <w:sz w:val="24"/>
        </w:rPr>
        <w:t>visszatartott</w:t>
      </w:r>
      <w:r>
        <w:rPr>
          <w:spacing w:val="-15"/>
          <w:sz w:val="24"/>
        </w:rPr>
        <w:t xml:space="preserve"> </w:t>
      </w:r>
      <w:r>
        <w:rPr>
          <w:sz w:val="24"/>
        </w:rPr>
        <w:t>iratokról</w:t>
      </w:r>
      <w:r>
        <w:rPr>
          <w:spacing w:val="-15"/>
          <w:sz w:val="24"/>
        </w:rPr>
        <w:t xml:space="preserve"> </w:t>
      </w:r>
      <w:r>
        <w:rPr>
          <w:sz w:val="24"/>
        </w:rPr>
        <w:t>készített</w:t>
      </w:r>
      <w:r>
        <w:rPr>
          <w:spacing w:val="-15"/>
          <w:sz w:val="24"/>
        </w:rPr>
        <w:t xml:space="preserve"> </w:t>
      </w:r>
      <w:r>
        <w:rPr>
          <w:sz w:val="24"/>
        </w:rPr>
        <w:t>jegyzéket</w:t>
      </w:r>
      <w:r>
        <w:rPr>
          <w:spacing w:val="-15"/>
          <w:sz w:val="24"/>
        </w:rPr>
        <w:t xml:space="preserve"> </w:t>
      </w:r>
      <w:r>
        <w:rPr>
          <w:sz w:val="24"/>
        </w:rPr>
        <w:t>-</w:t>
      </w:r>
      <w:r>
        <w:rPr>
          <w:spacing w:val="-15"/>
          <w:sz w:val="24"/>
        </w:rPr>
        <w:t xml:space="preserve"> </w:t>
      </w:r>
      <w:r>
        <w:rPr>
          <w:sz w:val="24"/>
        </w:rPr>
        <w:t>a</w:t>
      </w:r>
      <w:r>
        <w:rPr>
          <w:spacing w:val="-15"/>
          <w:sz w:val="24"/>
        </w:rPr>
        <w:t xml:space="preserve"> </w:t>
      </w:r>
      <w:r>
        <w:rPr>
          <w:sz w:val="24"/>
        </w:rPr>
        <w:t>levéltárral</w:t>
      </w:r>
      <w:r>
        <w:rPr>
          <w:spacing w:val="-15"/>
          <w:sz w:val="24"/>
        </w:rPr>
        <w:t xml:space="preserve"> </w:t>
      </w:r>
      <w:r>
        <w:rPr>
          <w:sz w:val="24"/>
        </w:rPr>
        <w:t>egyeztetett</w:t>
      </w:r>
      <w:r>
        <w:rPr>
          <w:spacing w:val="-15"/>
          <w:sz w:val="24"/>
        </w:rPr>
        <w:t xml:space="preserve"> </w:t>
      </w:r>
      <w:r>
        <w:rPr>
          <w:sz w:val="24"/>
        </w:rPr>
        <w:t>módon</w:t>
      </w:r>
      <w:r>
        <w:rPr>
          <w:spacing w:val="-15"/>
          <w:sz w:val="24"/>
        </w:rPr>
        <w:t xml:space="preserve"> </w:t>
      </w:r>
      <w:r>
        <w:rPr>
          <w:sz w:val="24"/>
        </w:rPr>
        <w:t>-</w:t>
      </w:r>
      <w:r>
        <w:rPr>
          <w:spacing w:val="-15"/>
          <w:sz w:val="24"/>
        </w:rPr>
        <w:t xml:space="preserve"> </w:t>
      </w:r>
      <w:r>
        <w:rPr>
          <w:sz w:val="24"/>
        </w:rPr>
        <w:t>elektronikus formában is át kell adni.</w:t>
      </w:r>
    </w:p>
    <w:p w:rsidR="003A0752" w:rsidRDefault="003A0752">
      <w:pPr>
        <w:pStyle w:val="Szvegtrzs"/>
        <w:spacing w:before="5"/>
        <w:ind w:left="0"/>
      </w:pPr>
    </w:p>
    <w:p w:rsidR="003A0752" w:rsidRDefault="007E5D60" w:rsidP="005A1B38">
      <w:pPr>
        <w:pStyle w:val="Cmsor2"/>
        <w:numPr>
          <w:ilvl w:val="0"/>
          <w:numId w:val="39"/>
        </w:numPr>
        <w:tabs>
          <w:tab w:val="left" w:pos="721"/>
        </w:tabs>
        <w:ind w:left="721" w:hanging="385"/>
      </w:pPr>
      <w:bookmarkStart w:id="327" w:name="_Toc160097620"/>
      <w:r>
        <w:rPr>
          <w:spacing w:val="-2"/>
        </w:rPr>
        <w:t>fejezet</w:t>
      </w:r>
      <w:bookmarkEnd w:id="327"/>
    </w:p>
    <w:p w:rsidR="003A0752" w:rsidRDefault="003A0752">
      <w:pPr>
        <w:pStyle w:val="Szvegtrzs"/>
        <w:ind w:left="0"/>
        <w:rPr>
          <w:b/>
        </w:rPr>
      </w:pPr>
    </w:p>
    <w:p w:rsidR="003A0752" w:rsidRDefault="007E5D60">
      <w:pPr>
        <w:ind w:left="336"/>
        <w:rPr>
          <w:b/>
          <w:sz w:val="24"/>
        </w:rPr>
      </w:pPr>
      <w:r>
        <w:rPr>
          <w:b/>
          <w:sz w:val="24"/>
        </w:rPr>
        <w:t>Hozzáférés</w:t>
      </w:r>
      <w:r>
        <w:rPr>
          <w:b/>
          <w:spacing w:val="-4"/>
          <w:sz w:val="24"/>
        </w:rPr>
        <w:t xml:space="preserve"> </w:t>
      </w:r>
      <w:r>
        <w:rPr>
          <w:b/>
          <w:sz w:val="24"/>
        </w:rPr>
        <w:t>az</w:t>
      </w:r>
      <w:r>
        <w:rPr>
          <w:b/>
          <w:spacing w:val="-3"/>
          <w:sz w:val="24"/>
        </w:rPr>
        <w:t xml:space="preserve"> </w:t>
      </w:r>
      <w:r>
        <w:rPr>
          <w:b/>
          <w:sz w:val="24"/>
        </w:rPr>
        <w:t>iratokhoz,</w:t>
      </w:r>
      <w:r>
        <w:rPr>
          <w:b/>
          <w:spacing w:val="-2"/>
          <w:sz w:val="24"/>
        </w:rPr>
        <w:t xml:space="preserve"> </w:t>
      </w:r>
      <w:r>
        <w:rPr>
          <w:b/>
          <w:sz w:val="24"/>
        </w:rPr>
        <w:t>az</w:t>
      </w:r>
      <w:r>
        <w:rPr>
          <w:b/>
          <w:spacing w:val="-3"/>
          <w:sz w:val="24"/>
        </w:rPr>
        <w:t xml:space="preserve"> </w:t>
      </w:r>
      <w:r>
        <w:rPr>
          <w:b/>
          <w:sz w:val="24"/>
        </w:rPr>
        <w:t>iratok</w:t>
      </w:r>
      <w:r>
        <w:rPr>
          <w:b/>
          <w:spacing w:val="-2"/>
          <w:sz w:val="24"/>
        </w:rPr>
        <w:t xml:space="preserve"> védelme</w:t>
      </w:r>
    </w:p>
    <w:p w:rsidR="003A0752" w:rsidRDefault="007E5D60" w:rsidP="005A1B38">
      <w:pPr>
        <w:pStyle w:val="Listaszerbekezds"/>
        <w:numPr>
          <w:ilvl w:val="0"/>
          <w:numId w:val="47"/>
        </w:numPr>
        <w:tabs>
          <w:tab w:val="left" w:pos="696"/>
        </w:tabs>
        <w:spacing w:before="272"/>
        <w:ind w:left="696" w:right="379" w:hanging="360"/>
        <w:jc w:val="both"/>
        <w:rPr>
          <w:sz w:val="24"/>
        </w:rPr>
      </w:pPr>
      <w:r>
        <w:rPr>
          <w:sz w:val="24"/>
        </w:rPr>
        <w:t>Az</w:t>
      </w:r>
      <w:r>
        <w:rPr>
          <w:spacing w:val="-15"/>
          <w:sz w:val="24"/>
        </w:rPr>
        <w:t xml:space="preserve"> </w:t>
      </w:r>
      <w:r>
        <w:rPr>
          <w:sz w:val="24"/>
        </w:rPr>
        <w:t>iratokkal</w:t>
      </w:r>
      <w:r>
        <w:rPr>
          <w:spacing w:val="-15"/>
          <w:sz w:val="24"/>
        </w:rPr>
        <w:t xml:space="preserve"> </w:t>
      </w:r>
      <w:r>
        <w:rPr>
          <w:sz w:val="24"/>
        </w:rPr>
        <w:t>és</w:t>
      </w:r>
      <w:r>
        <w:rPr>
          <w:spacing w:val="-15"/>
          <w:sz w:val="24"/>
        </w:rPr>
        <w:t xml:space="preserve"> </w:t>
      </w:r>
      <w:r>
        <w:rPr>
          <w:sz w:val="24"/>
        </w:rPr>
        <w:t>az</w:t>
      </w:r>
      <w:r>
        <w:rPr>
          <w:spacing w:val="-15"/>
          <w:sz w:val="24"/>
        </w:rPr>
        <w:t xml:space="preserve"> </w:t>
      </w:r>
      <w:r>
        <w:rPr>
          <w:sz w:val="24"/>
        </w:rPr>
        <w:t>azok</w:t>
      </w:r>
      <w:r>
        <w:rPr>
          <w:spacing w:val="-15"/>
          <w:sz w:val="24"/>
        </w:rPr>
        <w:t xml:space="preserve"> </w:t>
      </w:r>
      <w:r>
        <w:rPr>
          <w:sz w:val="24"/>
        </w:rPr>
        <w:t>kezeléséhez</w:t>
      </w:r>
      <w:r>
        <w:rPr>
          <w:spacing w:val="-15"/>
          <w:sz w:val="24"/>
        </w:rPr>
        <w:t xml:space="preserve"> </w:t>
      </w:r>
      <w:r>
        <w:rPr>
          <w:sz w:val="24"/>
        </w:rPr>
        <w:t>alkalmazott</w:t>
      </w:r>
      <w:r>
        <w:rPr>
          <w:spacing w:val="-15"/>
          <w:sz w:val="24"/>
        </w:rPr>
        <w:t xml:space="preserve"> </w:t>
      </w:r>
      <w:r>
        <w:rPr>
          <w:sz w:val="24"/>
        </w:rPr>
        <w:t>gépi</w:t>
      </w:r>
      <w:r>
        <w:rPr>
          <w:spacing w:val="-15"/>
          <w:sz w:val="24"/>
        </w:rPr>
        <w:t xml:space="preserve"> </w:t>
      </w:r>
      <w:r>
        <w:rPr>
          <w:sz w:val="24"/>
        </w:rPr>
        <w:t>adathordozókkal</w:t>
      </w:r>
      <w:r>
        <w:rPr>
          <w:spacing w:val="-15"/>
          <w:sz w:val="24"/>
        </w:rPr>
        <w:t xml:space="preserve"> </w:t>
      </w:r>
      <w:r>
        <w:rPr>
          <w:sz w:val="24"/>
        </w:rPr>
        <w:t>kapcsolatban</w:t>
      </w:r>
      <w:r>
        <w:rPr>
          <w:spacing w:val="-15"/>
          <w:sz w:val="24"/>
        </w:rPr>
        <w:t xml:space="preserve"> </w:t>
      </w:r>
      <w:r>
        <w:rPr>
          <w:sz w:val="24"/>
        </w:rPr>
        <w:t xml:space="preserve">minden esetben rendelkezni kell a szükséges védelmi intézkedésekről. Biztosítani kell az illetéktelen hozzáférés megakadályozását mind a papíralapú, mind a gépi adathordozó </w:t>
      </w:r>
      <w:r>
        <w:rPr>
          <w:spacing w:val="-2"/>
          <w:sz w:val="24"/>
        </w:rPr>
        <w:t>esetében.</w:t>
      </w:r>
    </w:p>
    <w:p w:rsidR="003A0752" w:rsidRDefault="007E5D60">
      <w:pPr>
        <w:pStyle w:val="Szvegtrzs"/>
        <w:ind w:right="376"/>
        <w:jc w:val="both"/>
      </w:pPr>
      <w:r>
        <w:lastRenderedPageBreak/>
        <w:t>Az intézmény alkalmazottai csak azokhoz az - akár papíralapú, akár gépi adathordozón tárolt - iratokhoz, illetőleg</w:t>
      </w:r>
      <w:r>
        <w:rPr>
          <w:spacing w:val="-2"/>
        </w:rPr>
        <w:t xml:space="preserve"> </w:t>
      </w:r>
      <w:r>
        <w:t>adatokhoz férhetnek hozzá, amelyekre munkakörük ellátásához szükségük van, vagy amelyre az illetékes vezető felhatalmazást ad. A hozzáférési jogosultságot folyamatosan naprakészen kell tartani.</w:t>
      </w:r>
    </w:p>
    <w:p w:rsidR="003A0752" w:rsidRDefault="003A0752">
      <w:pPr>
        <w:pStyle w:val="Szvegtrzs"/>
        <w:ind w:left="0"/>
      </w:pPr>
    </w:p>
    <w:p w:rsidR="003A0752" w:rsidRDefault="007E5D60" w:rsidP="005A1B38">
      <w:pPr>
        <w:pStyle w:val="Listaszerbekezds"/>
        <w:numPr>
          <w:ilvl w:val="0"/>
          <w:numId w:val="47"/>
        </w:numPr>
        <w:tabs>
          <w:tab w:val="left" w:pos="696"/>
        </w:tabs>
        <w:ind w:left="696" w:hanging="360"/>
        <w:rPr>
          <w:sz w:val="24"/>
        </w:rPr>
      </w:pPr>
      <w:r>
        <w:rPr>
          <w:sz w:val="24"/>
        </w:rPr>
        <w:t>Az</w:t>
      </w:r>
      <w:r>
        <w:rPr>
          <w:spacing w:val="-3"/>
          <w:sz w:val="24"/>
        </w:rPr>
        <w:t xml:space="preserve"> </w:t>
      </w:r>
      <w:r>
        <w:rPr>
          <w:sz w:val="24"/>
        </w:rPr>
        <w:t>iratokhoz a</w:t>
      </w:r>
      <w:r>
        <w:rPr>
          <w:spacing w:val="-2"/>
          <w:sz w:val="24"/>
        </w:rPr>
        <w:t xml:space="preserve"> </w:t>
      </w:r>
      <w:r>
        <w:rPr>
          <w:sz w:val="24"/>
        </w:rPr>
        <w:t>kiadmányozó döntése</w:t>
      </w:r>
      <w:r>
        <w:rPr>
          <w:spacing w:val="-2"/>
          <w:sz w:val="24"/>
        </w:rPr>
        <w:t xml:space="preserve"> </w:t>
      </w:r>
      <w:r>
        <w:rPr>
          <w:sz w:val="24"/>
        </w:rPr>
        <w:t>alapján</w:t>
      </w:r>
      <w:r>
        <w:rPr>
          <w:spacing w:val="-1"/>
          <w:sz w:val="24"/>
        </w:rPr>
        <w:t xml:space="preserve"> </w:t>
      </w:r>
      <w:r>
        <w:rPr>
          <w:sz w:val="24"/>
        </w:rPr>
        <w:t>az alábbi</w:t>
      </w:r>
      <w:r>
        <w:rPr>
          <w:spacing w:val="-1"/>
          <w:sz w:val="24"/>
        </w:rPr>
        <w:t xml:space="preserve"> </w:t>
      </w:r>
      <w:r>
        <w:rPr>
          <w:sz w:val="24"/>
        </w:rPr>
        <w:t>kezelési</w:t>
      </w:r>
      <w:r>
        <w:rPr>
          <w:spacing w:val="-1"/>
          <w:sz w:val="24"/>
        </w:rPr>
        <w:t xml:space="preserve"> </w:t>
      </w:r>
      <w:r>
        <w:rPr>
          <w:sz w:val="24"/>
        </w:rPr>
        <w:t xml:space="preserve">utasítások </w:t>
      </w:r>
      <w:r>
        <w:rPr>
          <w:spacing w:val="-2"/>
          <w:sz w:val="24"/>
        </w:rPr>
        <w:t>alkalmazhatók:</w:t>
      </w:r>
    </w:p>
    <w:p w:rsidR="003A0752" w:rsidRDefault="007E5D60" w:rsidP="005A1B38">
      <w:pPr>
        <w:pStyle w:val="Listaszerbekezds"/>
        <w:numPr>
          <w:ilvl w:val="0"/>
          <w:numId w:val="25"/>
        </w:numPr>
        <w:tabs>
          <w:tab w:val="left" w:pos="1055"/>
        </w:tabs>
        <w:ind w:left="1055" w:hanging="359"/>
        <w:rPr>
          <w:sz w:val="24"/>
        </w:rPr>
      </w:pPr>
      <w:r>
        <w:rPr>
          <w:sz w:val="24"/>
        </w:rPr>
        <w:t xml:space="preserve">„Saját kezű </w:t>
      </w:r>
      <w:r>
        <w:rPr>
          <w:spacing w:val="-2"/>
          <w:sz w:val="24"/>
        </w:rPr>
        <w:t>felbontásra!”,</w:t>
      </w:r>
    </w:p>
    <w:p w:rsidR="003A0752" w:rsidRDefault="007E5D60" w:rsidP="005A1B38">
      <w:pPr>
        <w:pStyle w:val="Listaszerbekezds"/>
        <w:numPr>
          <w:ilvl w:val="0"/>
          <w:numId w:val="25"/>
        </w:numPr>
        <w:tabs>
          <w:tab w:val="left" w:pos="1055"/>
        </w:tabs>
        <w:ind w:left="1055" w:hanging="359"/>
        <w:rPr>
          <w:sz w:val="24"/>
        </w:rPr>
      </w:pPr>
      <w:r>
        <w:rPr>
          <w:sz w:val="24"/>
        </w:rPr>
        <w:t>„Más</w:t>
      </w:r>
      <w:r>
        <w:rPr>
          <w:spacing w:val="-2"/>
          <w:sz w:val="24"/>
        </w:rPr>
        <w:t xml:space="preserve"> </w:t>
      </w:r>
      <w:r>
        <w:rPr>
          <w:sz w:val="24"/>
        </w:rPr>
        <w:t>szervnek</w:t>
      </w:r>
      <w:r>
        <w:rPr>
          <w:spacing w:val="-1"/>
          <w:sz w:val="24"/>
        </w:rPr>
        <w:t xml:space="preserve"> </w:t>
      </w:r>
      <w:r>
        <w:rPr>
          <w:sz w:val="24"/>
        </w:rPr>
        <w:t>nem</w:t>
      </w:r>
      <w:r>
        <w:rPr>
          <w:spacing w:val="-1"/>
          <w:sz w:val="24"/>
        </w:rPr>
        <w:t xml:space="preserve"> </w:t>
      </w:r>
      <w:r>
        <w:rPr>
          <w:sz w:val="24"/>
        </w:rPr>
        <w:t xml:space="preserve">adható </w:t>
      </w:r>
      <w:r>
        <w:rPr>
          <w:spacing w:val="-4"/>
          <w:sz w:val="24"/>
        </w:rPr>
        <w:t>át!”,</w:t>
      </w:r>
    </w:p>
    <w:p w:rsidR="003A0752" w:rsidRDefault="007E5D60" w:rsidP="005A1B38">
      <w:pPr>
        <w:pStyle w:val="Listaszerbekezds"/>
        <w:numPr>
          <w:ilvl w:val="0"/>
          <w:numId w:val="25"/>
        </w:numPr>
        <w:tabs>
          <w:tab w:val="left" w:pos="1055"/>
        </w:tabs>
        <w:ind w:left="1055" w:hanging="359"/>
        <w:rPr>
          <w:sz w:val="24"/>
        </w:rPr>
      </w:pPr>
      <w:r>
        <w:rPr>
          <w:sz w:val="24"/>
        </w:rPr>
        <w:t>„Nem</w:t>
      </w:r>
      <w:r>
        <w:rPr>
          <w:spacing w:val="-1"/>
          <w:sz w:val="24"/>
        </w:rPr>
        <w:t xml:space="preserve"> </w:t>
      </w:r>
      <w:r>
        <w:rPr>
          <w:spacing w:val="-2"/>
          <w:sz w:val="24"/>
        </w:rPr>
        <w:t>másolható!”,</w:t>
      </w:r>
    </w:p>
    <w:p w:rsidR="003A0752" w:rsidRDefault="007E5D60" w:rsidP="005A1B38">
      <w:pPr>
        <w:pStyle w:val="Listaszerbekezds"/>
        <w:numPr>
          <w:ilvl w:val="0"/>
          <w:numId w:val="25"/>
        </w:numPr>
        <w:tabs>
          <w:tab w:val="left" w:pos="1055"/>
        </w:tabs>
        <w:ind w:left="1055" w:hanging="359"/>
        <w:rPr>
          <w:sz w:val="24"/>
        </w:rPr>
      </w:pPr>
      <w:r>
        <w:rPr>
          <w:sz w:val="24"/>
        </w:rPr>
        <w:t xml:space="preserve">„Kivonat nem </w:t>
      </w:r>
      <w:r>
        <w:rPr>
          <w:spacing w:val="-2"/>
          <w:sz w:val="24"/>
        </w:rPr>
        <w:t>készíthető!”,</w:t>
      </w:r>
    </w:p>
    <w:p w:rsidR="003A0752" w:rsidRDefault="007E5D60" w:rsidP="005A1B38">
      <w:pPr>
        <w:pStyle w:val="Listaszerbekezds"/>
        <w:numPr>
          <w:ilvl w:val="0"/>
          <w:numId w:val="25"/>
        </w:numPr>
        <w:tabs>
          <w:tab w:val="left" w:pos="1055"/>
        </w:tabs>
        <w:ind w:left="1055" w:hanging="359"/>
        <w:rPr>
          <w:sz w:val="24"/>
        </w:rPr>
      </w:pPr>
      <w:r>
        <w:rPr>
          <w:sz w:val="24"/>
        </w:rPr>
        <w:t>„Elolvasás</w:t>
      </w:r>
      <w:r>
        <w:rPr>
          <w:spacing w:val="-2"/>
          <w:sz w:val="24"/>
        </w:rPr>
        <w:t xml:space="preserve"> </w:t>
      </w:r>
      <w:r>
        <w:rPr>
          <w:sz w:val="24"/>
        </w:rPr>
        <w:t>után</w:t>
      </w:r>
      <w:r>
        <w:rPr>
          <w:spacing w:val="-1"/>
          <w:sz w:val="24"/>
        </w:rPr>
        <w:t xml:space="preserve"> </w:t>
      </w:r>
      <w:r>
        <w:rPr>
          <w:spacing w:val="-2"/>
          <w:sz w:val="24"/>
        </w:rPr>
        <w:t>visszaküldendő!”,</w:t>
      </w:r>
    </w:p>
    <w:p w:rsidR="003A0752" w:rsidRDefault="007E5D60" w:rsidP="005A1B38">
      <w:pPr>
        <w:pStyle w:val="Listaszerbekezds"/>
        <w:numPr>
          <w:ilvl w:val="0"/>
          <w:numId w:val="25"/>
        </w:numPr>
        <w:tabs>
          <w:tab w:val="left" w:pos="1056"/>
        </w:tabs>
        <w:rPr>
          <w:sz w:val="24"/>
        </w:rPr>
      </w:pPr>
      <w:r>
        <w:rPr>
          <w:sz w:val="24"/>
        </w:rPr>
        <w:t>„Zárt</w:t>
      </w:r>
      <w:r>
        <w:rPr>
          <w:spacing w:val="-3"/>
          <w:sz w:val="24"/>
        </w:rPr>
        <w:t xml:space="preserve"> </w:t>
      </w:r>
      <w:r>
        <w:rPr>
          <w:sz w:val="24"/>
        </w:rPr>
        <w:t>borítékban</w:t>
      </w:r>
      <w:r>
        <w:rPr>
          <w:spacing w:val="-1"/>
          <w:sz w:val="24"/>
        </w:rPr>
        <w:t xml:space="preserve"> </w:t>
      </w:r>
      <w:r>
        <w:rPr>
          <w:sz w:val="24"/>
        </w:rPr>
        <w:t>tárolandó!”</w:t>
      </w:r>
      <w:r>
        <w:rPr>
          <w:spacing w:val="-3"/>
          <w:sz w:val="24"/>
        </w:rPr>
        <w:t xml:space="preserve"> </w:t>
      </w:r>
      <w:r>
        <w:rPr>
          <w:sz w:val="24"/>
        </w:rPr>
        <w:t>(a</w:t>
      </w:r>
      <w:r>
        <w:rPr>
          <w:spacing w:val="-2"/>
          <w:sz w:val="24"/>
        </w:rPr>
        <w:t xml:space="preserve"> </w:t>
      </w:r>
      <w:r>
        <w:rPr>
          <w:sz w:val="24"/>
        </w:rPr>
        <w:t>kezelésére</w:t>
      </w:r>
      <w:r>
        <w:rPr>
          <w:spacing w:val="-2"/>
          <w:sz w:val="24"/>
        </w:rPr>
        <w:t xml:space="preserve"> </w:t>
      </w:r>
      <w:r>
        <w:rPr>
          <w:sz w:val="24"/>
        </w:rPr>
        <w:t>vonatkozó</w:t>
      </w:r>
      <w:r>
        <w:rPr>
          <w:spacing w:val="-1"/>
          <w:sz w:val="24"/>
        </w:rPr>
        <w:t xml:space="preserve"> </w:t>
      </w:r>
      <w:r>
        <w:rPr>
          <w:sz w:val="24"/>
        </w:rPr>
        <w:t xml:space="preserve">utasítások </w:t>
      </w:r>
      <w:r>
        <w:rPr>
          <w:spacing w:val="-2"/>
          <w:sz w:val="24"/>
        </w:rPr>
        <w:t>megjelölésével.),</w:t>
      </w:r>
    </w:p>
    <w:p w:rsidR="003A0752" w:rsidRDefault="007E5D60" w:rsidP="005A1B38">
      <w:pPr>
        <w:pStyle w:val="Listaszerbekezds"/>
        <w:numPr>
          <w:ilvl w:val="0"/>
          <w:numId w:val="25"/>
        </w:numPr>
        <w:tabs>
          <w:tab w:val="left" w:pos="1054"/>
        </w:tabs>
        <w:ind w:left="1054" w:hanging="358"/>
        <w:rPr>
          <w:sz w:val="24"/>
        </w:rPr>
      </w:pPr>
      <w:r>
        <w:rPr>
          <w:sz w:val="24"/>
        </w:rPr>
        <w:t>valamint</w:t>
      </w:r>
      <w:r>
        <w:rPr>
          <w:spacing w:val="-2"/>
          <w:sz w:val="24"/>
        </w:rPr>
        <w:t xml:space="preserve"> </w:t>
      </w:r>
      <w:r>
        <w:rPr>
          <w:sz w:val="24"/>
        </w:rPr>
        <w:t>más,</w:t>
      </w:r>
      <w:r>
        <w:rPr>
          <w:spacing w:val="-1"/>
          <w:sz w:val="24"/>
        </w:rPr>
        <w:t xml:space="preserve"> </w:t>
      </w:r>
      <w:r>
        <w:rPr>
          <w:sz w:val="24"/>
        </w:rPr>
        <w:t>az</w:t>
      </w:r>
      <w:r>
        <w:rPr>
          <w:spacing w:val="-1"/>
          <w:sz w:val="24"/>
        </w:rPr>
        <w:t xml:space="preserve"> </w:t>
      </w:r>
      <w:r>
        <w:rPr>
          <w:sz w:val="24"/>
        </w:rPr>
        <w:t>adathordozó</w:t>
      </w:r>
      <w:r>
        <w:rPr>
          <w:spacing w:val="-1"/>
          <w:sz w:val="24"/>
        </w:rPr>
        <w:t xml:space="preserve"> </w:t>
      </w:r>
      <w:r>
        <w:rPr>
          <w:sz w:val="24"/>
        </w:rPr>
        <w:t>sajátosságától</w:t>
      </w:r>
      <w:r>
        <w:rPr>
          <w:spacing w:val="-1"/>
          <w:sz w:val="24"/>
        </w:rPr>
        <w:t xml:space="preserve"> </w:t>
      </w:r>
      <w:r>
        <w:rPr>
          <w:sz w:val="24"/>
        </w:rPr>
        <w:t>függő</w:t>
      </w:r>
      <w:r>
        <w:rPr>
          <w:spacing w:val="-2"/>
          <w:sz w:val="24"/>
        </w:rPr>
        <w:t xml:space="preserve"> </w:t>
      </w:r>
      <w:r>
        <w:rPr>
          <w:sz w:val="24"/>
        </w:rPr>
        <w:t>egyéb</w:t>
      </w:r>
      <w:r>
        <w:rPr>
          <w:spacing w:val="-1"/>
          <w:sz w:val="24"/>
        </w:rPr>
        <w:t xml:space="preserve"> </w:t>
      </w:r>
      <w:r>
        <w:rPr>
          <w:sz w:val="24"/>
        </w:rPr>
        <w:t>szükséges</w:t>
      </w:r>
      <w:r>
        <w:rPr>
          <w:spacing w:val="-2"/>
          <w:sz w:val="24"/>
        </w:rPr>
        <w:t xml:space="preserve"> utasítás.</w:t>
      </w:r>
    </w:p>
    <w:p w:rsidR="003A0752" w:rsidRDefault="007E5D60">
      <w:pPr>
        <w:pStyle w:val="Szvegtrzs"/>
        <w:ind w:left="336"/>
        <w:rPr>
          <w:spacing w:val="-2"/>
        </w:rPr>
      </w:pPr>
      <w:r>
        <w:t>Az</w:t>
      </w:r>
      <w:r>
        <w:rPr>
          <w:spacing w:val="40"/>
        </w:rPr>
        <w:t xml:space="preserve"> </w:t>
      </w:r>
      <w:r>
        <w:t>előzőekben</w:t>
      </w:r>
      <w:r>
        <w:rPr>
          <w:spacing w:val="40"/>
        </w:rPr>
        <w:t xml:space="preserve"> </w:t>
      </w:r>
      <w:r>
        <w:t>meghatározott</w:t>
      </w:r>
      <w:r>
        <w:rPr>
          <w:spacing w:val="40"/>
        </w:rPr>
        <w:t xml:space="preserve"> </w:t>
      </w:r>
      <w:r>
        <w:t>kezelési</w:t>
      </w:r>
      <w:r>
        <w:rPr>
          <w:spacing w:val="40"/>
        </w:rPr>
        <w:t xml:space="preserve"> </w:t>
      </w:r>
      <w:r>
        <w:t>utasítások</w:t>
      </w:r>
      <w:r>
        <w:rPr>
          <w:spacing w:val="40"/>
        </w:rPr>
        <w:t xml:space="preserve"> </w:t>
      </w:r>
      <w:r>
        <w:t>nem</w:t>
      </w:r>
      <w:r>
        <w:rPr>
          <w:spacing w:val="40"/>
        </w:rPr>
        <w:t xml:space="preserve"> </w:t>
      </w:r>
      <w:r>
        <w:t>korlátozhatják</w:t>
      </w:r>
      <w:r>
        <w:rPr>
          <w:spacing w:val="40"/>
        </w:rPr>
        <w:t xml:space="preserve"> </w:t>
      </w:r>
      <w:r>
        <w:t>a</w:t>
      </w:r>
      <w:r>
        <w:rPr>
          <w:spacing w:val="40"/>
        </w:rPr>
        <w:t xml:space="preserve"> </w:t>
      </w:r>
      <w:r>
        <w:t>közérdekű</w:t>
      </w:r>
      <w:r>
        <w:rPr>
          <w:spacing w:val="40"/>
        </w:rPr>
        <w:t xml:space="preserve"> </w:t>
      </w:r>
      <w:r>
        <w:t xml:space="preserve">adatok </w:t>
      </w:r>
      <w:r>
        <w:rPr>
          <w:spacing w:val="-2"/>
        </w:rPr>
        <w:t>megismerését.</w:t>
      </w:r>
    </w:p>
    <w:p w:rsidR="00061905" w:rsidRDefault="00061905">
      <w:pPr>
        <w:pStyle w:val="Szvegtrzs"/>
        <w:ind w:left="336"/>
      </w:pPr>
    </w:p>
    <w:p w:rsidR="003A0752" w:rsidRDefault="003A0752">
      <w:pPr>
        <w:pStyle w:val="Szvegtrzs"/>
        <w:spacing w:before="5"/>
        <w:ind w:left="0"/>
      </w:pPr>
    </w:p>
    <w:p w:rsidR="00B72054" w:rsidRDefault="00B72054">
      <w:pPr>
        <w:pStyle w:val="Szvegtrzs"/>
        <w:spacing w:before="5"/>
        <w:ind w:left="0"/>
      </w:pPr>
    </w:p>
    <w:p w:rsidR="003A0752" w:rsidRDefault="007E5D60" w:rsidP="005A1B38">
      <w:pPr>
        <w:pStyle w:val="Cmsor2"/>
        <w:numPr>
          <w:ilvl w:val="0"/>
          <w:numId w:val="39"/>
        </w:numPr>
        <w:tabs>
          <w:tab w:val="left" w:pos="628"/>
        </w:tabs>
        <w:ind w:left="628" w:hanging="292"/>
      </w:pPr>
      <w:bookmarkStart w:id="328" w:name="_Toc160097621"/>
      <w:r>
        <w:rPr>
          <w:spacing w:val="-2"/>
        </w:rPr>
        <w:t>fejezet</w:t>
      </w:r>
      <w:bookmarkEnd w:id="328"/>
    </w:p>
    <w:p w:rsidR="003A0752" w:rsidRDefault="003A0752">
      <w:pPr>
        <w:pStyle w:val="Szvegtrzs"/>
        <w:spacing w:before="1"/>
        <w:ind w:left="0"/>
        <w:rPr>
          <w:b/>
        </w:rPr>
      </w:pPr>
    </w:p>
    <w:p w:rsidR="003A0752" w:rsidRDefault="007E5D60">
      <w:pPr>
        <w:ind w:left="336"/>
        <w:rPr>
          <w:b/>
          <w:sz w:val="24"/>
        </w:rPr>
      </w:pPr>
      <w:r>
        <w:rPr>
          <w:b/>
          <w:sz w:val="24"/>
        </w:rPr>
        <w:t>Egyéb</w:t>
      </w:r>
      <w:r>
        <w:rPr>
          <w:b/>
          <w:spacing w:val="-1"/>
          <w:sz w:val="24"/>
        </w:rPr>
        <w:t xml:space="preserve"> </w:t>
      </w:r>
      <w:r>
        <w:rPr>
          <w:b/>
          <w:spacing w:val="-2"/>
          <w:sz w:val="24"/>
        </w:rPr>
        <w:t>rendelkezések</w:t>
      </w:r>
    </w:p>
    <w:p w:rsidR="003A0752" w:rsidRDefault="007E5D60" w:rsidP="005A1B38">
      <w:pPr>
        <w:pStyle w:val="Listaszerbekezds"/>
        <w:numPr>
          <w:ilvl w:val="0"/>
          <w:numId w:val="47"/>
        </w:numPr>
        <w:tabs>
          <w:tab w:val="left" w:pos="696"/>
        </w:tabs>
        <w:spacing w:before="271"/>
        <w:ind w:left="696" w:hanging="360"/>
        <w:rPr>
          <w:sz w:val="24"/>
        </w:rPr>
      </w:pPr>
      <w:r>
        <w:rPr>
          <w:sz w:val="24"/>
        </w:rPr>
        <w:t>Az</w:t>
      </w:r>
      <w:r>
        <w:rPr>
          <w:spacing w:val="-4"/>
          <w:sz w:val="24"/>
        </w:rPr>
        <w:t xml:space="preserve"> </w:t>
      </w:r>
      <w:r>
        <w:rPr>
          <w:sz w:val="24"/>
        </w:rPr>
        <w:t>iratkezelés</w:t>
      </w:r>
      <w:r>
        <w:rPr>
          <w:spacing w:val="-2"/>
          <w:sz w:val="24"/>
        </w:rPr>
        <w:t xml:space="preserve"> </w:t>
      </w:r>
      <w:r>
        <w:rPr>
          <w:sz w:val="24"/>
        </w:rPr>
        <w:t>rendszerét</w:t>
      </w:r>
      <w:r>
        <w:rPr>
          <w:spacing w:val="1"/>
          <w:sz w:val="24"/>
        </w:rPr>
        <w:t xml:space="preserve"> </w:t>
      </w:r>
      <w:r>
        <w:rPr>
          <w:sz w:val="24"/>
        </w:rPr>
        <w:t>csak</w:t>
      </w:r>
      <w:r>
        <w:rPr>
          <w:spacing w:val="-2"/>
          <w:sz w:val="24"/>
        </w:rPr>
        <w:t xml:space="preserve"> </w:t>
      </w:r>
      <w:r>
        <w:rPr>
          <w:sz w:val="24"/>
        </w:rPr>
        <w:t>a</w:t>
      </w:r>
      <w:r>
        <w:rPr>
          <w:spacing w:val="-2"/>
          <w:sz w:val="24"/>
        </w:rPr>
        <w:t xml:space="preserve"> </w:t>
      </w:r>
      <w:r>
        <w:rPr>
          <w:sz w:val="24"/>
        </w:rPr>
        <w:t>naptári</w:t>
      </w:r>
      <w:r>
        <w:rPr>
          <w:spacing w:val="-2"/>
          <w:sz w:val="24"/>
        </w:rPr>
        <w:t xml:space="preserve"> </w:t>
      </w:r>
      <w:r>
        <w:rPr>
          <w:sz w:val="24"/>
        </w:rPr>
        <w:t>év</w:t>
      </w:r>
      <w:r>
        <w:rPr>
          <w:spacing w:val="-1"/>
          <w:sz w:val="24"/>
        </w:rPr>
        <w:t xml:space="preserve"> </w:t>
      </w:r>
      <w:r>
        <w:rPr>
          <w:sz w:val="24"/>
        </w:rPr>
        <w:t>kezdetén</w:t>
      </w:r>
      <w:r>
        <w:rPr>
          <w:spacing w:val="-2"/>
          <w:sz w:val="24"/>
        </w:rPr>
        <w:t xml:space="preserve"> </w:t>
      </w:r>
      <w:r>
        <w:rPr>
          <w:sz w:val="24"/>
        </w:rPr>
        <w:t>lehet</w:t>
      </w:r>
      <w:r>
        <w:rPr>
          <w:spacing w:val="-1"/>
          <w:sz w:val="24"/>
        </w:rPr>
        <w:t xml:space="preserve"> </w:t>
      </w:r>
      <w:r>
        <w:rPr>
          <w:spacing w:val="-2"/>
          <w:sz w:val="24"/>
        </w:rPr>
        <w:t>megváltoztatni.</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81" w:hanging="360"/>
        <w:jc w:val="both"/>
        <w:rPr>
          <w:sz w:val="24"/>
        </w:rPr>
      </w:pPr>
      <w:r>
        <w:rPr>
          <w:sz w:val="24"/>
        </w:rPr>
        <w:t>Ha az intézmény jogutódlással szűnik meg, az el nem intézett, folyamatban lévő ügyek iratait,</w:t>
      </w:r>
      <w:r>
        <w:rPr>
          <w:spacing w:val="-5"/>
          <w:sz w:val="24"/>
        </w:rPr>
        <w:t xml:space="preserve"> </w:t>
      </w:r>
      <w:r>
        <w:rPr>
          <w:sz w:val="24"/>
        </w:rPr>
        <w:t>továbbá</w:t>
      </w:r>
      <w:r>
        <w:rPr>
          <w:spacing w:val="-7"/>
          <w:sz w:val="24"/>
        </w:rPr>
        <w:t xml:space="preserve"> </w:t>
      </w:r>
      <w:r>
        <w:rPr>
          <w:sz w:val="24"/>
        </w:rPr>
        <w:t>az</w:t>
      </w:r>
      <w:r>
        <w:rPr>
          <w:spacing w:val="-5"/>
          <w:sz w:val="24"/>
        </w:rPr>
        <w:t xml:space="preserve"> </w:t>
      </w:r>
      <w:r>
        <w:rPr>
          <w:sz w:val="24"/>
        </w:rPr>
        <w:t>irattárat</w:t>
      </w:r>
      <w:r>
        <w:rPr>
          <w:spacing w:val="-5"/>
          <w:sz w:val="24"/>
        </w:rPr>
        <w:t xml:space="preserve"> </w:t>
      </w:r>
      <w:r>
        <w:rPr>
          <w:sz w:val="24"/>
        </w:rPr>
        <w:t>a</w:t>
      </w:r>
      <w:r>
        <w:rPr>
          <w:spacing w:val="-7"/>
          <w:sz w:val="24"/>
        </w:rPr>
        <w:t xml:space="preserve"> </w:t>
      </w:r>
      <w:r>
        <w:rPr>
          <w:sz w:val="24"/>
        </w:rPr>
        <w:t>jogutód</w:t>
      </w:r>
      <w:r>
        <w:rPr>
          <w:spacing w:val="-5"/>
          <w:sz w:val="24"/>
        </w:rPr>
        <w:t xml:space="preserve"> </w:t>
      </w:r>
      <w:r>
        <w:rPr>
          <w:sz w:val="24"/>
        </w:rPr>
        <w:t>veszi</w:t>
      </w:r>
      <w:r>
        <w:rPr>
          <w:spacing w:val="-5"/>
          <w:sz w:val="24"/>
        </w:rPr>
        <w:t xml:space="preserve"> </w:t>
      </w:r>
      <w:r>
        <w:rPr>
          <w:sz w:val="24"/>
        </w:rPr>
        <w:t>át.</w:t>
      </w:r>
      <w:r>
        <w:rPr>
          <w:spacing w:val="-5"/>
          <w:sz w:val="24"/>
        </w:rPr>
        <w:t xml:space="preserve"> </w:t>
      </w:r>
      <w:r>
        <w:rPr>
          <w:sz w:val="24"/>
        </w:rPr>
        <w:t>Az</w:t>
      </w:r>
      <w:r>
        <w:rPr>
          <w:spacing w:val="-5"/>
          <w:sz w:val="24"/>
        </w:rPr>
        <w:t xml:space="preserve"> </w:t>
      </w:r>
      <w:r>
        <w:rPr>
          <w:sz w:val="24"/>
        </w:rPr>
        <w:t>el</w:t>
      </w:r>
      <w:r>
        <w:rPr>
          <w:spacing w:val="-8"/>
          <w:sz w:val="24"/>
        </w:rPr>
        <w:t xml:space="preserve"> </w:t>
      </w:r>
      <w:r>
        <w:rPr>
          <w:sz w:val="24"/>
        </w:rPr>
        <w:t>nem</w:t>
      </w:r>
      <w:r>
        <w:rPr>
          <w:spacing w:val="-5"/>
          <w:sz w:val="24"/>
        </w:rPr>
        <w:t xml:space="preserve"> </w:t>
      </w:r>
      <w:r>
        <w:rPr>
          <w:sz w:val="24"/>
        </w:rPr>
        <w:t>intézett,</w:t>
      </w:r>
      <w:r>
        <w:rPr>
          <w:spacing w:val="-6"/>
          <w:sz w:val="24"/>
        </w:rPr>
        <w:t xml:space="preserve"> </w:t>
      </w:r>
      <w:r>
        <w:rPr>
          <w:sz w:val="24"/>
        </w:rPr>
        <w:t>folyamatban</w:t>
      </w:r>
      <w:r>
        <w:rPr>
          <w:spacing w:val="-6"/>
          <w:sz w:val="24"/>
        </w:rPr>
        <w:t xml:space="preserve"> </w:t>
      </w:r>
      <w:r>
        <w:rPr>
          <w:sz w:val="24"/>
        </w:rPr>
        <w:t>lévő</w:t>
      </w:r>
      <w:r>
        <w:rPr>
          <w:spacing w:val="-6"/>
          <w:sz w:val="24"/>
        </w:rPr>
        <w:t xml:space="preserve"> </w:t>
      </w:r>
      <w:r>
        <w:rPr>
          <w:sz w:val="24"/>
        </w:rPr>
        <w:t>ügyeket a jogutód iktatókönyvébe kell vezetni. Az irattár átvételéről jegyzőkönyvet kell készíteni, melynek egy példányát meg kell küldeni az illetékes levéltárnak.</w:t>
      </w:r>
    </w:p>
    <w:p w:rsidR="003A0752" w:rsidRDefault="003A0752">
      <w:pPr>
        <w:pStyle w:val="Szvegtrzs"/>
        <w:ind w:left="0"/>
      </w:pPr>
    </w:p>
    <w:p w:rsidR="003A0752" w:rsidRDefault="007E5D60" w:rsidP="005A1B38">
      <w:pPr>
        <w:pStyle w:val="Listaszerbekezds"/>
        <w:numPr>
          <w:ilvl w:val="0"/>
          <w:numId w:val="47"/>
        </w:numPr>
        <w:tabs>
          <w:tab w:val="left" w:pos="696"/>
        </w:tabs>
        <w:ind w:left="696" w:right="379" w:hanging="360"/>
        <w:jc w:val="both"/>
        <w:rPr>
          <w:sz w:val="24"/>
        </w:rPr>
      </w:pPr>
      <w:r>
        <w:rPr>
          <w:sz w:val="24"/>
        </w:rPr>
        <w:t>Ha az intézmény jogutód nélkül szűnik meg, az intézmény vezetője a fenntartó intézkedésének megfelelően gondoskodik az 52. pontban felsorolt feladatok ellátásáról. A</w:t>
      </w:r>
    </w:p>
    <w:p w:rsidR="003A0752" w:rsidRDefault="007E5D60">
      <w:pPr>
        <w:pStyle w:val="Szvegtrzs"/>
        <w:spacing w:before="69"/>
        <w:ind w:right="373"/>
        <w:jc w:val="both"/>
      </w:pPr>
      <w:r>
        <w:t>jogutód nélkül megszűnő intézmény irattárban elhelyezett iratainak jegyzékét - az iratok elhelyezésével kapcsolatos intézkedésről szóló tájékoztatást - az intézmény vezetője megküldi az illetékes levéltárnak.</w:t>
      </w:r>
    </w:p>
    <w:p w:rsidR="00AE6331" w:rsidRDefault="00AE6331">
      <w:pPr>
        <w:pStyle w:val="Szvegtrzs"/>
        <w:spacing w:before="69"/>
        <w:ind w:right="373"/>
        <w:jc w:val="both"/>
      </w:pPr>
    </w:p>
    <w:p w:rsidR="003A0752" w:rsidRDefault="003A0752">
      <w:pPr>
        <w:pStyle w:val="Szvegtrzs"/>
        <w:spacing w:before="5"/>
        <w:ind w:left="0"/>
      </w:pPr>
    </w:p>
    <w:p w:rsidR="003A0752" w:rsidRDefault="007E5D60" w:rsidP="005A1B38">
      <w:pPr>
        <w:pStyle w:val="Cmsor2"/>
        <w:numPr>
          <w:ilvl w:val="0"/>
          <w:numId w:val="39"/>
        </w:numPr>
        <w:tabs>
          <w:tab w:val="left" w:pos="721"/>
        </w:tabs>
        <w:spacing w:before="1" w:line="480" w:lineRule="auto"/>
        <w:ind w:left="336" w:right="8344" w:firstLine="0"/>
      </w:pPr>
      <w:bookmarkStart w:id="329" w:name="_Toc160097622"/>
      <w:r>
        <w:rPr>
          <w:spacing w:val="-2"/>
        </w:rPr>
        <w:t>fejezet Ügyintézés</w:t>
      </w:r>
      <w:bookmarkEnd w:id="329"/>
    </w:p>
    <w:p w:rsidR="003A0752" w:rsidRDefault="007E5D60" w:rsidP="005A1B38">
      <w:pPr>
        <w:pStyle w:val="Listaszerbekezds"/>
        <w:numPr>
          <w:ilvl w:val="0"/>
          <w:numId w:val="47"/>
        </w:numPr>
        <w:tabs>
          <w:tab w:val="left" w:pos="696"/>
        </w:tabs>
        <w:spacing w:line="271" w:lineRule="exact"/>
        <w:ind w:left="696" w:hanging="360"/>
        <w:rPr>
          <w:sz w:val="24"/>
        </w:rPr>
      </w:pPr>
      <w:r>
        <w:rPr>
          <w:spacing w:val="-2"/>
          <w:sz w:val="24"/>
        </w:rPr>
        <w:t>Ügyintézés</w:t>
      </w:r>
    </w:p>
    <w:p w:rsidR="003A0752" w:rsidRDefault="007E5D60" w:rsidP="005A1B38">
      <w:pPr>
        <w:pStyle w:val="Cmsor2"/>
        <w:numPr>
          <w:ilvl w:val="0"/>
          <w:numId w:val="24"/>
        </w:numPr>
        <w:tabs>
          <w:tab w:val="left" w:pos="695"/>
        </w:tabs>
        <w:spacing w:before="4" w:line="274" w:lineRule="exact"/>
        <w:ind w:left="695" w:hanging="359"/>
      </w:pPr>
      <w:bookmarkStart w:id="330" w:name="_Toc160097623"/>
      <w:r>
        <w:t>Személyes</w:t>
      </w:r>
      <w:r>
        <w:rPr>
          <w:spacing w:val="-9"/>
        </w:rPr>
        <w:t xml:space="preserve"> </w:t>
      </w:r>
      <w:r>
        <w:rPr>
          <w:spacing w:val="-2"/>
        </w:rPr>
        <w:t>ügyintézés</w:t>
      </w:r>
      <w:bookmarkEnd w:id="330"/>
    </w:p>
    <w:p w:rsidR="003A0752" w:rsidRDefault="007E5D60">
      <w:pPr>
        <w:pStyle w:val="Szvegtrzs"/>
        <w:ind w:left="336"/>
      </w:pPr>
      <w:r>
        <w:t>Az</w:t>
      </w:r>
      <w:r>
        <w:rPr>
          <w:spacing w:val="-10"/>
        </w:rPr>
        <w:t xml:space="preserve"> </w:t>
      </w:r>
      <w:r>
        <w:t>ügy</w:t>
      </w:r>
      <w:r>
        <w:rPr>
          <w:spacing w:val="-14"/>
        </w:rPr>
        <w:t xml:space="preserve"> </w:t>
      </w:r>
      <w:r>
        <w:t>elintézése</w:t>
      </w:r>
      <w:r>
        <w:rPr>
          <w:spacing w:val="-10"/>
        </w:rPr>
        <w:t xml:space="preserve"> </w:t>
      </w:r>
      <w:r>
        <w:t>történhet</w:t>
      </w:r>
      <w:r>
        <w:rPr>
          <w:spacing w:val="-10"/>
        </w:rPr>
        <w:t xml:space="preserve"> </w:t>
      </w:r>
      <w:r>
        <w:t>személyesen,</w:t>
      </w:r>
      <w:r>
        <w:rPr>
          <w:spacing w:val="-10"/>
        </w:rPr>
        <w:t xml:space="preserve"> </w:t>
      </w:r>
      <w:r>
        <w:t>vagy</w:t>
      </w:r>
      <w:r>
        <w:rPr>
          <w:spacing w:val="-14"/>
        </w:rPr>
        <w:t xml:space="preserve"> </w:t>
      </w:r>
      <w:r>
        <w:t>telefon</w:t>
      </w:r>
      <w:r>
        <w:rPr>
          <w:spacing w:val="-10"/>
        </w:rPr>
        <w:t xml:space="preserve"> </w:t>
      </w:r>
      <w:r>
        <w:t>útján</w:t>
      </w:r>
      <w:r>
        <w:rPr>
          <w:spacing w:val="-10"/>
        </w:rPr>
        <w:t xml:space="preserve"> </w:t>
      </w:r>
      <w:r>
        <w:t>is,</w:t>
      </w:r>
      <w:r>
        <w:rPr>
          <w:spacing w:val="-10"/>
        </w:rPr>
        <w:t xml:space="preserve"> </w:t>
      </w:r>
      <w:r>
        <w:t>ez</w:t>
      </w:r>
      <w:r>
        <w:rPr>
          <w:spacing w:val="-9"/>
        </w:rPr>
        <w:t xml:space="preserve"> </w:t>
      </w:r>
      <w:r>
        <w:t>esetben</w:t>
      </w:r>
      <w:r>
        <w:rPr>
          <w:spacing w:val="-9"/>
        </w:rPr>
        <w:t xml:space="preserve"> </w:t>
      </w:r>
      <w:r>
        <w:t>annak</w:t>
      </w:r>
      <w:r>
        <w:rPr>
          <w:spacing w:val="-10"/>
        </w:rPr>
        <w:t xml:space="preserve"> </w:t>
      </w:r>
      <w:r>
        <w:t>eredményét</w:t>
      </w:r>
      <w:r>
        <w:rPr>
          <w:spacing w:val="-10"/>
        </w:rPr>
        <w:t xml:space="preserve"> </w:t>
      </w:r>
      <w:r>
        <w:t>az ügyiraton – az ügyintéző aláírásával együtt - rögzíteni kell.</w:t>
      </w:r>
    </w:p>
    <w:p w:rsidR="003A0752" w:rsidRDefault="003A0752">
      <w:pPr>
        <w:pStyle w:val="Szvegtrzs"/>
        <w:spacing w:before="3"/>
        <w:ind w:left="0"/>
      </w:pPr>
    </w:p>
    <w:p w:rsidR="003A0752" w:rsidRDefault="007E5D60" w:rsidP="005A1B38">
      <w:pPr>
        <w:pStyle w:val="Cmsor2"/>
        <w:numPr>
          <w:ilvl w:val="0"/>
          <w:numId w:val="24"/>
        </w:numPr>
        <w:tabs>
          <w:tab w:val="left" w:pos="694"/>
        </w:tabs>
        <w:spacing w:line="274" w:lineRule="exact"/>
        <w:ind w:left="694" w:hanging="358"/>
      </w:pPr>
      <w:bookmarkStart w:id="331" w:name="_Toc160097624"/>
      <w:r>
        <w:t>Felvilágosítás</w:t>
      </w:r>
      <w:r>
        <w:rPr>
          <w:spacing w:val="-10"/>
        </w:rPr>
        <w:t xml:space="preserve"> </w:t>
      </w:r>
      <w:r>
        <w:t>hivatalos</w:t>
      </w:r>
      <w:r>
        <w:rPr>
          <w:spacing w:val="-7"/>
        </w:rPr>
        <w:t xml:space="preserve"> </w:t>
      </w:r>
      <w:r>
        <w:rPr>
          <w:spacing w:val="-2"/>
        </w:rPr>
        <w:t>ügyekben</w:t>
      </w:r>
      <w:bookmarkEnd w:id="331"/>
    </w:p>
    <w:p w:rsidR="003A0752" w:rsidRDefault="007E5D60">
      <w:pPr>
        <w:pStyle w:val="Szvegtrzs"/>
        <w:ind w:left="336" w:right="374"/>
      </w:pPr>
      <w:r>
        <w:t>Az</w:t>
      </w:r>
      <w:r>
        <w:rPr>
          <w:spacing w:val="-4"/>
        </w:rPr>
        <w:t xml:space="preserve"> </w:t>
      </w:r>
      <w:r>
        <w:t>iskola</w:t>
      </w:r>
      <w:r>
        <w:rPr>
          <w:spacing w:val="-5"/>
        </w:rPr>
        <w:t xml:space="preserve"> </w:t>
      </w:r>
      <w:r>
        <w:t>ügyeivel</w:t>
      </w:r>
      <w:r>
        <w:rPr>
          <w:spacing w:val="-4"/>
        </w:rPr>
        <w:t xml:space="preserve"> </w:t>
      </w:r>
      <w:r>
        <w:t>kapcsolatos</w:t>
      </w:r>
      <w:r>
        <w:rPr>
          <w:spacing w:val="-5"/>
        </w:rPr>
        <w:t xml:space="preserve"> </w:t>
      </w:r>
      <w:r>
        <w:t>bármilyen</w:t>
      </w:r>
      <w:r>
        <w:rPr>
          <w:spacing w:val="-2"/>
        </w:rPr>
        <w:t xml:space="preserve"> </w:t>
      </w:r>
      <w:r>
        <w:t>érdemi</w:t>
      </w:r>
      <w:r>
        <w:rPr>
          <w:spacing w:val="-2"/>
        </w:rPr>
        <w:t xml:space="preserve"> </w:t>
      </w:r>
      <w:r>
        <w:t>felvilágosítást</w:t>
      </w:r>
      <w:r>
        <w:rPr>
          <w:spacing w:val="-4"/>
        </w:rPr>
        <w:t xml:space="preserve"> </w:t>
      </w:r>
      <w:r>
        <w:t>csak</w:t>
      </w:r>
      <w:r>
        <w:rPr>
          <w:spacing w:val="-4"/>
        </w:rPr>
        <w:t xml:space="preserve"> </w:t>
      </w:r>
      <w:r>
        <w:t>az</w:t>
      </w:r>
      <w:r>
        <w:rPr>
          <w:spacing w:val="-3"/>
        </w:rPr>
        <w:t xml:space="preserve"> </w:t>
      </w:r>
      <w:r>
        <w:t>intézmény</w:t>
      </w:r>
      <w:r>
        <w:rPr>
          <w:spacing w:val="-4"/>
        </w:rPr>
        <w:t xml:space="preserve"> </w:t>
      </w:r>
      <w:r>
        <w:t>vezetője, vagy az általa kijelölt dolgozó adhat.</w:t>
      </w:r>
    </w:p>
    <w:p w:rsidR="003A0752" w:rsidRDefault="007E5D60">
      <w:pPr>
        <w:pStyle w:val="Szvegtrzs"/>
        <w:ind w:left="336"/>
      </w:pPr>
      <w:r>
        <w:t>Hivatalos</w:t>
      </w:r>
      <w:r>
        <w:rPr>
          <w:spacing w:val="40"/>
        </w:rPr>
        <w:t xml:space="preserve"> </w:t>
      </w:r>
      <w:r>
        <w:t>szervek</w:t>
      </w:r>
      <w:r>
        <w:rPr>
          <w:spacing w:val="40"/>
        </w:rPr>
        <w:t xml:space="preserve"> </w:t>
      </w:r>
      <w:r>
        <w:t>részére</w:t>
      </w:r>
      <w:r>
        <w:rPr>
          <w:spacing w:val="39"/>
        </w:rPr>
        <w:t xml:space="preserve"> </w:t>
      </w:r>
      <w:r>
        <w:t>információkat,</w:t>
      </w:r>
      <w:r>
        <w:rPr>
          <w:spacing w:val="40"/>
        </w:rPr>
        <w:t xml:space="preserve"> </w:t>
      </w:r>
      <w:r>
        <w:t>adatokat</w:t>
      </w:r>
      <w:r>
        <w:rPr>
          <w:spacing w:val="40"/>
        </w:rPr>
        <w:t xml:space="preserve"> </w:t>
      </w:r>
      <w:r>
        <w:t>csak</w:t>
      </w:r>
      <w:r>
        <w:rPr>
          <w:spacing w:val="40"/>
        </w:rPr>
        <w:t xml:space="preserve"> </w:t>
      </w:r>
      <w:r>
        <w:t>hivatalos</w:t>
      </w:r>
      <w:r>
        <w:rPr>
          <w:spacing w:val="40"/>
        </w:rPr>
        <w:t xml:space="preserve"> </w:t>
      </w:r>
      <w:r>
        <w:t>megkeresés</w:t>
      </w:r>
      <w:r>
        <w:rPr>
          <w:spacing w:val="40"/>
        </w:rPr>
        <w:t xml:space="preserve"> </w:t>
      </w:r>
      <w:r>
        <w:t>alapján</w:t>
      </w:r>
      <w:r>
        <w:rPr>
          <w:spacing w:val="40"/>
        </w:rPr>
        <w:t xml:space="preserve"> </w:t>
      </w:r>
      <w:r>
        <w:t>lehet kiadni, rendelkezésre bocsátani.</w:t>
      </w:r>
    </w:p>
    <w:p w:rsidR="003A0752" w:rsidRDefault="003A0752">
      <w:pPr>
        <w:pStyle w:val="Szvegtrzs"/>
        <w:spacing w:before="3"/>
        <w:ind w:left="0"/>
      </w:pPr>
    </w:p>
    <w:p w:rsidR="003A0752" w:rsidRDefault="007E5D60" w:rsidP="005A1B38">
      <w:pPr>
        <w:pStyle w:val="Cmsor2"/>
        <w:numPr>
          <w:ilvl w:val="0"/>
          <w:numId w:val="24"/>
        </w:numPr>
        <w:tabs>
          <w:tab w:val="left" w:pos="695"/>
        </w:tabs>
        <w:spacing w:line="274" w:lineRule="exact"/>
        <w:ind w:left="695" w:hanging="359"/>
        <w:jc w:val="both"/>
      </w:pPr>
      <w:bookmarkStart w:id="332" w:name="_Toc160097625"/>
      <w:r>
        <w:lastRenderedPageBreak/>
        <w:t>Az</w:t>
      </w:r>
      <w:r>
        <w:rPr>
          <w:spacing w:val="-5"/>
        </w:rPr>
        <w:t xml:space="preserve"> </w:t>
      </w:r>
      <w:r>
        <w:t>ügyintézés</w:t>
      </w:r>
      <w:r>
        <w:rPr>
          <w:spacing w:val="-4"/>
        </w:rPr>
        <w:t xml:space="preserve"> </w:t>
      </w:r>
      <w:r>
        <w:rPr>
          <w:spacing w:val="-2"/>
        </w:rPr>
        <w:t>határideje</w:t>
      </w:r>
      <w:bookmarkEnd w:id="332"/>
    </w:p>
    <w:p w:rsidR="003A0752" w:rsidRDefault="007E5D60">
      <w:pPr>
        <w:pStyle w:val="Szvegtrzs"/>
        <w:ind w:left="336" w:right="376"/>
        <w:jc w:val="both"/>
      </w:pPr>
      <w:r>
        <w:t>A gyermekekkel, a tanulókkal kapcsolatos ügyekben keletkezett iratokat az ügy elintézéséért felelős alkalmazott köteles haladéktalanul, de legkésőbb az iktatás napjától számított harminc napon belül elintézni. A</w:t>
      </w:r>
      <w:r>
        <w:rPr>
          <w:spacing w:val="-5"/>
        </w:rPr>
        <w:t xml:space="preserve"> </w:t>
      </w:r>
      <w:r>
        <w:t>nevelési-oktatási intézmények működésével kapcsolatos ügyekben az elintézési</w:t>
      </w:r>
      <w:r>
        <w:rPr>
          <w:spacing w:val="-1"/>
        </w:rPr>
        <w:t xml:space="preserve"> </w:t>
      </w:r>
      <w:r>
        <w:t>határidő -</w:t>
      </w:r>
      <w:r>
        <w:rPr>
          <w:spacing w:val="-1"/>
        </w:rPr>
        <w:t xml:space="preserve"> </w:t>
      </w:r>
      <w:r>
        <w:t>ha</w:t>
      </w:r>
      <w:r>
        <w:rPr>
          <w:spacing w:val="-1"/>
        </w:rPr>
        <w:t xml:space="preserve"> </w:t>
      </w:r>
      <w:r>
        <w:t>a nevelési-oktatási</w:t>
      </w:r>
      <w:r>
        <w:rPr>
          <w:spacing w:val="-1"/>
        </w:rPr>
        <w:t xml:space="preserve"> </w:t>
      </w:r>
      <w:r>
        <w:t>intézmény</w:t>
      </w:r>
      <w:r>
        <w:rPr>
          <w:spacing w:val="-5"/>
        </w:rPr>
        <w:t xml:space="preserve"> </w:t>
      </w:r>
      <w:r>
        <w:t>vezetője</w:t>
      </w:r>
      <w:r>
        <w:rPr>
          <w:spacing w:val="-1"/>
        </w:rPr>
        <w:t xml:space="preserve"> </w:t>
      </w:r>
      <w:r>
        <w:t>más</w:t>
      </w:r>
      <w:r>
        <w:rPr>
          <w:spacing w:val="-1"/>
        </w:rPr>
        <w:t xml:space="preserve"> </w:t>
      </w:r>
      <w:r>
        <w:t>határidőt</w:t>
      </w:r>
      <w:r>
        <w:rPr>
          <w:spacing w:val="-1"/>
        </w:rPr>
        <w:t xml:space="preserve"> </w:t>
      </w:r>
      <w:r>
        <w:t>nem</w:t>
      </w:r>
      <w:r>
        <w:rPr>
          <w:spacing w:val="-1"/>
        </w:rPr>
        <w:t xml:space="preserve"> </w:t>
      </w:r>
      <w:r>
        <w:t>állapít</w:t>
      </w:r>
      <w:r>
        <w:rPr>
          <w:spacing w:val="-1"/>
        </w:rPr>
        <w:t xml:space="preserve"> </w:t>
      </w:r>
      <w:r>
        <w:t>meg - harminc</w:t>
      </w:r>
      <w:r>
        <w:rPr>
          <w:spacing w:val="-7"/>
        </w:rPr>
        <w:t xml:space="preserve"> </w:t>
      </w:r>
      <w:r>
        <w:t>nap.</w:t>
      </w:r>
      <w:r>
        <w:rPr>
          <w:spacing w:val="-6"/>
        </w:rPr>
        <w:t xml:space="preserve"> </w:t>
      </w:r>
      <w:r>
        <w:t>Ha</w:t>
      </w:r>
      <w:r>
        <w:rPr>
          <w:spacing w:val="-7"/>
        </w:rPr>
        <w:t xml:space="preserve"> </w:t>
      </w:r>
      <w:r>
        <w:t>az</w:t>
      </w:r>
      <w:r>
        <w:rPr>
          <w:spacing w:val="-5"/>
        </w:rPr>
        <w:t xml:space="preserve"> </w:t>
      </w:r>
      <w:r>
        <w:t>irat</w:t>
      </w:r>
      <w:r>
        <w:rPr>
          <w:spacing w:val="-5"/>
        </w:rPr>
        <w:t xml:space="preserve"> </w:t>
      </w:r>
      <w:r>
        <w:t>elintézésére</w:t>
      </w:r>
      <w:r>
        <w:rPr>
          <w:spacing w:val="-8"/>
        </w:rPr>
        <w:t xml:space="preserve"> </w:t>
      </w:r>
      <w:r>
        <w:t>az</w:t>
      </w:r>
      <w:r>
        <w:rPr>
          <w:spacing w:val="-5"/>
        </w:rPr>
        <w:t xml:space="preserve"> </w:t>
      </w:r>
      <w:r>
        <w:t>iskolaszék</w:t>
      </w:r>
      <w:r>
        <w:rPr>
          <w:spacing w:val="-8"/>
        </w:rPr>
        <w:t xml:space="preserve"> </w:t>
      </w:r>
      <w:r>
        <w:t>(óvodaszék,</w:t>
      </w:r>
      <w:r>
        <w:rPr>
          <w:spacing w:val="-6"/>
        </w:rPr>
        <w:t xml:space="preserve"> </w:t>
      </w:r>
      <w:r>
        <w:t>kollégiumi</w:t>
      </w:r>
      <w:r>
        <w:rPr>
          <w:spacing w:val="-5"/>
        </w:rPr>
        <w:t xml:space="preserve"> </w:t>
      </w:r>
      <w:r>
        <w:t>szék),</w:t>
      </w:r>
      <w:r>
        <w:rPr>
          <w:spacing w:val="-7"/>
        </w:rPr>
        <w:t xml:space="preserve"> </w:t>
      </w:r>
      <w:r>
        <w:t>az</w:t>
      </w:r>
      <w:r>
        <w:rPr>
          <w:spacing w:val="-5"/>
        </w:rPr>
        <w:t xml:space="preserve"> </w:t>
      </w:r>
      <w:r>
        <w:t>intézményi tanács, a szülői szervezet (közösség), a diákönkormányzat jogosult, döntését legkésőbb az iktatástól számított harmincadik napot követő első ülésén köteles meghozni.</w:t>
      </w:r>
    </w:p>
    <w:p w:rsidR="003A0752" w:rsidRDefault="003A0752">
      <w:pPr>
        <w:pStyle w:val="Szvegtrzs"/>
        <w:spacing w:before="87"/>
        <w:ind w:left="0"/>
      </w:pPr>
    </w:p>
    <w:p w:rsidR="003A0752" w:rsidRDefault="007E5D60" w:rsidP="005A1B38">
      <w:pPr>
        <w:pStyle w:val="Cmsor2"/>
        <w:numPr>
          <w:ilvl w:val="0"/>
          <w:numId w:val="24"/>
        </w:numPr>
        <w:tabs>
          <w:tab w:val="left" w:pos="694"/>
        </w:tabs>
        <w:spacing w:line="274" w:lineRule="exact"/>
        <w:ind w:left="694" w:hanging="358"/>
        <w:jc w:val="both"/>
      </w:pPr>
      <w:bookmarkStart w:id="333" w:name="_Toc160097626"/>
      <w:r>
        <w:t>Az</w:t>
      </w:r>
      <w:r>
        <w:rPr>
          <w:spacing w:val="-4"/>
        </w:rPr>
        <w:t xml:space="preserve"> </w:t>
      </w:r>
      <w:r>
        <w:t>iratok</w:t>
      </w:r>
      <w:r>
        <w:rPr>
          <w:spacing w:val="-2"/>
        </w:rPr>
        <w:t xml:space="preserve"> </w:t>
      </w:r>
      <w:r>
        <w:t>átadása</w:t>
      </w:r>
      <w:r>
        <w:rPr>
          <w:spacing w:val="1"/>
        </w:rPr>
        <w:t xml:space="preserve"> </w:t>
      </w:r>
      <w:r>
        <w:t>munkakör</w:t>
      </w:r>
      <w:r>
        <w:rPr>
          <w:spacing w:val="-3"/>
        </w:rPr>
        <w:t xml:space="preserve"> </w:t>
      </w:r>
      <w:r>
        <w:t>átadása</w:t>
      </w:r>
      <w:r>
        <w:rPr>
          <w:spacing w:val="-1"/>
        </w:rPr>
        <w:t xml:space="preserve"> </w:t>
      </w:r>
      <w:r>
        <w:rPr>
          <w:spacing w:val="-2"/>
        </w:rPr>
        <w:t>esetén</w:t>
      </w:r>
      <w:bookmarkEnd w:id="333"/>
    </w:p>
    <w:p w:rsidR="003A0752" w:rsidRDefault="007E5D60">
      <w:pPr>
        <w:pStyle w:val="Szvegtrzs"/>
        <w:ind w:left="336" w:right="377"/>
        <w:jc w:val="both"/>
      </w:pPr>
      <w:r>
        <w:t>Azt</w:t>
      </w:r>
      <w:r>
        <w:rPr>
          <w:spacing w:val="-8"/>
        </w:rPr>
        <w:t xml:space="preserve"> </w:t>
      </w:r>
      <w:r>
        <w:t>a</w:t>
      </w:r>
      <w:r>
        <w:rPr>
          <w:spacing w:val="-9"/>
        </w:rPr>
        <w:t xml:space="preserve"> </w:t>
      </w:r>
      <w:r>
        <w:t>munkatársat,</w:t>
      </w:r>
      <w:r>
        <w:rPr>
          <w:spacing w:val="-8"/>
        </w:rPr>
        <w:t xml:space="preserve"> </w:t>
      </w:r>
      <w:r>
        <w:t>akinek</w:t>
      </w:r>
      <w:r>
        <w:rPr>
          <w:spacing w:val="-8"/>
        </w:rPr>
        <w:t xml:space="preserve"> </w:t>
      </w:r>
      <w:r>
        <w:t>munkaköre</w:t>
      </w:r>
      <w:r>
        <w:rPr>
          <w:spacing w:val="-7"/>
        </w:rPr>
        <w:t xml:space="preserve"> </w:t>
      </w:r>
      <w:r>
        <w:t>megváltozik,</w:t>
      </w:r>
      <w:r>
        <w:rPr>
          <w:spacing w:val="-8"/>
        </w:rPr>
        <w:t xml:space="preserve"> </w:t>
      </w:r>
      <w:r>
        <w:t>vagy</w:t>
      </w:r>
      <w:r>
        <w:rPr>
          <w:spacing w:val="-10"/>
        </w:rPr>
        <w:t xml:space="preserve"> </w:t>
      </w:r>
      <w:r>
        <w:t>munkaviszonya</w:t>
      </w:r>
      <w:r>
        <w:rPr>
          <w:spacing w:val="-7"/>
        </w:rPr>
        <w:t xml:space="preserve"> </w:t>
      </w:r>
      <w:r>
        <w:t>megszűnik,</w:t>
      </w:r>
      <w:r>
        <w:rPr>
          <w:spacing w:val="-8"/>
        </w:rPr>
        <w:t xml:space="preserve"> </w:t>
      </w:r>
      <w:r>
        <w:t>a</w:t>
      </w:r>
      <w:r>
        <w:rPr>
          <w:spacing w:val="-7"/>
        </w:rPr>
        <w:t xml:space="preserve"> </w:t>
      </w:r>
      <w:r>
        <w:t>részére kiadott iratokkal el kell számoltatni.</w:t>
      </w:r>
    </w:p>
    <w:p w:rsidR="003A0752" w:rsidRDefault="007E5D60">
      <w:pPr>
        <w:pStyle w:val="Szvegtrzs"/>
        <w:ind w:left="336" w:right="379"/>
        <w:jc w:val="both"/>
      </w:pPr>
      <w:r>
        <w:t>Az iratokat és egyéb anyagokat a jegyző (igazgató) által megbízott személynek jegyzőkönyvileg köteles átadni. A jegyzőkönyvet 3 példányban kell elkészíteni.</w:t>
      </w:r>
    </w:p>
    <w:p w:rsidR="003A0752" w:rsidRDefault="007E5D60">
      <w:pPr>
        <w:pStyle w:val="Szvegtrzs"/>
        <w:ind w:left="336" w:right="379"/>
        <w:jc w:val="both"/>
      </w:pPr>
      <w:r>
        <w:t>Az iratok átadása-átvétele az iratkezelés bevonásával történik. A kiadott iratok, bélyegzők, pecsétnyomók meglétét, az esetleges hiányokat, az átadás megtörténtét az iratkezelő köteles ellenőrizni és a jegyzőkönyvben aláírásával igazolni.</w:t>
      </w:r>
    </w:p>
    <w:p w:rsidR="003A0752" w:rsidRDefault="003A0752">
      <w:pPr>
        <w:pStyle w:val="Szvegtrzs"/>
        <w:spacing w:before="2"/>
        <w:ind w:left="0"/>
      </w:pPr>
    </w:p>
    <w:p w:rsidR="003A0752" w:rsidRDefault="007E5D60" w:rsidP="005A1B38">
      <w:pPr>
        <w:pStyle w:val="Cmsor2"/>
        <w:numPr>
          <w:ilvl w:val="0"/>
          <w:numId w:val="24"/>
        </w:numPr>
        <w:tabs>
          <w:tab w:val="left" w:pos="695"/>
        </w:tabs>
        <w:spacing w:before="1" w:line="274" w:lineRule="exact"/>
        <w:ind w:left="695" w:hanging="359"/>
      </w:pPr>
      <w:bookmarkStart w:id="334" w:name="_Toc160097627"/>
      <w:r>
        <w:t>A</w:t>
      </w:r>
      <w:r>
        <w:rPr>
          <w:spacing w:val="-3"/>
        </w:rPr>
        <w:t xml:space="preserve"> </w:t>
      </w:r>
      <w:r>
        <w:t>hiányzó,</w:t>
      </w:r>
      <w:r>
        <w:rPr>
          <w:spacing w:val="-1"/>
        </w:rPr>
        <w:t xml:space="preserve"> </w:t>
      </w:r>
      <w:r>
        <w:t>illetve</w:t>
      </w:r>
      <w:r>
        <w:rPr>
          <w:spacing w:val="-3"/>
        </w:rPr>
        <w:t xml:space="preserve"> </w:t>
      </w:r>
      <w:r>
        <w:t>elvesztett</w:t>
      </w:r>
      <w:r>
        <w:rPr>
          <w:spacing w:val="-3"/>
        </w:rPr>
        <w:t xml:space="preserve"> </w:t>
      </w:r>
      <w:r>
        <w:t>iratok</w:t>
      </w:r>
      <w:r>
        <w:rPr>
          <w:spacing w:val="-2"/>
        </w:rPr>
        <w:t xml:space="preserve"> </w:t>
      </w:r>
      <w:r>
        <w:t>ügyének</w:t>
      </w:r>
      <w:r>
        <w:rPr>
          <w:spacing w:val="-1"/>
        </w:rPr>
        <w:t xml:space="preserve"> </w:t>
      </w:r>
      <w:r>
        <w:rPr>
          <w:spacing w:val="-2"/>
        </w:rPr>
        <w:t>rendezése</w:t>
      </w:r>
      <w:bookmarkEnd w:id="334"/>
    </w:p>
    <w:p w:rsidR="003A0752" w:rsidRDefault="007E5D60">
      <w:pPr>
        <w:pStyle w:val="Szvegtrzs"/>
        <w:ind w:left="336" w:right="373"/>
      </w:pPr>
      <w:r>
        <w:t>Az</w:t>
      </w:r>
      <w:r>
        <w:rPr>
          <w:spacing w:val="-5"/>
        </w:rPr>
        <w:t xml:space="preserve"> </w:t>
      </w:r>
      <w:r>
        <w:t>ügyirat</w:t>
      </w:r>
      <w:r>
        <w:rPr>
          <w:spacing w:val="-5"/>
        </w:rPr>
        <w:t xml:space="preserve"> </w:t>
      </w:r>
      <w:r>
        <w:t>elvesztésének,</w:t>
      </w:r>
      <w:r>
        <w:rPr>
          <w:spacing w:val="-5"/>
        </w:rPr>
        <w:t xml:space="preserve"> </w:t>
      </w:r>
      <w:r>
        <w:t>jogtalan</w:t>
      </w:r>
      <w:r>
        <w:rPr>
          <w:spacing w:val="-5"/>
        </w:rPr>
        <w:t xml:space="preserve"> </w:t>
      </w:r>
      <w:r>
        <w:t>megsemmisítésének,</w:t>
      </w:r>
      <w:r>
        <w:rPr>
          <w:spacing w:val="-5"/>
        </w:rPr>
        <w:t xml:space="preserve"> </w:t>
      </w:r>
      <w:r>
        <w:t>eltűnésének</w:t>
      </w:r>
      <w:r>
        <w:rPr>
          <w:spacing w:val="-5"/>
        </w:rPr>
        <w:t xml:space="preserve"> </w:t>
      </w:r>
      <w:r>
        <w:t>okát</w:t>
      </w:r>
      <w:r>
        <w:rPr>
          <w:spacing w:val="-5"/>
        </w:rPr>
        <w:t xml:space="preserve"> </w:t>
      </w:r>
      <w:r>
        <w:t>és</w:t>
      </w:r>
      <w:r>
        <w:rPr>
          <w:spacing w:val="-4"/>
        </w:rPr>
        <w:t xml:space="preserve"> </w:t>
      </w:r>
      <w:r>
        <w:t>körülményeit –</w:t>
      </w:r>
      <w:r>
        <w:rPr>
          <w:spacing w:val="-3"/>
        </w:rPr>
        <w:t xml:space="preserve"> </w:t>
      </w:r>
      <w:r>
        <w:t>az irat eltűnésének észlelésétől számított 3 napon belül igazgatónak vagy az általa kijelölt</w:t>
      </w:r>
    </w:p>
    <w:p w:rsidR="003A0752" w:rsidRDefault="007E5D60">
      <w:pPr>
        <w:pStyle w:val="Szvegtrzs"/>
        <w:ind w:left="336"/>
      </w:pPr>
      <w:r>
        <w:t>személynek</w:t>
      </w:r>
      <w:r>
        <w:rPr>
          <w:spacing w:val="-2"/>
        </w:rPr>
        <w:t xml:space="preserve"> </w:t>
      </w:r>
      <w:r>
        <w:t>ki</w:t>
      </w:r>
      <w:r>
        <w:rPr>
          <w:spacing w:val="-1"/>
        </w:rPr>
        <w:t xml:space="preserve"> </w:t>
      </w:r>
      <w:r>
        <w:t>kell</w:t>
      </w:r>
      <w:r>
        <w:rPr>
          <w:spacing w:val="-1"/>
        </w:rPr>
        <w:t xml:space="preserve"> </w:t>
      </w:r>
      <w:r>
        <w:rPr>
          <w:spacing w:val="-2"/>
        </w:rPr>
        <w:t>vizsgálnia.</w:t>
      </w:r>
    </w:p>
    <w:p w:rsidR="003A0752" w:rsidRDefault="003A0752">
      <w:pPr>
        <w:pStyle w:val="Szvegtrzs"/>
        <w:spacing w:before="2"/>
        <w:ind w:left="0"/>
      </w:pPr>
    </w:p>
    <w:p w:rsidR="003A0752" w:rsidRDefault="007E5D60" w:rsidP="005A1B38">
      <w:pPr>
        <w:pStyle w:val="Cmsor2"/>
        <w:numPr>
          <w:ilvl w:val="0"/>
          <w:numId w:val="24"/>
        </w:numPr>
        <w:tabs>
          <w:tab w:val="left" w:pos="694"/>
        </w:tabs>
        <w:spacing w:line="274" w:lineRule="exact"/>
        <w:ind w:left="694" w:hanging="358"/>
      </w:pPr>
      <w:bookmarkStart w:id="335" w:name="_Toc160097628"/>
      <w:r>
        <w:t>A</w:t>
      </w:r>
      <w:r>
        <w:rPr>
          <w:spacing w:val="-7"/>
        </w:rPr>
        <w:t xml:space="preserve"> </w:t>
      </w:r>
      <w:r>
        <w:t>szigorú</w:t>
      </w:r>
      <w:r>
        <w:rPr>
          <w:spacing w:val="-4"/>
        </w:rPr>
        <w:t xml:space="preserve"> </w:t>
      </w:r>
      <w:r>
        <w:t>nyilvántartás</w:t>
      </w:r>
      <w:r>
        <w:rPr>
          <w:spacing w:val="-5"/>
        </w:rPr>
        <w:t xml:space="preserve"> </w:t>
      </w:r>
      <w:r>
        <w:t>alá</w:t>
      </w:r>
      <w:r>
        <w:rPr>
          <w:spacing w:val="-3"/>
        </w:rPr>
        <w:t xml:space="preserve"> </w:t>
      </w:r>
      <w:r>
        <w:t>eső</w:t>
      </w:r>
      <w:r>
        <w:rPr>
          <w:spacing w:val="-4"/>
        </w:rPr>
        <w:t xml:space="preserve"> </w:t>
      </w:r>
      <w:r>
        <w:t>dokumentumokra</w:t>
      </w:r>
      <w:r>
        <w:rPr>
          <w:spacing w:val="-4"/>
        </w:rPr>
        <w:t xml:space="preserve"> </w:t>
      </w:r>
      <w:r>
        <w:t>vonatkozó</w:t>
      </w:r>
      <w:r>
        <w:rPr>
          <w:spacing w:val="-3"/>
        </w:rPr>
        <w:t xml:space="preserve"> </w:t>
      </w:r>
      <w:r>
        <w:rPr>
          <w:spacing w:val="-2"/>
        </w:rPr>
        <w:t>szabályok</w:t>
      </w:r>
      <w:bookmarkEnd w:id="335"/>
    </w:p>
    <w:p w:rsidR="003A0752" w:rsidRDefault="007E5D60">
      <w:pPr>
        <w:pStyle w:val="Szvegtrzs"/>
        <w:ind w:left="336" w:right="958"/>
      </w:pPr>
      <w:r>
        <w:t>A</w:t>
      </w:r>
      <w:r>
        <w:rPr>
          <w:spacing w:val="-6"/>
        </w:rPr>
        <w:t xml:space="preserve"> </w:t>
      </w:r>
      <w:r>
        <w:t>szigorú</w:t>
      </w:r>
      <w:r>
        <w:rPr>
          <w:spacing w:val="-5"/>
        </w:rPr>
        <w:t xml:space="preserve"> </w:t>
      </w:r>
      <w:r>
        <w:t>számadású</w:t>
      </w:r>
      <w:r>
        <w:rPr>
          <w:spacing w:val="-5"/>
        </w:rPr>
        <w:t xml:space="preserve"> </w:t>
      </w:r>
      <w:r>
        <w:t>tanügyi</w:t>
      </w:r>
      <w:r>
        <w:rPr>
          <w:spacing w:val="-5"/>
        </w:rPr>
        <w:t xml:space="preserve"> </w:t>
      </w:r>
      <w:r>
        <w:t>dokumentumok,</w:t>
      </w:r>
      <w:r>
        <w:rPr>
          <w:spacing w:val="-5"/>
        </w:rPr>
        <w:t xml:space="preserve"> </w:t>
      </w:r>
      <w:r>
        <w:t>nyomtatványok</w:t>
      </w:r>
      <w:r>
        <w:rPr>
          <w:spacing w:val="-5"/>
        </w:rPr>
        <w:t xml:space="preserve"> </w:t>
      </w:r>
      <w:r>
        <w:t>kezeléséért</w:t>
      </w:r>
      <w:r>
        <w:rPr>
          <w:spacing w:val="-5"/>
        </w:rPr>
        <w:t xml:space="preserve"> </w:t>
      </w:r>
      <w:r>
        <w:t>a</w:t>
      </w:r>
      <w:r>
        <w:rPr>
          <w:spacing w:val="-3"/>
        </w:rPr>
        <w:t xml:space="preserve"> </w:t>
      </w:r>
      <w:r>
        <w:t>szakmai igazgatóhelyettes felelős.</w:t>
      </w:r>
    </w:p>
    <w:p w:rsidR="003A0752" w:rsidRDefault="007E5D60">
      <w:pPr>
        <w:pStyle w:val="Szvegtrzs"/>
        <w:ind w:left="336" w:right="373"/>
      </w:pPr>
      <w:r>
        <w:t>Az</w:t>
      </w:r>
      <w:r>
        <w:rPr>
          <w:spacing w:val="-4"/>
        </w:rPr>
        <w:t xml:space="preserve"> </w:t>
      </w:r>
      <w:r>
        <w:t>iskolatitkár</w:t>
      </w:r>
      <w:r>
        <w:rPr>
          <w:spacing w:val="-6"/>
        </w:rPr>
        <w:t xml:space="preserve"> </w:t>
      </w:r>
      <w:r>
        <w:t>által</w:t>
      </w:r>
      <w:r>
        <w:rPr>
          <w:spacing w:val="-4"/>
        </w:rPr>
        <w:t xml:space="preserve"> </w:t>
      </w:r>
      <w:r>
        <w:t>kezelt</w:t>
      </w:r>
      <w:r>
        <w:rPr>
          <w:spacing w:val="-4"/>
        </w:rPr>
        <w:t xml:space="preserve"> </w:t>
      </w:r>
      <w:r>
        <w:t>szigorú</w:t>
      </w:r>
      <w:r>
        <w:rPr>
          <w:spacing w:val="-4"/>
        </w:rPr>
        <w:t xml:space="preserve"> </w:t>
      </w:r>
      <w:r>
        <w:t>számadású</w:t>
      </w:r>
      <w:r>
        <w:rPr>
          <w:spacing w:val="-4"/>
        </w:rPr>
        <w:t xml:space="preserve"> </w:t>
      </w:r>
      <w:r>
        <w:t>nyomtatványok</w:t>
      </w:r>
      <w:r>
        <w:rPr>
          <w:spacing w:val="-4"/>
        </w:rPr>
        <w:t xml:space="preserve"> </w:t>
      </w:r>
      <w:r>
        <w:t>kezeléséért</w:t>
      </w:r>
      <w:r>
        <w:rPr>
          <w:spacing w:val="-3"/>
        </w:rPr>
        <w:t xml:space="preserve"> </w:t>
      </w:r>
      <w:r>
        <w:t>az</w:t>
      </w:r>
      <w:r>
        <w:rPr>
          <w:spacing w:val="-3"/>
        </w:rPr>
        <w:t xml:space="preserve"> </w:t>
      </w:r>
      <w:r>
        <w:t>iskolatitkár</w:t>
      </w:r>
      <w:r>
        <w:rPr>
          <w:spacing w:val="-6"/>
        </w:rPr>
        <w:t xml:space="preserve"> </w:t>
      </w:r>
      <w:r>
        <w:t xml:space="preserve">a </w:t>
      </w:r>
      <w:r>
        <w:rPr>
          <w:spacing w:val="-2"/>
        </w:rPr>
        <w:t>felelős.</w:t>
      </w:r>
    </w:p>
    <w:p w:rsidR="003A0752" w:rsidRDefault="007E5D60" w:rsidP="005A1B38">
      <w:pPr>
        <w:pStyle w:val="Listaszerbekezds"/>
        <w:numPr>
          <w:ilvl w:val="0"/>
          <w:numId w:val="24"/>
        </w:numPr>
        <w:tabs>
          <w:tab w:val="left" w:pos="1055"/>
        </w:tabs>
        <w:spacing w:before="72" w:line="276" w:lineRule="auto"/>
        <w:ind w:left="336" w:right="375" w:firstLine="0"/>
        <w:jc w:val="both"/>
        <w:rPr>
          <w:sz w:val="24"/>
        </w:rPr>
      </w:pPr>
      <w:r>
        <w:rPr>
          <w:b/>
          <w:sz w:val="24"/>
        </w:rPr>
        <w:t>diákigazolványokkal</w:t>
      </w:r>
      <w:r>
        <w:rPr>
          <w:b/>
          <w:spacing w:val="-15"/>
          <w:sz w:val="24"/>
        </w:rPr>
        <w:t xml:space="preserve"> </w:t>
      </w:r>
      <w:r>
        <w:rPr>
          <w:b/>
          <w:sz w:val="24"/>
        </w:rPr>
        <w:t>kapcsolatos</w:t>
      </w:r>
      <w:r>
        <w:rPr>
          <w:b/>
          <w:spacing w:val="-15"/>
          <w:sz w:val="24"/>
        </w:rPr>
        <w:t xml:space="preserve"> </w:t>
      </w:r>
      <w:r>
        <w:rPr>
          <w:b/>
          <w:sz w:val="24"/>
        </w:rPr>
        <w:t>dokumentumokat</w:t>
      </w:r>
      <w:r>
        <w:rPr>
          <w:b/>
          <w:spacing w:val="-15"/>
          <w:sz w:val="24"/>
        </w:rPr>
        <w:t xml:space="preserve"> </w:t>
      </w:r>
      <w:r>
        <w:rPr>
          <w:sz w:val="24"/>
        </w:rPr>
        <w:t>az</w:t>
      </w:r>
      <w:r>
        <w:rPr>
          <w:spacing w:val="-15"/>
          <w:sz w:val="24"/>
        </w:rPr>
        <w:t xml:space="preserve"> </w:t>
      </w:r>
      <w:r>
        <w:rPr>
          <w:sz w:val="24"/>
        </w:rPr>
        <w:t>iskolatitkár</w:t>
      </w:r>
      <w:r>
        <w:rPr>
          <w:spacing w:val="-15"/>
          <w:sz w:val="24"/>
        </w:rPr>
        <w:t xml:space="preserve"> </w:t>
      </w:r>
      <w:r>
        <w:rPr>
          <w:sz w:val="24"/>
        </w:rPr>
        <w:t>a</w:t>
      </w:r>
      <w:r>
        <w:rPr>
          <w:spacing w:val="-15"/>
          <w:sz w:val="24"/>
        </w:rPr>
        <w:t xml:space="preserve"> </w:t>
      </w:r>
      <w:r>
        <w:rPr>
          <w:sz w:val="24"/>
        </w:rPr>
        <w:t>titkári</w:t>
      </w:r>
      <w:r>
        <w:rPr>
          <w:spacing w:val="-15"/>
          <w:sz w:val="24"/>
        </w:rPr>
        <w:t xml:space="preserve"> </w:t>
      </w:r>
      <w:r>
        <w:rPr>
          <w:sz w:val="24"/>
        </w:rPr>
        <w:t>irodában, a bizonyítványokkal kapcsolatos dokumentumokat az általános igazgatóhelyettes az igazgatóhelyettesi irodában zárt szekrényben köteles őrizni.</w:t>
      </w:r>
    </w:p>
    <w:p w:rsidR="003A0752" w:rsidRDefault="003A0752">
      <w:pPr>
        <w:pStyle w:val="Szvegtrzs"/>
        <w:spacing w:before="197"/>
        <w:ind w:left="0"/>
      </w:pPr>
    </w:p>
    <w:p w:rsidR="003A0752" w:rsidRDefault="007E5D60" w:rsidP="005A1B38">
      <w:pPr>
        <w:pStyle w:val="Listaszerbekezds"/>
        <w:numPr>
          <w:ilvl w:val="0"/>
          <w:numId w:val="24"/>
        </w:numPr>
        <w:tabs>
          <w:tab w:val="left" w:pos="1054"/>
        </w:tabs>
        <w:spacing w:before="1"/>
        <w:ind w:left="336" w:right="374" w:firstLine="0"/>
        <w:jc w:val="both"/>
        <w:rPr>
          <w:sz w:val="24"/>
        </w:rPr>
      </w:pPr>
      <w:r>
        <w:rPr>
          <w:b/>
          <w:sz w:val="24"/>
        </w:rPr>
        <w:t>A</w:t>
      </w:r>
      <w:r>
        <w:rPr>
          <w:b/>
          <w:spacing w:val="-4"/>
          <w:sz w:val="24"/>
        </w:rPr>
        <w:t xml:space="preserve"> </w:t>
      </w:r>
      <w:r>
        <w:rPr>
          <w:b/>
          <w:sz w:val="24"/>
        </w:rPr>
        <w:t>bizonyítványokat</w:t>
      </w:r>
      <w:r>
        <w:rPr>
          <w:b/>
          <w:spacing w:val="-3"/>
          <w:sz w:val="24"/>
        </w:rPr>
        <w:t xml:space="preserve"> </w:t>
      </w:r>
      <w:r>
        <w:rPr>
          <w:b/>
          <w:sz w:val="24"/>
        </w:rPr>
        <w:t>és</w:t>
      </w:r>
      <w:r>
        <w:rPr>
          <w:b/>
          <w:spacing w:val="-4"/>
          <w:sz w:val="24"/>
        </w:rPr>
        <w:t xml:space="preserve"> </w:t>
      </w:r>
      <w:r>
        <w:rPr>
          <w:b/>
          <w:sz w:val="24"/>
        </w:rPr>
        <w:t>a</w:t>
      </w:r>
      <w:r>
        <w:rPr>
          <w:b/>
          <w:spacing w:val="-4"/>
          <w:sz w:val="24"/>
        </w:rPr>
        <w:t xml:space="preserve"> </w:t>
      </w:r>
      <w:r>
        <w:rPr>
          <w:b/>
          <w:sz w:val="24"/>
        </w:rPr>
        <w:t>tanuló-nyilvántartást</w:t>
      </w:r>
      <w:r>
        <w:rPr>
          <w:b/>
          <w:spacing w:val="-4"/>
          <w:sz w:val="24"/>
        </w:rPr>
        <w:t xml:space="preserve"> </w:t>
      </w:r>
      <w:r>
        <w:rPr>
          <w:sz w:val="24"/>
        </w:rPr>
        <w:t>évente</w:t>
      </w:r>
      <w:r>
        <w:rPr>
          <w:spacing w:val="-3"/>
          <w:sz w:val="24"/>
        </w:rPr>
        <w:t xml:space="preserve"> </w:t>
      </w:r>
      <w:r>
        <w:rPr>
          <w:sz w:val="24"/>
        </w:rPr>
        <w:t>egy</w:t>
      </w:r>
      <w:r>
        <w:rPr>
          <w:spacing w:val="-9"/>
          <w:sz w:val="24"/>
        </w:rPr>
        <w:t xml:space="preserve"> </w:t>
      </w:r>
      <w:r>
        <w:rPr>
          <w:sz w:val="24"/>
        </w:rPr>
        <w:t>alkalommal</w:t>
      </w:r>
      <w:r>
        <w:rPr>
          <w:spacing w:val="-2"/>
          <w:sz w:val="24"/>
        </w:rPr>
        <w:t xml:space="preserve"> </w:t>
      </w:r>
      <w:r>
        <w:rPr>
          <w:sz w:val="24"/>
        </w:rPr>
        <w:t>–</w:t>
      </w:r>
      <w:r>
        <w:rPr>
          <w:spacing w:val="-3"/>
          <w:sz w:val="24"/>
        </w:rPr>
        <w:t xml:space="preserve"> </w:t>
      </w:r>
      <w:r>
        <w:rPr>
          <w:sz w:val="24"/>
        </w:rPr>
        <w:t>tanév</w:t>
      </w:r>
      <w:r>
        <w:rPr>
          <w:spacing w:val="-3"/>
          <w:sz w:val="24"/>
        </w:rPr>
        <w:t xml:space="preserve"> </w:t>
      </w:r>
      <w:r>
        <w:rPr>
          <w:sz w:val="24"/>
        </w:rPr>
        <w:t>elején – egyeztetni kell, melyért az osztályfőnök és az iskolatitkár közösen felelős.</w:t>
      </w:r>
    </w:p>
    <w:p w:rsidR="003A0752" w:rsidRDefault="003A0752">
      <w:pPr>
        <w:pStyle w:val="Szvegtrzs"/>
        <w:spacing w:before="4"/>
        <w:ind w:left="0"/>
      </w:pPr>
    </w:p>
    <w:p w:rsidR="003A0752" w:rsidRDefault="007E5D60" w:rsidP="005A1B38">
      <w:pPr>
        <w:pStyle w:val="Cmsor2"/>
        <w:numPr>
          <w:ilvl w:val="0"/>
          <w:numId w:val="24"/>
        </w:numPr>
        <w:tabs>
          <w:tab w:val="left" w:pos="696"/>
        </w:tabs>
        <w:spacing w:line="274" w:lineRule="exact"/>
      </w:pPr>
      <w:bookmarkStart w:id="336" w:name="_Toc160097629"/>
      <w:r>
        <w:t>Elektronikus</w:t>
      </w:r>
      <w:r>
        <w:rPr>
          <w:spacing w:val="-6"/>
        </w:rPr>
        <w:t xml:space="preserve"> </w:t>
      </w:r>
      <w:r>
        <w:rPr>
          <w:spacing w:val="-2"/>
        </w:rPr>
        <w:t>ügyintézés</w:t>
      </w:r>
      <w:bookmarkEnd w:id="336"/>
    </w:p>
    <w:p w:rsidR="003A0752" w:rsidRDefault="007E5D60">
      <w:pPr>
        <w:pStyle w:val="Szvegtrzs"/>
        <w:ind w:left="336" w:right="958"/>
      </w:pPr>
      <w:r>
        <w:t>Az</w:t>
      </w:r>
      <w:r>
        <w:rPr>
          <w:spacing w:val="-5"/>
        </w:rPr>
        <w:t xml:space="preserve"> </w:t>
      </w:r>
      <w:r>
        <w:t>intézménybe</w:t>
      </w:r>
      <w:r>
        <w:rPr>
          <w:spacing w:val="-6"/>
        </w:rPr>
        <w:t xml:space="preserve"> </w:t>
      </w:r>
      <w:r>
        <w:t>elektronikus</w:t>
      </w:r>
      <w:r>
        <w:rPr>
          <w:spacing w:val="-6"/>
        </w:rPr>
        <w:t xml:space="preserve"> </w:t>
      </w:r>
      <w:r>
        <w:t>úton</w:t>
      </w:r>
      <w:r>
        <w:rPr>
          <w:spacing w:val="-5"/>
        </w:rPr>
        <w:t xml:space="preserve"> </w:t>
      </w:r>
      <w:r>
        <w:t>érkező</w:t>
      </w:r>
      <w:r>
        <w:rPr>
          <w:spacing w:val="-5"/>
        </w:rPr>
        <w:t xml:space="preserve"> </w:t>
      </w:r>
      <w:r>
        <w:t>megkereséseket,</w:t>
      </w:r>
      <w:r>
        <w:rPr>
          <w:spacing w:val="-5"/>
        </w:rPr>
        <w:t xml:space="preserve"> </w:t>
      </w:r>
      <w:r>
        <w:t>leveleket</w:t>
      </w:r>
      <w:r>
        <w:rPr>
          <w:spacing w:val="-5"/>
        </w:rPr>
        <w:t xml:space="preserve"> </w:t>
      </w:r>
      <w:r>
        <w:t>az</w:t>
      </w:r>
      <w:r>
        <w:rPr>
          <w:spacing w:val="-5"/>
        </w:rPr>
        <w:t xml:space="preserve"> </w:t>
      </w:r>
      <w:r>
        <w:t>iratkezelési szabályzatban rögzítettek alapján kezeljük.</w:t>
      </w:r>
    </w:p>
    <w:p w:rsidR="00061905" w:rsidRDefault="007E5D60">
      <w:pPr>
        <w:pStyle w:val="Szvegtrzs"/>
        <w:ind w:left="336"/>
      </w:pPr>
      <w:r>
        <w:t>A</w:t>
      </w:r>
      <w:r>
        <w:rPr>
          <w:spacing w:val="80"/>
          <w:w w:val="150"/>
        </w:rPr>
        <w:t xml:space="preserve"> </w:t>
      </w:r>
      <w:r>
        <w:t>szülők</w:t>
      </w:r>
      <w:r>
        <w:rPr>
          <w:spacing w:val="80"/>
          <w:w w:val="150"/>
        </w:rPr>
        <w:t xml:space="preserve"> </w:t>
      </w:r>
      <w:r>
        <w:t>a</w:t>
      </w:r>
      <w:r>
        <w:rPr>
          <w:spacing w:val="80"/>
          <w:w w:val="150"/>
        </w:rPr>
        <w:t xml:space="preserve"> </w:t>
      </w:r>
      <w:r>
        <w:t>KRÉTA</w:t>
      </w:r>
      <w:r>
        <w:rPr>
          <w:spacing w:val="80"/>
          <w:w w:val="150"/>
        </w:rPr>
        <w:t xml:space="preserve"> </w:t>
      </w:r>
      <w:r>
        <w:t>rendszer</w:t>
      </w:r>
      <w:r>
        <w:rPr>
          <w:spacing w:val="80"/>
          <w:w w:val="150"/>
        </w:rPr>
        <w:t xml:space="preserve"> </w:t>
      </w:r>
      <w:r>
        <w:t>által</w:t>
      </w:r>
      <w:r>
        <w:rPr>
          <w:spacing w:val="80"/>
          <w:w w:val="150"/>
        </w:rPr>
        <w:t xml:space="preserve"> </w:t>
      </w:r>
      <w:r>
        <w:t>működtetett</w:t>
      </w:r>
      <w:r>
        <w:rPr>
          <w:spacing w:val="80"/>
          <w:w w:val="150"/>
        </w:rPr>
        <w:t xml:space="preserve"> </w:t>
      </w:r>
      <w:r>
        <w:t>elektronikus</w:t>
      </w:r>
      <w:r>
        <w:rPr>
          <w:spacing w:val="80"/>
          <w:w w:val="150"/>
        </w:rPr>
        <w:t xml:space="preserve"> </w:t>
      </w:r>
      <w:r>
        <w:t>ügyintézési</w:t>
      </w:r>
      <w:r>
        <w:rPr>
          <w:spacing w:val="80"/>
          <w:w w:val="150"/>
        </w:rPr>
        <w:t xml:space="preserve"> </w:t>
      </w:r>
      <w:r>
        <w:t>felületet</w:t>
      </w:r>
      <w:r>
        <w:rPr>
          <w:spacing w:val="80"/>
          <w:w w:val="150"/>
        </w:rPr>
        <w:t xml:space="preserve"> </w:t>
      </w:r>
      <w:r>
        <w:t>is használhatják ügyintézés céljából.</w:t>
      </w:r>
    </w:p>
    <w:p w:rsidR="00061905" w:rsidRDefault="00061905">
      <w:pPr>
        <w:rPr>
          <w:sz w:val="24"/>
          <w:szCs w:val="24"/>
        </w:rPr>
      </w:pPr>
    </w:p>
    <w:p w:rsidR="001520E1" w:rsidRDefault="001520E1">
      <w:pPr>
        <w:rPr>
          <w:sz w:val="24"/>
          <w:szCs w:val="24"/>
        </w:rPr>
      </w:pPr>
    </w:p>
    <w:p w:rsidR="001520E1" w:rsidRDefault="001520E1">
      <w:pPr>
        <w:rPr>
          <w:sz w:val="24"/>
          <w:szCs w:val="24"/>
        </w:rPr>
      </w:pPr>
    </w:p>
    <w:p w:rsidR="001520E1" w:rsidRDefault="001520E1">
      <w:pPr>
        <w:rPr>
          <w:sz w:val="24"/>
          <w:szCs w:val="24"/>
        </w:rPr>
      </w:pPr>
    </w:p>
    <w:p w:rsidR="001520E1" w:rsidRDefault="001520E1">
      <w:pPr>
        <w:rPr>
          <w:sz w:val="24"/>
          <w:szCs w:val="24"/>
        </w:rPr>
      </w:pPr>
    </w:p>
    <w:p w:rsidR="001520E1" w:rsidRDefault="001520E1">
      <w:pPr>
        <w:rPr>
          <w:sz w:val="24"/>
          <w:szCs w:val="24"/>
        </w:rPr>
      </w:pPr>
    </w:p>
    <w:p w:rsidR="001520E1" w:rsidRDefault="001520E1">
      <w:pPr>
        <w:rPr>
          <w:sz w:val="24"/>
          <w:szCs w:val="24"/>
        </w:rPr>
      </w:pPr>
    </w:p>
    <w:p w:rsidR="001520E1" w:rsidRDefault="001520E1">
      <w:pPr>
        <w:rPr>
          <w:sz w:val="24"/>
          <w:szCs w:val="24"/>
        </w:rPr>
      </w:pPr>
    </w:p>
    <w:p w:rsidR="001520E1" w:rsidRDefault="001520E1">
      <w:pPr>
        <w:rPr>
          <w:sz w:val="24"/>
          <w:szCs w:val="24"/>
        </w:rPr>
      </w:pPr>
    </w:p>
    <w:p w:rsidR="003A0752" w:rsidRDefault="003A0752">
      <w:pPr>
        <w:pStyle w:val="Szvegtrzs"/>
        <w:ind w:left="336"/>
      </w:pPr>
    </w:p>
    <w:p w:rsidR="003A0752" w:rsidRDefault="007E5D60">
      <w:pPr>
        <w:pStyle w:val="Cmsor2"/>
        <w:spacing w:before="74"/>
        <w:ind w:left="1809" w:right="1703"/>
        <w:jc w:val="center"/>
      </w:pPr>
      <w:bookmarkStart w:id="337" w:name="_Toc160097630"/>
      <w:r>
        <w:rPr>
          <w:spacing w:val="-2"/>
        </w:rPr>
        <w:lastRenderedPageBreak/>
        <w:t>Melléklet</w:t>
      </w:r>
      <w:bookmarkEnd w:id="337"/>
    </w:p>
    <w:p w:rsidR="003A0752" w:rsidRDefault="003A0752">
      <w:pPr>
        <w:pStyle w:val="Szvegtrzs"/>
        <w:ind w:left="0"/>
        <w:rPr>
          <w:b/>
        </w:rPr>
      </w:pPr>
    </w:p>
    <w:p w:rsidR="003A0752" w:rsidRDefault="007E5D60">
      <w:pPr>
        <w:ind w:left="1811" w:right="1703"/>
        <w:jc w:val="center"/>
        <w:rPr>
          <w:b/>
          <w:sz w:val="24"/>
        </w:rPr>
      </w:pPr>
      <w:r>
        <w:rPr>
          <w:b/>
          <w:sz w:val="24"/>
        </w:rPr>
        <w:t>Irattári</w:t>
      </w:r>
      <w:r>
        <w:rPr>
          <w:b/>
          <w:spacing w:val="-6"/>
          <w:sz w:val="24"/>
        </w:rPr>
        <w:t xml:space="preserve"> </w:t>
      </w:r>
      <w:r>
        <w:rPr>
          <w:b/>
          <w:spacing w:val="-4"/>
          <w:sz w:val="24"/>
        </w:rPr>
        <w:t>Terv</w:t>
      </w:r>
    </w:p>
    <w:p w:rsidR="003A0752" w:rsidRDefault="003A0752">
      <w:pPr>
        <w:pStyle w:val="Szvegtrzs"/>
        <w:spacing w:before="50"/>
        <w:ind w:left="0"/>
        <w:rPr>
          <w:b/>
          <w:sz w:val="20"/>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118"/>
        <w:gridCol w:w="3402"/>
        <w:gridCol w:w="1555"/>
      </w:tblGrid>
      <w:tr w:rsidR="003A0752">
        <w:trPr>
          <w:trHeight w:val="553"/>
        </w:trPr>
        <w:tc>
          <w:tcPr>
            <w:tcW w:w="989" w:type="dxa"/>
          </w:tcPr>
          <w:p w:rsidR="003A0752" w:rsidRDefault="007E5D60">
            <w:pPr>
              <w:pStyle w:val="TableParagraph"/>
              <w:spacing w:line="276" w:lineRule="exact"/>
              <w:ind w:left="247" w:right="165" w:hanging="41"/>
              <w:rPr>
                <w:b/>
                <w:sz w:val="24"/>
              </w:rPr>
            </w:pPr>
            <w:r>
              <w:rPr>
                <w:b/>
                <w:spacing w:val="-2"/>
                <w:sz w:val="24"/>
              </w:rPr>
              <w:t xml:space="preserve">Tétel- </w:t>
            </w:r>
            <w:r>
              <w:rPr>
                <w:b/>
                <w:spacing w:val="-4"/>
                <w:sz w:val="24"/>
              </w:rPr>
              <w:t>szám</w:t>
            </w:r>
          </w:p>
        </w:tc>
        <w:tc>
          <w:tcPr>
            <w:tcW w:w="3118" w:type="dxa"/>
          </w:tcPr>
          <w:p w:rsidR="003A0752" w:rsidRDefault="007E5D60">
            <w:pPr>
              <w:pStyle w:val="TableParagraph"/>
              <w:spacing w:before="135"/>
              <w:ind w:left="158"/>
              <w:jc w:val="center"/>
              <w:rPr>
                <w:b/>
                <w:sz w:val="24"/>
              </w:rPr>
            </w:pPr>
            <w:r>
              <w:rPr>
                <w:b/>
                <w:spacing w:val="-4"/>
                <w:sz w:val="24"/>
              </w:rPr>
              <w:t>Tárgy</w:t>
            </w:r>
          </w:p>
        </w:tc>
        <w:tc>
          <w:tcPr>
            <w:tcW w:w="3402" w:type="dxa"/>
          </w:tcPr>
          <w:p w:rsidR="003A0752" w:rsidRDefault="007E5D60">
            <w:pPr>
              <w:pStyle w:val="TableParagraph"/>
              <w:spacing w:before="135"/>
              <w:ind w:left="161"/>
              <w:jc w:val="center"/>
              <w:rPr>
                <w:b/>
                <w:sz w:val="24"/>
              </w:rPr>
            </w:pPr>
            <w:r>
              <w:rPr>
                <w:b/>
                <w:spacing w:val="-2"/>
                <w:sz w:val="24"/>
              </w:rPr>
              <w:t>Csoport</w:t>
            </w:r>
          </w:p>
        </w:tc>
        <w:tc>
          <w:tcPr>
            <w:tcW w:w="1555" w:type="dxa"/>
          </w:tcPr>
          <w:p w:rsidR="003A0752" w:rsidRDefault="007E5D60">
            <w:pPr>
              <w:pStyle w:val="TableParagraph"/>
              <w:spacing w:line="276" w:lineRule="exact"/>
              <w:ind w:left="337" w:right="238" w:hanging="84"/>
              <w:rPr>
                <w:b/>
                <w:sz w:val="24"/>
              </w:rPr>
            </w:pPr>
            <w:r>
              <w:rPr>
                <w:b/>
                <w:spacing w:val="-2"/>
                <w:sz w:val="24"/>
              </w:rPr>
              <w:t>Megőrzési határidő</w:t>
            </w:r>
          </w:p>
        </w:tc>
      </w:tr>
      <w:tr w:rsidR="003A0752">
        <w:trPr>
          <w:trHeight w:val="551"/>
        </w:trPr>
        <w:tc>
          <w:tcPr>
            <w:tcW w:w="989" w:type="dxa"/>
          </w:tcPr>
          <w:p w:rsidR="003A0752" w:rsidRDefault="007E5D60">
            <w:pPr>
              <w:pStyle w:val="TableParagraph"/>
              <w:spacing w:before="133"/>
              <w:ind w:left="160"/>
              <w:jc w:val="center"/>
              <w:rPr>
                <w:b/>
                <w:sz w:val="24"/>
              </w:rPr>
            </w:pPr>
            <w:r>
              <w:rPr>
                <w:b/>
                <w:spacing w:val="-5"/>
                <w:sz w:val="24"/>
              </w:rPr>
              <w:t>3.</w:t>
            </w:r>
          </w:p>
        </w:tc>
        <w:tc>
          <w:tcPr>
            <w:tcW w:w="3118" w:type="dxa"/>
          </w:tcPr>
          <w:p w:rsidR="003A0752" w:rsidRDefault="007E5D60">
            <w:pPr>
              <w:pStyle w:val="TableParagraph"/>
              <w:spacing w:line="268" w:lineRule="exact"/>
              <w:ind w:left="265"/>
              <w:rPr>
                <w:sz w:val="24"/>
              </w:rPr>
            </w:pPr>
            <w:r>
              <w:rPr>
                <w:sz w:val="24"/>
              </w:rPr>
              <w:t>Személyzeti,</w:t>
            </w:r>
            <w:r>
              <w:rPr>
                <w:spacing w:val="-3"/>
                <w:sz w:val="24"/>
              </w:rPr>
              <w:t xml:space="preserve"> </w:t>
            </w:r>
            <w:r>
              <w:rPr>
                <w:sz w:val="24"/>
              </w:rPr>
              <w:t>bér-</w:t>
            </w:r>
            <w:r>
              <w:rPr>
                <w:spacing w:val="-3"/>
                <w:sz w:val="24"/>
              </w:rPr>
              <w:t xml:space="preserve"> </w:t>
            </w:r>
            <w:r>
              <w:rPr>
                <w:spacing w:val="-5"/>
                <w:sz w:val="24"/>
              </w:rPr>
              <w:t>és</w:t>
            </w:r>
          </w:p>
          <w:p w:rsidR="003A0752" w:rsidRDefault="007E5D60">
            <w:pPr>
              <w:pStyle w:val="TableParagraph"/>
              <w:spacing w:line="264" w:lineRule="exact"/>
              <w:ind w:left="265"/>
              <w:rPr>
                <w:sz w:val="24"/>
              </w:rPr>
            </w:pPr>
            <w:r>
              <w:rPr>
                <w:spacing w:val="-2"/>
                <w:sz w:val="24"/>
              </w:rPr>
              <w:t>munkaügy</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28"/>
              <w:ind w:left="268"/>
              <w:rPr>
                <w:sz w:val="24"/>
              </w:rPr>
            </w:pPr>
            <w:r>
              <w:rPr>
                <w:sz w:val="24"/>
              </w:rPr>
              <w:t>+50</w:t>
            </w:r>
            <w:r>
              <w:rPr>
                <w:spacing w:val="-1"/>
                <w:sz w:val="24"/>
              </w:rPr>
              <w:t xml:space="preserve"> </w:t>
            </w:r>
            <w:r>
              <w:rPr>
                <w:spacing w:val="-5"/>
                <w:sz w:val="24"/>
              </w:rPr>
              <w:t>év</w:t>
            </w:r>
          </w:p>
        </w:tc>
      </w:tr>
      <w:tr w:rsidR="003A0752">
        <w:trPr>
          <w:trHeight w:val="827"/>
        </w:trPr>
        <w:tc>
          <w:tcPr>
            <w:tcW w:w="989" w:type="dxa"/>
          </w:tcPr>
          <w:p w:rsidR="003A0752" w:rsidRDefault="007E5D60">
            <w:pPr>
              <w:pStyle w:val="TableParagraph"/>
              <w:spacing w:before="272"/>
              <w:ind w:left="160"/>
              <w:jc w:val="center"/>
              <w:rPr>
                <w:b/>
                <w:sz w:val="24"/>
              </w:rPr>
            </w:pPr>
            <w:r>
              <w:rPr>
                <w:b/>
                <w:spacing w:val="-5"/>
                <w:sz w:val="24"/>
              </w:rPr>
              <w:t>4.</w:t>
            </w:r>
          </w:p>
        </w:tc>
        <w:tc>
          <w:tcPr>
            <w:tcW w:w="3118" w:type="dxa"/>
          </w:tcPr>
          <w:p w:rsidR="003A0752" w:rsidRDefault="007E5D60">
            <w:pPr>
              <w:pStyle w:val="TableParagraph"/>
              <w:ind w:left="265" w:right="571"/>
              <w:rPr>
                <w:sz w:val="24"/>
              </w:rPr>
            </w:pPr>
            <w:r>
              <w:rPr>
                <w:spacing w:val="-2"/>
                <w:sz w:val="24"/>
              </w:rPr>
              <w:t>Munkavédelem, tűzvédelem,</w:t>
            </w:r>
          </w:p>
          <w:p w:rsidR="003A0752" w:rsidRDefault="007E5D60">
            <w:pPr>
              <w:pStyle w:val="TableParagraph"/>
              <w:spacing w:line="264" w:lineRule="exact"/>
              <w:ind w:left="265"/>
              <w:rPr>
                <w:sz w:val="24"/>
              </w:rPr>
            </w:pPr>
            <w:r>
              <w:rPr>
                <w:spacing w:val="-2"/>
                <w:sz w:val="24"/>
              </w:rPr>
              <w:t>balesetvédelem,</w:t>
            </w:r>
          </w:p>
        </w:tc>
        <w:tc>
          <w:tcPr>
            <w:tcW w:w="3402" w:type="dxa"/>
          </w:tcPr>
          <w:p w:rsidR="003A0752" w:rsidRDefault="007E5D60">
            <w:pPr>
              <w:pStyle w:val="TableParagraph"/>
              <w:spacing w:before="128"/>
              <w:ind w:left="266" w:right="157"/>
              <w:rPr>
                <w:sz w:val="24"/>
              </w:rPr>
            </w:pPr>
            <w:r>
              <w:rPr>
                <w:sz w:val="24"/>
              </w:rPr>
              <w:t>Vezetési,</w:t>
            </w:r>
            <w:r>
              <w:rPr>
                <w:spacing w:val="-15"/>
                <w:sz w:val="24"/>
              </w:rPr>
              <w:t xml:space="preserve"> </w:t>
            </w:r>
            <w:r>
              <w:rPr>
                <w:sz w:val="24"/>
              </w:rPr>
              <w:t>igazgatási</w:t>
            </w:r>
            <w:r>
              <w:rPr>
                <w:spacing w:val="-15"/>
                <w:sz w:val="24"/>
              </w:rPr>
              <w:t xml:space="preserve"> </w:t>
            </w:r>
            <w:r>
              <w:rPr>
                <w:sz w:val="24"/>
              </w:rPr>
              <w:t>és személyi ügyek</w:t>
            </w:r>
          </w:p>
        </w:tc>
        <w:tc>
          <w:tcPr>
            <w:tcW w:w="1555" w:type="dxa"/>
          </w:tcPr>
          <w:p w:rsidR="003A0752" w:rsidRDefault="007E5D60">
            <w:pPr>
              <w:pStyle w:val="TableParagraph"/>
              <w:spacing w:before="267"/>
              <w:ind w:left="268"/>
              <w:rPr>
                <w:sz w:val="24"/>
              </w:rPr>
            </w:pPr>
            <w:r>
              <w:rPr>
                <w:sz w:val="24"/>
              </w:rPr>
              <w:t>+10</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3"/>
              <w:ind w:left="160"/>
              <w:jc w:val="center"/>
              <w:rPr>
                <w:b/>
                <w:sz w:val="24"/>
              </w:rPr>
            </w:pPr>
            <w:r>
              <w:rPr>
                <w:b/>
                <w:spacing w:val="-5"/>
                <w:sz w:val="24"/>
              </w:rPr>
              <w:t>5.</w:t>
            </w:r>
          </w:p>
        </w:tc>
        <w:tc>
          <w:tcPr>
            <w:tcW w:w="3118" w:type="dxa"/>
          </w:tcPr>
          <w:p w:rsidR="003A0752" w:rsidRDefault="007E5D60">
            <w:pPr>
              <w:pStyle w:val="TableParagraph"/>
              <w:spacing w:before="128"/>
              <w:ind w:left="265"/>
              <w:rPr>
                <w:sz w:val="24"/>
              </w:rPr>
            </w:pPr>
            <w:r>
              <w:rPr>
                <w:sz w:val="24"/>
              </w:rPr>
              <w:t>Fenntartói</w:t>
            </w:r>
            <w:r>
              <w:rPr>
                <w:spacing w:val="-5"/>
                <w:sz w:val="24"/>
              </w:rPr>
              <w:t xml:space="preserve"> </w:t>
            </w:r>
            <w:r>
              <w:rPr>
                <w:spacing w:val="-2"/>
                <w:sz w:val="24"/>
              </w:rPr>
              <w:t>irányítás</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28"/>
              <w:ind w:left="268"/>
              <w:rPr>
                <w:sz w:val="24"/>
              </w:rPr>
            </w:pPr>
            <w:r>
              <w:rPr>
                <w:sz w:val="24"/>
              </w:rPr>
              <w:t>+10</w:t>
            </w:r>
            <w:r>
              <w:rPr>
                <w:spacing w:val="-1"/>
                <w:sz w:val="24"/>
              </w:rPr>
              <w:t xml:space="preserve"> </w:t>
            </w:r>
            <w:r>
              <w:rPr>
                <w:spacing w:val="-5"/>
                <w:sz w:val="24"/>
              </w:rPr>
              <w:t>év</w:t>
            </w:r>
          </w:p>
        </w:tc>
      </w:tr>
      <w:tr w:rsidR="003A0752">
        <w:trPr>
          <w:trHeight w:val="552"/>
        </w:trPr>
        <w:tc>
          <w:tcPr>
            <w:tcW w:w="989" w:type="dxa"/>
          </w:tcPr>
          <w:p w:rsidR="003A0752" w:rsidRDefault="007E5D60">
            <w:pPr>
              <w:pStyle w:val="TableParagraph"/>
              <w:spacing w:before="136"/>
              <w:ind w:left="160"/>
              <w:jc w:val="center"/>
              <w:rPr>
                <w:b/>
                <w:sz w:val="24"/>
              </w:rPr>
            </w:pPr>
            <w:r>
              <w:rPr>
                <w:b/>
                <w:spacing w:val="-5"/>
                <w:sz w:val="24"/>
              </w:rPr>
              <w:t>6.</w:t>
            </w:r>
          </w:p>
        </w:tc>
        <w:tc>
          <w:tcPr>
            <w:tcW w:w="3118" w:type="dxa"/>
          </w:tcPr>
          <w:p w:rsidR="003A0752" w:rsidRDefault="007E5D60">
            <w:pPr>
              <w:pStyle w:val="TableParagraph"/>
              <w:spacing w:before="131"/>
              <w:ind w:left="265"/>
              <w:rPr>
                <w:sz w:val="24"/>
              </w:rPr>
            </w:pPr>
            <w:r>
              <w:rPr>
                <w:sz w:val="24"/>
              </w:rPr>
              <w:t xml:space="preserve">Szakmai </w:t>
            </w:r>
            <w:r>
              <w:rPr>
                <w:spacing w:val="-2"/>
                <w:sz w:val="24"/>
              </w:rPr>
              <w:t>ellenőrzés</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31"/>
              <w:ind w:left="268"/>
              <w:rPr>
                <w:sz w:val="24"/>
              </w:rPr>
            </w:pPr>
            <w:r>
              <w:rPr>
                <w:sz w:val="24"/>
              </w:rPr>
              <w:t>+20</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5"/>
              <w:ind w:left="160"/>
              <w:jc w:val="center"/>
              <w:rPr>
                <w:b/>
                <w:sz w:val="24"/>
              </w:rPr>
            </w:pPr>
            <w:r>
              <w:rPr>
                <w:b/>
                <w:spacing w:val="-5"/>
                <w:sz w:val="24"/>
              </w:rPr>
              <w:t>7.</w:t>
            </w:r>
          </w:p>
        </w:tc>
        <w:tc>
          <w:tcPr>
            <w:tcW w:w="3118" w:type="dxa"/>
          </w:tcPr>
          <w:p w:rsidR="003A0752" w:rsidRDefault="007E5D60">
            <w:pPr>
              <w:pStyle w:val="TableParagraph"/>
              <w:spacing w:line="268" w:lineRule="exact"/>
              <w:ind w:left="265"/>
              <w:rPr>
                <w:sz w:val="24"/>
              </w:rPr>
            </w:pPr>
            <w:r>
              <w:rPr>
                <w:sz w:val="24"/>
              </w:rPr>
              <w:t>Megállapodások,</w:t>
            </w:r>
            <w:r>
              <w:rPr>
                <w:spacing w:val="-4"/>
                <w:sz w:val="24"/>
              </w:rPr>
              <w:t xml:space="preserve"> </w:t>
            </w:r>
            <w:r>
              <w:rPr>
                <w:spacing w:val="-2"/>
                <w:sz w:val="24"/>
              </w:rPr>
              <w:t>bírósági,</w:t>
            </w:r>
          </w:p>
          <w:p w:rsidR="003A0752" w:rsidRDefault="007E5D60">
            <w:pPr>
              <w:pStyle w:val="TableParagraph"/>
              <w:spacing w:line="264" w:lineRule="exact"/>
              <w:ind w:left="265"/>
              <w:rPr>
                <w:sz w:val="24"/>
              </w:rPr>
            </w:pPr>
            <w:r>
              <w:rPr>
                <w:sz w:val="24"/>
              </w:rPr>
              <w:t>államigazgatási</w:t>
            </w:r>
            <w:r>
              <w:rPr>
                <w:spacing w:val="-9"/>
                <w:sz w:val="24"/>
              </w:rPr>
              <w:t xml:space="preserve"> </w:t>
            </w:r>
            <w:r>
              <w:rPr>
                <w:spacing w:val="-4"/>
                <w:sz w:val="24"/>
              </w:rPr>
              <w:t>ügyek</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31"/>
              <w:ind w:left="268"/>
              <w:rPr>
                <w:sz w:val="24"/>
              </w:rPr>
            </w:pPr>
            <w:r>
              <w:rPr>
                <w:sz w:val="24"/>
              </w:rPr>
              <w:t>+10</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5"/>
              <w:ind w:left="160"/>
              <w:jc w:val="center"/>
              <w:rPr>
                <w:b/>
                <w:sz w:val="24"/>
              </w:rPr>
            </w:pPr>
            <w:r>
              <w:rPr>
                <w:b/>
                <w:spacing w:val="-5"/>
                <w:sz w:val="24"/>
              </w:rPr>
              <w:t>8.</w:t>
            </w:r>
          </w:p>
        </w:tc>
        <w:tc>
          <w:tcPr>
            <w:tcW w:w="3118" w:type="dxa"/>
          </w:tcPr>
          <w:p w:rsidR="003A0752" w:rsidRDefault="007E5D60">
            <w:pPr>
              <w:pStyle w:val="TableParagraph"/>
              <w:spacing w:before="131"/>
              <w:ind w:left="265"/>
              <w:rPr>
                <w:sz w:val="24"/>
              </w:rPr>
            </w:pPr>
            <w:r>
              <w:rPr>
                <w:sz w:val="24"/>
              </w:rPr>
              <w:t>Belső</w:t>
            </w:r>
            <w:r>
              <w:rPr>
                <w:spacing w:val="-3"/>
                <w:sz w:val="24"/>
              </w:rPr>
              <w:t xml:space="preserve"> </w:t>
            </w:r>
            <w:r>
              <w:rPr>
                <w:spacing w:val="-2"/>
                <w:sz w:val="24"/>
              </w:rPr>
              <w:t>szabályzatok</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31"/>
              <w:ind w:left="268"/>
              <w:rPr>
                <w:sz w:val="24"/>
              </w:rPr>
            </w:pPr>
            <w:r>
              <w:rPr>
                <w:sz w:val="24"/>
              </w:rPr>
              <w:t>+10</w:t>
            </w:r>
            <w:r>
              <w:rPr>
                <w:spacing w:val="-1"/>
                <w:sz w:val="24"/>
              </w:rPr>
              <w:t xml:space="preserve"> </w:t>
            </w:r>
            <w:r>
              <w:rPr>
                <w:spacing w:val="-5"/>
                <w:sz w:val="24"/>
              </w:rPr>
              <w:t>év</w:t>
            </w:r>
          </w:p>
        </w:tc>
      </w:tr>
      <w:tr w:rsidR="003A0752">
        <w:trPr>
          <w:trHeight w:val="553"/>
        </w:trPr>
        <w:tc>
          <w:tcPr>
            <w:tcW w:w="989" w:type="dxa"/>
          </w:tcPr>
          <w:p w:rsidR="003A0752" w:rsidRDefault="007E5D60">
            <w:pPr>
              <w:pStyle w:val="TableParagraph"/>
              <w:spacing w:before="135"/>
              <w:ind w:left="160"/>
              <w:jc w:val="center"/>
              <w:rPr>
                <w:b/>
                <w:sz w:val="24"/>
              </w:rPr>
            </w:pPr>
            <w:r>
              <w:rPr>
                <w:b/>
                <w:spacing w:val="-5"/>
                <w:sz w:val="24"/>
              </w:rPr>
              <w:t>9.</w:t>
            </w:r>
          </w:p>
        </w:tc>
        <w:tc>
          <w:tcPr>
            <w:tcW w:w="3118" w:type="dxa"/>
          </w:tcPr>
          <w:p w:rsidR="003A0752" w:rsidRDefault="007E5D60">
            <w:pPr>
              <w:pStyle w:val="TableParagraph"/>
              <w:spacing w:before="131"/>
              <w:ind w:left="265"/>
              <w:rPr>
                <w:sz w:val="24"/>
              </w:rPr>
            </w:pPr>
            <w:r>
              <w:rPr>
                <w:sz w:val="24"/>
              </w:rPr>
              <w:t>Polgári</w:t>
            </w:r>
            <w:r>
              <w:rPr>
                <w:spacing w:val="-5"/>
                <w:sz w:val="24"/>
              </w:rPr>
              <w:t xml:space="preserve"> </w:t>
            </w:r>
            <w:r>
              <w:rPr>
                <w:spacing w:val="-2"/>
                <w:sz w:val="24"/>
              </w:rPr>
              <w:t>védelem</w:t>
            </w:r>
          </w:p>
        </w:tc>
        <w:tc>
          <w:tcPr>
            <w:tcW w:w="3402" w:type="dxa"/>
          </w:tcPr>
          <w:p w:rsidR="003A0752" w:rsidRDefault="007E5D60">
            <w:pPr>
              <w:pStyle w:val="TableParagraph"/>
              <w:spacing w:line="270"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31"/>
              <w:ind w:left="268"/>
              <w:rPr>
                <w:sz w:val="24"/>
              </w:rPr>
            </w:pPr>
            <w:r>
              <w:rPr>
                <w:sz w:val="24"/>
              </w:rPr>
              <w:t>+10</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3"/>
              <w:ind w:left="160"/>
              <w:jc w:val="center"/>
              <w:rPr>
                <w:b/>
                <w:sz w:val="24"/>
              </w:rPr>
            </w:pPr>
            <w:r>
              <w:rPr>
                <w:b/>
                <w:spacing w:val="-5"/>
                <w:sz w:val="24"/>
              </w:rPr>
              <w:t>10.</w:t>
            </w:r>
          </w:p>
        </w:tc>
        <w:tc>
          <w:tcPr>
            <w:tcW w:w="3118" w:type="dxa"/>
          </w:tcPr>
          <w:p w:rsidR="003A0752" w:rsidRDefault="007E5D60">
            <w:pPr>
              <w:pStyle w:val="TableParagraph"/>
              <w:spacing w:line="268" w:lineRule="exact"/>
              <w:ind w:left="265"/>
              <w:rPr>
                <w:sz w:val="24"/>
              </w:rPr>
            </w:pPr>
            <w:r>
              <w:rPr>
                <w:sz w:val="24"/>
              </w:rPr>
              <w:t>Munkatervek,</w:t>
            </w:r>
            <w:r>
              <w:rPr>
                <w:spacing w:val="-4"/>
                <w:sz w:val="24"/>
              </w:rPr>
              <w:t xml:space="preserve"> </w:t>
            </w:r>
            <w:r>
              <w:rPr>
                <w:spacing w:val="-2"/>
                <w:sz w:val="24"/>
              </w:rPr>
              <w:t>jelentések,</w:t>
            </w:r>
          </w:p>
          <w:p w:rsidR="003A0752" w:rsidRDefault="007E5D60">
            <w:pPr>
              <w:pStyle w:val="TableParagraph"/>
              <w:spacing w:line="264" w:lineRule="exact"/>
              <w:ind w:left="265"/>
              <w:rPr>
                <w:sz w:val="24"/>
              </w:rPr>
            </w:pPr>
            <w:r>
              <w:rPr>
                <w:spacing w:val="-2"/>
                <w:sz w:val="24"/>
              </w:rPr>
              <w:t>Statisztikák</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28"/>
              <w:ind w:left="268"/>
              <w:rPr>
                <w:sz w:val="24"/>
              </w:rPr>
            </w:pPr>
            <w:r>
              <w:rPr>
                <w:sz w:val="24"/>
              </w:rPr>
              <w:t>+5</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3"/>
              <w:ind w:left="160"/>
              <w:jc w:val="center"/>
              <w:rPr>
                <w:b/>
                <w:sz w:val="24"/>
              </w:rPr>
            </w:pPr>
            <w:r>
              <w:rPr>
                <w:b/>
                <w:spacing w:val="-5"/>
                <w:sz w:val="24"/>
              </w:rPr>
              <w:t>11.</w:t>
            </w:r>
          </w:p>
        </w:tc>
        <w:tc>
          <w:tcPr>
            <w:tcW w:w="3118" w:type="dxa"/>
          </w:tcPr>
          <w:p w:rsidR="003A0752" w:rsidRDefault="007E5D60">
            <w:pPr>
              <w:pStyle w:val="TableParagraph"/>
              <w:spacing w:before="128"/>
              <w:ind w:left="265"/>
              <w:rPr>
                <w:sz w:val="24"/>
              </w:rPr>
            </w:pPr>
            <w:r>
              <w:rPr>
                <w:spacing w:val="-2"/>
                <w:sz w:val="24"/>
              </w:rPr>
              <w:t>Panaszügyek</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before="128"/>
              <w:ind w:left="268"/>
              <w:rPr>
                <w:sz w:val="24"/>
              </w:rPr>
            </w:pPr>
            <w:r>
              <w:rPr>
                <w:sz w:val="24"/>
              </w:rPr>
              <w:t>+5</w:t>
            </w:r>
            <w:r>
              <w:rPr>
                <w:spacing w:val="-1"/>
                <w:sz w:val="24"/>
              </w:rPr>
              <w:t xml:space="preserve"> </w:t>
            </w:r>
            <w:r>
              <w:rPr>
                <w:spacing w:val="-5"/>
                <w:sz w:val="24"/>
              </w:rPr>
              <w:t>év</w:t>
            </w:r>
          </w:p>
        </w:tc>
      </w:tr>
      <w:tr w:rsidR="003A0752">
        <w:trPr>
          <w:trHeight w:val="552"/>
        </w:trPr>
        <w:tc>
          <w:tcPr>
            <w:tcW w:w="989" w:type="dxa"/>
          </w:tcPr>
          <w:p w:rsidR="003A0752" w:rsidRDefault="007E5D60">
            <w:pPr>
              <w:pStyle w:val="TableParagraph"/>
              <w:spacing w:before="136"/>
              <w:ind w:left="160"/>
              <w:jc w:val="center"/>
              <w:rPr>
                <w:b/>
                <w:sz w:val="24"/>
              </w:rPr>
            </w:pPr>
            <w:r>
              <w:rPr>
                <w:b/>
                <w:spacing w:val="-5"/>
                <w:sz w:val="24"/>
              </w:rPr>
              <w:t>12.</w:t>
            </w:r>
          </w:p>
        </w:tc>
        <w:tc>
          <w:tcPr>
            <w:tcW w:w="3118" w:type="dxa"/>
          </w:tcPr>
          <w:p w:rsidR="003A0752" w:rsidRDefault="007E5D60">
            <w:pPr>
              <w:pStyle w:val="TableParagraph"/>
              <w:spacing w:line="268" w:lineRule="exact"/>
              <w:ind w:left="265"/>
              <w:rPr>
                <w:sz w:val="24"/>
              </w:rPr>
            </w:pPr>
            <w:r>
              <w:rPr>
                <w:sz w:val="24"/>
              </w:rPr>
              <w:t>Nevelési-oktatási</w:t>
            </w:r>
            <w:r>
              <w:rPr>
                <w:spacing w:val="-3"/>
                <w:sz w:val="24"/>
              </w:rPr>
              <w:t xml:space="preserve"> </w:t>
            </w:r>
            <w:r>
              <w:rPr>
                <w:spacing w:val="-2"/>
                <w:sz w:val="24"/>
              </w:rPr>
              <w:t>kísérletek,</w:t>
            </w:r>
          </w:p>
          <w:p w:rsidR="003A0752" w:rsidRDefault="007E5D60">
            <w:pPr>
              <w:pStyle w:val="TableParagraph"/>
              <w:spacing w:line="264" w:lineRule="exact"/>
              <w:ind w:left="265"/>
              <w:rPr>
                <w:sz w:val="24"/>
              </w:rPr>
            </w:pPr>
            <w:r>
              <w:rPr>
                <w:spacing w:val="-2"/>
                <w:sz w:val="24"/>
              </w:rPr>
              <w:t>újítások</w:t>
            </w:r>
          </w:p>
        </w:tc>
        <w:tc>
          <w:tcPr>
            <w:tcW w:w="3402" w:type="dxa"/>
          </w:tcPr>
          <w:p w:rsidR="003A0752" w:rsidRDefault="007E5D60">
            <w:pPr>
              <w:pStyle w:val="TableParagraph"/>
              <w:spacing w:before="13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31"/>
              <w:ind w:left="268"/>
              <w:rPr>
                <w:sz w:val="24"/>
              </w:rPr>
            </w:pPr>
            <w:r>
              <w:rPr>
                <w:sz w:val="24"/>
              </w:rPr>
              <w:t>+10</w:t>
            </w:r>
            <w:r>
              <w:rPr>
                <w:spacing w:val="-1"/>
                <w:sz w:val="24"/>
              </w:rPr>
              <w:t xml:space="preserve"> </w:t>
            </w:r>
            <w:r>
              <w:rPr>
                <w:spacing w:val="-5"/>
                <w:sz w:val="24"/>
              </w:rPr>
              <w:t>év</w:t>
            </w:r>
          </w:p>
        </w:tc>
      </w:tr>
      <w:tr w:rsidR="003A0752">
        <w:trPr>
          <w:trHeight w:val="314"/>
        </w:trPr>
        <w:tc>
          <w:tcPr>
            <w:tcW w:w="989" w:type="dxa"/>
          </w:tcPr>
          <w:p w:rsidR="003A0752" w:rsidRDefault="007E5D60">
            <w:pPr>
              <w:pStyle w:val="TableParagraph"/>
              <w:spacing w:before="15"/>
              <w:ind w:left="160"/>
              <w:jc w:val="center"/>
              <w:rPr>
                <w:b/>
                <w:sz w:val="24"/>
              </w:rPr>
            </w:pPr>
            <w:r>
              <w:rPr>
                <w:b/>
                <w:spacing w:val="-5"/>
                <w:sz w:val="24"/>
              </w:rPr>
              <w:t>14.</w:t>
            </w:r>
          </w:p>
        </w:tc>
        <w:tc>
          <w:tcPr>
            <w:tcW w:w="3118" w:type="dxa"/>
          </w:tcPr>
          <w:p w:rsidR="003A0752" w:rsidRDefault="007E5D60">
            <w:pPr>
              <w:pStyle w:val="TableParagraph"/>
              <w:spacing w:before="11"/>
              <w:ind w:left="265"/>
              <w:rPr>
                <w:sz w:val="24"/>
              </w:rPr>
            </w:pPr>
            <w:r>
              <w:rPr>
                <w:sz w:val="24"/>
              </w:rPr>
              <w:t>Felvétel,</w:t>
            </w:r>
            <w:r>
              <w:rPr>
                <w:spacing w:val="-2"/>
                <w:sz w:val="24"/>
              </w:rPr>
              <w:t xml:space="preserve"> átvétel</w:t>
            </w:r>
          </w:p>
        </w:tc>
        <w:tc>
          <w:tcPr>
            <w:tcW w:w="3402" w:type="dxa"/>
          </w:tcPr>
          <w:p w:rsidR="003A0752" w:rsidRDefault="007E5D60">
            <w:pPr>
              <w:pStyle w:val="TableParagraph"/>
              <w:spacing w:before="1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1"/>
              <w:ind w:left="268"/>
              <w:rPr>
                <w:sz w:val="24"/>
              </w:rPr>
            </w:pPr>
            <w:r>
              <w:rPr>
                <w:sz w:val="24"/>
              </w:rPr>
              <w:t>+20</w:t>
            </w:r>
            <w:r>
              <w:rPr>
                <w:spacing w:val="-1"/>
                <w:sz w:val="24"/>
              </w:rPr>
              <w:t xml:space="preserve"> </w:t>
            </w:r>
            <w:r>
              <w:rPr>
                <w:spacing w:val="-5"/>
                <w:sz w:val="24"/>
              </w:rPr>
              <w:t>év</w:t>
            </w:r>
          </w:p>
        </w:tc>
      </w:tr>
      <w:tr w:rsidR="003A0752">
        <w:trPr>
          <w:trHeight w:val="553"/>
        </w:trPr>
        <w:tc>
          <w:tcPr>
            <w:tcW w:w="989" w:type="dxa"/>
          </w:tcPr>
          <w:p w:rsidR="003A0752" w:rsidRDefault="007E5D60">
            <w:pPr>
              <w:pStyle w:val="TableParagraph"/>
              <w:spacing w:before="135"/>
              <w:ind w:left="160"/>
              <w:jc w:val="center"/>
              <w:rPr>
                <w:b/>
                <w:sz w:val="24"/>
              </w:rPr>
            </w:pPr>
            <w:r>
              <w:rPr>
                <w:b/>
                <w:spacing w:val="-5"/>
                <w:sz w:val="24"/>
              </w:rPr>
              <w:t>15.</w:t>
            </w:r>
          </w:p>
        </w:tc>
        <w:tc>
          <w:tcPr>
            <w:tcW w:w="3118" w:type="dxa"/>
          </w:tcPr>
          <w:p w:rsidR="003A0752" w:rsidRDefault="007E5D60">
            <w:pPr>
              <w:pStyle w:val="TableParagraph"/>
              <w:spacing w:line="270" w:lineRule="exact"/>
              <w:ind w:left="265"/>
              <w:rPr>
                <w:sz w:val="24"/>
              </w:rPr>
            </w:pPr>
            <w:r>
              <w:rPr>
                <w:sz w:val="24"/>
              </w:rPr>
              <w:t>Tanulói</w:t>
            </w:r>
            <w:r>
              <w:rPr>
                <w:spacing w:val="-3"/>
                <w:sz w:val="24"/>
              </w:rPr>
              <w:t xml:space="preserve"> </w:t>
            </w:r>
            <w:r>
              <w:rPr>
                <w:sz w:val="24"/>
              </w:rPr>
              <w:t>fegyelmi</w:t>
            </w:r>
            <w:r>
              <w:rPr>
                <w:spacing w:val="-3"/>
                <w:sz w:val="24"/>
              </w:rPr>
              <w:t xml:space="preserve"> </w:t>
            </w:r>
            <w:r>
              <w:rPr>
                <w:spacing w:val="-5"/>
                <w:sz w:val="24"/>
              </w:rPr>
              <w:t>és</w:t>
            </w:r>
          </w:p>
          <w:p w:rsidR="003A0752" w:rsidRDefault="007E5D60">
            <w:pPr>
              <w:pStyle w:val="TableParagraph"/>
              <w:spacing w:line="264" w:lineRule="exact"/>
              <w:ind w:left="265"/>
              <w:rPr>
                <w:sz w:val="24"/>
              </w:rPr>
            </w:pPr>
            <w:r>
              <w:rPr>
                <w:sz w:val="24"/>
              </w:rPr>
              <w:t>kártérítési</w:t>
            </w:r>
            <w:r>
              <w:rPr>
                <w:spacing w:val="-4"/>
                <w:sz w:val="24"/>
              </w:rPr>
              <w:t xml:space="preserve"> </w:t>
            </w:r>
            <w:r>
              <w:rPr>
                <w:spacing w:val="-2"/>
                <w:sz w:val="24"/>
              </w:rPr>
              <w:t>ügyek</w:t>
            </w:r>
          </w:p>
        </w:tc>
        <w:tc>
          <w:tcPr>
            <w:tcW w:w="3402" w:type="dxa"/>
          </w:tcPr>
          <w:p w:rsidR="003A0752" w:rsidRDefault="007E5D60">
            <w:pPr>
              <w:pStyle w:val="TableParagraph"/>
              <w:spacing w:before="13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31"/>
              <w:ind w:left="268"/>
              <w:rPr>
                <w:sz w:val="24"/>
              </w:rPr>
            </w:pPr>
            <w:r>
              <w:rPr>
                <w:sz w:val="24"/>
              </w:rPr>
              <w:t>+5</w:t>
            </w:r>
            <w:r>
              <w:rPr>
                <w:spacing w:val="-1"/>
                <w:sz w:val="24"/>
              </w:rPr>
              <w:t xml:space="preserve"> </w:t>
            </w:r>
            <w:r>
              <w:rPr>
                <w:spacing w:val="-5"/>
                <w:sz w:val="24"/>
              </w:rPr>
              <w:t>év</w:t>
            </w:r>
          </w:p>
        </w:tc>
      </w:tr>
      <w:tr w:rsidR="003A0752">
        <w:trPr>
          <w:trHeight w:val="314"/>
        </w:trPr>
        <w:tc>
          <w:tcPr>
            <w:tcW w:w="989" w:type="dxa"/>
          </w:tcPr>
          <w:p w:rsidR="003A0752" w:rsidRDefault="007E5D60">
            <w:pPr>
              <w:pStyle w:val="TableParagraph"/>
              <w:spacing w:before="15"/>
              <w:ind w:left="160"/>
              <w:jc w:val="center"/>
              <w:rPr>
                <w:b/>
                <w:sz w:val="24"/>
              </w:rPr>
            </w:pPr>
            <w:r>
              <w:rPr>
                <w:b/>
                <w:spacing w:val="-5"/>
                <w:sz w:val="24"/>
              </w:rPr>
              <w:t>16.</w:t>
            </w:r>
          </w:p>
        </w:tc>
        <w:tc>
          <w:tcPr>
            <w:tcW w:w="3118" w:type="dxa"/>
          </w:tcPr>
          <w:p w:rsidR="003A0752" w:rsidRDefault="007E5D60">
            <w:pPr>
              <w:pStyle w:val="TableParagraph"/>
              <w:spacing w:before="11"/>
              <w:ind w:left="265"/>
              <w:rPr>
                <w:sz w:val="24"/>
              </w:rPr>
            </w:pPr>
            <w:r>
              <w:rPr>
                <w:spacing w:val="-2"/>
                <w:sz w:val="24"/>
              </w:rPr>
              <w:t>Naplók</w:t>
            </w:r>
          </w:p>
        </w:tc>
        <w:tc>
          <w:tcPr>
            <w:tcW w:w="3402" w:type="dxa"/>
          </w:tcPr>
          <w:p w:rsidR="003A0752" w:rsidRDefault="007E5D60">
            <w:pPr>
              <w:pStyle w:val="TableParagraph"/>
              <w:spacing w:before="1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1"/>
              <w:ind w:left="268"/>
              <w:rPr>
                <w:sz w:val="24"/>
              </w:rPr>
            </w:pPr>
            <w:r>
              <w:rPr>
                <w:sz w:val="24"/>
              </w:rPr>
              <w:t>+5</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5"/>
              <w:ind w:left="160"/>
              <w:jc w:val="center"/>
              <w:rPr>
                <w:b/>
                <w:sz w:val="24"/>
              </w:rPr>
            </w:pPr>
            <w:r>
              <w:rPr>
                <w:b/>
                <w:spacing w:val="-5"/>
                <w:sz w:val="24"/>
              </w:rPr>
              <w:t>17.</w:t>
            </w:r>
          </w:p>
        </w:tc>
        <w:tc>
          <w:tcPr>
            <w:tcW w:w="3118" w:type="dxa"/>
          </w:tcPr>
          <w:p w:rsidR="003A0752" w:rsidRDefault="007E5D60">
            <w:pPr>
              <w:pStyle w:val="TableParagraph"/>
              <w:spacing w:line="268" w:lineRule="exact"/>
              <w:ind w:left="265"/>
              <w:rPr>
                <w:sz w:val="24"/>
              </w:rPr>
            </w:pPr>
            <w:r>
              <w:rPr>
                <w:spacing w:val="-2"/>
                <w:sz w:val="24"/>
              </w:rPr>
              <w:t>Diákönkormányzat</w:t>
            </w:r>
          </w:p>
          <w:p w:rsidR="003A0752" w:rsidRDefault="007E5D60">
            <w:pPr>
              <w:pStyle w:val="TableParagraph"/>
              <w:spacing w:line="264" w:lineRule="exact"/>
              <w:ind w:left="265"/>
              <w:rPr>
                <w:sz w:val="24"/>
              </w:rPr>
            </w:pPr>
            <w:r>
              <w:rPr>
                <w:sz w:val="24"/>
              </w:rPr>
              <w:t>szervezése,</w:t>
            </w:r>
            <w:r>
              <w:rPr>
                <w:spacing w:val="-5"/>
                <w:sz w:val="24"/>
              </w:rPr>
              <w:t xml:space="preserve"> </w:t>
            </w:r>
            <w:r>
              <w:rPr>
                <w:spacing w:val="-2"/>
                <w:sz w:val="24"/>
              </w:rPr>
              <w:t>működése</w:t>
            </w:r>
          </w:p>
        </w:tc>
        <w:tc>
          <w:tcPr>
            <w:tcW w:w="3402" w:type="dxa"/>
          </w:tcPr>
          <w:p w:rsidR="003A0752" w:rsidRDefault="007E5D60">
            <w:pPr>
              <w:pStyle w:val="TableParagraph"/>
              <w:spacing w:before="13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31"/>
              <w:ind w:left="268"/>
              <w:rPr>
                <w:sz w:val="24"/>
              </w:rPr>
            </w:pPr>
            <w:r>
              <w:rPr>
                <w:sz w:val="24"/>
              </w:rPr>
              <w:t>+5</w:t>
            </w:r>
            <w:r>
              <w:rPr>
                <w:spacing w:val="-1"/>
                <w:sz w:val="24"/>
              </w:rPr>
              <w:t xml:space="preserve"> </w:t>
            </w:r>
            <w:r>
              <w:rPr>
                <w:spacing w:val="-5"/>
                <w:sz w:val="24"/>
              </w:rPr>
              <w:t>év</w:t>
            </w:r>
          </w:p>
        </w:tc>
      </w:tr>
      <w:tr w:rsidR="003A0752">
        <w:trPr>
          <w:trHeight w:val="316"/>
        </w:trPr>
        <w:tc>
          <w:tcPr>
            <w:tcW w:w="989" w:type="dxa"/>
          </w:tcPr>
          <w:p w:rsidR="003A0752" w:rsidRDefault="007E5D60">
            <w:pPr>
              <w:pStyle w:val="TableParagraph"/>
              <w:spacing w:before="15"/>
              <w:ind w:left="160"/>
              <w:jc w:val="center"/>
              <w:rPr>
                <w:b/>
                <w:sz w:val="24"/>
              </w:rPr>
            </w:pPr>
            <w:r>
              <w:rPr>
                <w:b/>
                <w:spacing w:val="-5"/>
                <w:sz w:val="24"/>
              </w:rPr>
              <w:t>18.</w:t>
            </w:r>
          </w:p>
        </w:tc>
        <w:tc>
          <w:tcPr>
            <w:tcW w:w="3118" w:type="dxa"/>
          </w:tcPr>
          <w:p w:rsidR="003A0752" w:rsidRDefault="007E5D60">
            <w:pPr>
              <w:pStyle w:val="TableParagraph"/>
              <w:spacing w:before="11"/>
              <w:ind w:left="265"/>
              <w:rPr>
                <w:sz w:val="24"/>
              </w:rPr>
            </w:pPr>
            <w:r>
              <w:rPr>
                <w:sz w:val="24"/>
              </w:rPr>
              <w:t>Pedagógiai</w:t>
            </w:r>
            <w:r>
              <w:rPr>
                <w:spacing w:val="-4"/>
                <w:sz w:val="24"/>
              </w:rPr>
              <w:t xml:space="preserve"> </w:t>
            </w:r>
            <w:r>
              <w:rPr>
                <w:spacing w:val="-2"/>
                <w:sz w:val="24"/>
              </w:rPr>
              <w:t>szakszolgálat</w:t>
            </w:r>
          </w:p>
        </w:tc>
        <w:tc>
          <w:tcPr>
            <w:tcW w:w="3402" w:type="dxa"/>
          </w:tcPr>
          <w:p w:rsidR="003A0752" w:rsidRDefault="007E5D60">
            <w:pPr>
              <w:pStyle w:val="TableParagraph"/>
              <w:spacing w:before="1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1"/>
              <w:ind w:left="268"/>
              <w:rPr>
                <w:sz w:val="24"/>
              </w:rPr>
            </w:pPr>
            <w:r>
              <w:rPr>
                <w:sz w:val="24"/>
              </w:rPr>
              <w:t>+5</w:t>
            </w:r>
            <w:r>
              <w:rPr>
                <w:spacing w:val="-1"/>
                <w:sz w:val="24"/>
              </w:rPr>
              <w:t xml:space="preserve"> </w:t>
            </w:r>
            <w:r>
              <w:rPr>
                <w:spacing w:val="-5"/>
                <w:sz w:val="24"/>
              </w:rPr>
              <w:t>év</w:t>
            </w:r>
          </w:p>
        </w:tc>
      </w:tr>
      <w:tr w:rsidR="003A0752">
        <w:trPr>
          <w:trHeight w:val="827"/>
        </w:trPr>
        <w:tc>
          <w:tcPr>
            <w:tcW w:w="989" w:type="dxa"/>
          </w:tcPr>
          <w:p w:rsidR="003A0752" w:rsidRDefault="007E5D60">
            <w:pPr>
              <w:pStyle w:val="TableParagraph"/>
              <w:spacing w:before="272"/>
              <w:ind w:left="160"/>
              <w:jc w:val="center"/>
              <w:rPr>
                <w:b/>
                <w:sz w:val="24"/>
              </w:rPr>
            </w:pPr>
            <w:r>
              <w:rPr>
                <w:b/>
                <w:spacing w:val="-5"/>
                <w:sz w:val="24"/>
              </w:rPr>
              <w:t>19.</w:t>
            </w:r>
          </w:p>
        </w:tc>
        <w:tc>
          <w:tcPr>
            <w:tcW w:w="3118" w:type="dxa"/>
          </w:tcPr>
          <w:p w:rsidR="003A0752" w:rsidRDefault="007E5D60">
            <w:pPr>
              <w:pStyle w:val="TableParagraph"/>
              <w:ind w:left="265" w:right="571"/>
              <w:rPr>
                <w:sz w:val="24"/>
              </w:rPr>
            </w:pPr>
            <w:r>
              <w:rPr>
                <w:sz w:val="24"/>
              </w:rPr>
              <w:t>Szülői</w:t>
            </w:r>
            <w:r>
              <w:rPr>
                <w:spacing w:val="-15"/>
                <w:sz w:val="24"/>
              </w:rPr>
              <w:t xml:space="preserve"> </w:t>
            </w:r>
            <w:r>
              <w:rPr>
                <w:sz w:val="24"/>
              </w:rPr>
              <w:t>munkaközösség, iskolaszék szervezése,</w:t>
            </w:r>
          </w:p>
          <w:p w:rsidR="003A0752" w:rsidRDefault="007E5D60">
            <w:pPr>
              <w:pStyle w:val="TableParagraph"/>
              <w:spacing w:line="264" w:lineRule="exact"/>
              <w:ind w:left="265"/>
              <w:rPr>
                <w:sz w:val="24"/>
              </w:rPr>
            </w:pPr>
            <w:r>
              <w:rPr>
                <w:spacing w:val="-2"/>
                <w:sz w:val="24"/>
              </w:rPr>
              <w:t>működése</w:t>
            </w:r>
          </w:p>
        </w:tc>
        <w:tc>
          <w:tcPr>
            <w:tcW w:w="3402" w:type="dxa"/>
          </w:tcPr>
          <w:p w:rsidR="003A0752" w:rsidRDefault="007E5D60">
            <w:pPr>
              <w:pStyle w:val="TableParagraph"/>
              <w:spacing w:before="267"/>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267"/>
              <w:ind w:left="268"/>
              <w:rPr>
                <w:sz w:val="24"/>
              </w:rPr>
            </w:pPr>
            <w:r>
              <w:rPr>
                <w:sz w:val="24"/>
              </w:rPr>
              <w:t>+5</w:t>
            </w:r>
            <w:r>
              <w:rPr>
                <w:spacing w:val="-1"/>
                <w:sz w:val="24"/>
              </w:rPr>
              <w:t xml:space="preserve"> </w:t>
            </w:r>
            <w:r>
              <w:rPr>
                <w:spacing w:val="-5"/>
                <w:sz w:val="24"/>
              </w:rPr>
              <w:t>év</w:t>
            </w:r>
          </w:p>
        </w:tc>
      </w:tr>
      <w:tr w:rsidR="003A0752">
        <w:trPr>
          <w:trHeight w:val="828"/>
        </w:trPr>
        <w:tc>
          <w:tcPr>
            <w:tcW w:w="989" w:type="dxa"/>
          </w:tcPr>
          <w:p w:rsidR="003A0752" w:rsidRDefault="007E5D60">
            <w:pPr>
              <w:pStyle w:val="TableParagraph"/>
              <w:spacing w:before="273"/>
              <w:ind w:left="160"/>
              <w:jc w:val="center"/>
              <w:rPr>
                <w:b/>
                <w:sz w:val="24"/>
              </w:rPr>
            </w:pPr>
            <w:r>
              <w:rPr>
                <w:b/>
                <w:spacing w:val="-5"/>
                <w:sz w:val="24"/>
              </w:rPr>
              <w:t>20.</w:t>
            </w:r>
          </w:p>
        </w:tc>
        <w:tc>
          <w:tcPr>
            <w:tcW w:w="3118" w:type="dxa"/>
          </w:tcPr>
          <w:p w:rsidR="003A0752" w:rsidRDefault="007E5D60">
            <w:pPr>
              <w:pStyle w:val="TableParagraph"/>
              <w:ind w:left="265" w:right="324"/>
              <w:rPr>
                <w:sz w:val="24"/>
              </w:rPr>
            </w:pPr>
            <w:r>
              <w:rPr>
                <w:sz w:val="24"/>
              </w:rPr>
              <w:t>Szaktanácsadói, szakértői vélemények,</w:t>
            </w:r>
            <w:r>
              <w:rPr>
                <w:spacing w:val="-2"/>
                <w:sz w:val="24"/>
              </w:rPr>
              <w:t xml:space="preserve"> </w:t>
            </w:r>
            <w:r>
              <w:rPr>
                <w:sz w:val="24"/>
              </w:rPr>
              <w:t>javaslatok</w:t>
            </w:r>
            <w:r>
              <w:rPr>
                <w:spacing w:val="-2"/>
                <w:sz w:val="24"/>
              </w:rPr>
              <w:t xml:space="preserve"> </w:t>
            </w:r>
            <w:r>
              <w:rPr>
                <w:spacing w:val="-5"/>
                <w:sz w:val="24"/>
              </w:rPr>
              <w:t>és</w:t>
            </w:r>
          </w:p>
          <w:p w:rsidR="003A0752" w:rsidRDefault="007E5D60">
            <w:pPr>
              <w:pStyle w:val="TableParagraph"/>
              <w:spacing w:line="264" w:lineRule="exact"/>
              <w:ind w:left="265"/>
              <w:rPr>
                <w:sz w:val="24"/>
              </w:rPr>
            </w:pPr>
            <w:r>
              <w:rPr>
                <w:spacing w:val="-2"/>
                <w:sz w:val="24"/>
              </w:rPr>
              <w:t>ajánlások</w:t>
            </w:r>
          </w:p>
        </w:tc>
        <w:tc>
          <w:tcPr>
            <w:tcW w:w="3402" w:type="dxa"/>
          </w:tcPr>
          <w:p w:rsidR="003A0752" w:rsidRDefault="007E5D60">
            <w:pPr>
              <w:pStyle w:val="TableParagraph"/>
              <w:spacing w:before="268"/>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268"/>
              <w:ind w:left="268"/>
              <w:rPr>
                <w:sz w:val="24"/>
              </w:rPr>
            </w:pPr>
            <w:r>
              <w:rPr>
                <w:sz w:val="24"/>
              </w:rPr>
              <w:t>+5</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3"/>
              <w:ind w:left="160"/>
              <w:jc w:val="center"/>
              <w:rPr>
                <w:b/>
                <w:sz w:val="24"/>
              </w:rPr>
            </w:pPr>
            <w:r>
              <w:rPr>
                <w:b/>
                <w:spacing w:val="-5"/>
                <w:sz w:val="24"/>
              </w:rPr>
              <w:t>21.</w:t>
            </w:r>
          </w:p>
        </w:tc>
        <w:tc>
          <w:tcPr>
            <w:tcW w:w="3118" w:type="dxa"/>
          </w:tcPr>
          <w:p w:rsidR="003A0752" w:rsidRDefault="007E5D60">
            <w:pPr>
              <w:pStyle w:val="TableParagraph"/>
              <w:spacing w:line="268" w:lineRule="exact"/>
              <w:ind w:left="265"/>
              <w:rPr>
                <w:sz w:val="24"/>
              </w:rPr>
            </w:pPr>
            <w:r>
              <w:rPr>
                <w:sz w:val="24"/>
              </w:rPr>
              <w:t>Gyakorlati</w:t>
            </w:r>
            <w:r>
              <w:rPr>
                <w:spacing w:val="-5"/>
                <w:sz w:val="24"/>
              </w:rPr>
              <w:t xml:space="preserve"> </w:t>
            </w:r>
            <w:r>
              <w:rPr>
                <w:spacing w:val="-2"/>
                <w:sz w:val="24"/>
              </w:rPr>
              <w:t>képzés</w:t>
            </w:r>
          </w:p>
          <w:p w:rsidR="003A0752" w:rsidRDefault="007E5D60">
            <w:pPr>
              <w:pStyle w:val="TableParagraph"/>
              <w:spacing w:line="264" w:lineRule="exact"/>
              <w:ind w:left="265"/>
              <w:rPr>
                <w:sz w:val="24"/>
              </w:rPr>
            </w:pPr>
            <w:r>
              <w:rPr>
                <w:spacing w:val="-2"/>
                <w:sz w:val="24"/>
              </w:rPr>
              <w:t>szervezése</w:t>
            </w:r>
          </w:p>
        </w:tc>
        <w:tc>
          <w:tcPr>
            <w:tcW w:w="3402" w:type="dxa"/>
          </w:tcPr>
          <w:p w:rsidR="003A0752" w:rsidRDefault="007E5D60">
            <w:pPr>
              <w:pStyle w:val="TableParagraph"/>
              <w:spacing w:before="128"/>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28"/>
              <w:ind w:left="268"/>
              <w:rPr>
                <w:sz w:val="24"/>
              </w:rPr>
            </w:pPr>
            <w:r>
              <w:rPr>
                <w:sz w:val="24"/>
              </w:rPr>
              <w:t>+5</w:t>
            </w:r>
            <w:r>
              <w:rPr>
                <w:spacing w:val="-1"/>
                <w:sz w:val="24"/>
              </w:rPr>
              <w:t xml:space="preserve"> </w:t>
            </w:r>
            <w:r>
              <w:rPr>
                <w:spacing w:val="-5"/>
                <w:sz w:val="24"/>
              </w:rPr>
              <w:t>év</w:t>
            </w:r>
          </w:p>
        </w:tc>
      </w:tr>
      <w:tr w:rsidR="003A0752">
        <w:trPr>
          <w:trHeight w:val="314"/>
        </w:trPr>
        <w:tc>
          <w:tcPr>
            <w:tcW w:w="989" w:type="dxa"/>
          </w:tcPr>
          <w:p w:rsidR="003A0752" w:rsidRDefault="007E5D60">
            <w:pPr>
              <w:pStyle w:val="TableParagraph"/>
              <w:spacing w:before="15"/>
              <w:ind w:left="160"/>
              <w:jc w:val="center"/>
              <w:rPr>
                <w:b/>
                <w:sz w:val="24"/>
              </w:rPr>
            </w:pPr>
            <w:r>
              <w:rPr>
                <w:b/>
                <w:spacing w:val="-5"/>
                <w:sz w:val="24"/>
              </w:rPr>
              <w:t>22.</w:t>
            </w:r>
          </w:p>
        </w:tc>
        <w:tc>
          <w:tcPr>
            <w:tcW w:w="3118" w:type="dxa"/>
          </w:tcPr>
          <w:p w:rsidR="003A0752" w:rsidRDefault="007E5D60">
            <w:pPr>
              <w:pStyle w:val="TableParagraph"/>
              <w:spacing w:before="11"/>
              <w:ind w:left="265"/>
              <w:rPr>
                <w:sz w:val="24"/>
              </w:rPr>
            </w:pPr>
            <w:r>
              <w:rPr>
                <w:spacing w:val="-2"/>
                <w:sz w:val="24"/>
              </w:rPr>
              <w:t>Vizsgajegyzőkönyvek</w:t>
            </w:r>
          </w:p>
        </w:tc>
        <w:tc>
          <w:tcPr>
            <w:tcW w:w="3402" w:type="dxa"/>
          </w:tcPr>
          <w:p w:rsidR="003A0752" w:rsidRDefault="007E5D60">
            <w:pPr>
              <w:pStyle w:val="TableParagraph"/>
              <w:spacing w:before="1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1"/>
              <w:ind w:left="268"/>
              <w:rPr>
                <w:sz w:val="24"/>
              </w:rPr>
            </w:pPr>
            <w:r>
              <w:rPr>
                <w:sz w:val="24"/>
              </w:rPr>
              <w:t>+5</w:t>
            </w:r>
            <w:r>
              <w:rPr>
                <w:spacing w:val="-1"/>
                <w:sz w:val="24"/>
              </w:rPr>
              <w:t xml:space="preserve"> </w:t>
            </w:r>
            <w:r>
              <w:rPr>
                <w:spacing w:val="-5"/>
                <w:sz w:val="24"/>
              </w:rPr>
              <w:t>év</w:t>
            </w:r>
          </w:p>
        </w:tc>
      </w:tr>
      <w:tr w:rsidR="003A0752">
        <w:trPr>
          <w:trHeight w:val="316"/>
        </w:trPr>
        <w:tc>
          <w:tcPr>
            <w:tcW w:w="989" w:type="dxa"/>
          </w:tcPr>
          <w:p w:rsidR="003A0752" w:rsidRDefault="007E5D60">
            <w:pPr>
              <w:pStyle w:val="TableParagraph"/>
              <w:spacing w:before="18"/>
              <w:ind w:left="160"/>
              <w:jc w:val="center"/>
              <w:rPr>
                <w:b/>
                <w:sz w:val="24"/>
              </w:rPr>
            </w:pPr>
            <w:r>
              <w:rPr>
                <w:b/>
                <w:spacing w:val="-5"/>
                <w:sz w:val="24"/>
              </w:rPr>
              <w:t>23.</w:t>
            </w:r>
          </w:p>
        </w:tc>
        <w:tc>
          <w:tcPr>
            <w:tcW w:w="3118" w:type="dxa"/>
          </w:tcPr>
          <w:p w:rsidR="003A0752" w:rsidRDefault="007E5D60">
            <w:pPr>
              <w:pStyle w:val="TableParagraph"/>
              <w:spacing w:before="13"/>
              <w:ind w:left="265"/>
              <w:rPr>
                <w:sz w:val="24"/>
              </w:rPr>
            </w:pPr>
            <w:r>
              <w:rPr>
                <w:spacing w:val="-2"/>
                <w:sz w:val="24"/>
              </w:rPr>
              <w:t>Tantárgyfelosztás</w:t>
            </w:r>
          </w:p>
        </w:tc>
        <w:tc>
          <w:tcPr>
            <w:tcW w:w="3402" w:type="dxa"/>
          </w:tcPr>
          <w:p w:rsidR="003A0752" w:rsidRDefault="007E5D60">
            <w:pPr>
              <w:pStyle w:val="TableParagraph"/>
              <w:spacing w:before="13"/>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3"/>
              <w:ind w:left="268"/>
              <w:rPr>
                <w:sz w:val="24"/>
              </w:rPr>
            </w:pPr>
            <w:r>
              <w:rPr>
                <w:sz w:val="24"/>
              </w:rPr>
              <w:t>+5</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3"/>
              <w:ind w:left="160"/>
              <w:jc w:val="center"/>
              <w:rPr>
                <w:b/>
                <w:sz w:val="24"/>
              </w:rPr>
            </w:pPr>
            <w:r>
              <w:rPr>
                <w:b/>
                <w:spacing w:val="-5"/>
                <w:sz w:val="24"/>
              </w:rPr>
              <w:t>24.</w:t>
            </w:r>
          </w:p>
        </w:tc>
        <w:tc>
          <w:tcPr>
            <w:tcW w:w="3118" w:type="dxa"/>
          </w:tcPr>
          <w:p w:rsidR="003A0752" w:rsidRDefault="007E5D60">
            <w:pPr>
              <w:pStyle w:val="TableParagraph"/>
              <w:spacing w:line="268" w:lineRule="exact"/>
              <w:ind w:left="265"/>
              <w:rPr>
                <w:sz w:val="24"/>
              </w:rPr>
            </w:pPr>
            <w:r>
              <w:rPr>
                <w:sz w:val="24"/>
              </w:rPr>
              <w:t>Gyermek-</w:t>
            </w:r>
            <w:r>
              <w:rPr>
                <w:spacing w:val="-3"/>
                <w:sz w:val="24"/>
              </w:rPr>
              <w:t xml:space="preserve"> </w:t>
            </w:r>
            <w:r>
              <w:rPr>
                <w:spacing w:val="-5"/>
                <w:sz w:val="24"/>
              </w:rPr>
              <w:t>és</w:t>
            </w:r>
          </w:p>
          <w:p w:rsidR="003A0752" w:rsidRDefault="007E5D60">
            <w:pPr>
              <w:pStyle w:val="TableParagraph"/>
              <w:spacing w:line="264" w:lineRule="exact"/>
              <w:ind w:left="265"/>
              <w:rPr>
                <w:sz w:val="24"/>
              </w:rPr>
            </w:pPr>
            <w:r>
              <w:rPr>
                <w:spacing w:val="-2"/>
                <w:sz w:val="24"/>
              </w:rPr>
              <w:t>ifjúságvédelem</w:t>
            </w:r>
          </w:p>
        </w:tc>
        <w:tc>
          <w:tcPr>
            <w:tcW w:w="3402" w:type="dxa"/>
          </w:tcPr>
          <w:p w:rsidR="003A0752" w:rsidRDefault="007E5D60">
            <w:pPr>
              <w:pStyle w:val="TableParagraph"/>
              <w:spacing w:before="128"/>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28"/>
              <w:ind w:left="268"/>
              <w:rPr>
                <w:sz w:val="24"/>
              </w:rPr>
            </w:pPr>
            <w:r>
              <w:rPr>
                <w:sz w:val="24"/>
              </w:rPr>
              <w:t>+3</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5"/>
              <w:ind w:left="160"/>
              <w:jc w:val="center"/>
              <w:rPr>
                <w:b/>
                <w:sz w:val="24"/>
              </w:rPr>
            </w:pPr>
            <w:r>
              <w:rPr>
                <w:b/>
                <w:spacing w:val="-5"/>
                <w:sz w:val="24"/>
              </w:rPr>
              <w:t>25.</w:t>
            </w:r>
          </w:p>
        </w:tc>
        <w:tc>
          <w:tcPr>
            <w:tcW w:w="3118" w:type="dxa"/>
          </w:tcPr>
          <w:p w:rsidR="003A0752" w:rsidRDefault="007E5D60">
            <w:pPr>
              <w:pStyle w:val="TableParagraph"/>
              <w:spacing w:line="268" w:lineRule="exact"/>
              <w:ind w:left="265"/>
              <w:rPr>
                <w:sz w:val="24"/>
              </w:rPr>
            </w:pPr>
            <w:r>
              <w:rPr>
                <w:sz w:val="24"/>
              </w:rPr>
              <w:t>Tanulók</w:t>
            </w:r>
            <w:r>
              <w:rPr>
                <w:spacing w:val="-2"/>
                <w:sz w:val="24"/>
              </w:rPr>
              <w:t xml:space="preserve"> dolgozatai,</w:t>
            </w:r>
          </w:p>
          <w:p w:rsidR="003A0752" w:rsidRDefault="007E5D60">
            <w:pPr>
              <w:pStyle w:val="TableParagraph"/>
              <w:spacing w:line="264" w:lineRule="exact"/>
              <w:ind w:left="265"/>
              <w:rPr>
                <w:sz w:val="24"/>
              </w:rPr>
            </w:pPr>
            <w:r>
              <w:rPr>
                <w:sz w:val="24"/>
              </w:rPr>
              <w:t>témazárói,</w:t>
            </w:r>
            <w:r>
              <w:rPr>
                <w:spacing w:val="-1"/>
                <w:sz w:val="24"/>
              </w:rPr>
              <w:t xml:space="preserve"> </w:t>
            </w:r>
            <w:r>
              <w:rPr>
                <w:spacing w:val="-2"/>
                <w:sz w:val="24"/>
              </w:rPr>
              <w:t>vizsgadolgozatai</w:t>
            </w:r>
          </w:p>
        </w:tc>
        <w:tc>
          <w:tcPr>
            <w:tcW w:w="3402" w:type="dxa"/>
          </w:tcPr>
          <w:p w:rsidR="003A0752" w:rsidRDefault="007E5D60">
            <w:pPr>
              <w:pStyle w:val="TableParagraph"/>
              <w:spacing w:before="13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31"/>
              <w:ind w:left="268"/>
              <w:rPr>
                <w:sz w:val="24"/>
              </w:rPr>
            </w:pPr>
            <w:r>
              <w:rPr>
                <w:sz w:val="24"/>
              </w:rPr>
              <w:t>+1</w:t>
            </w:r>
            <w:r>
              <w:rPr>
                <w:spacing w:val="-1"/>
                <w:sz w:val="24"/>
              </w:rPr>
              <w:t xml:space="preserve"> </w:t>
            </w:r>
            <w:r>
              <w:rPr>
                <w:spacing w:val="-5"/>
                <w:sz w:val="24"/>
              </w:rPr>
              <w:t>év</w:t>
            </w:r>
          </w:p>
        </w:tc>
      </w:tr>
      <w:tr w:rsidR="003A0752">
        <w:trPr>
          <w:trHeight w:val="316"/>
        </w:trPr>
        <w:tc>
          <w:tcPr>
            <w:tcW w:w="989" w:type="dxa"/>
          </w:tcPr>
          <w:p w:rsidR="003A0752" w:rsidRDefault="007E5D60">
            <w:pPr>
              <w:pStyle w:val="TableParagraph"/>
              <w:spacing w:before="18"/>
              <w:ind w:left="160"/>
              <w:jc w:val="center"/>
              <w:rPr>
                <w:b/>
                <w:sz w:val="24"/>
              </w:rPr>
            </w:pPr>
            <w:r>
              <w:rPr>
                <w:b/>
                <w:spacing w:val="-5"/>
                <w:sz w:val="24"/>
              </w:rPr>
              <w:t>28.</w:t>
            </w:r>
          </w:p>
        </w:tc>
        <w:tc>
          <w:tcPr>
            <w:tcW w:w="3118" w:type="dxa"/>
          </w:tcPr>
          <w:p w:rsidR="003A0752" w:rsidRDefault="007E5D60">
            <w:pPr>
              <w:pStyle w:val="TableParagraph"/>
              <w:spacing w:before="13"/>
              <w:ind w:left="265"/>
              <w:rPr>
                <w:sz w:val="24"/>
              </w:rPr>
            </w:pPr>
            <w:r>
              <w:rPr>
                <w:spacing w:val="-2"/>
                <w:sz w:val="24"/>
              </w:rPr>
              <w:t>Társadalombiztosítás</w:t>
            </w:r>
          </w:p>
        </w:tc>
        <w:tc>
          <w:tcPr>
            <w:tcW w:w="3402" w:type="dxa"/>
          </w:tcPr>
          <w:p w:rsidR="003A0752" w:rsidRDefault="007E5D60">
            <w:pPr>
              <w:pStyle w:val="TableParagraph"/>
              <w:spacing w:before="13"/>
              <w:ind w:left="266"/>
              <w:rPr>
                <w:sz w:val="24"/>
              </w:rPr>
            </w:pPr>
            <w:r>
              <w:rPr>
                <w:sz w:val="24"/>
              </w:rPr>
              <w:t>Gazdasági</w:t>
            </w:r>
            <w:r>
              <w:rPr>
                <w:spacing w:val="-6"/>
                <w:sz w:val="24"/>
              </w:rPr>
              <w:t xml:space="preserve"> </w:t>
            </w:r>
            <w:r>
              <w:rPr>
                <w:spacing w:val="-4"/>
                <w:sz w:val="24"/>
              </w:rPr>
              <w:t>ügyek</w:t>
            </w:r>
          </w:p>
        </w:tc>
        <w:tc>
          <w:tcPr>
            <w:tcW w:w="1555" w:type="dxa"/>
          </w:tcPr>
          <w:p w:rsidR="003A0752" w:rsidRDefault="007E5D60">
            <w:pPr>
              <w:pStyle w:val="TableParagraph"/>
              <w:spacing w:before="13"/>
              <w:ind w:left="268"/>
              <w:rPr>
                <w:sz w:val="24"/>
              </w:rPr>
            </w:pPr>
            <w:r>
              <w:rPr>
                <w:sz w:val="24"/>
              </w:rPr>
              <w:t>+50</w:t>
            </w:r>
            <w:r>
              <w:rPr>
                <w:spacing w:val="-1"/>
                <w:sz w:val="24"/>
              </w:rPr>
              <w:t xml:space="preserve"> </w:t>
            </w:r>
            <w:r>
              <w:rPr>
                <w:spacing w:val="-5"/>
                <w:sz w:val="24"/>
              </w:rPr>
              <w:t>év</w:t>
            </w:r>
          </w:p>
        </w:tc>
      </w:tr>
      <w:tr w:rsidR="003A0752">
        <w:trPr>
          <w:trHeight w:val="1103"/>
        </w:trPr>
        <w:tc>
          <w:tcPr>
            <w:tcW w:w="989" w:type="dxa"/>
          </w:tcPr>
          <w:p w:rsidR="003A0752" w:rsidRDefault="003A0752">
            <w:pPr>
              <w:pStyle w:val="TableParagraph"/>
              <w:spacing w:before="133"/>
              <w:ind w:left="0"/>
              <w:rPr>
                <w:b/>
                <w:sz w:val="24"/>
              </w:rPr>
            </w:pPr>
          </w:p>
          <w:p w:rsidR="003A0752" w:rsidRDefault="007E5D60">
            <w:pPr>
              <w:pStyle w:val="TableParagraph"/>
              <w:ind w:left="160"/>
              <w:jc w:val="center"/>
              <w:rPr>
                <w:b/>
                <w:sz w:val="24"/>
              </w:rPr>
            </w:pPr>
            <w:r>
              <w:rPr>
                <w:b/>
                <w:spacing w:val="-5"/>
                <w:sz w:val="24"/>
              </w:rPr>
              <w:t>29.</w:t>
            </w:r>
          </w:p>
        </w:tc>
        <w:tc>
          <w:tcPr>
            <w:tcW w:w="3118" w:type="dxa"/>
          </w:tcPr>
          <w:p w:rsidR="003A0752" w:rsidRDefault="007E5D60">
            <w:pPr>
              <w:pStyle w:val="TableParagraph"/>
              <w:ind w:left="265" w:right="1052"/>
              <w:rPr>
                <w:sz w:val="24"/>
              </w:rPr>
            </w:pPr>
            <w:r>
              <w:rPr>
                <w:sz w:val="24"/>
              </w:rPr>
              <w:t>Leltár,</w:t>
            </w:r>
            <w:r>
              <w:rPr>
                <w:spacing w:val="-15"/>
                <w:sz w:val="24"/>
              </w:rPr>
              <w:t xml:space="preserve"> </w:t>
            </w:r>
            <w:r>
              <w:rPr>
                <w:sz w:val="24"/>
              </w:rPr>
              <w:t xml:space="preserve">állóeszköz- </w:t>
            </w:r>
            <w:r>
              <w:rPr>
                <w:spacing w:val="-2"/>
                <w:sz w:val="24"/>
              </w:rPr>
              <w:t>nyilvántartás,</w:t>
            </w:r>
          </w:p>
          <w:p w:rsidR="003A0752" w:rsidRDefault="007E5D60">
            <w:pPr>
              <w:pStyle w:val="TableParagraph"/>
              <w:spacing w:line="270" w:lineRule="atLeast"/>
              <w:ind w:left="265"/>
              <w:rPr>
                <w:sz w:val="24"/>
              </w:rPr>
            </w:pPr>
            <w:r>
              <w:rPr>
                <w:spacing w:val="-2"/>
                <w:sz w:val="24"/>
              </w:rPr>
              <w:t>vagyonnyilvántartás, selejtezés</w:t>
            </w:r>
          </w:p>
        </w:tc>
        <w:tc>
          <w:tcPr>
            <w:tcW w:w="3402" w:type="dxa"/>
          </w:tcPr>
          <w:p w:rsidR="003A0752" w:rsidRDefault="003A0752">
            <w:pPr>
              <w:pStyle w:val="TableParagraph"/>
              <w:spacing w:before="128"/>
              <w:ind w:left="0"/>
              <w:rPr>
                <w:b/>
                <w:sz w:val="24"/>
              </w:rPr>
            </w:pPr>
          </w:p>
          <w:p w:rsidR="003A0752" w:rsidRDefault="007E5D60">
            <w:pPr>
              <w:pStyle w:val="TableParagraph"/>
              <w:ind w:left="266"/>
              <w:rPr>
                <w:sz w:val="24"/>
              </w:rPr>
            </w:pPr>
            <w:r>
              <w:rPr>
                <w:sz w:val="24"/>
              </w:rPr>
              <w:t>Gazdasági</w:t>
            </w:r>
            <w:r>
              <w:rPr>
                <w:spacing w:val="-6"/>
                <w:sz w:val="24"/>
              </w:rPr>
              <w:t xml:space="preserve"> </w:t>
            </w:r>
            <w:r>
              <w:rPr>
                <w:spacing w:val="-4"/>
                <w:sz w:val="24"/>
              </w:rPr>
              <w:t>ügyek</w:t>
            </w:r>
          </w:p>
        </w:tc>
        <w:tc>
          <w:tcPr>
            <w:tcW w:w="1555" w:type="dxa"/>
          </w:tcPr>
          <w:p w:rsidR="003A0752" w:rsidRDefault="003A0752">
            <w:pPr>
              <w:pStyle w:val="TableParagraph"/>
              <w:spacing w:before="128"/>
              <w:ind w:left="0"/>
              <w:rPr>
                <w:b/>
                <w:sz w:val="24"/>
              </w:rPr>
            </w:pPr>
          </w:p>
          <w:p w:rsidR="003A0752" w:rsidRDefault="007E5D60">
            <w:pPr>
              <w:pStyle w:val="TableParagraph"/>
              <w:ind w:left="268"/>
              <w:rPr>
                <w:sz w:val="24"/>
              </w:rPr>
            </w:pPr>
            <w:r>
              <w:rPr>
                <w:sz w:val="24"/>
              </w:rPr>
              <w:t>+10</w:t>
            </w:r>
            <w:r>
              <w:rPr>
                <w:spacing w:val="-1"/>
                <w:sz w:val="24"/>
              </w:rPr>
              <w:t xml:space="preserve"> </w:t>
            </w:r>
            <w:r>
              <w:rPr>
                <w:spacing w:val="-5"/>
                <w:sz w:val="24"/>
              </w:rPr>
              <w:t>év</w:t>
            </w:r>
          </w:p>
        </w:tc>
      </w:tr>
      <w:tr w:rsidR="003A0752">
        <w:trPr>
          <w:trHeight w:val="827"/>
        </w:trPr>
        <w:tc>
          <w:tcPr>
            <w:tcW w:w="989" w:type="dxa"/>
          </w:tcPr>
          <w:p w:rsidR="003A0752" w:rsidRDefault="007E5D60">
            <w:pPr>
              <w:pStyle w:val="TableParagraph"/>
              <w:spacing w:before="272"/>
              <w:ind w:left="160"/>
              <w:jc w:val="center"/>
              <w:rPr>
                <w:b/>
                <w:sz w:val="24"/>
              </w:rPr>
            </w:pPr>
            <w:r>
              <w:rPr>
                <w:b/>
                <w:spacing w:val="-5"/>
                <w:sz w:val="24"/>
              </w:rPr>
              <w:t>30.</w:t>
            </w:r>
          </w:p>
        </w:tc>
        <w:tc>
          <w:tcPr>
            <w:tcW w:w="3118" w:type="dxa"/>
          </w:tcPr>
          <w:p w:rsidR="003A0752" w:rsidRDefault="007E5D60">
            <w:pPr>
              <w:pStyle w:val="TableParagraph"/>
              <w:spacing w:line="267" w:lineRule="exact"/>
              <w:ind w:left="265"/>
              <w:rPr>
                <w:sz w:val="24"/>
              </w:rPr>
            </w:pPr>
            <w:r>
              <w:rPr>
                <w:sz w:val="24"/>
              </w:rPr>
              <w:t>Éves</w:t>
            </w:r>
            <w:r>
              <w:rPr>
                <w:spacing w:val="-3"/>
                <w:sz w:val="24"/>
              </w:rPr>
              <w:t xml:space="preserve"> </w:t>
            </w:r>
            <w:r>
              <w:rPr>
                <w:spacing w:val="-2"/>
                <w:sz w:val="24"/>
              </w:rPr>
              <w:t>költségvetés,</w:t>
            </w:r>
          </w:p>
          <w:p w:rsidR="003A0752" w:rsidRDefault="007E5D60">
            <w:pPr>
              <w:pStyle w:val="TableParagraph"/>
              <w:spacing w:line="270" w:lineRule="atLeast"/>
              <w:ind w:left="265" w:right="318"/>
              <w:rPr>
                <w:sz w:val="24"/>
              </w:rPr>
            </w:pPr>
            <w:r>
              <w:rPr>
                <w:sz w:val="24"/>
              </w:rPr>
              <w:t>költségvetési</w:t>
            </w:r>
            <w:r>
              <w:rPr>
                <w:spacing w:val="-15"/>
                <w:sz w:val="24"/>
              </w:rPr>
              <w:t xml:space="preserve"> </w:t>
            </w:r>
            <w:r>
              <w:rPr>
                <w:sz w:val="24"/>
              </w:rPr>
              <w:t>beszámolók, könyvelési bizonylatok</w:t>
            </w:r>
          </w:p>
        </w:tc>
        <w:tc>
          <w:tcPr>
            <w:tcW w:w="3402" w:type="dxa"/>
          </w:tcPr>
          <w:p w:rsidR="003A0752" w:rsidRDefault="007E5D60">
            <w:pPr>
              <w:pStyle w:val="TableParagraph"/>
              <w:spacing w:before="267"/>
              <w:ind w:left="266"/>
              <w:rPr>
                <w:sz w:val="24"/>
              </w:rPr>
            </w:pPr>
            <w:r>
              <w:rPr>
                <w:sz w:val="24"/>
              </w:rPr>
              <w:t>Gazdasági</w:t>
            </w:r>
            <w:r>
              <w:rPr>
                <w:spacing w:val="-6"/>
                <w:sz w:val="24"/>
              </w:rPr>
              <w:t xml:space="preserve"> </w:t>
            </w:r>
            <w:r>
              <w:rPr>
                <w:spacing w:val="-4"/>
                <w:sz w:val="24"/>
              </w:rPr>
              <w:t>ügyek</w:t>
            </w:r>
          </w:p>
        </w:tc>
        <w:tc>
          <w:tcPr>
            <w:tcW w:w="1555" w:type="dxa"/>
          </w:tcPr>
          <w:p w:rsidR="003A0752" w:rsidRDefault="007E5D60">
            <w:pPr>
              <w:pStyle w:val="TableParagraph"/>
              <w:spacing w:before="267"/>
              <w:ind w:left="268"/>
              <w:rPr>
                <w:sz w:val="24"/>
              </w:rPr>
            </w:pPr>
            <w:r>
              <w:rPr>
                <w:sz w:val="24"/>
              </w:rPr>
              <w:t>+5</w:t>
            </w:r>
            <w:r>
              <w:rPr>
                <w:spacing w:val="-1"/>
                <w:sz w:val="24"/>
              </w:rPr>
              <w:t xml:space="preserve"> </w:t>
            </w:r>
            <w:r>
              <w:rPr>
                <w:spacing w:val="-5"/>
                <w:sz w:val="24"/>
              </w:rPr>
              <w:t>év</w:t>
            </w:r>
          </w:p>
        </w:tc>
      </w:tr>
      <w:tr w:rsidR="003A0752">
        <w:trPr>
          <w:trHeight w:val="827"/>
        </w:trPr>
        <w:tc>
          <w:tcPr>
            <w:tcW w:w="989" w:type="dxa"/>
          </w:tcPr>
          <w:p w:rsidR="003A0752" w:rsidRDefault="007E5D60">
            <w:pPr>
              <w:pStyle w:val="TableParagraph"/>
              <w:spacing w:before="272"/>
              <w:ind w:left="160"/>
              <w:jc w:val="center"/>
              <w:rPr>
                <w:b/>
                <w:sz w:val="24"/>
              </w:rPr>
            </w:pPr>
            <w:r>
              <w:rPr>
                <w:b/>
                <w:spacing w:val="-5"/>
                <w:sz w:val="24"/>
              </w:rPr>
              <w:t>32.</w:t>
            </w:r>
          </w:p>
        </w:tc>
        <w:tc>
          <w:tcPr>
            <w:tcW w:w="3118" w:type="dxa"/>
          </w:tcPr>
          <w:p w:rsidR="003A0752" w:rsidRDefault="007E5D60">
            <w:pPr>
              <w:pStyle w:val="TableParagraph"/>
              <w:spacing w:line="268" w:lineRule="exact"/>
              <w:ind w:left="265"/>
              <w:rPr>
                <w:sz w:val="24"/>
              </w:rPr>
            </w:pPr>
            <w:r>
              <w:rPr>
                <w:sz w:val="24"/>
              </w:rPr>
              <w:t>A</w:t>
            </w:r>
            <w:r>
              <w:rPr>
                <w:spacing w:val="-4"/>
                <w:sz w:val="24"/>
              </w:rPr>
              <w:t xml:space="preserve"> </w:t>
            </w:r>
            <w:r>
              <w:rPr>
                <w:sz w:val="24"/>
              </w:rPr>
              <w:t>gyermekek,</w:t>
            </w:r>
            <w:r>
              <w:rPr>
                <w:spacing w:val="-1"/>
                <w:sz w:val="24"/>
              </w:rPr>
              <w:t xml:space="preserve"> </w:t>
            </w:r>
            <w:r>
              <w:rPr>
                <w:spacing w:val="-2"/>
                <w:sz w:val="24"/>
              </w:rPr>
              <w:t>tanulók</w:t>
            </w:r>
          </w:p>
          <w:p w:rsidR="003A0752" w:rsidRDefault="007E5D60">
            <w:pPr>
              <w:pStyle w:val="TableParagraph"/>
              <w:spacing w:line="270" w:lineRule="atLeast"/>
              <w:ind w:left="265"/>
              <w:rPr>
                <w:sz w:val="24"/>
              </w:rPr>
            </w:pPr>
            <w:r>
              <w:rPr>
                <w:sz w:val="24"/>
              </w:rPr>
              <w:t>ellátása,</w:t>
            </w:r>
            <w:r>
              <w:rPr>
                <w:spacing w:val="-15"/>
                <w:sz w:val="24"/>
              </w:rPr>
              <w:t xml:space="preserve"> </w:t>
            </w:r>
            <w:r>
              <w:rPr>
                <w:sz w:val="24"/>
              </w:rPr>
              <w:t>juttatásai,</w:t>
            </w:r>
            <w:r>
              <w:rPr>
                <w:spacing w:val="-15"/>
                <w:sz w:val="24"/>
              </w:rPr>
              <w:t xml:space="preserve"> </w:t>
            </w:r>
            <w:r>
              <w:rPr>
                <w:sz w:val="24"/>
              </w:rPr>
              <w:t xml:space="preserve">térítési </w:t>
            </w:r>
            <w:r>
              <w:rPr>
                <w:spacing w:val="-2"/>
                <w:sz w:val="24"/>
              </w:rPr>
              <w:t>díjak</w:t>
            </w:r>
          </w:p>
        </w:tc>
        <w:tc>
          <w:tcPr>
            <w:tcW w:w="3402" w:type="dxa"/>
          </w:tcPr>
          <w:p w:rsidR="003A0752" w:rsidRDefault="007E5D60">
            <w:pPr>
              <w:pStyle w:val="TableParagraph"/>
              <w:spacing w:before="267"/>
              <w:ind w:left="266"/>
              <w:rPr>
                <w:sz w:val="24"/>
              </w:rPr>
            </w:pPr>
            <w:r>
              <w:rPr>
                <w:sz w:val="24"/>
              </w:rPr>
              <w:t>Gazdasági</w:t>
            </w:r>
            <w:r>
              <w:rPr>
                <w:spacing w:val="-6"/>
                <w:sz w:val="24"/>
              </w:rPr>
              <w:t xml:space="preserve"> </w:t>
            </w:r>
            <w:r>
              <w:rPr>
                <w:spacing w:val="-4"/>
                <w:sz w:val="24"/>
              </w:rPr>
              <w:t>ügyek</w:t>
            </w:r>
          </w:p>
        </w:tc>
        <w:tc>
          <w:tcPr>
            <w:tcW w:w="1555" w:type="dxa"/>
          </w:tcPr>
          <w:p w:rsidR="003A0752" w:rsidRDefault="007E5D60">
            <w:pPr>
              <w:pStyle w:val="TableParagraph"/>
              <w:spacing w:before="267"/>
              <w:ind w:left="268"/>
              <w:rPr>
                <w:sz w:val="24"/>
              </w:rPr>
            </w:pPr>
            <w:r>
              <w:rPr>
                <w:sz w:val="24"/>
              </w:rPr>
              <w:t>+5</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5"/>
              <w:ind w:left="160"/>
              <w:jc w:val="center"/>
              <w:rPr>
                <w:b/>
                <w:sz w:val="24"/>
              </w:rPr>
            </w:pPr>
            <w:r>
              <w:rPr>
                <w:b/>
                <w:spacing w:val="-5"/>
                <w:sz w:val="24"/>
              </w:rPr>
              <w:t>33.</w:t>
            </w:r>
          </w:p>
        </w:tc>
        <w:tc>
          <w:tcPr>
            <w:tcW w:w="3118" w:type="dxa"/>
          </w:tcPr>
          <w:p w:rsidR="003A0752" w:rsidRDefault="007E5D60">
            <w:pPr>
              <w:pStyle w:val="TableParagraph"/>
              <w:spacing w:line="268" w:lineRule="exact"/>
              <w:ind w:left="265"/>
              <w:rPr>
                <w:sz w:val="24"/>
              </w:rPr>
            </w:pPr>
            <w:r>
              <w:rPr>
                <w:sz w:val="24"/>
              </w:rPr>
              <w:t>Szakértői</w:t>
            </w:r>
            <w:r>
              <w:rPr>
                <w:spacing w:val="-3"/>
                <w:sz w:val="24"/>
              </w:rPr>
              <w:t xml:space="preserve"> </w:t>
            </w:r>
            <w:r>
              <w:rPr>
                <w:spacing w:val="-2"/>
                <w:sz w:val="24"/>
              </w:rPr>
              <w:t>bizottság</w:t>
            </w:r>
          </w:p>
          <w:p w:rsidR="003A0752" w:rsidRDefault="007E5D60">
            <w:pPr>
              <w:pStyle w:val="TableParagraph"/>
              <w:spacing w:line="264" w:lineRule="exact"/>
              <w:ind w:left="265"/>
              <w:rPr>
                <w:sz w:val="24"/>
              </w:rPr>
            </w:pPr>
            <w:r>
              <w:rPr>
                <w:sz w:val="24"/>
              </w:rPr>
              <w:t>szakértői</w:t>
            </w:r>
            <w:r>
              <w:rPr>
                <w:spacing w:val="-1"/>
                <w:sz w:val="24"/>
              </w:rPr>
              <w:t xml:space="preserve"> </w:t>
            </w:r>
            <w:r>
              <w:rPr>
                <w:spacing w:val="-2"/>
                <w:sz w:val="24"/>
              </w:rPr>
              <w:t>véleménye</w:t>
            </w:r>
          </w:p>
        </w:tc>
        <w:tc>
          <w:tcPr>
            <w:tcW w:w="3402" w:type="dxa"/>
          </w:tcPr>
          <w:p w:rsidR="003A0752" w:rsidRDefault="007E5D60">
            <w:pPr>
              <w:pStyle w:val="TableParagraph"/>
              <w:spacing w:before="131"/>
              <w:ind w:left="266"/>
              <w:rPr>
                <w:sz w:val="24"/>
              </w:rPr>
            </w:pPr>
            <w:r>
              <w:rPr>
                <w:sz w:val="24"/>
              </w:rPr>
              <w:t>Gazdasági</w:t>
            </w:r>
            <w:r>
              <w:rPr>
                <w:spacing w:val="-6"/>
                <w:sz w:val="24"/>
              </w:rPr>
              <w:t xml:space="preserve"> </w:t>
            </w:r>
            <w:r>
              <w:rPr>
                <w:spacing w:val="-4"/>
                <w:sz w:val="24"/>
              </w:rPr>
              <w:t>ügyek</w:t>
            </w:r>
          </w:p>
        </w:tc>
        <w:tc>
          <w:tcPr>
            <w:tcW w:w="1555" w:type="dxa"/>
          </w:tcPr>
          <w:p w:rsidR="003A0752" w:rsidRDefault="007E5D60">
            <w:pPr>
              <w:pStyle w:val="TableParagraph"/>
              <w:spacing w:before="131"/>
              <w:ind w:left="268"/>
              <w:rPr>
                <w:sz w:val="24"/>
              </w:rPr>
            </w:pPr>
            <w:r>
              <w:rPr>
                <w:sz w:val="24"/>
              </w:rPr>
              <w:t>+20</w:t>
            </w:r>
            <w:r>
              <w:rPr>
                <w:spacing w:val="-1"/>
                <w:sz w:val="24"/>
              </w:rPr>
              <w:t xml:space="preserve"> </w:t>
            </w:r>
            <w:r>
              <w:rPr>
                <w:spacing w:val="-5"/>
                <w:sz w:val="24"/>
              </w:rPr>
              <w:t>év</w:t>
            </w:r>
          </w:p>
        </w:tc>
      </w:tr>
      <w:tr w:rsidR="003A0752">
        <w:trPr>
          <w:trHeight w:val="554"/>
        </w:trPr>
        <w:tc>
          <w:tcPr>
            <w:tcW w:w="989" w:type="dxa"/>
          </w:tcPr>
          <w:p w:rsidR="003A0752" w:rsidRDefault="007E5D60">
            <w:pPr>
              <w:pStyle w:val="TableParagraph"/>
              <w:spacing w:before="136"/>
              <w:ind w:left="160"/>
              <w:jc w:val="center"/>
              <w:rPr>
                <w:b/>
                <w:sz w:val="24"/>
              </w:rPr>
            </w:pPr>
            <w:r>
              <w:rPr>
                <w:b/>
                <w:spacing w:val="-5"/>
                <w:sz w:val="24"/>
              </w:rPr>
              <w:t>34.</w:t>
            </w:r>
          </w:p>
        </w:tc>
        <w:tc>
          <w:tcPr>
            <w:tcW w:w="3118" w:type="dxa"/>
          </w:tcPr>
          <w:p w:rsidR="003A0752" w:rsidRDefault="007E5D60">
            <w:pPr>
              <w:pStyle w:val="TableParagraph"/>
              <w:spacing w:line="271" w:lineRule="exact"/>
              <w:ind w:left="265"/>
              <w:rPr>
                <w:sz w:val="24"/>
              </w:rPr>
            </w:pPr>
            <w:r>
              <w:rPr>
                <w:sz w:val="24"/>
              </w:rPr>
              <w:t>Költségvetési</w:t>
            </w:r>
            <w:r>
              <w:rPr>
                <w:spacing w:val="-7"/>
                <w:sz w:val="24"/>
              </w:rPr>
              <w:t xml:space="preserve"> </w:t>
            </w:r>
            <w:r>
              <w:rPr>
                <w:spacing w:val="-2"/>
                <w:sz w:val="24"/>
              </w:rPr>
              <w:t>támogatási</w:t>
            </w:r>
          </w:p>
          <w:p w:rsidR="003A0752" w:rsidRDefault="007E5D60">
            <w:pPr>
              <w:pStyle w:val="TableParagraph"/>
              <w:spacing w:line="264" w:lineRule="exact"/>
              <w:ind w:left="265"/>
              <w:rPr>
                <w:sz w:val="24"/>
              </w:rPr>
            </w:pPr>
            <w:r>
              <w:rPr>
                <w:spacing w:val="-2"/>
                <w:sz w:val="24"/>
              </w:rPr>
              <w:t>dokumentumok</w:t>
            </w:r>
          </w:p>
        </w:tc>
        <w:tc>
          <w:tcPr>
            <w:tcW w:w="3402" w:type="dxa"/>
          </w:tcPr>
          <w:p w:rsidR="003A0752" w:rsidRDefault="007E5D60">
            <w:pPr>
              <w:pStyle w:val="TableParagraph"/>
              <w:spacing w:before="131"/>
              <w:ind w:left="266"/>
              <w:rPr>
                <w:sz w:val="24"/>
              </w:rPr>
            </w:pPr>
            <w:r>
              <w:rPr>
                <w:sz w:val="24"/>
              </w:rPr>
              <w:t>Gazdasági</w:t>
            </w:r>
            <w:r>
              <w:rPr>
                <w:spacing w:val="-6"/>
                <w:sz w:val="24"/>
              </w:rPr>
              <w:t xml:space="preserve"> </w:t>
            </w:r>
            <w:r>
              <w:rPr>
                <w:spacing w:val="-4"/>
                <w:sz w:val="24"/>
              </w:rPr>
              <w:t>ügyek</w:t>
            </w:r>
          </w:p>
        </w:tc>
        <w:tc>
          <w:tcPr>
            <w:tcW w:w="1555" w:type="dxa"/>
          </w:tcPr>
          <w:p w:rsidR="003A0752" w:rsidRDefault="007E5D60">
            <w:pPr>
              <w:pStyle w:val="TableParagraph"/>
              <w:spacing w:before="131"/>
              <w:ind w:left="268"/>
              <w:rPr>
                <w:sz w:val="24"/>
              </w:rPr>
            </w:pPr>
            <w:r>
              <w:rPr>
                <w:sz w:val="24"/>
              </w:rPr>
              <w:t>+5</w:t>
            </w:r>
            <w:r>
              <w:rPr>
                <w:spacing w:val="-1"/>
                <w:sz w:val="24"/>
              </w:rPr>
              <w:t xml:space="preserve"> </w:t>
            </w:r>
            <w:r>
              <w:rPr>
                <w:spacing w:val="-5"/>
                <w:sz w:val="24"/>
              </w:rPr>
              <w:t>év</w:t>
            </w:r>
          </w:p>
        </w:tc>
      </w:tr>
      <w:tr w:rsidR="003A0752">
        <w:trPr>
          <w:trHeight w:val="314"/>
        </w:trPr>
        <w:tc>
          <w:tcPr>
            <w:tcW w:w="989" w:type="dxa"/>
          </w:tcPr>
          <w:p w:rsidR="003A0752" w:rsidRDefault="007E5D60">
            <w:pPr>
              <w:pStyle w:val="TableParagraph"/>
              <w:spacing w:before="15"/>
              <w:ind w:left="160"/>
              <w:jc w:val="center"/>
              <w:rPr>
                <w:b/>
                <w:sz w:val="24"/>
              </w:rPr>
            </w:pPr>
            <w:r>
              <w:rPr>
                <w:b/>
                <w:spacing w:val="-5"/>
                <w:sz w:val="24"/>
              </w:rPr>
              <w:t>35.</w:t>
            </w:r>
          </w:p>
        </w:tc>
        <w:tc>
          <w:tcPr>
            <w:tcW w:w="3118" w:type="dxa"/>
          </w:tcPr>
          <w:p w:rsidR="003A0752" w:rsidRDefault="007E5D60">
            <w:pPr>
              <w:pStyle w:val="TableParagraph"/>
              <w:spacing w:before="11"/>
              <w:ind w:left="265"/>
              <w:rPr>
                <w:sz w:val="24"/>
              </w:rPr>
            </w:pPr>
            <w:r>
              <w:rPr>
                <w:spacing w:val="-2"/>
                <w:sz w:val="24"/>
              </w:rPr>
              <w:t>Értesítők</w:t>
            </w:r>
          </w:p>
        </w:tc>
        <w:tc>
          <w:tcPr>
            <w:tcW w:w="3402" w:type="dxa"/>
          </w:tcPr>
          <w:p w:rsidR="003A0752" w:rsidRDefault="007E5D60">
            <w:pPr>
              <w:pStyle w:val="TableParagraph"/>
              <w:spacing w:before="1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before="11"/>
              <w:ind w:left="268"/>
              <w:rPr>
                <w:sz w:val="24"/>
              </w:rPr>
            </w:pPr>
            <w:r>
              <w:rPr>
                <w:sz w:val="24"/>
              </w:rPr>
              <w:t>+5</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before="135"/>
              <w:ind w:left="160"/>
              <w:jc w:val="center"/>
              <w:rPr>
                <w:b/>
                <w:sz w:val="24"/>
              </w:rPr>
            </w:pPr>
            <w:r>
              <w:rPr>
                <w:b/>
                <w:spacing w:val="-5"/>
                <w:sz w:val="24"/>
              </w:rPr>
              <w:t>36.</w:t>
            </w:r>
          </w:p>
        </w:tc>
        <w:tc>
          <w:tcPr>
            <w:tcW w:w="3118" w:type="dxa"/>
          </w:tcPr>
          <w:p w:rsidR="003A0752" w:rsidRDefault="007E5D60">
            <w:pPr>
              <w:pStyle w:val="TableParagraph"/>
              <w:spacing w:before="131"/>
              <w:ind w:left="265"/>
              <w:rPr>
                <w:sz w:val="24"/>
              </w:rPr>
            </w:pPr>
            <w:r>
              <w:rPr>
                <w:spacing w:val="-2"/>
                <w:sz w:val="24"/>
              </w:rPr>
              <w:t>Bizonyítvány</w:t>
            </w:r>
          </w:p>
        </w:tc>
        <w:tc>
          <w:tcPr>
            <w:tcW w:w="3402" w:type="dxa"/>
          </w:tcPr>
          <w:p w:rsidR="003A0752" w:rsidRDefault="007E5D60">
            <w:pPr>
              <w:pStyle w:val="TableParagraph"/>
              <w:spacing w:before="131"/>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line="268" w:lineRule="exact"/>
              <w:ind w:left="268"/>
              <w:rPr>
                <w:sz w:val="24"/>
              </w:rPr>
            </w:pPr>
            <w:r>
              <w:rPr>
                <w:spacing w:val="-2"/>
                <w:sz w:val="24"/>
              </w:rPr>
              <w:t>Örökös</w:t>
            </w:r>
          </w:p>
          <w:p w:rsidR="003A0752" w:rsidRDefault="007E5D60">
            <w:pPr>
              <w:pStyle w:val="TableParagraph"/>
              <w:spacing w:line="264" w:lineRule="exact"/>
              <w:ind w:left="268"/>
              <w:rPr>
                <w:sz w:val="24"/>
              </w:rPr>
            </w:pPr>
            <w:r>
              <w:rPr>
                <w:spacing w:val="-2"/>
                <w:sz w:val="24"/>
              </w:rPr>
              <w:t>megőrzés</w:t>
            </w:r>
          </w:p>
        </w:tc>
      </w:tr>
      <w:tr w:rsidR="003A0752">
        <w:trPr>
          <w:trHeight w:val="551"/>
        </w:trPr>
        <w:tc>
          <w:tcPr>
            <w:tcW w:w="989" w:type="dxa"/>
          </w:tcPr>
          <w:p w:rsidR="003A0752" w:rsidRDefault="007E5D60">
            <w:pPr>
              <w:pStyle w:val="TableParagraph"/>
              <w:spacing w:line="273" w:lineRule="exact"/>
              <w:ind w:left="160"/>
              <w:jc w:val="center"/>
              <w:rPr>
                <w:b/>
                <w:sz w:val="24"/>
              </w:rPr>
            </w:pPr>
            <w:r>
              <w:rPr>
                <w:b/>
                <w:spacing w:val="-5"/>
                <w:sz w:val="24"/>
              </w:rPr>
              <w:t>47.</w:t>
            </w:r>
          </w:p>
        </w:tc>
        <w:tc>
          <w:tcPr>
            <w:tcW w:w="3118" w:type="dxa"/>
          </w:tcPr>
          <w:p w:rsidR="003A0752" w:rsidRDefault="007E5D60">
            <w:pPr>
              <w:pStyle w:val="TableParagraph"/>
              <w:spacing w:line="268" w:lineRule="exact"/>
              <w:ind w:left="265"/>
              <w:rPr>
                <w:sz w:val="24"/>
              </w:rPr>
            </w:pPr>
            <w:r>
              <w:rPr>
                <w:sz w:val="24"/>
              </w:rPr>
              <w:t>Egyéb</w:t>
            </w:r>
            <w:r>
              <w:rPr>
                <w:spacing w:val="-5"/>
                <w:sz w:val="24"/>
              </w:rPr>
              <w:t xml:space="preserve"> </w:t>
            </w:r>
            <w:r>
              <w:rPr>
                <w:spacing w:val="-2"/>
                <w:sz w:val="24"/>
              </w:rPr>
              <w:t>tanügyigazgatási</w:t>
            </w:r>
          </w:p>
          <w:p w:rsidR="003A0752" w:rsidRDefault="007E5D60">
            <w:pPr>
              <w:pStyle w:val="TableParagraph"/>
              <w:spacing w:line="264" w:lineRule="exact"/>
              <w:ind w:left="265"/>
              <w:rPr>
                <w:sz w:val="24"/>
              </w:rPr>
            </w:pPr>
            <w:r>
              <w:rPr>
                <w:spacing w:val="-2"/>
                <w:sz w:val="24"/>
              </w:rPr>
              <w:t>dokumentum</w:t>
            </w:r>
          </w:p>
        </w:tc>
        <w:tc>
          <w:tcPr>
            <w:tcW w:w="3402" w:type="dxa"/>
          </w:tcPr>
          <w:p w:rsidR="003A0752" w:rsidRDefault="003A0752">
            <w:pPr>
              <w:pStyle w:val="TableParagraph"/>
              <w:ind w:left="0"/>
              <w:rPr>
                <w:sz w:val="24"/>
              </w:rPr>
            </w:pPr>
          </w:p>
        </w:tc>
        <w:tc>
          <w:tcPr>
            <w:tcW w:w="1555" w:type="dxa"/>
          </w:tcPr>
          <w:p w:rsidR="003A0752" w:rsidRDefault="007E5D60">
            <w:pPr>
              <w:pStyle w:val="TableParagraph"/>
              <w:spacing w:line="268" w:lineRule="exact"/>
              <w:ind w:left="268"/>
              <w:rPr>
                <w:sz w:val="24"/>
              </w:rPr>
            </w:pPr>
            <w:r>
              <w:rPr>
                <w:sz w:val="24"/>
              </w:rPr>
              <w:t>+1</w:t>
            </w:r>
            <w:r>
              <w:rPr>
                <w:spacing w:val="-1"/>
                <w:sz w:val="24"/>
              </w:rPr>
              <w:t xml:space="preserve"> </w:t>
            </w:r>
            <w:r>
              <w:rPr>
                <w:spacing w:val="-5"/>
                <w:sz w:val="24"/>
              </w:rPr>
              <w:t>év</w:t>
            </w:r>
          </w:p>
        </w:tc>
      </w:tr>
      <w:tr w:rsidR="003A0752">
        <w:trPr>
          <w:trHeight w:val="551"/>
        </w:trPr>
        <w:tc>
          <w:tcPr>
            <w:tcW w:w="989" w:type="dxa"/>
          </w:tcPr>
          <w:p w:rsidR="003A0752" w:rsidRDefault="007E5D60">
            <w:pPr>
              <w:pStyle w:val="TableParagraph"/>
              <w:spacing w:line="273" w:lineRule="exact"/>
              <w:ind w:left="160"/>
              <w:jc w:val="center"/>
              <w:rPr>
                <w:b/>
                <w:sz w:val="24"/>
              </w:rPr>
            </w:pPr>
            <w:r>
              <w:rPr>
                <w:b/>
                <w:spacing w:val="-5"/>
                <w:sz w:val="24"/>
              </w:rPr>
              <w:t>1.</w:t>
            </w:r>
          </w:p>
        </w:tc>
        <w:tc>
          <w:tcPr>
            <w:tcW w:w="3118" w:type="dxa"/>
          </w:tcPr>
          <w:p w:rsidR="003A0752" w:rsidRDefault="007E5D60">
            <w:pPr>
              <w:pStyle w:val="TableParagraph"/>
              <w:spacing w:line="268" w:lineRule="exact"/>
              <w:ind w:left="265"/>
              <w:rPr>
                <w:sz w:val="24"/>
              </w:rPr>
            </w:pPr>
            <w:r>
              <w:rPr>
                <w:sz w:val="24"/>
              </w:rPr>
              <w:t>Intézménylétesítés,</w:t>
            </w:r>
            <w:r>
              <w:rPr>
                <w:spacing w:val="-3"/>
                <w:sz w:val="24"/>
              </w:rPr>
              <w:t xml:space="preserve"> </w:t>
            </w:r>
            <w:r>
              <w:rPr>
                <w:spacing w:val="-10"/>
                <w:sz w:val="24"/>
              </w:rPr>
              <w:t>-</w:t>
            </w:r>
          </w:p>
          <w:p w:rsidR="003A0752" w:rsidRDefault="007E5D60">
            <w:pPr>
              <w:pStyle w:val="TableParagraph"/>
              <w:spacing w:line="264" w:lineRule="exact"/>
              <w:ind w:left="265"/>
              <w:rPr>
                <w:sz w:val="24"/>
              </w:rPr>
            </w:pPr>
            <w:r>
              <w:rPr>
                <w:sz w:val="24"/>
              </w:rPr>
              <w:t>átszervezés,</w:t>
            </w:r>
            <w:r>
              <w:rPr>
                <w:spacing w:val="-3"/>
                <w:sz w:val="24"/>
              </w:rPr>
              <w:t xml:space="preserve"> </w:t>
            </w:r>
            <w:r>
              <w:rPr>
                <w:sz w:val="24"/>
              </w:rPr>
              <w:t>-</w:t>
            </w:r>
            <w:r>
              <w:rPr>
                <w:spacing w:val="-2"/>
                <w:sz w:val="24"/>
              </w:rPr>
              <w:t>fejlesztés</w:t>
            </w:r>
          </w:p>
        </w:tc>
        <w:tc>
          <w:tcPr>
            <w:tcW w:w="3402" w:type="dxa"/>
          </w:tcPr>
          <w:p w:rsidR="003A0752" w:rsidRDefault="007E5D60">
            <w:pPr>
              <w:pStyle w:val="TableParagraph"/>
              <w:spacing w:line="268" w:lineRule="exact"/>
              <w:ind w:left="266"/>
              <w:rPr>
                <w:sz w:val="24"/>
              </w:rPr>
            </w:pPr>
            <w:r>
              <w:rPr>
                <w:sz w:val="24"/>
              </w:rPr>
              <w:t>Vezetési,</w:t>
            </w:r>
            <w:r>
              <w:rPr>
                <w:spacing w:val="-3"/>
                <w:sz w:val="24"/>
              </w:rPr>
              <w:t xml:space="preserve"> </w:t>
            </w:r>
            <w:r>
              <w:rPr>
                <w:sz w:val="24"/>
              </w:rPr>
              <w:t>igazgatási</w:t>
            </w:r>
            <w:r>
              <w:rPr>
                <w:spacing w:val="-3"/>
                <w:sz w:val="24"/>
              </w:rPr>
              <w:t xml:space="preserve"> </w:t>
            </w:r>
            <w:r>
              <w:rPr>
                <w:spacing w:val="-5"/>
                <w:sz w:val="24"/>
              </w:rPr>
              <w:t>és</w:t>
            </w:r>
          </w:p>
          <w:p w:rsidR="003A0752" w:rsidRDefault="007E5D60">
            <w:pPr>
              <w:pStyle w:val="TableParagraph"/>
              <w:spacing w:line="264" w:lineRule="exact"/>
              <w:ind w:left="266"/>
              <w:rPr>
                <w:sz w:val="24"/>
              </w:rPr>
            </w:pPr>
            <w:r>
              <w:rPr>
                <w:sz w:val="24"/>
              </w:rPr>
              <w:t>személyi</w:t>
            </w:r>
            <w:r>
              <w:rPr>
                <w:spacing w:val="-6"/>
                <w:sz w:val="24"/>
              </w:rPr>
              <w:t xml:space="preserve"> </w:t>
            </w:r>
            <w:r>
              <w:rPr>
                <w:spacing w:val="-2"/>
                <w:sz w:val="24"/>
              </w:rPr>
              <w:t>ügyek</w:t>
            </w:r>
          </w:p>
        </w:tc>
        <w:tc>
          <w:tcPr>
            <w:tcW w:w="1555" w:type="dxa"/>
          </w:tcPr>
          <w:p w:rsidR="003A0752" w:rsidRDefault="007E5D60">
            <w:pPr>
              <w:pStyle w:val="TableParagraph"/>
              <w:spacing w:line="268" w:lineRule="exact"/>
              <w:ind w:left="268"/>
              <w:rPr>
                <w:sz w:val="24"/>
              </w:rPr>
            </w:pPr>
            <w:r>
              <w:rPr>
                <w:spacing w:val="-2"/>
                <w:sz w:val="24"/>
              </w:rPr>
              <w:t>Örökös</w:t>
            </w:r>
          </w:p>
          <w:p w:rsidR="003A0752" w:rsidRDefault="007E5D60">
            <w:pPr>
              <w:pStyle w:val="TableParagraph"/>
              <w:spacing w:line="264" w:lineRule="exact"/>
              <w:ind w:left="268"/>
              <w:rPr>
                <w:sz w:val="24"/>
              </w:rPr>
            </w:pPr>
            <w:r>
              <w:rPr>
                <w:spacing w:val="-2"/>
                <w:sz w:val="24"/>
              </w:rPr>
              <w:t>megőrzés</w:t>
            </w:r>
          </w:p>
        </w:tc>
      </w:tr>
      <w:tr w:rsidR="003A0752">
        <w:trPr>
          <w:trHeight w:val="554"/>
        </w:trPr>
        <w:tc>
          <w:tcPr>
            <w:tcW w:w="989" w:type="dxa"/>
          </w:tcPr>
          <w:p w:rsidR="003A0752" w:rsidRDefault="007E5D60">
            <w:pPr>
              <w:pStyle w:val="TableParagraph"/>
              <w:spacing w:line="275" w:lineRule="exact"/>
              <w:ind w:left="160"/>
              <w:jc w:val="center"/>
              <w:rPr>
                <w:b/>
                <w:sz w:val="24"/>
              </w:rPr>
            </w:pPr>
            <w:r>
              <w:rPr>
                <w:b/>
                <w:spacing w:val="-5"/>
                <w:sz w:val="24"/>
              </w:rPr>
              <w:t>13.</w:t>
            </w:r>
          </w:p>
        </w:tc>
        <w:tc>
          <w:tcPr>
            <w:tcW w:w="3118" w:type="dxa"/>
          </w:tcPr>
          <w:p w:rsidR="003A0752" w:rsidRDefault="007E5D60">
            <w:pPr>
              <w:pStyle w:val="TableParagraph"/>
              <w:spacing w:line="270" w:lineRule="exact"/>
              <w:ind w:left="265"/>
              <w:rPr>
                <w:sz w:val="24"/>
              </w:rPr>
            </w:pPr>
            <w:r>
              <w:rPr>
                <w:sz w:val="24"/>
              </w:rPr>
              <w:t xml:space="preserve">Törzslapok, </w:t>
            </w:r>
            <w:r>
              <w:rPr>
                <w:spacing w:val="-2"/>
                <w:sz w:val="24"/>
              </w:rPr>
              <w:t>póttörzslapok,</w:t>
            </w:r>
          </w:p>
          <w:p w:rsidR="003A0752" w:rsidRDefault="007E5D60">
            <w:pPr>
              <w:pStyle w:val="TableParagraph"/>
              <w:spacing w:line="264" w:lineRule="exact"/>
              <w:ind w:left="265"/>
              <w:rPr>
                <w:sz w:val="24"/>
              </w:rPr>
            </w:pPr>
            <w:r>
              <w:rPr>
                <w:sz w:val="24"/>
              </w:rPr>
              <w:t>beírási</w:t>
            </w:r>
            <w:r>
              <w:rPr>
                <w:spacing w:val="-3"/>
                <w:sz w:val="24"/>
              </w:rPr>
              <w:t xml:space="preserve"> </w:t>
            </w:r>
            <w:r>
              <w:rPr>
                <w:spacing w:val="-2"/>
                <w:sz w:val="24"/>
              </w:rPr>
              <w:t>naplók</w:t>
            </w:r>
          </w:p>
        </w:tc>
        <w:tc>
          <w:tcPr>
            <w:tcW w:w="3402" w:type="dxa"/>
          </w:tcPr>
          <w:p w:rsidR="003A0752" w:rsidRDefault="007E5D60">
            <w:pPr>
              <w:pStyle w:val="TableParagraph"/>
              <w:spacing w:line="270" w:lineRule="exact"/>
              <w:ind w:left="266"/>
              <w:rPr>
                <w:sz w:val="24"/>
              </w:rPr>
            </w:pPr>
            <w:r>
              <w:rPr>
                <w:sz w:val="24"/>
              </w:rPr>
              <w:t>Nevelési-oktatási</w:t>
            </w:r>
            <w:r>
              <w:rPr>
                <w:spacing w:val="-5"/>
                <w:sz w:val="24"/>
              </w:rPr>
              <w:t xml:space="preserve"> </w:t>
            </w:r>
            <w:r>
              <w:rPr>
                <w:spacing w:val="-4"/>
                <w:sz w:val="24"/>
              </w:rPr>
              <w:t>ügyek</w:t>
            </w:r>
          </w:p>
        </w:tc>
        <w:tc>
          <w:tcPr>
            <w:tcW w:w="1555" w:type="dxa"/>
          </w:tcPr>
          <w:p w:rsidR="003A0752" w:rsidRDefault="007E5D60">
            <w:pPr>
              <w:pStyle w:val="TableParagraph"/>
              <w:spacing w:line="270" w:lineRule="exact"/>
              <w:ind w:left="268"/>
              <w:rPr>
                <w:sz w:val="24"/>
              </w:rPr>
            </w:pPr>
            <w:r>
              <w:rPr>
                <w:spacing w:val="-2"/>
                <w:sz w:val="24"/>
              </w:rPr>
              <w:t>Örökös</w:t>
            </w:r>
          </w:p>
          <w:p w:rsidR="003A0752" w:rsidRDefault="007E5D60">
            <w:pPr>
              <w:pStyle w:val="TableParagraph"/>
              <w:spacing w:line="264" w:lineRule="exact"/>
              <w:ind w:left="268"/>
              <w:rPr>
                <w:sz w:val="24"/>
              </w:rPr>
            </w:pPr>
            <w:r>
              <w:rPr>
                <w:spacing w:val="-2"/>
                <w:sz w:val="24"/>
              </w:rPr>
              <w:t>megőrzés</w:t>
            </w:r>
          </w:p>
        </w:tc>
      </w:tr>
    </w:tbl>
    <w:p w:rsidR="003A0752" w:rsidRDefault="003A0752">
      <w:pPr>
        <w:spacing w:line="264" w:lineRule="exact"/>
        <w:rPr>
          <w:sz w:val="24"/>
        </w:rPr>
        <w:sectPr w:rsidR="003A0752" w:rsidSect="00AE6331">
          <w:footerReference w:type="default" r:id="rId33"/>
          <w:pgSz w:w="11910" w:h="16840"/>
          <w:pgMar w:top="1380" w:right="1040" w:bottom="993" w:left="1080" w:header="0" w:footer="0" w:gutter="0"/>
          <w:cols w:space="708"/>
        </w:sectPr>
      </w:pPr>
    </w:p>
    <w:p w:rsidR="003A0752" w:rsidRDefault="007E5D60" w:rsidP="005A1B38">
      <w:pPr>
        <w:pStyle w:val="Listaszerbekezds"/>
        <w:numPr>
          <w:ilvl w:val="1"/>
          <w:numId w:val="50"/>
        </w:numPr>
        <w:tabs>
          <w:tab w:val="left" w:pos="4228"/>
        </w:tabs>
        <w:spacing w:before="76" w:line="480" w:lineRule="auto"/>
        <w:ind w:left="3754" w:right="3614" w:firstLine="254"/>
        <w:jc w:val="left"/>
        <w:rPr>
          <w:b/>
        </w:rPr>
      </w:pPr>
      <w:r>
        <w:rPr>
          <w:b/>
        </w:rPr>
        <w:lastRenderedPageBreak/>
        <w:t>számú melléklet Panaszkezelési</w:t>
      </w:r>
      <w:r>
        <w:rPr>
          <w:b/>
          <w:spacing w:val="-14"/>
        </w:rPr>
        <w:t xml:space="preserve"> </w:t>
      </w:r>
      <w:r>
        <w:rPr>
          <w:b/>
        </w:rPr>
        <w:t>szabályzat</w:t>
      </w:r>
    </w:p>
    <w:p w:rsidR="003A0752" w:rsidRDefault="007E5D60" w:rsidP="005A1B38">
      <w:pPr>
        <w:pStyle w:val="Cmsor2"/>
        <w:numPr>
          <w:ilvl w:val="1"/>
          <w:numId w:val="24"/>
        </w:numPr>
        <w:tabs>
          <w:tab w:val="left" w:pos="619"/>
        </w:tabs>
        <w:spacing w:before="251"/>
        <w:jc w:val="both"/>
      </w:pPr>
      <w:bookmarkStart w:id="338" w:name="_Toc160097631"/>
      <w:r>
        <w:rPr>
          <w:spacing w:val="-2"/>
        </w:rPr>
        <w:t>Bevezetés</w:t>
      </w:r>
      <w:bookmarkEnd w:id="338"/>
    </w:p>
    <w:p w:rsidR="003A0752" w:rsidRDefault="007E5D60" w:rsidP="005A1B38">
      <w:pPr>
        <w:pStyle w:val="Listaszerbekezds"/>
        <w:numPr>
          <w:ilvl w:val="2"/>
          <w:numId w:val="24"/>
        </w:numPr>
        <w:tabs>
          <w:tab w:val="left" w:pos="696"/>
        </w:tabs>
        <w:spacing w:before="274"/>
        <w:ind w:right="372"/>
        <w:jc w:val="both"/>
        <w:rPr>
          <w:sz w:val="24"/>
        </w:rPr>
      </w:pPr>
      <w:r>
        <w:rPr>
          <w:b/>
          <w:sz w:val="24"/>
        </w:rPr>
        <w:t>A panaszkezelési szabályzatunk célja</w:t>
      </w:r>
      <w:r>
        <w:rPr>
          <w:sz w:val="24"/>
        </w:rPr>
        <w:t xml:space="preserve">, hogy a panaszkezelés során a jogszabályok és az iskola belső szabályzatai által szabályozott rendet </w:t>
      </w:r>
      <w:r w:rsidR="00AE6331">
        <w:rPr>
          <w:sz w:val="24"/>
        </w:rPr>
        <w:t>betartjuk</w:t>
      </w:r>
      <w:r>
        <w:rPr>
          <w:sz w:val="24"/>
        </w:rPr>
        <w:t xml:space="preserve"> és betartassuk. Panaszkezelésünk során figyelembe vesszük szabályzatainkat, az Nkt-t és a végrehajtási rendeleteit, valamint a panaszokról és közérdekű bejelentésekről szóló 2013. évi CLXV. </w:t>
      </w:r>
      <w:r>
        <w:rPr>
          <w:spacing w:val="-2"/>
          <w:sz w:val="24"/>
        </w:rPr>
        <w:t>törvényt.</w:t>
      </w:r>
    </w:p>
    <w:p w:rsidR="003A0752" w:rsidRDefault="007E5D60" w:rsidP="005A1B38">
      <w:pPr>
        <w:pStyle w:val="Listaszerbekezds"/>
        <w:numPr>
          <w:ilvl w:val="2"/>
          <w:numId w:val="24"/>
        </w:numPr>
        <w:tabs>
          <w:tab w:val="left" w:pos="695"/>
        </w:tabs>
        <w:spacing w:line="293" w:lineRule="exact"/>
        <w:ind w:left="695" w:hanging="359"/>
        <w:jc w:val="both"/>
        <w:rPr>
          <w:sz w:val="24"/>
        </w:rPr>
      </w:pPr>
      <w:r>
        <w:rPr>
          <w:sz w:val="24"/>
        </w:rPr>
        <w:t>A</w:t>
      </w:r>
      <w:r>
        <w:rPr>
          <w:spacing w:val="-5"/>
          <w:sz w:val="24"/>
        </w:rPr>
        <w:t xml:space="preserve"> </w:t>
      </w:r>
      <w:r>
        <w:rPr>
          <w:sz w:val="24"/>
        </w:rPr>
        <w:t>panasz olyan</w:t>
      </w:r>
      <w:r>
        <w:rPr>
          <w:spacing w:val="-1"/>
          <w:sz w:val="24"/>
        </w:rPr>
        <w:t xml:space="preserve"> </w:t>
      </w:r>
      <w:r>
        <w:rPr>
          <w:sz w:val="24"/>
        </w:rPr>
        <w:t>kérelem,</w:t>
      </w:r>
      <w:r>
        <w:rPr>
          <w:spacing w:val="1"/>
          <w:sz w:val="24"/>
        </w:rPr>
        <w:t xml:space="preserve"> </w:t>
      </w:r>
      <w:r>
        <w:rPr>
          <w:sz w:val="24"/>
        </w:rPr>
        <w:t>amely</w:t>
      </w:r>
      <w:r>
        <w:rPr>
          <w:spacing w:val="-5"/>
          <w:sz w:val="24"/>
        </w:rPr>
        <w:t xml:space="preserve"> </w:t>
      </w:r>
      <w:r>
        <w:rPr>
          <w:sz w:val="24"/>
        </w:rPr>
        <w:t>egyéni</w:t>
      </w:r>
      <w:r>
        <w:rPr>
          <w:spacing w:val="-1"/>
          <w:sz w:val="24"/>
        </w:rPr>
        <w:t xml:space="preserve"> </w:t>
      </w:r>
      <w:r>
        <w:rPr>
          <w:sz w:val="24"/>
        </w:rPr>
        <w:t>jog-vagy</w:t>
      </w:r>
      <w:r>
        <w:rPr>
          <w:spacing w:val="-4"/>
          <w:sz w:val="24"/>
        </w:rPr>
        <w:t xml:space="preserve"> </w:t>
      </w:r>
      <w:r>
        <w:rPr>
          <w:sz w:val="24"/>
        </w:rPr>
        <w:t>érdeksérelem</w:t>
      </w:r>
      <w:r>
        <w:rPr>
          <w:spacing w:val="-1"/>
          <w:sz w:val="24"/>
        </w:rPr>
        <w:t xml:space="preserve"> </w:t>
      </w:r>
      <w:r>
        <w:rPr>
          <w:sz w:val="24"/>
        </w:rPr>
        <w:t>megszüntetésére</w:t>
      </w:r>
      <w:r>
        <w:rPr>
          <w:spacing w:val="-3"/>
          <w:sz w:val="24"/>
        </w:rPr>
        <w:t xml:space="preserve"> </w:t>
      </w:r>
      <w:r>
        <w:rPr>
          <w:spacing w:val="-2"/>
          <w:sz w:val="24"/>
        </w:rPr>
        <w:t>irányul.</w:t>
      </w:r>
    </w:p>
    <w:p w:rsidR="003A0752" w:rsidRDefault="007E5D60">
      <w:pPr>
        <w:pStyle w:val="Szvegtrzs"/>
        <w:spacing w:before="61"/>
        <w:ind w:left="0"/>
        <w:rPr>
          <w:sz w:val="20"/>
        </w:rPr>
      </w:pPr>
      <w:r>
        <w:rPr>
          <w:noProof/>
          <w:lang w:eastAsia="hu-HU"/>
        </w:rPr>
        <mc:AlternateContent>
          <mc:Choice Requires="wps">
            <w:drawing>
              <wp:anchor distT="0" distB="0" distL="0" distR="0" simplePos="0" relativeHeight="487598592" behindDoc="1" locked="0" layoutInCell="1" allowOverlap="1">
                <wp:simplePos x="0" y="0"/>
                <wp:positionH relativeFrom="page">
                  <wp:posOffset>1287780</wp:posOffset>
                </wp:positionH>
                <wp:positionV relativeFrom="paragraph">
                  <wp:posOffset>205413</wp:posOffset>
                </wp:positionV>
                <wp:extent cx="5360035" cy="43942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0035" cy="439420"/>
                        </a:xfrm>
                        <a:prstGeom prst="rect">
                          <a:avLst/>
                        </a:prstGeom>
                        <a:ln w="9144">
                          <a:solidFill>
                            <a:srgbClr val="000000"/>
                          </a:solidFill>
                          <a:prstDash val="solid"/>
                        </a:ln>
                      </wps:spPr>
                      <wps:txbx>
                        <w:txbxContent>
                          <w:p w:rsidR="00D960C2" w:rsidRDefault="00D960C2">
                            <w:pPr>
                              <w:pStyle w:val="Szvegtrzs"/>
                              <w:spacing w:before="65"/>
                              <w:ind w:left="144" w:right="325"/>
                            </w:pPr>
                            <w:r>
                              <w:t>A</w:t>
                            </w:r>
                            <w:r>
                              <w:rPr>
                                <w:spacing w:val="-5"/>
                              </w:rPr>
                              <w:t xml:space="preserve"> </w:t>
                            </w:r>
                            <w:r>
                              <w:t>panaszkezelés</w:t>
                            </w:r>
                            <w:r>
                              <w:rPr>
                                <w:spacing w:val="-5"/>
                              </w:rPr>
                              <w:t xml:space="preserve"> </w:t>
                            </w:r>
                            <w:r>
                              <w:t>során</w:t>
                            </w:r>
                            <w:r>
                              <w:rPr>
                                <w:spacing w:val="-2"/>
                              </w:rPr>
                              <w:t xml:space="preserve"> </w:t>
                            </w:r>
                            <w:r>
                              <w:t>arra</w:t>
                            </w:r>
                            <w:r>
                              <w:rPr>
                                <w:spacing w:val="-6"/>
                              </w:rPr>
                              <w:t xml:space="preserve"> </w:t>
                            </w:r>
                            <w:r>
                              <w:t>törekszünk,</w:t>
                            </w:r>
                            <w:r>
                              <w:rPr>
                                <w:spacing w:val="-4"/>
                              </w:rPr>
                              <w:t xml:space="preserve"> </w:t>
                            </w:r>
                            <w:r>
                              <w:t>hogy</w:t>
                            </w:r>
                            <w:r>
                              <w:rPr>
                                <w:spacing w:val="-8"/>
                              </w:rPr>
                              <w:t xml:space="preserve"> </w:t>
                            </w:r>
                            <w:r>
                              <w:t>a</w:t>
                            </w:r>
                            <w:r>
                              <w:rPr>
                                <w:spacing w:val="-5"/>
                              </w:rPr>
                              <w:t xml:space="preserve"> </w:t>
                            </w:r>
                            <w:r>
                              <w:t>felvetődött</w:t>
                            </w:r>
                            <w:r>
                              <w:rPr>
                                <w:spacing w:val="-4"/>
                              </w:rPr>
                              <w:t xml:space="preserve"> </w:t>
                            </w:r>
                            <w:r>
                              <w:t>problémák,</w:t>
                            </w:r>
                            <w:r>
                              <w:rPr>
                                <w:spacing w:val="-4"/>
                              </w:rPr>
                              <w:t xml:space="preserve"> </w:t>
                            </w:r>
                            <w:r>
                              <w:t>panaszok</w:t>
                            </w:r>
                            <w:r>
                              <w:rPr>
                                <w:spacing w:val="-4"/>
                              </w:rPr>
                              <w:t xml:space="preserve"> </w:t>
                            </w:r>
                            <w:r>
                              <w:t>az iskolán belül megfelelő szinten rendeződjenek.</w:t>
                            </w:r>
                          </w:p>
                        </w:txbxContent>
                      </wps:txbx>
                      <wps:bodyPr wrap="square" lIns="0" tIns="0" rIns="0" bIns="0" rtlCol="0">
                        <a:noAutofit/>
                      </wps:bodyPr>
                    </wps:wsp>
                  </a:graphicData>
                </a:graphic>
              </wp:anchor>
            </w:drawing>
          </mc:Choice>
          <mc:Fallback>
            <w:pict>
              <v:shape id="Textbox 96" o:spid="_x0000_s1027" type="#_x0000_t202" style="position:absolute;margin-left:101.4pt;margin-top:16.15pt;width:422.05pt;height:34.6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" filled="f" strokeweight=".72pt">
                <v:path arrowok="t"/>
                <v:textbox inset="0,0,0,0">
                  <w:txbxContent>
                    <w:p w:rsidR="00D960C2" w:rsidRDefault="00D960C2">
                      <w:pPr>
                        <w:pStyle w:val="Szvegtrzs"/>
                        <w:spacing w:before="65"/>
                        <w:ind w:left="144" w:right="325"/>
                      </w:pPr>
                      <w:r>
                        <w:t>A</w:t>
                      </w:r>
                      <w:r>
                        <w:rPr>
                          <w:spacing w:val="-5"/>
                        </w:rPr>
                        <w:t xml:space="preserve"> </w:t>
                      </w:r>
                      <w:r>
                        <w:t>panaszkezelés</w:t>
                      </w:r>
                      <w:r>
                        <w:rPr>
                          <w:spacing w:val="-5"/>
                        </w:rPr>
                        <w:t xml:space="preserve"> </w:t>
                      </w:r>
                      <w:r>
                        <w:t>során</w:t>
                      </w:r>
                      <w:r>
                        <w:rPr>
                          <w:spacing w:val="-2"/>
                        </w:rPr>
                        <w:t xml:space="preserve"> </w:t>
                      </w:r>
                      <w:r>
                        <w:t>arra</w:t>
                      </w:r>
                      <w:r>
                        <w:rPr>
                          <w:spacing w:val="-6"/>
                        </w:rPr>
                        <w:t xml:space="preserve"> </w:t>
                      </w:r>
                      <w:r>
                        <w:t>törekszünk,</w:t>
                      </w:r>
                      <w:r>
                        <w:rPr>
                          <w:spacing w:val="-4"/>
                        </w:rPr>
                        <w:t xml:space="preserve"> </w:t>
                      </w:r>
                      <w:r>
                        <w:t>hogy</w:t>
                      </w:r>
                      <w:r>
                        <w:rPr>
                          <w:spacing w:val="-8"/>
                        </w:rPr>
                        <w:t xml:space="preserve"> </w:t>
                      </w:r>
                      <w:r>
                        <w:t>a</w:t>
                      </w:r>
                      <w:r>
                        <w:rPr>
                          <w:spacing w:val="-5"/>
                        </w:rPr>
                        <w:t xml:space="preserve"> </w:t>
                      </w:r>
                      <w:r>
                        <w:t>felvetődött</w:t>
                      </w:r>
                      <w:r>
                        <w:rPr>
                          <w:spacing w:val="-4"/>
                        </w:rPr>
                        <w:t xml:space="preserve"> </w:t>
                      </w:r>
                      <w:r>
                        <w:t>problémák,</w:t>
                      </w:r>
                      <w:r>
                        <w:rPr>
                          <w:spacing w:val="-4"/>
                        </w:rPr>
                        <w:t xml:space="preserve"> </w:t>
                      </w:r>
                      <w:r>
                        <w:t>panaszok</w:t>
                      </w:r>
                      <w:r>
                        <w:rPr>
                          <w:spacing w:val="-4"/>
                        </w:rPr>
                        <w:t xml:space="preserve"> </w:t>
                      </w:r>
                      <w:r>
                        <w:t>az iskolán belül megfelelő szinten rendeződjenek.</w:t>
                      </w:r>
                    </w:p>
                  </w:txbxContent>
                </v:textbox>
                <w10:wrap type="topAndBottom" anchorx="page"/>
              </v:shape>
            </w:pict>
          </mc:Fallback>
        </mc:AlternateContent>
      </w:r>
    </w:p>
    <w:p w:rsidR="003A0752" w:rsidRDefault="007E5D60" w:rsidP="005A1B38">
      <w:pPr>
        <w:pStyle w:val="Listaszerbekezds"/>
        <w:numPr>
          <w:ilvl w:val="2"/>
          <w:numId w:val="24"/>
        </w:numPr>
        <w:tabs>
          <w:tab w:val="left" w:pos="695"/>
        </w:tabs>
        <w:spacing w:before="95" w:line="293" w:lineRule="exact"/>
        <w:ind w:left="695" w:hanging="359"/>
        <w:jc w:val="both"/>
        <w:rPr>
          <w:sz w:val="24"/>
        </w:rPr>
      </w:pPr>
      <w:r>
        <w:rPr>
          <w:sz w:val="24"/>
        </w:rPr>
        <w:t>A</w:t>
      </w:r>
      <w:r>
        <w:rPr>
          <w:spacing w:val="-3"/>
          <w:sz w:val="24"/>
        </w:rPr>
        <w:t xml:space="preserve"> </w:t>
      </w:r>
      <w:r>
        <w:rPr>
          <w:sz w:val="24"/>
        </w:rPr>
        <w:t>panaszkezelési</w:t>
      </w:r>
      <w:r>
        <w:rPr>
          <w:spacing w:val="-2"/>
          <w:sz w:val="24"/>
        </w:rPr>
        <w:t xml:space="preserve"> </w:t>
      </w:r>
      <w:r>
        <w:rPr>
          <w:sz w:val="24"/>
        </w:rPr>
        <w:t>szabályzat</w:t>
      </w:r>
      <w:r>
        <w:rPr>
          <w:spacing w:val="-1"/>
          <w:sz w:val="24"/>
        </w:rPr>
        <w:t xml:space="preserve"> </w:t>
      </w:r>
      <w:r>
        <w:rPr>
          <w:sz w:val="24"/>
        </w:rPr>
        <w:t>a</w:t>
      </w:r>
      <w:r>
        <w:rPr>
          <w:spacing w:val="-2"/>
          <w:sz w:val="24"/>
        </w:rPr>
        <w:t xml:space="preserve"> </w:t>
      </w:r>
      <w:r w:rsidR="00AE6331">
        <w:rPr>
          <w:sz w:val="24"/>
        </w:rPr>
        <w:t xml:space="preserve">Patay Sámuel </w:t>
      </w:r>
      <w:r>
        <w:rPr>
          <w:spacing w:val="-2"/>
          <w:sz w:val="24"/>
        </w:rPr>
        <w:t xml:space="preserve"> </w:t>
      </w:r>
      <w:r>
        <w:rPr>
          <w:sz w:val="24"/>
        </w:rPr>
        <w:t>Általános Iskola</w:t>
      </w:r>
      <w:r>
        <w:rPr>
          <w:spacing w:val="-2"/>
          <w:sz w:val="24"/>
        </w:rPr>
        <w:t xml:space="preserve"> </w:t>
      </w:r>
      <w:r>
        <w:rPr>
          <w:sz w:val="24"/>
        </w:rPr>
        <w:t>SZMSZ-nek</w:t>
      </w:r>
      <w:r>
        <w:rPr>
          <w:spacing w:val="-1"/>
          <w:sz w:val="24"/>
        </w:rPr>
        <w:t xml:space="preserve"> </w:t>
      </w:r>
      <w:r>
        <w:rPr>
          <w:spacing w:val="-2"/>
          <w:sz w:val="24"/>
        </w:rPr>
        <w:t>melléklete.</w:t>
      </w:r>
    </w:p>
    <w:p w:rsidR="003A0752" w:rsidRDefault="007E5D60" w:rsidP="005A1B38">
      <w:pPr>
        <w:pStyle w:val="Listaszerbekezds"/>
        <w:numPr>
          <w:ilvl w:val="2"/>
          <w:numId w:val="24"/>
        </w:numPr>
        <w:tabs>
          <w:tab w:val="left" w:pos="696"/>
        </w:tabs>
        <w:spacing w:before="2" w:line="237" w:lineRule="auto"/>
        <w:ind w:right="372"/>
        <w:jc w:val="both"/>
        <w:rPr>
          <w:sz w:val="24"/>
        </w:rPr>
      </w:pPr>
      <w:r>
        <w:rPr>
          <w:sz w:val="24"/>
        </w:rPr>
        <w:t>Az</w:t>
      </w:r>
      <w:r>
        <w:rPr>
          <w:spacing w:val="-8"/>
          <w:sz w:val="24"/>
        </w:rPr>
        <w:t xml:space="preserve"> </w:t>
      </w:r>
      <w:r>
        <w:rPr>
          <w:sz w:val="24"/>
        </w:rPr>
        <w:t>iskola</w:t>
      </w:r>
      <w:r>
        <w:rPr>
          <w:spacing w:val="-9"/>
          <w:sz w:val="24"/>
        </w:rPr>
        <w:t xml:space="preserve"> </w:t>
      </w:r>
      <w:r>
        <w:rPr>
          <w:sz w:val="24"/>
        </w:rPr>
        <w:t>tanulóit,</w:t>
      </w:r>
      <w:r>
        <w:rPr>
          <w:spacing w:val="-8"/>
          <w:sz w:val="24"/>
        </w:rPr>
        <w:t xml:space="preserve"> </w:t>
      </w:r>
      <w:r>
        <w:rPr>
          <w:sz w:val="24"/>
        </w:rPr>
        <w:t>törvényes</w:t>
      </w:r>
      <w:r>
        <w:rPr>
          <w:spacing w:val="-8"/>
          <w:sz w:val="24"/>
        </w:rPr>
        <w:t xml:space="preserve"> </w:t>
      </w:r>
      <w:r>
        <w:rPr>
          <w:sz w:val="24"/>
        </w:rPr>
        <w:t>képviselőit,</w:t>
      </w:r>
      <w:r>
        <w:rPr>
          <w:spacing w:val="-8"/>
          <w:sz w:val="24"/>
        </w:rPr>
        <w:t xml:space="preserve"> </w:t>
      </w:r>
      <w:r>
        <w:rPr>
          <w:sz w:val="24"/>
        </w:rPr>
        <w:t>valamint</w:t>
      </w:r>
      <w:r>
        <w:rPr>
          <w:spacing w:val="-8"/>
          <w:sz w:val="24"/>
        </w:rPr>
        <w:t xml:space="preserve"> </w:t>
      </w:r>
      <w:r>
        <w:rPr>
          <w:sz w:val="24"/>
        </w:rPr>
        <w:t>az</w:t>
      </w:r>
      <w:r>
        <w:rPr>
          <w:spacing w:val="-7"/>
          <w:sz w:val="24"/>
        </w:rPr>
        <w:t xml:space="preserve"> </w:t>
      </w:r>
      <w:r>
        <w:rPr>
          <w:sz w:val="24"/>
        </w:rPr>
        <w:t>iskola</w:t>
      </w:r>
      <w:r>
        <w:rPr>
          <w:spacing w:val="-9"/>
          <w:sz w:val="24"/>
        </w:rPr>
        <w:t xml:space="preserve"> </w:t>
      </w:r>
      <w:r>
        <w:rPr>
          <w:sz w:val="24"/>
        </w:rPr>
        <w:t>dolgozóit</w:t>
      </w:r>
      <w:r>
        <w:rPr>
          <w:spacing w:val="-4"/>
          <w:sz w:val="24"/>
        </w:rPr>
        <w:t xml:space="preserve"> </w:t>
      </w:r>
      <w:r>
        <w:rPr>
          <w:sz w:val="24"/>
        </w:rPr>
        <w:t>panasztételi</w:t>
      </w:r>
      <w:r>
        <w:rPr>
          <w:spacing w:val="-8"/>
          <w:sz w:val="24"/>
        </w:rPr>
        <w:t xml:space="preserve"> </w:t>
      </w:r>
      <w:r>
        <w:rPr>
          <w:sz w:val="24"/>
        </w:rPr>
        <w:t>jog</w:t>
      </w:r>
      <w:r>
        <w:rPr>
          <w:spacing w:val="-10"/>
          <w:sz w:val="24"/>
        </w:rPr>
        <w:t xml:space="preserve"> </w:t>
      </w:r>
      <w:r>
        <w:rPr>
          <w:sz w:val="24"/>
        </w:rPr>
        <w:t xml:space="preserve">illeti </w:t>
      </w:r>
      <w:r>
        <w:rPr>
          <w:spacing w:val="-4"/>
          <w:sz w:val="24"/>
        </w:rPr>
        <w:t>meg.</w:t>
      </w:r>
    </w:p>
    <w:p w:rsidR="003A0752" w:rsidRDefault="007E5D60" w:rsidP="005A1B38">
      <w:pPr>
        <w:pStyle w:val="Listaszerbekezds"/>
        <w:numPr>
          <w:ilvl w:val="2"/>
          <w:numId w:val="24"/>
        </w:numPr>
        <w:tabs>
          <w:tab w:val="left" w:pos="696"/>
        </w:tabs>
        <w:spacing w:before="5" w:line="237" w:lineRule="auto"/>
        <w:ind w:right="376"/>
        <w:jc w:val="both"/>
        <w:rPr>
          <w:sz w:val="24"/>
        </w:rPr>
      </w:pPr>
      <w:r>
        <w:rPr>
          <w:sz w:val="24"/>
        </w:rPr>
        <w:t>A panaszkezelési szabályzat olyan szabályozó dokumentum, amely a panasztételi jog gyakorlását hivatott elősegíteni a 20/2012. EMMI -rendelet 4.§ (1) bek. u) pont alapján.</w:t>
      </w:r>
    </w:p>
    <w:p w:rsidR="003A0752" w:rsidRDefault="007E5D60" w:rsidP="005A1B38">
      <w:pPr>
        <w:pStyle w:val="Listaszerbekezds"/>
        <w:numPr>
          <w:ilvl w:val="2"/>
          <w:numId w:val="24"/>
        </w:numPr>
        <w:tabs>
          <w:tab w:val="left" w:pos="696"/>
        </w:tabs>
        <w:spacing w:before="4" w:line="237" w:lineRule="auto"/>
        <w:ind w:right="373"/>
        <w:jc w:val="both"/>
        <w:rPr>
          <w:sz w:val="24"/>
        </w:rPr>
      </w:pPr>
      <w:r>
        <w:rPr>
          <w:sz w:val="24"/>
        </w:rPr>
        <w:t>A panasz jogosságát az iskola köteles megvizsgálni. Jogossága esetén köteles az ok elhárításával kapcsolatban intézkedni. A panaszkezelésének határidejét a Nkt. 39.§ (1) bekezdés és a Nkt. 72.§ (5) bekezdés d) pontja határozza meg.</w:t>
      </w:r>
    </w:p>
    <w:p w:rsidR="003A0752" w:rsidRDefault="007E5D60" w:rsidP="005A1B38">
      <w:pPr>
        <w:pStyle w:val="Listaszerbekezds"/>
        <w:numPr>
          <w:ilvl w:val="2"/>
          <w:numId w:val="24"/>
        </w:numPr>
        <w:tabs>
          <w:tab w:val="left" w:pos="696"/>
        </w:tabs>
        <w:spacing w:before="5"/>
        <w:ind w:right="375"/>
        <w:jc w:val="both"/>
        <w:rPr>
          <w:sz w:val="24"/>
        </w:rPr>
      </w:pPr>
      <w:r>
        <w:rPr>
          <w:sz w:val="24"/>
        </w:rPr>
        <w:t>A</w:t>
      </w:r>
      <w:r>
        <w:rPr>
          <w:spacing w:val="-15"/>
          <w:sz w:val="24"/>
        </w:rPr>
        <w:t xml:space="preserve"> </w:t>
      </w:r>
      <w:r>
        <w:rPr>
          <w:sz w:val="24"/>
        </w:rPr>
        <w:t>panaszkezelési</w:t>
      </w:r>
      <w:r>
        <w:rPr>
          <w:spacing w:val="-15"/>
          <w:sz w:val="24"/>
        </w:rPr>
        <w:t xml:space="preserve"> </w:t>
      </w:r>
      <w:r>
        <w:rPr>
          <w:sz w:val="24"/>
        </w:rPr>
        <w:t>eljárás</w:t>
      </w:r>
      <w:r>
        <w:rPr>
          <w:spacing w:val="-15"/>
          <w:sz w:val="24"/>
        </w:rPr>
        <w:t xml:space="preserve"> </w:t>
      </w:r>
      <w:r>
        <w:rPr>
          <w:sz w:val="24"/>
        </w:rPr>
        <w:t>rendjéről</w:t>
      </w:r>
      <w:r>
        <w:rPr>
          <w:spacing w:val="-15"/>
          <w:sz w:val="24"/>
        </w:rPr>
        <w:t xml:space="preserve"> </w:t>
      </w:r>
      <w:r>
        <w:rPr>
          <w:sz w:val="24"/>
        </w:rPr>
        <w:t>az</w:t>
      </w:r>
      <w:r>
        <w:rPr>
          <w:spacing w:val="-15"/>
          <w:sz w:val="24"/>
        </w:rPr>
        <w:t xml:space="preserve"> </w:t>
      </w:r>
      <w:r>
        <w:rPr>
          <w:sz w:val="24"/>
        </w:rPr>
        <w:t>iskolába</w:t>
      </w:r>
      <w:r>
        <w:rPr>
          <w:spacing w:val="-15"/>
          <w:sz w:val="24"/>
        </w:rPr>
        <w:t xml:space="preserve"> </w:t>
      </w:r>
      <w:r>
        <w:rPr>
          <w:sz w:val="24"/>
        </w:rPr>
        <w:t>lépéskor</w:t>
      </w:r>
      <w:r>
        <w:rPr>
          <w:spacing w:val="-15"/>
          <w:sz w:val="24"/>
        </w:rPr>
        <w:t xml:space="preserve"> </w:t>
      </w:r>
      <w:r>
        <w:rPr>
          <w:sz w:val="24"/>
        </w:rPr>
        <w:t>a</w:t>
      </w:r>
      <w:r>
        <w:rPr>
          <w:spacing w:val="-15"/>
          <w:sz w:val="24"/>
        </w:rPr>
        <w:t xml:space="preserve"> </w:t>
      </w:r>
      <w:r>
        <w:rPr>
          <w:sz w:val="24"/>
        </w:rPr>
        <w:t>házirenddel</w:t>
      </w:r>
      <w:r>
        <w:rPr>
          <w:spacing w:val="-15"/>
          <w:sz w:val="24"/>
        </w:rPr>
        <w:t xml:space="preserve"> </w:t>
      </w:r>
      <w:r>
        <w:rPr>
          <w:sz w:val="24"/>
        </w:rPr>
        <w:t>együtt</w:t>
      </w:r>
      <w:r>
        <w:rPr>
          <w:spacing w:val="-15"/>
          <w:sz w:val="24"/>
        </w:rPr>
        <w:t xml:space="preserve"> </w:t>
      </w:r>
      <w:r>
        <w:rPr>
          <w:sz w:val="24"/>
        </w:rPr>
        <w:t>minden</w:t>
      </w:r>
      <w:r>
        <w:rPr>
          <w:spacing w:val="-15"/>
          <w:sz w:val="24"/>
        </w:rPr>
        <w:t xml:space="preserve"> </w:t>
      </w:r>
      <w:r>
        <w:rPr>
          <w:sz w:val="24"/>
        </w:rPr>
        <w:t>tanulót/ törvényes képviselőt és minden új dolgozót tájékoztatni kell.</w:t>
      </w:r>
    </w:p>
    <w:p w:rsidR="003A0752" w:rsidRDefault="003A0752">
      <w:pPr>
        <w:pStyle w:val="Szvegtrzs"/>
        <w:spacing w:before="4"/>
        <w:ind w:left="0"/>
      </w:pPr>
    </w:p>
    <w:p w:rsidR="003A0752" w:rsidRDefault="007E5D60" w:rsidP="005A1B38">
      <w:pPr>
        <w:pStyle w:val="Cmsor2"/>
        <w:numPr>
          <w:ilvl w:val="1"/>
          <w:numId w:val="24"/>
        </w:numPr>
        <w:tabs>
          <w:tab w:val="left" w:pos="619"/>
        </w:tabs>
        <w:spacing w:before="1"/>
        <w:jc w:val="both"/>
      </w:pPr>
      <w:bookmarkStart w:id="339" w:name="_Toc160097632"/>
      <w:r>
        <w:t>A</w:t>
      </w:r>
      <w:r>
        <w:rPr>
          <w:spacing w:val="-4"/>
        </w:rPr>
        <w:t xml:space="preserve"> </w:t>
      </w:r>
      <w:r>
        <w:t>panaszkezelési</w:t>
      </w:r>
      <w:r>
        <w:rPr>
          <w:spacing w:val="-2"/>
        </w:rPr>
        <w:t xml:space="preserve"> eljárás</w:t>
      </w:r>
      <w:bookmarkEnd w:id="339"/>
    </w:p>
    <w:p w:rsidR="003A0752" w:rsidRDefault="007E5D60">
      <w:pPr>
        <w:pStyle w:val="Szvegtrzs"/>
        <w:spacing w:before="196" w:line="276" w:lineRule="exact"/>
        <w:ind w:left="336"/>
      </w:pPr>
      <w:r>
        <w:t>A</w:t>
      </w:r>
      <w:r>
        <w:rPr>
          <w:spacing w:val="-3"/>
        </w:rPr>
        <w:t xml:space="preserve"> </w:t>
      </w:r>
      <w:r>
        <w:t xml:space="preserve">panasz </w:t>
      </w:r>
      <w:r>
        <w:rPr>
          <w:spacing w:val="-2"/>
        </w:rPr>
        <w:t>benyújtható:</w:t>
      </w:r>
    </w:p>
    <w:p w:rsidR="003A0752" w:rsidRDefault="007E5D60" w:rsidP="005A1B38">
      <w:pPr>
        <w:pStyle w:val="Listaszerbekezds"/>
        <w:numPr>
          <w:ilvl w:val="2"/>
          <w:numId w:val="24"/>
        </w:numPr>
        <w:tabs>
          <w:tab w:val="left" w:pos="696"/>
        </w:tabs>
        <w:spacing w:line="294" w:lineRule="exact"/>
        <w:rPr>
          <w:sz w:val="24"/>
        </w:rPr>
      </w:pPr>
      <w:r>
        <w:rPr>
          <w:spacing w:val="-2"/>
          <w:sz w:val="24"/>
        </w:rPr>
        <w:t>személyesen</w:t>
      </w:r>
    </w:p>
    <w:p w:rsidR="00061905" w:rsidRDefault="007E5D60" w:rsidP="00061905">
      <w:pPr>
        <w:pStyle w:val="Listaszerbekezds"/>
        <w:numPr>
          <w:ilvl w:val="2"/>
          <w:numId w:val="24"/>
        </w:numPr>
        <w:tabs>
          <w:tab w:val="left" w:pos="696"/>
        </w:tabs>
        <w:spacing w:before="2" w:line="292" w:lineRule="exact"/>
        <w:rPr>
          <w:sz w:val="24"/>
        </w:rPr>
      </w:pPr>
      <w:r>
        <w:rPr>
          <w:sz w:val="24"/>
        </w:rPr>
        <w:t>írásban</w:t>
      </w:r>
      <w:r>
        <w:rPr>
          <w:spacing w:val="-3"/>
          <w:sz w:val="24"/>
        </w:rPr>
        <w:t xml:space="preserve"> </w:t>
      </w:r>
    </w:p>
    <w:p w:rsidR="003A0752" w:rsidRDefault="00061905" w:rsidP="00061905">
      <w:pPr>
        <w:pStyle w:val="Listaszerbekezds"/>
        <w:numPr>
          <w:ilvl w:val="2"/>
          <w:numId w:val="24"/>
        </w:numPr>
        <w:tabs>
          <w:tab w:val="left" w:pos="696"/>
        </w:tabs>
        <w:spacing w:before="2" w:line="292" w:lineRule="exact"/>
        <w:rPr>
          <w:sz w:val="24"/>
        </w:rPr>
      </w:pPr>
      <w:r>
        <w:rPr>
          <w:sz w:val="24"/>
        </w:rPr>
        <w:t>elektronikusan</w:t>
      </w:r>
    </w:p>
    <w:p w:rsidR="003A0752" w:rsidRDefault="007E5D60">
      <w:pPr>
        <w:pStyle w:val="Szvegtrzs"/>
        <w:spacing w:before="160"/>
        <w:ind w:left="336" w:right="377"/>
        <w:jc w:val="both"/>
      </w:pPr>
      <w:r>
        <w:t>A panaszt rögzíteni kell. A panaszt érkeztetni, iktatni szükséges az iratkezelési szabályzatnak megfelelően. Ha szóbeli a panasz, jegyzőkönyvet kell róla felvenni. A nevelési-oktatási intézménybe érkezett vagy az intézményen belül keletkezett iratok kezelésének rendjét, az iratkezelési szabályzatban kell meghatározni.</w:t>
      </w:r>
    </w:p>
    <w:p w:rsidR="003A0752" w:rsidRDefault="007E5D60">
      <w:pPr>
        <w:pStyle w:val="Szvegtrzs"/>
        <w:ind w:left="336"/>
        <w:jc w:val="both"/>
      </w:pPr>
      <w:r>
        <w:t>Az</w:t>
      </w:r>
      <w:r>
        <w:rPr>
          <w:spacing w:val="-3"/>
        </w:rPr>
        <w:t xml:space="preserve"> </w:t>
      </w:r>
      <w:r>
        <w:t>irányadó</w:t>
      </w:r>
      <w:r>
        <w:rPr>
          <w:spacing w:val="-3"/>
        </w:rPr>
        <w:t xml:space="preserve"> </w:t>
      </w:r>
      <w:r>
        <w:rPr>
          <w:spacing w:val="-2"/>
        </w:rPr>
        <w:t>szabályok:</w:t>
      </w:r>
    </w:p>
    <w:p w:rsidR="003A0752" w:rsidRDefault="007E5D60" w:rsidP="005A1B38">
      <w:pPr>
        <w:pStyle w:val="Listaszerbekezds"/>
        <w:numPr>
          <w:ilvl w:val="2"/>
          <w:numId w:val="24"/>
        </w:numPr>
        <w:tabs>
          <w:tab w:val="left" w:pos="695"/>
        </w:tabs>
        <w:spacing w:before="2" w:line="292" w:lineRule="exact"/>
        <w:ind w:left="695" w:hanging="359"/>
        <w:jc w:val="both"/>
        <w:rPr>
          <w:sz w:val="24"/>
        </w:rPr>
      </w:pPr>
      <w:r>
        <w:rPr>
          <w:sz w:val="24"/>
        </w:rPr>
        <w:t>az</w:t>
      </w:r>
      <w:r>
        <w:rPr>
          <w:spacing w:val="-1"/>
          <w:sz w:val="24"/>
        </w:rPr>
        <w:t xml:space="preserve"> </w:t>
      </w:r>
      <w:r>
        <w:rPr>
          <w:sz w:val="24"/>
        </w:rPr>
        <w:t>iskola</w:t>
      </w:r>
      <w:r>
        <w:rPr>
          <w:spacing w:val="-1"/>
          <w:sz w:val="24"/>
        </w:rPr>
        <w:t xml:space="preserve"> </w:t>
      </w:r>
      <w:r>
        <w:rPr>
          <w:sz w:val="24"/>
        </w:rPr>
        <w:t>iratkezelési</w:t>
      </w:r>
      <w:r>
        <w:rPr>
          <w:spacing w:val="-1"/>
          <w:sz w:val="24"/>
        </w:rPr>
        <w:t xml:space="preserve"> </w:t>
      </w:r>
      <w:r>
        <w:rPr>
          <w:spacing w:val="-2"/>
          <w:sz w:val="24"/>
        </w:rPr>
        <w:t>szabályzata,</w:t>
      </w:r>
    </w:p>
    <w:p w:rsidR="003A0752" w:rsidRDefault="007E5D60" w:rsidP="005A1B38">
      <w:pPr>
        <w:pStyle w:val="Listaszerbekezds"/>
        <w:numPr>
          <w:ilvl w:val="2"/>
          <w:numId w:val="24"/>
        </w:numPr>
        <w:tabs>
          <w:tab w:val="left" w:pos="695"/>
        </w:tabs>
        <w:spacing w:line="292" w:lineRule="exact"/>
        <w:ind w:left="695" w:hanging="359"/>
        <w:jc w:val="both"/>
        <w:rPr>
          <w:sz w:val="24"/>
        </w:rPr>
      </w:pPr>
      <w:r>
        <w:rPr>
          <w:sz w:val="24"/>
        </w:rPr>
        <w:t>a</w:t>
      </w:r>
      <w:r>
        <w:rPr>
          <w:spacing w:val="-4"/>
          <w:sz w:val="24"/>
        </w:rPr>
        <w:t xml:space="preserve"> </w:t>
      </w:r>
      <w:r>
        <w:rPr>
          <w:sz w:val="24"/>
        </w:rPr>
        <w:t>20/2012. (VIII.31.) EMMI</w:t>
      </w:r>
      <w:r>
        <w:rPr>
          <w:spacing w:val="-4"/>
          <w:sz w:val="24"/>
        </w:rPr>
        <w:t xml:space="preserve"> </w:t>
      </w:r>
      <w:r>
        <w:rPr>
          <w:sz w:val="24"/>
        </w:rPr>
        <w:t>rendelet 85.§-</w:t>
      </w:r>
      <w:r>
        <w:rPr>
          <w:spacing w:val="-5"/>
          <w:sz w:val="24"/>
        </w:rPr>
        <w:t>a.</w:t>
      </w:r>
    </w:p>
    <w:p w:rsidR="003A0752" w:rsidRDefault="007E5D60">
      <w:pPr>
        <w:pStyle w:val="Szvegtrzs"/>
        <w:spacing w:before="160"/>
        <w:ind w:left="336" w:right="378"/>
        <w:jc w:val="both"/>
      </w:pPr>
      <w:r>
        <w:t>A panaszok kezelése – a panasz tárgyától függően – a szaktanár, az osztályfőnök, az igazgatóhelyettes vagy az igazgató hatáskörébe tartozik.</w:t>
      </w:r>
    </w:p>
    <w:p w:rsidR="003A0752" w:rsidRDefault="007E5D60">
      <w:pPr>
        <w:pStyle w:val="Szvegtrzs"/>
        <w:ind w:left="336"/>
        <w:jc w:val="both"/>
      </w:pPr>
      <w:r>
        <w:t>Az</w:t>
      </w:r>
      <w:r>
        <w:rPr>
          <w:spacing w:val="-4"/>
        </w:rPr>
        <w:t xml:space="preserve"> </w:t>
      </w:r>
      <w:r>
        <w:t>iskola</w:t>
      </w:r>
      <w:r>
        <w:rPr>
          <w:spacing w:val="-2"/>
        </w:rPr>
        <w:t xml:space="preserve"> </w:t>
      </w:r>
      <w:r>
        <w:t>közösségei</w:t>
      </w:r>
      <w:r>
        <w:rPr>
          <w:spacing w:val="-1"/>
        </w:rPr>
        <w:t xml:space="preserve"> </w:t>
      </w:r>
      <w:r>
        <w:t>is</w:t>
      </w:r>
      <w:r>
        <w:rPr>
          <w:spacing w:val="-2"/>
        </w:rPr>
        <w:t xml:space="preserve"> </w:t>
      </w:r>
      <w:r>
        <w:t>tehetnek</w:t>
      </w:r>
      <w:r>
        <w:rPr>
          <w:spacing w:val="-1"/>
        </w:rPr>
        <w:t xml:space="preserve"> </w:t>
      </w:r>
      <w:r>
        <w:t>panaszt,</w:t>
      </w:r>
      <w:r>
        <w:rPr>
          <w:spacing w:val="-1"/>
        </w:rPr>
        <w:t xml:space="preserve"> </w:t>
      </w:r>
      <w:r>
        <w:t>nemcsak</w:t>
      </w:r>
      <w:r>
        <w:rPr>
          <w:spacing w:val="-1"/>
        </w:rPr>
        <w:t xml:space="preserve"> </w:t>
      </w:r>
      <w:r>
        <w:t>az egyes</w:t>
      </w:r>
      <w:r>
        <w:rPr>
          <w:spacing w:val="-2"/>
        </w:rPr>
        <w:t xml:space="preserve"> tanulók/szülők/alkalmazottak.</w:t>
      </w:r>
    </w:p>
    <w:p w:rsidR="003A0752" w:rsidRDefault="007E5D60">
      <w:pPr>
        <w:pStyle w:val="Szvegtrzs"/>
        <w:ind w:left="336" w:right="375"/>
        <w:jc w:val="both"/>
      </w:pPr>
      <w:r>
        <w:t>A pedagógusok és egyéb alkalmazottak a munkaközösségeken keresztül, a szülők a szülői szervezeten</w:t>
      </w:r>
      <w:r>
        <w:rPr>
          <w:spacing w:val="-14"/>
        </w:rPr>
        <w:t xml:space="preserve"> </w:t>
      </w:r>
      <w:r>
        <w:t>keresztül,</w:t>
      </w:r>
      <w:r>
        <w:rPr>
          <w:spacing w:val="-13"/>
        </w:rPr>
        <w:t xml:space="preserve"> </w:t>
      </w:r>
      <w:r>
        <w:t>a</w:t>
      </w:r>
      <w:r>
        <w:rPr>
          <w:spacing w:val="-14"/>
        </w:rPr>
        <w:t xml:space="preserve"> </w:t>
      </w:r>
      <w:r>
        <w:t>tanulók</w:t>
      </w:r>
      <w:r>
        <w:rPr>
          <w:spacing w:val="-13"/>
        </w:rPr>
        <w:t xml:space="preserve"> </w:t>
      </w:r>
      <w:r>
        <w:t>a</w:t>
      </w:r>
      <w:r>
        <w:rPr>
          <w:spacing w:val="-14"/>
        </w:rPr>
        <w:t xml:space="preserve"> </w:t>
      </w:r>
      <w:r>
        <w:t>diákönkormányzaton</w:t>
      </w:r>
      <w:r>
        <w:rPr>
          <w:spacing w:val="-13"/>
        </w:rPr>
        <w:t xml:space="preserve"> </w:t>
      </w:r>
      <w:r>
        <w:t>keresztül</w:t>
      </w:r>
      <w:r>
        <w:rPr>
          <w:spacing w:val="-12"/>
        </w:rPr>
        <w:t xml:space="preserve"> </w:t>
      </w:r>
      <w:r>
        <w:t>is</w:t>
      </w:r>
      <w:r>
        <w:rPr>
          <w:spacing w:val="-12"/>
        </w:rPr>
        <w:t xml:space="preserve"> </w:t>
      </w:r>
      <w:r>
        <w:t>élhetnek</w:t>
      </w:r>
      <w:r>
        <w:rPr>
          <w:spacing w:val="-13"/>
        </w:rPr>
        <w:t xml:space="preserve"> </w:t>
      </w:r>
      <w:r>
        <w:t>panasszal.</w:t>
      </w:r>
      <w:r>
        <w:rPr>
          <w:spacing w:val="-13"/>
        </w:rPr>
        <w:t xml:space="preserve"> </w:t>
      </w:r>
      <w:r>
        <w:t>A</w:t>
      </w:r>
      <w:r>
        <w:rPr>
          <w:spacing w:val="-14"/>
        </w:rPr>
        <w:t xml:space="preserve"> </w:t>
      </w:r>
      <w:r>
        <w:t>DÖK leginkább a több tanuló érdekét érintő ügyekben tud hathatós képviseletet biztosítani. A DÖK jogait, kötelezettségeit a DÖK SZMSZ-e tartalmazza. A szülői szervezet működésének szabályait a szülői szervezet SZMSZ-e rögzíti.</w:t>
      </w:r>
    </w:p>
    <w:p w:rsidR="003A0752" w:rsidRDefault="003A0752">
      <w:pPr>
        <w:jc w:val="both"/>
        <w:sectPr w:rsidR="003A0752">
          <w:footerReference w:type="default" r:id="rId34"/>
          <w:pgSz w:w="11910" w:h="16840"/>
          <w:pgMar w:top="1320" w:right="1040" w:bottom="280" w:left="1080" w:header="0" w:footer="0" w:gutter="0"/>
          <w:cols w:space="708"/>
        </w:sectPr>
      </w:pPr>
    </w:p>
    <w:p w:rsidR="003A0752" w:rsidRDefault="007E5D60" w:rsidP="005A1B38">
      <w:pPr>
        <w:pStyle w:val="Cmsor2"/>
        <w:numPr>
          <w:ilvl w:val="1"/>
          <w:numId w:val="24"/>
        </w:numPr>
        <w:tabs>
          <w:tab w:val="left" w:pos="693"/>
        </w:tabs>
        <w:spacing w:before="73"/>
        <w:ind w:left="693" w:hanging="357"/>
        <w:jc w:val="left"/>
      </w:pPr>
      <w:bookmarkStart w:id="340" w:name="_Toc160097633"/>
      <w:r>
        <w:lastRenderedPageBreak/>
        <w:t>A</w:t>
      </w:r>
      <w:r>
        <w:rPr>
          <w:spacing w:val="-5"/>
        </w:rPr>
        <w:t xml:space="preserve"> </w:t>
      </w:r>
      <w:r>
        <w:t>panaszkezelés</w:t>
      </w:r>
      <w:r>
        <w:rPr>
          <w:spacing w:val="-4"/>
        </w:rPr>
        <w:t xml:space="preserve"> </w:t>
      </w:r>
      <w:r>
        <w:rPr>
          <w:spacing w:val="-2"/>
        </w:rPr>
        <w:t>szintjei</w:t>
      </w:r>
      <w:bookmarkEnd w:id="340"/>
    </w:p>
    <w:p w:rsidR="003A0752" w:rsidRDefault="007E5D60">
      <w:pPr>
        <w:spacing w:before="240"/>
        <w:ind w:left="336"/>
        <w:rPr>
          <w:b/>
          <w:sz w:val="24"/>
        </w:rPr>
      </w:pPr>
      <w:r>
        <w:rPr>
          <w:b/>
          <w:sz w:val="24"/>
          <w:u w:val="single"/>
        </w:rPr>
        <w:t>A</w:t>
      </w:r>
      <w:r>
        <w:rPr>
          <w:b/>
          <w:spacing w:val="-7"/>
          <w:sz w:val="24"/>
          <w:u w:val="single"/>
        </w:rPr>
        <w:t xml:space="preserve"> </w:t>
      </w:r>
      <w:r>
        <w:rPr>
          <w:b/>
          <w:sz w:val="24"/>
          <w:u w:val="single"/>
        </w:rPr>
        <w:t>panaszkezelés</w:t>
      </w:r>
      <w:r>
        <w:rPr>
          <w:b/>
          <w:spacing w:val="-4"/>
          <w:sz w:val="24"/>
          <w:u w:val="single"/>
        </w:rPr>
        <w:t xml:space="preserve"> </w:t>
      </w:r>
      <w:r>
        <w:rPr>
          <w:b/>
          <w:sz w:val="24"/>
          <w:u w:val="single"/>
        </w:rPr>
        <w:t>szintjei</w:t>
      </w:r>
      <w:r>
        <w:rPr>
          <w:b/>
          <w:spacing w:val="1"/>
          <w:sz w:val="24"/>
          <w:u w:val="single"/>
        </w:rPr>
        <w:t xml:space="preserve"> </w:t>
      </w:r>
      <w:r>
        <w:rPr>
          <w:b/>
          <w:sz w:val="24"/>
          <w:u w:val="single"/>
        </w:rPr>
        <w:t>tanulói</w:t>
      </w:r>
      <w:r>
        <w:rPr>
          <w:b/>
          <w:spacing w:val="-3"/>
          <w:sz w:val="24"/>
          <w:u w:val="single"/>
        </w:rPr>
        <w:t xml:space="preserve"> </w:t>
      </w:r>
      <w:r>
        <w:rPr>
          <w:b/>
          <w:sz w:val="24"/>
          <w:u w:val="single"/>
        </w:rPr>
        <w:t>és</w:t>
      </w:r>
      <w:r>
        <w:rPr>
          <w:b/>
          <w:spacing w:val="-4"/>
          <w:sz w:val="24"/>
          <w:u w:val="single"/>
        </w:rPr>
        <w:t xml:space="preserve"> </w:t>
      </w:r>
      <w:r>
        <w:rPr>
          <w:b/>
          <w:sz w:val="24"/>
          <w:u w:val="single"/>
        </w:rPr>
        <w:t>szülői</w:t>
      </w:r>
      <w:r>
        <w:rPr>
          <w:b/>
          <w:spacing w:val="-3"/>
          <w:sz w:val="24"/>
          <w:u w:val="single"/>
        </w:rPr>
        <w:t xml:space="preserve"> </w:t>
      </w:r>
      <w:r>
        <w:rPr>
          <w:b/>
          <w:sz w:val="24"/>
          <w:u w:val="single"/>
        </w:rPr>
        <w:t>panaszok</w:t>
      </w:r>
      <w:r>
        <w:rPr>
          <w:b/>
          <w:spacing w:val="-3"/>
          <w:sz w:val="24"/>
          <w:u w:val="single"/>
        </w:rPr>
        <w:t xml:space="preserve"> </w:t>
      </w:r>
      <w:r>
        <w:rPr>
          <w:b/>
          <w:spacing w:val="-2"/>
          <w:sz w:val="24"/>
          <w:u w:val="single"/>
        </w:rPr>
        <w:t>esetén</w:t>
      </w:r>
    </w:p>
    <w:p w:rsidR="003A0752" w:rsidRDefault="007E5D60" w:rsidP="005A1B38">
      <w:pPr>
        <w:pStyle w:val="Listaszerbekezds"/>
        <w:numPr>
          <w:ilvl w:val="0"/>
          <w:numId w:val="23"/>
        </w:numPr>
        <w:tabs>
          <w:tab w:val="left" w:pos="696"/>
        </w:tabs>
        <w:spacing w:before="271"/>
        <w:rPr>
          <w:sz w:val="24"/>
        </w:rPr>
      </w:pPr>
      <w:r>
        <w:rPr>
          <w:sz w:val="24"/>
        </w:rPr>
        <w:t>szint:</w:t>
      </w:r>
      <w:r>
        <w:rPr>
          <w:spacing w:val="-1"/>
          <w:sz w:val="24"/>
        </w:rPr>
        <w:t xml:space="preserve"> </w:t>
      </w:r>
      <w:r>
        <w:rPr>
          <w:sz w:val="24"/>
        </w:rPr>
        <w:t>szaktanár és/vagy</w:t>
      </w:r>
      <w:r>
        <w:rPr>
          <w:spacing w:val="-3"/>
          <w:sz w:val="24"/>
        </w:rPr>
        <w:t xml:space="preserve"> </w:t>
      </w:r>
      <w:r>
        <w:rPr>
          <w:spacing w:val="-2"/>
          <w:sz w:val="24"/>
        </w:rPr>
        <w:t>osztályfőnök</w:t>
      </w:r>
    </w:p>
    <w:p w:rsidR="003A0752" w:rsidRDefault="007E5D60" w:rsidP="005A1B38">
      <w:pPr>
        <w:pStyle w:val="Listaszerbekezds"/>
        <w:numPr>
          <w:ilvl w:val="0"/>
          <w:numId w:val="23"/>
        </w:numPr>
        <w:tabs>
          <w:tab w:val="left" w:pos="696"/>
        </w:tabs>
        <w:rPr>
          <w:sz w:val="24"/>
        </w:rPr>
      </w:pPr>
      <w:r>
        <w:rPr>
          <w:sz w:val="24"/>
        </w:rPr>
        <w:t>szint:</w:t>
      </w:r>
      <w:r>
        <w:rPr>
          <w:spacing w:val="-1"/>
          <w:sz w:val="24"/>
        </w:rPr>
        <w:t xml:space="preserve"> </w:t>
      </w:r>
      <w:r>
        <w:rPr>
          <w:spacing w:val="-2"/>
          <w:sz w:val="24"/>
        </w:rPr>
        <w:t>igazgatóhelyettes</w:t>
      </w:r>
    </w:p>
    <w:p w:rsidR="003A0752" w:rsidRDefault="007E5D60" w:rsidP="005A1B38">
      <w:pPr>
        <w:pStyle w:val="Listaszerbekezds"/>
        <w:numPr>
          <w:ilvl w:val="0"/>
          <w:numId w:val="23"/>
        </w:numPr>
        <w:tabs>
          <w:tab w:val="left" w:pos="696"/>
        </w:tabs>
        <w:rPr>
          <w:sz w:val="24"/>
        </w:rPr>
      </w:pPr>
      <w:r>
        <w:rPr>
          <w:sz w:val="24"/>
        </w:rPr>
        <w:t>szint:</w:t>
      </w:r>
      <w:r>
        <w:rPr>
          <w:spacing w:val="-3"/>
          <w:sz w:val="24"/>
        </w:rPr>
        <w:t xml:space="preserve"> </w:t>
      </w:r>
      <w:r>
        <w:rPr>
          <w:spacing w:val="-2"/>
          <w:sz w:val="24"/>
        </w:rPr>
        <w:t>igazgató</w:t>
      </w:r>
    </w:p>
    <w:p w:rsidR="003A0752" w:rsidRDefault="003A0752">
      <w:pPr>
        <w:pStyle w:val="Szvegtrzs"/>
        <w:spacing w:before="5"/>
        <w:ind w:left="0"/>
      </w:pPr>
    </w:p>
    <w:p w:rsidR="003A0752" w:rsidRDefault="007E5D60">
      <w:pPr>
        <w:pStyle w:val="Cmsor2"/>
      </w:pPr>
      <w:bookmarkStart w:id="341" w:name="_Toc160097634"/>
      <w:r>
        <w:rPr>
          <w:u w:val="single"/>
        </w:rPr>
        <w:t>A</w:t>
      </w:r>
      <w:r>
        <w:rPr>
          <w:spacing w:val="-5"/>
          <w:u w:val="single"/>
        </w:rPr>
        <w:t xml:space="preserve"> </w:t>
      </w:r>
      <w:r>
        <w:rPr>
          <w:u w:val="single"/>
        </w:rPr>
        <w:t>panaszkezelés</w:t>
      </w:r>
      <w:r>
        <w:rPr>
          <w:spacing w:val="-5"/>
          <w:u w:val="single"/>
        </w:rPr>
        <w:t xml:space="preserve"> </w:t>
      </w:r>
      <w:r>
        <w:rPr>
          <w:u w:val="single"/>
        </w:rPr>
        <w:t>szintjei</w:t>
      </w:r>
      <w:r>
        <w:rPr>
          <w:spacing w:val="-2"/>
          <w:u w:val="single"/>
        </w:rPr>
        <w:t xml:space="preserve"> </w:t>
      </w:r>
      <w:r>
        <w:rPr>
          <w:u w:val="single"/>
        </w:rPr>
        <w:t>alkalmazott</w:t>
      </w:r>
      <w:r>
        <w:rPr>
          <w:spacing w:val="-3"/>
          <w:u w:val="single"/>
        </w:rPr>
        <w:t xml:space="preserve"> </w:t>
      </w:r>
      <w:r>
        <w:rPr>
          <w:spacing w:val="-2"/>
          <w:u w:val="single"/>
        </w:rPr>
        <w:t>esetén</w:t>
      </w:r>
      <w:bookmarkEnd w:id="341"/>
    </w:p>
    <w:p w:rsidR="003A0752" w:rsidRDefault="007E5D60" w:rsidP="005A1B38">
      <w:pPr>
        <w:pStyle w:val="Listaszerbekezds"/>
        <w:numPr>
          <w:ilvl w:val="0"/>
          <w:numId w:val="22"/>
        </w:numPr>
        <w:tabs>
          <w:tab w:val="left" w:pos="696"/>
        </w:tabs>
        <w:spacing w:before="271"/>
        <w:jc w:val="left"/>
        <w:rPr>
          <w:sz w:val="24"/>
        </w:rPr>
      </w:pPr>
      <w:r>
        <w:rPr>
          <w:sz w:val="24"/>
        </w:rPr>
        <w:t>szint:</w:t>
      </w:r>
      <w:r>
        <w:rPr>
          <w:spacing w:val="-2"/>
          <w:sz w:val="24"/>
        </w:rPr>
        <w:t xml:space="preserve"> </w:t>
      </w:r>
      <w:r>
        <w:rPr>
          <w:sz w:val="24"/>
        </w:rPr>
        <w:t>a</w:t>
      </w:r>
      <w:r>
        <w:rPr>
          <w:spacing w:val="-2"/>
          <w:sz w:val="24"/>
        </w:rPr>
        <w:t xml:space="preserve"> </w:t>
      </w:r>
      <w:r>
        <w:rPr>
          <w:sz w:val="24"/>
        </w:rPr>
        <w:t>panaszos</w:t>
      </w:r>
      <w:r>
        <w:rPr>
          <w:spacing w:val="-3"/>
          <w:sz w:val="24"/>
        </w:rPr>
        <w:t xml:space="preserve"> </w:t>
      </w:r>
      <w:r>
        <w:rPr>
          <w:sz w:val="24"/>
        </w:rPr>
        <w:t>alkalmazott</w:t>
      </w:r>
      <w:r>
        <w:rPr>
          <w:spacing w:val="-1"/>
          <w:sz w:val="24"/>
        </w:rPr>
        <w:t xml:space="preserve"> </w:t>
      </w:r>
      <w:r>
        <w:rPr>
          <w:sz w:val="24"/>
        </w:rPr>
        <w:t>közvetlen</w:t>
      </w:r>
      <w:r>
        <w:rPr>
          <w:spacing w:val="-2"/>
          <w:sz w:val="24"/>
        </w:rPr>
        <w:t xml:space="preserve"> </w:t>
      </w:r>
      <w:r>
        <w:rPr>
          <w:sz w:val="24"/>
        </w:rPr>
        <w:t>felettese</w:t>
      </w:r>
      <w:r>
        <w:rPr>
          <w:spacing w:val="-4"/>
          <w:sz w:val="24"/>
        </w:rPr>
        <w:t xml:space="preserve"> </w:t>
      </w:r>
      <w:r>
        <w:rPr>
          <w:sz w:val="24"/>
        </w:rPr>
        <w:t>a munkaköri</w:t>
      </w:r>
      <w:r>
        <w:rPr>
          <w:spacing w:val="-2"/>
          <w:sz w:val="24"/>
        </w:rPr>
        <w:t xml:space="preserve"> </w:t>
      </w:r>
      <w:r>
        <w:rPr>
          <w:sz w:val="24"/>
        </w:rPr>
        <w:t>leírásban foglaltak</w:t>
      </w:r>
      <w:r>
        <w:rPr>
          <w:spacing w:val="-1"/>
          <w:sz w:val="24"/>
        </w:rPr>
        <w:t xml:space="preserve"> </w:t>
      </w:r>
      <w:r>
        <w:rPr>
          <w:spacing w:val="-2"/>
          <w:sz w:val="24"/>
        </w:rPr>
        <w:t>szerint</w:t>
      </w:r>
    </w:p>
    <w:p w:rsidR="003A0752" w:rsidRDefault="007E5D60" w:rsidP="005A1B38">
      <w:pPr>
        <w:pStyle w:val="Listaszerbekezds"/>
        <w:numPr>
          <w:ilvl w:val="0"/>
          <w:numId w:val="22"/>
        </w:numPr>
        <w:tabs>
          <w:tab w:val="left" w:pos="696"/>
        </w:tabs>
        <w:ind w:right="373"/>
        <w:jc w:val="left"/>
        <w:rPr>
          <w:sz w:val="24"/>
        </w:rPr>
      </w:pPr>
      <w:r>
        <w:rPr>
          <w:sz w:val="24"/>
        </w:rPr>
        <w:t>szint:</w:t>
      </w:r>
      <w:r>
        <w:rPr>
          <w:spacing w:val="40"/>
          <w:sz w:val="24"/>
        </w:rPr>
        <w:t xml:space="preserve"> </w:t>
      </w:r>
      <w:r w:rsidR="00AE6331">
        <w:rPr>
          <w:sz w:val="24"/>
        </w:rPr>
        <w:t>igazgató  (</w:t>
      </w:r>
      <w:r>
        <w:rPr>
          <w:sz w:val="24"/>
        </w:rPr>
        <w:t>A</w:t>
      </w:r>
      <w:r w:rsidR="00600D25">
        <w:rPr>
          <w:spacing w:val="40"/>
          <w:sz w:val="24"/>
        </w:rPr>
        <w:t>z</w:t>
      </w:r>
      <w:r>
        <w:rPr>
          <w:spacing w:val="40"/>
          <w:sz w:val="24"/>
        </w:rPr>
        <w:t xml:space="preserve"> </w:t>
      </w:r>
      <w:r>
        <w:rPr>
          <w:sz w:val="24"/>
        </w:rPr>
        <w:t>Általános</w:t>
      </w:r>
      <w:r>
        <w:rPr>
          <w:spacing w:val="40"/>
          <w:sz w:val="24"/>
        </w:rPr>
        <w:t xml:space="preserve"> </w:t>
      </w:r>
      <w:r>
        <w:rPr>
          <w:sz w:val="24"/>
        </w:rPr>
        <w:t>Iskola szervezeti felépítése al</w:t>
      </w:r>
      <w:r w:rsidR="00600D25">
        <w:rPr>
          <w:sz w:val="24"/>
        </w:rPr>
        <w:t>apján kijelölt pedagógus</w:t>
      </w:r>
      <w:r>
        <w:rPr>
          <w:sz w:val="24"/>
        </w:rPr>
        <w:t>)</w:t>
      </w:r>
    </w:p>
    <w:p w:rsidR="003A0752" w:rsidRDefault="003A0752" w:rsidP="00600D25">
      <w:pPr>
        <w:pStyle w:val="Listaszerbekezds"/>
        <w:tabs>
          <w:tab w:val="left" w:pos="696"/>
        </w:tabs>
        <w:spacing w:before="1"/>
        <w:ind w:firstLine="0"/>
        <w:jc w:val="center"/>
        <w:rPr>
          <w:sz w:val="24"/>
        </w:rPr>
      </w:pPr>
    </w:p>
    <w:p w:rsidR="003A0752" w:rsidRDefault="003A0752">
      <w:pPr>
        <w:pStyle w:val="Szvegtrzs"/>
        <w:spacing w:before="5"/>
        <w:ind w:left="0"/>
      </w:pPr>
    </w:p>
    <w:p w:rsidR="003A0752" w:rsidRDefault="007E5D60" w:rsidP="005A1B38">
      <w:pPr>
        <w:pStyle w:val="Cmsor2"/>
        <w:numPr>
          <w:ilvl w:val="0"/>
          <w:numId w:val="22"/>
        </w:numPr>
        <w:tabs>
          <w:tab w:val="left" w:pos="619"/>
        </w:tabs>
        <w:ind w:left="619"/>
        <w:jc w:val="left"/>
        <w:rPr>
          <w:b w:val="0"/>
        </w:rPr>
      </w:pPr>
      <w:bookmarkStart w:id="342" w:name="_Toc160097635"/>
      <w:r>
        <w:t>Panaszkezelés</w:t>
      </w:r>
      <w:r>
        <w:rPr>
          <w:spacing w:val="-4"/>
        </w:rPr>
        <w:t xml:space="preserve"> </w:t>
      </w:r>
      <w:r>
        <w:t>tanulói</w:t>
      </w:r>
      <w:r>
        <w:rPr>
          <w:spacing w:val="-2"/>
        </w:rPr>
        <w:t xml:space="preserve"> </w:t>
      </w:r>
      <w:r>
        <w:t>és</w:t>
      </w:r>
      <w:r>
        <w:rPr>
          <w:spacing w:val="-3"/>
        </w:rPr>
        <w:t xml:space="preserve"> </w:t>
      </w:r>
      <w:r>
        <w:t>szülői</w:t>
      </w:r>
      <w:r>
        <w:rPr>
          <w:spacing w:val="-2"/>
        </w:rPr>
        <w:t xml:space="preserve"> </w:t>
      </w:r>
      <w:r>
        <w:t>panasz</w:t>
      </w:r>
      <w:r>
        <w:rPr>
          <w:spacing w:val="-2"/>
        </w:rPr>
        <w:t xml:space="preserve"> esetében</w:t>
      </w:r>
      <w:bookmarkEnd w:id="342"/>
    </w:p>
    <w:p w:rsidR="003A0752" w:rsidRDefault="007E5D60" w:rsidP="005A1B38">
      <w:pPr>
        <w:pStyle w:val="Listaszerbekezds"/>
        <w:numPr>
          <w:ilvl w:val="1"/>
          <w:numId w:val="22"/>
        </w:numPr>
        <w:tabs>
          <w:tab w:val="left" w:pos="695"/>
        </w:tabs>
        <w:spacing w:before="273" w:line="293" w:lineRule="exact"/>
        <w:ind w:left="695" w:hanging="359"/>
        <w:jc w:val="both"/>
        <w:rPr>
          <w:sz w:val="24"/>
        </w:rPr>
      </w:pPr>
      <w:r>
        <w:rPr>
          <w:sz w:val="24"/>
        </w:rPr>
        <w:t>A</w:t>
      </w:r>
      <w:r>
        <w:rPr>
          <w:spacing w:val="-2"/>
          <w:sz w:val="24"/>
        </w:rPr>
        <w:t xml:space="preserve"> </w:t>
      </w:r>
      <w:r>
        <w:rPr>
          <w:sz w:val="24"/>
        </w:rPr>
        <w:t>panaszos</w:t>
      </w:r>
      <w:r>
        <w:rPr>
          <w:spacing w:val="-2"/>
          <w:sz w:val="24"/>
        </w:rPr>
        <w:t xml:space="preserve"> </w:t>
      </w:r>
      <w:r>
        <w:rPr>
          <w:sz w:val="24"/>
        </w:rPr>
        <w:t>problémájával</w:t>
      </w:r>
      <w:r>
        <w:rPr>
          <w:spacing w:val="-1"/>
          <w:sz w:val="24"/>
        </w:rPr>
        <w:t xml:space="preserve"> </w:t>
      </w:r>
      <w:r>
        <w:rPr>
          <w:sz w:val="24"/>
        </w:rPr>
        <w:t>a</w:t>
      </w:r>
      <w:r>
        <w:rPr>
          <w:spacing w:val="-1"/>
          <w:sz w:val="24"/>
        </w:rPr>
        <w:t xml:space="preserve"> </w:t>
      </w:r>
      <w:r>
        <w:rPr>
          <w:sz w:val="24"/>
        </w:rPr>
        <w:t>szaktanárhoz</w:t>
      </w:r>
      <w:r>
        <w:rPr>
          <w:spacing w:val="-1"/>
          <w:sz w:val="24"/>
        </w:rPr>
        <w:t xml:space="preserve"> </w:t>
      </w:r>
      <w:r>
        <w:rPr>
          <w:sz w:val="24"/>
        </w:rPr>
        <w:t>vagy</w:t>
      </w:r>
      <w:r>
        <w:rPr>
          <w:spacing w:val="-6"/>
          <w:sz w:val="24"/>
        </w:rPr>
        <w:t xml:space="preserve"> </w:t>
      </w:r>
      <w:r>
        <w:rPr>
          <w:sz w:val="24"/>
        </w:rPr>
        <w:t>az</w:t>
      </w:r>
      <w:r>
        <w:rPr>
          <w:spacing w:val="2"/>
          <w:sz w:val="24"/>
        </w:rPr>
        <w:t xml:space="preserve"> </w:t>
      </w:r>
      <w:r>
        <w:rPr>
          <w:sz w:val="24"/>
        </w:rPr>
        <w:t>osztályfőnökhöz</w:t>
      </w:r>
      <w:r>
        <w:rPr>
          <w:spacing w:val="1"/>
          <w:sz w:val="24"/>
        </w:rPr>
        <w:t xml:space="preserve"> </w:t>
      </w:r>
      <w:r>
        <w:rPr>
          <w:spacing w:val="-2"/>
          <w:sz w:val="24"/>
        </w:rPr>
        <w:t>fordulhat.</w:t>
      </w:r>
    </w:p>
    <w:p w:rsidR="003A0752" w:rsidRDefault="007E5D60" w:rsidP="005A1B38">
      <w:pPr>
        <w:pStyle w:val="Listaszerbekezds"/>
        <w:numPr>
          <w:ilvl w:val="1"/>
          <w:numId w:val="22"/>
        </w:numPr>
        <w:tabs>
          <w:tab w:val="left" w:pos="696"/>
        </w:tabs>
        <w:spacing w:before="2" w:line="237" w:lineRule="auto"/>
        <w:ind w:right="373"/>
        <w:jc w:val="both"/>
        <w:rPr>
          <w:sz w:val="24"/>
        </w:rPr>
      </w:pPr>
      <w:r>
        <w:rPr>
          <w:sz w:val="24"/>
        </w:rPr>
        <w:t>Abban</w:t>
      </w:r>
      <w:r>
        <w:rPr>
          <w:spacing w:val="-3"/>
          <w:sz w:val="24"/>
        </w:rPr>
        <w:t xml:space="preserve"> </w:t>
      </w:r>
      <w:r>
        <w:rPr>
          <w:sz w:val="24"/>
        </w:rPr>
        <w:t>az</w:t>
      </w:r>
      <w:r>
        <w:rPr>
          <w:spacing w:val="-2"/>
          <w:sz w:val="24"/>
        </w:rPr>
        <w:t xml:space="preserve"> </w:t>
      </w:r>
      <w:r>
        <w:rPr>
          <w:sz w:val="24"/>
        </w:rPr>
        <w:t>esetben,</w:t>
      </w:r>
      <w:r>
        <w:rPr>
          <w:spacing w:val="-3"/>
          <w:sz w:val="24"/>
        </w:rPr>
        <w:t xml:space="preserve"> </w:t>
      </w:r>
      <w:r>
        <w:rPr>
          <w:sz w:val="24"/>
        </w:rPr>
        <w:t>ha</w:t>
      </w:r>
      <w:r>
        <w:rPr>
          <w:spacing w:val="-5"/>
          <w:sz w:val="24"/>
        </w:rPr>
        <w:t xml:space="preserve"> </w:t>
      </w:r>
      <w:r>
        <w:rPr>
          <w:sz w:val="24"/>
        </w:rPr>
        <w:t>a</w:t>
      </w:r>
      <w:r>
        <w:rPr>
          <w:spacing w:val="-4"/>
          <w:sz w:val="24"/>
        </w:rPr>
        <w:t xml:space="preserve"> </w:t>
      </w:r>
      <w:r>
        <w:rPr>
          <w:sz w:val="24"/>
        </w:rPr>
        <w:t>szaktanár</w:t>
      </w:r>
      <w:r>
        <w:rPr>
          <w:spacing w:val="-3"/>
          <w:sz w:val="24"/>
        </w:rPr>
        <w:t xml:space="preserve"> </w:t>
      </w:r>
      <w:r>
        <w:rPr>
          <w:sz w:val="24"/>
        </w:rPr>
        <w:t>vagy</w:t>
      </w:r>
      <w:r>
        <w:rPr>
          <w:spacing w:val="-9"/>
          <w:sz w:val="24"/>
        </w:rPr>
        <w:t xml:space="preserve"> </w:t>
      </w:r>
      <w:r>
        <w:rPr>
          <w:sz w:val="24"/>
        </w:rPr>
        <w:t>az</w:t>
      </w:r>
      <w:r>
        <w:rPr>
          <w:spacing w:val="-2"/>
          <w:sz w:val="24"/>
        </w:rPr>
        <w:t xml:space="preserve"> </w:t>
      </w:r>
      <w:r>
        <w:rPr>
          <w:sz w:val="24"/>
        </w:rPr>
        <w:t>osztályfőnök</w:t>
      </w:r>
      <w:r>
        <w:rPr>
          <w:spacing w:val="-3"/>
          <w:sz w:val="24"/>
        </w:rPr>
        <w:t xml:space="preserve"> </w:t>
      </w:r>
      <w:r>
        <w:rPr>
          <w:sz w:val="24"/>
        </w:rPr>
        <w:t>nem</w:t>
      </w:r>
      <w:r>
        <w:rPr>
          <w:spacing w:val="-3"/>
          <w:sz w:val="24"/>
        </w:rPr>
        <w:t xml:space="preserve"> </w:t>
      </w:r>
      <w:r>
        <w:rPr>
          <w:sz w:val="24"/>
        </w:rPr>
        <w:t>tudja</w:t>
      </w:r>
      <w:r>
        <w:rPr>
          <w:spacing w:val="-3"/>
          <w:sz w:val="24"/>
        </w:rPr>
        <w:t xml:space="preserve"> </w:t>
      </w:r>
      <w:r>
        <w:rPr>
          <w:sz w:val="24"/>
        </w:rPr>
        <w:t>megoldani</w:t>
      </w:r>
      <w:r>
        <w:rPr>
          <w:spacing w:val="-3"/>
          <w:sz w:val="24"/>
        </w:rPr>
        <w:t xml:space="preserve"> </w:t>
      </w:r>
      <w:r>
        <w:rPr>
          <w:sz w:val="24"/>
        </w:rPr>
        <w:t>a</w:t>
      </w:r>
      <w:r>
        <w:rPr>
          <w:spacing w:val="-3"/>
          <w:sz w:val="24"/>
        </w:rPr>
        <w:t xml:space="preserve"> </w:t>
      </w:r>
      <w:r>
        <w:rPr>
          <w:sz w:val="24"/>
        </w:rPr>
        <w:t>problémát a panasz benyújtásától számított 5 napon belül, azonnal közvetíti a problémát az igazgatóhelyettes felé.</w:t>
      </w:r>
    </w:p>
    <w:p w:rsidR="003A0752" w:rsidRDefault="007E5D60" w:rsidP="005A1B38">
      <w:pPr>
        <w:pStyle w:val="Listaszerbekezds"/>
        <w:numPr>
          <w:ilvl w:val="1"/>
          <w:numId w:val="22"/>
        </w:numPr>
        <w:tabs>
          <w:tab w:val="left" w:pos="696"/>
        </w:tabs>
        <w:spacing w:before="5"/>
        <w:ind w:right="374"/>
        <w:jc w:val="both"/>
        <w:rPr>
          <w:sz w:val="24"/>
        </w:rPr>
      </w:pPr>
      <w:r>
        <w:rPr>
          <w:sz w:val="24"/>
        </w:rPr>
        <w:t>Az igazgatóhelyettes a panasz benyújtásától számított 10 napon belül egyeztet a panaszossal, amennyiben a panasz jogos. Az egyeztetésen, ha megállapodás született, a megállapodást a panaszos és az érintettek szóban vagy írásban rögzítik, és elfogadják az abban foglaltakat.</w:t>
      </w:r>
    </w:p>
    <w:p w:rsidR="003A0752" w:rsidRDefault="007E5D60" w:rsidP="005A1B38">
      <w:pPr>
        <w:pStyle w:val="Listaszerbekezds"/>
        <w:numPr>
          <w:ilvl w:val="1"/>
          <w:numId w:val="22"/>
        </w:numPr>
        <w:tabs>
          <w:tab w:val="left" w:pos="696"/>
        </w:tabs>
        <w:spacing w:before="1" w:line="237" w:lineRule="auto"/>
        <w:ind w:right="371"/>
        <w:jc w:val="both"/>
        <w:rPr>
          <w:sz w:val="24"/>
        </w:rPr>
      </w:pPr>
      <w:r>
        <w:rPr>
          <w:sz w:val="24"/>
        </w:rPr>
        <w:t>Ha</w:t>
      </w:r>
      <w:r>
        <w:rPr>
          <w:spacing w:val="-4"/>
          <w:sz w:val="24"/>
        </w:rPr>
        <w:t xml:space="preserve"> </w:t>
      </w:r>
      <w:r>
        <w:rPr>
          <w:sz w:val="24"/>
        </w:rPr>
        <w:t>a</w:t>
      </w:r>
      <w:r>
        <w:rPr>
          <w:spacing w:val="-3"/>
          <w:sz w:val="24"/>
        </w:rPr>
        <w:t xml:space="preserve"> </w:t>
      </w:r>
      <w:r>
        <w:rPr>
          <w:sz w:val="24"/>
        </w:rPr>
        <w:t>probléma</w:t>
      </w:r>
      <w:r>
        <w:rPr>
          <w:spacing w:val="-3"/>
          <w:sz w:val="24"/>
        </w:rPr>
        <w:t xml:space="preserve"> </w:t>
      </w:r>
      <w:r>
        <w:rPr>
          <w:sz w:val="24"/>
        </w:rPr>
        <w:t>nem</w:t>
      </w:r>
      <w:r>
        <w:rPr>
          <w:spacing w:val="-2"/>
          <w:sz w:val="24"/>
        </w:rPr>
        <w:t xml:space="preserve"> </w:t>
      </w:r>
      <w:r>
        <w:rPr>
          <w:sz w:val="24"/>
        </w:rPr>
        <w:t>kerül rendezésre,</w:t>
      </w:r>
      <w:r>
        <w:rPr>
          <w:spacing w:val="-2"/>
          <w:sz w:val="24"/>
        </w:rPr>
        <w:t xml:space="preserve"> </w:t>
      </w:r>
      <w:r>
        <w:rPr>
          <w:sz w:val="24"/>
        </w:rPr>
        <w:t>az</w:t>
      </w:r>
      <w:r>
        <w:rPr>
          <w:spacing w:val="-1"/>
          <w:sz w:val="24"/>
        </w:rPr>
        <w:t xml:space="preserve"> </w:t>
      </w:r>
      <w:r>
        <w:rPr>
          <w:sz w:val="24"/>
        </w:rPr>
        <w:t>iskola igazgatója</w:t>
      </w:r>
      <w:r>
        <w:rPr>
          <w:spacing w:val="-3"/>
          <w:sz w:val="24"/>
        </w:rPr>
        <w:t xml:space="preserve"> </w:t>
      </w:r>
      <w:r>
        <w:rPr>
          <w:sz w:val="24"/>
        </w:rPr>
        <w:t>a</w:t>
      </w:r>
      <w:r>
        <w:rPr>
          <w:spacing w:val="-3"/>
          <w:sz w:val="24"/>
        </w:rPr>
        <w:t xml:space="preserve"> </w:t>
      </w:r>
      <w:r>
        <w:rPr>
          <w:sz w:val="24"/>
        </w:rPr>
        <w:t>panasz</w:t>
      </w:r>
      <w:r>
        <w:rPr>
          <w:spacing w:val="-1"/>
          <w:sz w:val="24"/>
        </w:rPr>
        <w:t xml:space="preserve"> </w:t>
      </w:r>
      <w:r>
        <w:rPr>
          <w:sz w:val="24"/>
        </w:rPr>
        <w:t>benyújtásától</w:t>
      </w:r>
      <w:r>
        <w:rPr>
          <w:spacing w:val="-2"/>
          <w:sz w:val="24"/>
        </w:rPr>
        <w:t xml:space="preserve"> </w:t>
      </w:r>
      <w:r>
        <w:rPr>
          <w:sz w:val="24"/>
        </w:rPr>
        <w:t>számított 15</w:t>
      </w:r>
      <w:r>
        <w:rPr>
          <w:spacing w:val="-10"/>
          <w:sz w:val="24"/>
        </w:rPr>
        <w:t xml:space="preserve"> </w:t>
      </w:r>
      <w:r>
        <w:rPr>
          <w:sz w:val="24"/>
        </w:rPr>
        <w:t>napon</w:t>
      </w:r>
      <w:r>
        <w:rPr>
          <w:spacing w:val="-10"/>
          <w:sz w:val="24"/>
        </w:rPr>
        <w:t xml:space="preserve"> </w:t>
      </w:r>
      <w:r>
        <w:rPr>
          <w:sz w:val="24"/>
        </w:rPr>
        <w:t>belül</w:t>
      </w:r>
      <w:r>
        <w:rPr>
          <w:spacing w:val="-9"/>
          <w:sz w:val="24"/>
        </w:rPr>
        <w:t xml:space="preserve"> </w:t>
      </w:r>
      <w:r>
        <w:rPr>
          <w:sz w:val="24"/>
        </w:rPr>
        <w:t>megvizsgálja</w:t>
      </w:r>
      <w:r>
        <w:rPr>
          <w:spacing w:val="-11"/>
          <w:sz w:val="24"/>
        </w:rPr>
        <w:t xml:space="preserve"> </w:t>
      </w:r>
      <w:r>
        <w:rPr>
          <w:sz w:val="24"/>
        </w:rPr>
        <w:t>a</w:t>
      </w:r>
      <w:r>
        <w:rPr>
          <w:spacing w:val="-11"/>
          <w:sz w:val="24"/>
        </w:rPr>
        <w:t xml:space="preserve"> </w:t>
      </w:r>
      <w:r>
        <w:rPr>
          <w:sz w:val="24"/>
        </w:rPr>
        <w:t>panaszt,</w:t>
      </w:r>
      <w:r>
        <w:rPr>
          <w:spacing w:val="-9"/>
          <w:sz w:val="24"/>
        </w:rPr>
        <w:t xml:space="preserve"> </w:t>
      </w:r>
      <w:r>
        <w:rPr>
          <w:sz w:val="24"/>
        </w:rPr>
        <w:t>javaslatot</w:t>
      </w:r>
      <w:r>
        <w:rPr>
          <w:spacing w:val="-9"/>
          <w:sz w:val="24"/>
        </w:rPr>
        <w:t xml:space="preserve"> </w:t>
      </w:r>
      <w:r>
        <w:rPr>
          <w:sz w:val="24"/>
        </w:rPr>
        <w:t>tesz</w:t>
      </w:r>
      <w:r>
        <w:rPr>
          <w:spacing w:val="-8"/>
          <w:sz w:val="24"/>
        </w:rPr>
        <w:t xml:space="preserve"> </w:t>
      </w:r>
      <w:r>
        <w:rPr>
          <w:sz w:val="24"/>
        </w:rPr>
        <w:t>a</w:t>
      </w:r>
      <w:r>
        <w:rPr>
          <w:spacing w:val="-11"/>
          <w:sz w:val="24"/>
        </w:rPr>
        <w:t xml:space="preserve"> </w:t>
      </w:r>
      <w:r>
        <w:rPr>
          <w:sz w:val="24"/>
        </w:rPr>
        <w:t>probléma</w:t>
      </w:r>
      <w:r>
        <w:rPr>
          <w:spacing w:val="-8"/>
          <w:sz w:val="24"/>
        </w:rPr>
        <w:t xml:space="preserve"> </w:t>
      </w:r>
      <w:r>
        <w:rPr>
          <w:sz w:val="24"/>
        </w:rPr>
        <w:t>kezelésére</w:t>
      </w:r>
      <w:r>
        <w:rPr>
          <w:spacing w:val="-7"/>
          <w:sz w:val="24"/>
        </w:rPr>
        <w:t xml:space="preserve"> </w:t>
      </w:r>
      <w:r>
        <w:rPr>
          <w:sz w:val="24"/>
        </w:rPr>
        <w:t>és</w:t>
      </w:r>
      <w:r>
        <w:rPr>
          <w:spacing w:val="-9"/>
          <w:sz w:val="24"/>
        </w:rPr>
        <w:t xml:space="preserve"> </w:t>
      </w:r>
      <w:r>
        <w:rPr>
          <w:sz w:val="24"/>
        </w:rPr>
        <w:t>tájékoztatja a panaszost 30 napon belül.</w:t>
      </w:r>
    </w:p>
    <w:p w:rsidR="003A0752" w:rsidRDefault="007E5D60" w:rsidP="005A1B38">
      <w:pPr>
        <w:pStyle w:val="Listaszerbekezds"/>
        <w:numPr>
          <w:ilvl w:val="1"/>
          <w:numId w:val="22"/>
        </w:numPr>
        <w:tabs>
          <w:tab w:val="left" w:pos="696"/>
        </w:tabs>
        <w:spacing w:before="5"/>
        <w:ind w:right="381"/>
        <w:jc w:val="both"/>
        <w:rPr>
          <w:sz w:val="24"/>
        </w:rPr>
      </w:pPr>
      <w:r>
        <w:rPr>
          <w:sz w:val="24"/>
        </w:rPr>
        <w:t xml:space="preserve">Amennyiben a panaszos nem elégedett a panasz kezelésével, jogorvoslati lehetőséggel </w:t>
      </w:r>
      <w:r>
        <w:rPr>
          <w:spacing w:val="-2"/>
          <w:sz w:val="24"/>
        </w:rPr>
        <w:t>élhet.</w:t>
      </w:r>
    </w:p>
    <w:p w:rsidR="003A0752" w:rsidRDefault="003A0752">
      <w:pPr>
        <w:pStyle w:val="Szvegtrzs"/>
        <w:spacing w:before="4"/>
        <w:ind w:left="0"/>
      </w:pPr>
    </w:p>
    <w:p w:rsidR="003A0752" w:rsidRDefault="007E5D60" w:rsidP="005A1B38">
      <w:pPr>
        <w:pStyle w:val="Cmsor2"/>
        <w:numPr>
          <w:ilvl w:val="0"/>
          <w:numId w:val="22"/>
        </w:numPr>
        <w:tabs>
          <w:tab w:val="left" w:pos="619"/>
        </w:tabs>
        <w:ind w:left="619"/>
        <w:jc w:val="left"/>
        <w:rPr>
          <w:b w:val="0"/>
        </w:rPr>
      </w:pPr>
      <w:bookmarkStart w:id="343" w:name="_Toc160097636"/>
      <w:r>
        <w:t>Panaszkezelési</w:t>
      </w:r>
      <w:r>
        <w:rPr>
          <w:spacing w:val="-4"/>
        </w:rPr>
        <w:t xml:space="preserve"> </w:t>
      </w:r>
      <w:r>
        <w:t>eljárásrend</w:t>
      </w:r>
      <w:r>
        <w:rPr>
          <w:spacing w:val="-3"/>
        </w:rPr>
        <w:t xml:space="preserve"> </w:t>
      </w:r>
      <w:r>
        <w:t>az</w:t>
      </w:r>
      <w:r>
        <w:rPr>
          <w:spacing w:val="-4"/>
        </w:rPr>
        <w:t xml:space="preserve"> </w:t>
      </w:r>
      <w:r>
        <w:t>alkalmazottak</w:t>
      </w:r>
      <w:r>
        <w:rPr>
          <w:spacing w:val="-4"/>
        </w:rPr>
        <w:t xml:space="preserve"> </w:t>
      </w:r>
      <w:r>
        <w:rPr>
          <w:spacing w:val="-2"/>
        </w:rPr>
        <w:t>részére</w:t>
      </w:r>
      <w:bookmarkEnd w:id="343"/>
    </w:p>
    <w:p w:rsidR="003A0752" w:rsidRDefault="003A0752">
      <w:pPr>
        <w:pStyle w:val="Szvegtrzs"/>
        <w:ind w:left="0"/>
        <w:rPr>
          <w:b/>
        </w:rPr>
      </w:pPr>
    </w:p>
    <w:p w:rsidR="003A0752" w:rsidRDefault="007E5D60" w:rsidP="005A1B38">
      <w:pPr>
        <w:pStyle w:val="Listaszerbekezds"/>
        <w:numPr>
          <w:ilvl w:val="1"/>
          <w:numId w:val="22"/>
        </w:numPr>
        <w:tabs>
          <w:tab w:val="left" w:pos="696"/>
        </w:tabs>
        <w:spacing w:line="237" w:lineRule="auto"/>
        <w:ind w:right="377"/>
        <w:jc w:val="both"/>
        <w:rPr>
          <w:sz w:val="24"/>
        </w:rPr>
      </w:pPr>
      <w:r>
        <w:rPr>
          <w:sz w:val="24"/>
        </w:rPr>
        <w:t>A panaszkezelési eljárás célja, hogy az iskolában történő munkavégzés során esetlegesen felmerülő</w:t>
      </w:r>
      <w:r>
        <w:rPr>
          <w:spacing w:val="-3"/>
          <w:sz w:val="24"/>
        </w:rPr>
        <w:t xml:space="preserve"> </w:t>
      </w:r>
      <w:r>
        <w:rPr>
          <w:sz w:val="24"/>
        </w:rPr>
        <w:t>problémákat,</w:t>
      </w:r>
      <w:r>
        <w:rPr>
          <w:spacing w:val="-2"/>
          <w:sz w:val="24"/>
        </w:rPr>
        <w:t xml:space="preserve"> </w:t>
      </w:r>
      <w:r>
        <w:rPr>
          <w:sz w:val="24"/>
        </w:rPr>
        <w:t>vitákat</w:t>
      </w:r>
      <w:r>
        <w:rPr>
          <w:spacing w:val="-2"/>
          <w:sz w:val="24"/>
        </w:rPr>
        <w:t xml:space="preserve"> </w:t>
      </w:r>
      <w:r>
        <w:rPr>
          <w:sz w:val="24"/>
        </w:rPr>
        <w:t>a</w:t>
      </w:r>
      <w:r>
        <w:rPr>
          <w:spacing w:val="-3"/>
          <w:sz w:val="24"/>
        </w:rPr>
        <w:t xml:space="preserve"> </w:t>
      </w:r>
      <w:r>
        <w:rPr>
          <w:sz w:val="24"/>
        </w:rPr>
        <w:t>legkorábbi</w:t>
      </w:r>
      <w:r>
        <w:rPr>
          <w:spacing w:val="-2"/>
          <w:sz w:val="24"/>
        </w:rPr>
        <w:t xml:space="preserve"> </w:t>
      </w:r>
      <w:r>
        <w:rPr>
          <w:sz w:val="24"/>
        </w:rPr>
        <w:t>időpontban</w:t>
      </w:r>
      <w:r>
        <w:rPr>
          <w:spacing w:val="-3"/>
          <w:sz w:val="24"/>
        </w:rPr>
        <w:t xml:space="preserve"> </w:t>
      </w:r>
      <w:r>
        <w:rPr>
          <w:sz w:val="24"/>
        </w:rPr>
        <w:t>a</w:t>
      </w:r>
      <w:r>
        <w:rPr>
          <w:spacing w:val="-3"/>
          <w:sz w:val="24"/>
        </w:rPr>
        <w:t xml:space="preserve"> </w:t>
      </w:r>
      <w:r>
        <w:rPr>
          <w:sz w:val="24"/>
        </w:rPr>
        <w:t>legmegfelelőbb</w:t>
      </w:r>
      <w:r>
        <w:rPr>
          <w:spacing w:val="-2"/>
          <w:sz w:val="24"/>
        </w:rPr>
        <w:t xml:space="preserve"> </w:t>
      </w:r>
      <w:r>
        <w:rPr>
          <w:sz w:val="24"/>
        </w:rPr>
        <w:t>szinten</w:t>
      </w:r>
      <w:r>
        <w:rPr>
          <w:spacing w:val="-2"/>
          <w:sz w:val="24"/>
        </w:rPr>
        <w:t xml:space="preserve"> </w:t>
      </w:r>
      <w:r>
        <w:rPr>
          <w:sz w:val="24"/>
        </w:rPr>
        <w:t>lehessen feloldani, megoldani.</w:t>
      </w:r>
    </w:p>
    <w:p w:rsidR="003A0752" w:rsidRDefault="007E5D60" w:rsidP="005A1B38">
      <w:pPr>
        <w:pStyle w:val="Listaszerbekezds"/>
        <w:numPr>
          <w:ilvl w:val="1"/>
          <w:numId w:val="22"/>
        </w:numPr>
        <w:tabs>
          <w:tab w:val="left" w:pos="696"/>
        </w:tabs>
        <w:spacing w:before="7" w:line="237" w:lineRule="auto"/>
        <w:ind w:right="377"/>
        <w:jc w:val="both"/>
        <w:rPr>
          <w:sz w:val="24"/>
        </w:rPr>
      </w:pPr>
      <w:r>
        <w:rPr>
          <w:sz w:val="24"/>
        </w:rPr>
        <w:t xml:space="preserve">Az alkalmazott panaszát szóban vagy írásban eljuttatja a munkakörében meghatározott </w:t>
      </w:r>
      <w:r>
        <w:rPr>
          <w:spacing w:val="-2"/>
          <w:sz w:val="24"/>
        </w:rPr>
        <w:t>feletteséhez</w:t>
      </w:r>
    </w:p>
    <w:p w:rsidR="003A0752" w:rsidRDefault="007E5D60" w:rsidP="005A1B38">
      <w:pPr>
        <w:pStyle w:val="Listaszerbekezds"/>
        <w:numPr>
          <w:ilvl w:val="1"/>
          <w:numId w:val="22"/>
        </w:numPr>
        <w:tabs>
          <w:tab w:val="left" w:pos="696"/>
        </w:tabs>
        <w:spacing w:before="5" w:line="237" w:lineRule="auto"/>
        <w:ind w:right="376"/>
        <w:jc w:val="both"/>
        <w:rPr>
          <w:sz w:val="24"/>
        </w:rPr>
      </w:pPr>
      <w:r>
        <w:rPr>
          <w:sz w:val="24"/>
        </w:rPr>
        <w:t>A közvetlen felettes megvizsgálja 5 napon belül a panasz jogosságát. Ha a panasz nem jogos, akkor a közvetlen felettes tisztázza az ügyet a panaszossal.</w:t>
      </w:r>
    </w:p>
    <w:p w:rsidR="003A0752" w:rsidRDefault="007E5D60" w:rsidP="005A1B38">
      <w:pPr>
        <w:pStyle w:val="Listaszerbekezds"/>
        <w:numPr>
          <w:ilvl w:val="1"/>
          <w:numId w:val="22"/>
        </w:numPr>
        <w:tabs>
          <w:tab w:val="left" w:pos="696"/>
        </w:tabs>
        <w:spacing w:before="2"/>
        <w:ind w:right="377"/>
        <w:jc w:val="both"/>
        <w:rPr>
          <w:sz w:val="24"/>
        </w:rPr>
      </w:pPr>
      <w:r>
        <w:rPr>
          <w:sz w:val="24"/>
        </w:rPr>
        <w:t>Ha a panasz jogosnak minősül, akkor a közvetlen felettes 5 napon belül egyeztet a panaszossal.</w:t>
      </w:r>
      <w:r>
        <w:rPr>
          <w:spacing w:val="-15"/>
          <w:sz w:val="24"/>
        </w:rPr>
        <w:t xml:space="preserve"> </w:t>
      </w:r>
      <w:r>
        <w:rPr>
          <w:sz w:val="24"/>
        </w:rPr>
        <w:t>Ezt</w:t>
      </w:r>
      <w:r>
        <w:rPr>
          <w:spacing w:val="-10"/>
          <w:sz w:val="24"/>
        </w:rPr>
        <w:t xml:space="preserve"> </w:t>
      </w:r>
      <w:r>
        <w:rPr>
          <w:sz w:val="24"/>
        </w:rPr>
        <w:t>követően</w:t>
      </w:r>
      <w:r>
        <w:rPr>
          <w:spacing w:val="-4"/>
          <w:sz w:val="24"/>
        </w:rPr>
        <w:t xml:space="preserve"> </w:t>
      </w:r>
      <w:r>
        <w:rPr>
          <w:sz w:val="24"/>
        </w:rPr>
        <w:t>a</w:t>
      </w:r>
      <w:r>
        <w:rPr>
          <w:spacing w:val="-5"/>
          <w:sz w:val="24"/>
        </w:rPr>
        <w:t xml:space="preserve"> </w:t>
      </w:r>
      <w:r>
        <w:rPr>
          <w:sz w:val="24"/>
        </w:rPr>
        <w:t>közvetlen</w:t>
      </w:r>
      <w:r>
        <w:rPr>
          <w:spacing w:val="-4"/>
          <w:sz w:val="24"/>
        </w:rPr>
        <w:t xml:space="preserve"> </w:t>
      </w:r>
      <w:r>
        <w:rPr>
          <w:sz w:val="24"/>
        </w:rPr>
        <w:t>felettes</w:t>
      </w:r>
      <w:r>
        <w:rPr>
          <w:spacing w:val="-4"/>
          <w:sz w:val="24"/>
        </w:rPr>
        <w:t xml:space="preserve"> </w:t>
      </w:r>
      <w:r>
        <w:rPr>
          <w:sz w:val="24"/>
        </w:rPr>
        <w:t>és</w:t>
      </w:r>
      <w:r>
        <w:rPr>
          <w:spacing w:val="-5"/>
          <w:sz w:val="24"/>
        </w:rPr>
        <w:t xml:space="preserve"> </w:t>
      </w:r>
      <w:r>
        <w:rPr>
          <w:sz w:val="24"/>
        </w:rPr>
        <w:t>a</w:t>
      </w:r>
      <w:r>
        <w:rPr>
          <w:spacing w:val="-5"/>
          <w:sz w:val="24"/>
        </w:rPr>
        <w:t xml:space="preserve"> </w:t>
      </w:r>
      <w:r>
        <w:rPr>
          <w:sz w:val="24"/>
        </w:rPr>
        <w:t>panaszos</w:t>
      </w:r>
      <w:r>
        <w:rPr>
          <w:spacing w:val="-5"/>
          <w:sz w:val="24"/>
        </w:rPr>
        <w:t xml:space="preserve"> </w:t>
      </w:r>
      <w:r>
        <w:rPr>
          <w:sz w:val="24"/>
        </w:rPr>
        <w:t>az</w:t>
      </w:r>
      <w:r>
        <w:rPr>
          <w:spacing w:val="-3"/>
          <w:sz w:val="24"/>
        </w:rPr>
        <w:t xml:space="preserve"> </w:t>
      </w:r>
      <w:r>
        <w:rPr>
          <w:sz w:val="24"/>
        </w:rPr>
        <w:t>egyeztetést</w:t>
      </w:r>
      <w:r>
        <w:rPr>
          <w:spacing w:val="-2"/>
          <w:sz w:val="24"/>
        </w:rPr>
        <w:t xml:space="preserve"> </w:t>
      </w:r>
      <w:r>
        <w:rPr>
          <w:sz w:val="24"/>
        </w:rPr>
        <w:t>írásban</w:t>
      </w:r>
      <w:r>
        <w:rPr>
          <w:spacing w:val="-4"/>
          <w:sz w:val="24"/>
        </w:rPr>
        <w:t xml:space="preserve"> </w:t>
      </w:r>
      <w:r>
        <w:rPr>
          <w:sz w:val="24"/>
        </w:rPr>
        <w:t>rögzítik legkésőbb a panasztételt követő 5. napon, és elfogadják az abban foglaltakat. Ebben az esetben a probléma megnyugtatóan lezárult.</w:t>
      </w:r>
    </w:p>
    <w:p w:rsidR="003A0752" w:rsidRDefault="007E5D60" w:rsidP="005A1B38">
      <w:pPr>
        <w:pStyle w:val="Listaszerbekezds"/>
        <w:numPr>
          <w:ilvl w:val="1"/>
          <w:numId w:val="22"/>
        </w:numPr>
        <w:tabs>
          <w:tab w:val="left" w:pos="696"/>
        </w:tabs>
        <w:ind w:right="377"/>
        <w:jc w:val="both"/>
        <w:rPr>
          <w:sz w:val="24"/>
        </w:rPr>
      </w:pPr>
      <w:r>
        <w:rPr>
          <w:sz w:val="24"/>
        </w:rPr>
        <w:t>Ha</w:t>
      </w:r>
      <w:r>
        <w:rPr>
          <w:spacing w:val="-6"/>
          <w:sz w:val="24"/>
        </w:rPr>
        <w:t xml:space="preserve"> </w:t>
      </w:r>
      <w:r>
        <w:rPr>
          <w:sz w:val="24"/>
        </w:rPr>
        <w:t>a</w:t>
      </w:r>
      <w:r>
        <w:rPr>
          <w:spacing w:val="-4"/>
          <w:sz w:val="24"/>
        </w:rPr>
        <w:t xml:space="preserve"> </w:t>
      </w:r>
      <w:r>
        <w:rPr>
          <w:sz w:val="24"/>
        </w:rPr>
        <w:t>probléma</w:t>
      </w:r>
      <w:r>
        <w:rPr>
          <w:spacing w:val="-6"/>
          <w:sz w:val="24"/>
        </w:rPr>
        <w:t xml:space="preserve"> </w:t>
      </w:r>
      <w:r>
        <w:rPr>
          <w:sz w:val="24"/>
        </w:rPr>
        <w:t>nem</w:t>
      </w:r>
      <w:r>
        <w:rPr>
          <w:spacing w:val="-2"/>
          <w:sz w:val="24"/>
        </w:rPr>
        <w:t xml:space="preserve"> </w:t>
      </w:r>
      <w:r>
        <w:rPr>
          <w:sz w:val="24"/>
        </w:rPr>
        <w:t>oldódott</w:t>
      </w:r>
      <w:r>
        <w:rPr>
          <w:spacing w:val="-4"/>
          <w:sz w:val="24"/>
        </w:rPr>
        <w:t xml:space="preserve"> </w:t>
      </w:r>
      <w:r>
        <w:rPr>
          <w:sz w:val="24"/>
        </w:rPr>
        <w:t>meg,</w:t>
      </w:r>
      <w:r>
        <w:rPr>
          <w:spacing w:val="-2"/>
          <w:sz w:val="24"/>
        </w:rPr>
        <w:t xml:space="preserve"> </w:t>
      </w:r>
      <w:r>
        <w:rPr>
          <w:sz w:val="24"/>
        </w:rPr>
        <w:t>a</w:t>
      </w:r>
      <w:r>
        <w:rPr>
          <w:spacing w:val="-6"/>
          <w:sz w:val="24"/>
        </w:rPr>
        <w:t xml:space="preserve"> </w:t>
      </w:r>
      <w:r>
        <w:rPr>
          <w:sz w:val="24"/>
        </w:rPr>
        <w:t>közvetlen</w:t>
      </w:r>
      <w:r>
        <w:rPr>
          <w:spacing w:val="-3"/>
          <w:sz w:val="24"/>
        </w:rPr>
        <w:t xml:space="preserve"> </w:t>
      </w:r>
      <w:r>
        <w:rPr>
          <w:sz w:val="24"/>
        </w:rPr>
        <w:t>felettes</w:t>
      </w:r>
      <w:r>
        <w:rPr>
          <w:spacing w:val="-5"/>
          <w:sz w:val="24"/>
        </w:rPr>
        <w:t xml:space="preserve"> </w:t>
      </w:r>
      <w:r>
        <w:rPr>
          <w:sz w:val="24"/>
        </w:rPr>
        <w:t>a</w:t>
      </w:r>
      <w:r>
        <w:rPr>
          <w:spacing w:val="-4"/>
          <w:sz w:val="24"/>
        </w:rPr>
        <w:t xml:space="preserve"> </w:t>
      </w:r>
      <w:r>
        <w:rPr>
          <w:sz w:val="24"/>
        </w:rPr>
        <w:t>probléma</w:t>
      </w:r>
      <w:r>
        <w:rPr>
          <w:spacing w:val="-3"/>
          <w:sz w:val="24"/>
        </w:rPr>
        <w:t xml:space="preserve"> </w:t>
      </w:r>
      <w:r>
        <w:rPr>
          <w:sz w:val="24"/>
        </w:rPr>
        <w:t>megoldása</w:t>
      </w:r>
      <w:r>
        <w:rPr>
          <w:spacing w:val="-6"/>
          <w:sz w:val="24"/>
        </w:rPr>
        <w:t xml:space="preserve"> </w:t>
      </w:r>
      <w:r>
        <w:rPr>
          <w:sz w:val="24"/>
        </w:rPr>
        <w:t>érdekében</w:t>
      </w:r>
      <w:r>
        <w:rPr>
          <w:spacing w:val="-5"/>
          <w:sz w:val="24"/>
        </w:rPr>
        <w:t xml:space="preserve"> </w:t>
      </w:r>
      <w:r>
        <w:rPr>
          <w:sz w:val="24"/>
        </w:rPr>
        <w:t xml:space="preserve">az </w:t>
      </w:r>
      <w:r w:rsidR="00600D25">
        <w:rPr>
          <w:sz w:val="24"/>
        </w:rPr>
        <w:t xml:space="preserve">igazgatóhelyetteshez fordul (Patay Sámuel </w:t>
      </w:r>
      <w:r>
        <w:rPr>
          <w:sz w:val="24"/>
        </w:rPr>
        <w:t xml:space="preserve"> Általános Iskola szervezeti felépítése alapján kijelölt igazgatóhelyettes), akinek a panasz benyújtásától kezdve 5 napja van a panasz megoldására.</w:t>
      </w:r>
    </w:p>
    <w:p w:rsidR="003A0752" w:rsidRDefault="003A0752">
      <w:pPr>
        <w:jc w:val="both"/>
        <w:rPr>
          <w:sz w:val="24"/>
        </w:rPr>
        <w:sectPr w:rsidR="003A0752">
          <w:footerReference w:type="default" r:id="rId35"/>
          <w:pgSz w:w="11910" w:h="16840"/>
          <w:pgMar w:top="1600" w:right="1040" w:bottom="280" w:left="1080" w:header="0" w:footer="0" w:gutter="0"/>
          <w:cols w:space="708"/>
        </w:sectPr>
      </w:pPr>
    </w:p>
    <w:p w:rsidR="003A0752" w:rsidRDefault="007E5D60" w:rsidP="005A1B38">
      <w:pPr>
        <w:pStyle w:val="Listaszerbekezds"/>
        <w:numPr>
          <w:ilvl w:val="1"/>
          <w:numId w:val="22"/>
        </w:numPr>
        <w:tabs>
          <w:tab w:val="left" w:pos="696"/>
        </w:tabs>
        <w:spacing w:before="71"/>
        <w:ind w:right="382"/>
        <w:jc w:val="both"/>
        <w:rPr>
          <w:sz w:val="24"/>
        </w:rPr>
      </w:pPr>
      <w:r>
        <w:rPr>
          <w:sz w:val="24"/>
        </w:rPr>
        <w:lastRenderedPageBreak/>
        <w:t>Amennyiben az igazgatóhelyettes a problémát nem tudta megoldani, az igazgató közreműködését kéri. Az igazgatónak a panasz benyújtásától számítva 30 napja van a panaszos tájékoztatására.</w:t>
      </w:r>
    </w:p>
    <w:p w:rsidR="003A0752" w:rsidRDefault="007E5D60" w:rsidP="005A1B38">
      <w:pPr>
        <w:pStyle w:val="Listaszerbekezds"/>
        <w:numPr>
          <w:ilvl w:val="1"/>
          <w:numId w:val="22"/>
        </w:numPr>
        <w:tabs>
          <w:tab w:val="left" w:pos="696"/>
        </w:tabs>
        <w:spacing w:before="4" w:line="237" w:lineRule="auto"/>
        <w:ind w:right="381"/>
        <w:jc w:val="both"/>
        <w:rPr>
          <w:sz w:val="24"/>
        </w:rPr>
      </w:pPr>
      <w:r>
        <w:rPr>
          <w:sz w:val="24"/>
        </w:rPr>
        <w:t xml:space="preserve">Amennyiben a panaszos nem elégedett a panasz kezelésével, jogorvoslati lehetőséggel </w:t>
      </w:r>
      <w:r>
        <w:rPr>
          <w:spacing w:val="-2"/>
          <w:sz w:val="24"/>
        </w:rPr>
        <w:t>élhet.</w:t>
      </w:r>
    </w:p>
    <w:p w:rsidR="003A0752" w:rsidRDefault="003A0752">
      <w:pPr>
        <w:pStyle w:val="Szvegtrzs"/>
        <w:spacing w:before="7"/>
        <w:ind w:left="0"/>
      </w:pPr>
    </w:p>
    <w:p w:rsidR="003A0752" w:rsidRDefault="007E5D60" w:rsidP="005A1B38">
      <w:pPr>
        <w:pStyle w:val="Cmsor2"/>
        <w:numPr>
          <w:ilvl w:val="0"/>
          <w:numId w:val="22"/>
        </w:numPr>
        <w:tabs>
          <w:tab w:val="left" w:pos="619"/>
        </w:tabs>
        <w:spacing w:before="1"/>
        <w:ind w:left="619"/>
        <w:jc w:val="both"/>
        <w:rPr>
          <w:b w:val="0"/>
        </w:rPr>
      </w:pPr>
      <w:bookmarkStart w:id="344" w:name="_Toc160097637"/>
      <w:r>
        <w:rPr>
          <w:spacing w:val="-2"/>
        </w:rPr>
        <w:t>Jogorvoslat</w:t>
      </w:r>
      <w:bookmarkEnd w:id="344"/>
    </w:p>
    <w:p w:rsidR="003A0752" w:rsidRDefault="003A0752">
      <w:pPr>
        <w:pStyle w:val="Szvegtrzs"/>
        <w:spacing w:before="14"/>
        <w:ind w:left="0"/>
        <w:rPr>
          <w:b/>
        </w:rPr>
      </w:pPr>
    </w:p>
    <w:p w:rsidR="003A0752" w:rsidRDefault="007E5D60">
      <w:pPr>
        <w:pStyle w:val="Szvegtrzs"/>
        <w:ind w:left="336" w:right="374"/>
        <w:jc w:val="both"/>
      </w:pPr>
      <w:r>
        <w:t>A Nemzeti köznevelésről szóló 2011. évi CXC. törvény 37.§-a rendelkezik arról, mely ügyekben lehet az iskola fenntartójához fordulni. A nevelési- oktatási intézmény a tanulóval kapcsolatos döntéseit – jogszabályban meghatározott esetben és formában – írásban közli a tanulóval, a szülővel.</w:t>
      </w:r>
    </w:p>
    <w:p w:rsidR="003A0752" w:rsidRDefault="007E5D60">
      <w:pPr>
        <w:pStyle w:val="Szvegtrzs"/>
        <w:ind w:left="336" w:right="375"/>
        <w:jc w:val="both"/>
      </w:pPr>
      <w:r>
        <w:t>Az iskola döntése, intézkedése vagy intézkedésének elmulasztása ellen a tanuló, a szülő – a közléstől, ennek hiányában a tudomására jutástól számított 15 napon belül a tanuló érdekében eljárást indíthat, kivéve a magatartás, a szorgalom, valamint a tanulmányok értékelése és minősítése ellen.</w:t>
      </w:r>
    </w:p>
    <w:p w:rsidR="003A0752" w:rsidRDefault="007E5D60">
      <w:pPr>
        <w:pStyle w:val="Szvegtrzs"/>
        <w:spacing w:before="1"/>
        <w:ind w:left="336" w:right="376"/>
        <w:jc w:val="both"/>
      </w:pPr>
      <w:r>
        <w:t>Eljárás indítható a magatartás szorgalom és a tanulmányok minősítése ellen is, ha a minősítés nem</w:t>
      </w:r>
      <w:r>
        <w:rPr>
          <w:spacing w:val="-11"/>
        </w:rPr>
        <w:t xml:space="preserve"> </w:t>
      </w:r>
      <w:r>
        <w:t>az</w:t>
      </w:r>
      <w:r>
        <w:rPr>
          <w:spacing w:val="-10"/>
        </w:rPr>
        <w:t xml:space="preserve"> </w:t>
      </w:r>
      <w:r>
        <w:t>iskola</w:t>
      </w:r>
      <w:r>
        <w:rPr>
          <w:spacing w:val="-13"/>
        </w:rPr>
        <w:t xml:space="preserve"> </w:t>
      </w:r>
      <w:r>
        <w:t>által</w:t>
      </w:r>
      <w:r>
        <w:rPr>
          <w:spacing w:val="-11"/>
        </w:rPr>
        <w:t xml:space="preserve"> </w:t>
      </w:r>
      <w:r>
        <w:t>alkalmazott</w:t>
      </w:r>
      <w:r>
        <w:rPr>
          <w:spacing w:val="-11"/>
        </w:rPr>
        <w:t xml:space="preserve"> </w:t>
      </w:r>
      <w:r>
        <w:t>helyi</w:t>
      </w:r>
      <w:r>
        <w:rPr>
          <w:spacing w:val="-11"/>
        </w:rPr>
        <w:t xml:space="preserve"> </w:t>
      </w:r>
      <w:r>
        <w:t>tantervben</w:t>
      </w:r>
      <w:r>
        <w:rPr>
          <w:spacing w:val="-9"/>
        </w:rPr>
        <w:t xml:space="preserve"> </w:t>
      </w:r>
      <w:r>
        <w:t>meghatározottak</w:t>
      </w:r>
      <w:r>
        <w:rPr>
          <w:spacing w:val="-12"/>
        </w:rPr>
        <w:t xml:space="preserve"> </w:t>
      </w:r>
      <w:r>
        <w:t>alapján</w:t>
      </w:r>
      <w:r>
        <w:rPr>
          <w:spacing w:val="-9"/>
        </w:rPr>
        <w:t xml:space="preserve"> </w:t>
      </w:r>
      <w:r>
        <w:t>történt,</w:t>
      </w:r>
      <w:r>
        <w:rPr>
          <w:spacing w:val="-11"/>
        </w:rPr>
        <w:t xml:space="preserve"> </w:t>
      </w:r>
      <w:r>
        <w:t>a</w:t>
      </w:r>
      <w:r>
        <w:rPr>
          <w:spacing w:val="-13"/>
        </w:rPr>
        <w:t xml:space="preserve"> </w:t>
      </w:r>
      <w:r>
        <w:t xml:space="preserve">minősítéssel összefüggő eljárás jogszabályba vagy a tanulói jogviszonyra vonatkozó rendelkezésekbe </w:t>
      </w:r>
      <w:r>
        <w:rPr>
          <w:spacing w:val="-2"/>
        </w:rPr>
        <w:t>ütközik.</w:t>
      </w:r>
    </w:p>
    <w:p w:rsidR="003A0752" w:rsidRDefault="003A0752">
      <w:pPr>
        <w:pStyle w:val="Szvegtrzs"/>
        <w:ind w:left="0"/>
      </w:pPr>
    </w:p>
    <w:p w:rsidR="003A0752" w:rsidRDefault="007E5D60">
      <w:pPr>
        <w:pStyle w:val="Szvegtrzs"/>
        <w:ind w:left="336"/>
      </w:pPr>
      <w:r>
        <w:t>A</w:t>
      </w:r>
      <w:r>
        <w:rPr>
          <w:spacing w:val="-3"/>
        </w:rPr>
        <w:t xml:space="preserve"> </w:t>
      </w:r>
      <w:r>
        <w:t>fenntartó</w:t>
      </w:r>
      <w:r>
        <w:rPr>
          <w:spacing w:val="-1"/>
        </w:rPr>
        <w:t xml:space="preserve"> </w:t>
      </w:r>
      <w:r>
        <w:t>jár</w:t>
      </w:r>
      <w:r>
        <w:rPr>
          <w:spacing w:val="-1"/>
        </w:rPr>
        <w:t xml:space="preserve"> </w:t>
      </w:r>
      <w:r>
        <w:t>el és</w:t>
      </w:r>
      <w:r>
        <w:rPr>
          <w:spacing w:val="-2"/>
        </w:rPr>
        <w:t xml:space="preserve"> </w:t>
      </w:r>
      <w:r>
        <w:t>hoz</w:t>
      </w:r>
      <w:r>
        <w:rPr>
          <w:spacing w:val="2"/>
        </w:rPr>
        <w:t xml:space="preserve"> </w:t>
      </w:r>
      <w:r>
        <w:t>másodfokú</w:t>
      </w:r>
      <w:r>
        <w:rPr>
          <w:spacing w:val="-1"/>
        </w:rPr>
        <w:t xml:space="preserve"> </w:t>
      </w:r>
      <w:r>
        <w:rPr>
          <w:spacing w:val="-2"/>
        </w:rPr>
        <w:t>döntést</w:t>
      </w:r>
    </w:p>
    <w:p w:rsidR="003A0752" w:rsidRDefault="007E5D60" w:rsidP="005A1B38">
      <w:pPr>
        <w:pStyle w:val="Listaszerbekezds"/>
        <w:numPr>
          <w:ilvl w:val="0"/>
          <w:numId w:val="21"/>
        </w:numPr>
        <w:tabs>
          <w:tab w:val="left" w:pos="696"/>
        </w:tabs>
        <w:ind w:right="378"/>
        <w:rPr>
          <w:sz w:val="24"/>
        </w:rPr>
      </w:pPr>
      <w:r>
        <w:rPr>
          <w:sz w:val="24"/>
        </w:rPr>
        <w:t>a jogszabálysértésre vagy az intézmény belső szabályzatának megsértésére hivatkozással benyújtott kérelem, továbbá</w:t>
      </w:r>
    </w:p>
    <w:p w:rsidR="003A0752" w:rsidRDefault="007E5D60" w:rsidP="005A1B38">
      <w:pPr>
        <w:pStyle w:val="Listaszerbekezds"/>
        <w:numPr>
          <w:ilvl w:val="0"/>
          <w:numId w:val="21"/>
        </w:numPr>
        <w:tabs>
          <w:tab w:val="left" w:pos="696"/>
        </w:tabs>
        <w:ind w:right="379"/>
        <w:rPr>
          <w:sz w:val="24"/>
        </w:rPr>
      </w:pPr>
      <w:r>
        <w:rPr>
          <w:sz w:val="24"/>
        </w:rPr>
        <w:t>a</w:t>
      </w:r>
      <w:r>
        <w:rPr>
          <w:spacing w:val="80"/>
          <w:sz w:val="24"/>
        </w:rPr>
        <w:t xml:space="preserve"> </w:t>
      </w:r>
      <w:r>
        <w:rPr>
          <w:sz w:val="24"/>
        </w:rPr>
        <w:t>tanulói</w:t>
      </w:r>
      <w:r>
        <w:rPr>
          <w:spacing w:val="80"/>
          <w:sz w:val="24"/>
        </w:rPr>
        <w:t xml:space="preserve"> </w:t>
      </w:r>
      <w:r>
        <w:rPr>
          <w:sz w:val="24"/>
        </w:rPr>
        <w:t>jogviszony</w:t>
      </w:r>
      <w:r>
        <w:rPr>
          <w:spacing w:val="80"/>
          <w:sz w:val="24"/>
        </w:rPr>
        <w:t xml:space="preserve"> </w:t>
      </w:r>
      <w:r>
        <w:rPr>
          <w:sz w:val="24"/>
        </w:rPr>
        <w:t>létesítésével,</w:t>
      </w:r>
      <w:r>
        <w:rPr>
          <w:spacing w:val="80"/>
          <w:sz w:val="24"/>
        </w:rPr>
        <w:t xml:space="preserve"> </w:t>
      </w:r>
      <w:r>
        <w:rPr>
          <w:sz w:val="24"/>
        </w:rPr>
        <w:t>megszüntetésével,</w:t>
      </w:r>
      <w:r>
        <w:rPr>
          <w:spacing w:val="80"/>
          <w:sz w:val="24"/>
        </w:rPr>
        <w:t xml:space="preserve"> </w:t>
      </w:r>
      <w:r>
        <w:rPr>
          <w:sz w:val="24"/>
        </w:rPr>
        <w:t>a</w:t>
      </w:r>
      <w:r>
        <w:rPr>
          <w:spacing w:val="80"/>
          <w:sz w:val="24"/>
        </w:rPr>
        <w:t xml:space="preserve"> </w:t>
      </w:r>
      <w:r>
        <w:rPr>
          <w:sz w:val="24"/>
        </w:rPr>
        <w:t>tanulói</w:t>
      </w:r>
      <w:r>
        <w:rPr>
          <w:spacing w:val="80"/>
          <w:sz w:val="24"/>
        </w:rPr>
        <w:t xml:space="preserve"> </w:t>
      </w:r>
      <w:r>
        <w:rPr>
          <w:sz w:val="24"/>
        </w:rPr>
        <w:t>fegyelmi</w:t>
      </w:r>
      <w:r>
        <w:rPr>
          <w:spacing w:val="80"/>
          <w:sz w:val="24"/>
        </w:rPr>
        <w:t xml:space="preserve"> </w:t>
      </w:r>
      <w:r>
        <w:rPr>
          <w:sz w:val="24"/>
        </w:rPr>
        <w:t>ügyekkel</w:t>
      </w:r>
      <w:r>
        <w:rPr>
          <w:spacing w:val="40"/>
          <w:sz w:val="24"/>
        </w:rPr>
        <w:t xml:space="preserve"> </w:t>
      </w:r>
      <w:r>
        <w:rPr>
          <w:sz w:val="24"/>
        </w:rPr>
        <w:t>kapcsolatban érdeksérelemre hivatkozással benyújtott kérelem tekintetében.</w:t>
      </w:r>
    </w:p>
    <w:p w:rsidR="003A0752" w:rsidRDefault="007E5D60">
      <w:pPr>
        <w:pStyle w:val="Szvegtrzs"/>
        <w:spacing w:before="159"/>
        <w:ind w:left="336" w:right="379"/>
        <w:jc w:val="both"/>
      </w:pPr>
      <w:r>
        <w:t>Az alábbi ügytípusokban a 229/2012. Kormányrendelet 38.§ (1) bekezdése alapján nem a fenntartó rendelkezik hatáskörrel; a Dunakeszi Járási hivatal a köznevelési intézményben hatósági ellenőrzés keretében vizsgálja</w:t>
      </w:r>
    </w:p>
    <w:p w:rsidR="003A0752" w:rsidRDefault="007E5D60" w:rsidP="005A1B38">
      <w:pPr>
        <w:pStyle w:val="Listaszerbekezds"/>
        <w:numPr>
          <w:ilvl w:val="0"/>
          <w:numId w:val="20"/>
        </w:numPr>
        <w:tabs>
          <w:tab w:val="left" w:pos="695"/>
        </w:tabs>
        <w:ind w:left="695" w:hanging="359"/>
        <w:jc w:val="both"/>
        <w:rPr>
          <w:sz w:val="24"/>
        </w:rPr>
      </w:pPr>
      <w:r>
        <w:rPr>
          <w:sz w:val="24"/>
        </w:rPr>
        <w:t>az</w:t>
      </w:r>
      <w:r>
        <w:rPr>
          <w:spacing w:val="-2"/>
          <w:sz w:val="24"/>
        </w:rPr>
        <w:t xml:space="preserve"> </w:t>
      </w:r>
      <w:r>
        <w:rPr>
          <w:sz w:val="24"/>
        </w:rPr>
        <w:t>egyenlő</w:t>
      </w:r>
      <w:r>
        <w:rPr>
          <w:spacing w:val="-2"/>
          <w:sz w:val="24"/>
        </w:rPr>
        <w:t xml:space="preserve"> </w:t>
      </w:r>
      <w:r>
        <w:rPr>
          <w:sz w:val="24"/>
        </w:rPr>
        <w:t>bánásmód</w:t>
      </w:r>
      <w:r>
        <w:rPr>
          <w:spacing w:val="-1"/>
          <w:sz w:val="24"/>
        </w:rPr>
        <w:t xml:space="preserve"> </w:t>
      </w:r>
      <w:r>
        <w:rPr>
          <w:spacing w:val="-2"/>
          <w:sz w:val="24"/>
        </w:rPr>
        <w:t>követelményére,</w:t>
      </w:r>
    </w:p>
    <w:p w:rsidR="003A0752" w:rsidRDefault="007E5D60" w:rsidP="005A1B38">
      <w:pPr>
        <w:pStyle w:val="Listaszerbekezds"/>
        <w:numPr>
          <w:ilvl w:val="0"/>
          <w:numId w:val="20"/>
        </w:numPr>
        <w:tabs>
          <w:tab w:val="left" w:pos="695"/>
        </w:tabs>
        <w:ind w:left="695" w:hanging="359"/>
        <w:jc w:val="both"/>
        <w:rPr>
          <w:sz w:val="24"/>
        </w:rPr>
      </w:pPr>
      <w:r>
        <w:rPr>
          <w:sz w:val="24"/>
        </w:rPr>
        <w:t>a</w:t>
      </w:r>
      <w:r>
        <w:rPr>
          <w:spacing w:val="-2"/>
          <w:sz w:val="24"/>
        </w:rPr>
        <w:t xml:space="preserve"> </w:t>
      </w:r>
      <w:r>
        <w:rPr>
          <w:sz w:val="24"/>
        </w:rPr>
        <w:t>kötelező</w:t>
      </w:r>
      <w:r>
        <w:rPr>
          <w:spacing w:val="-1"/>
          <w:sz w:val="24"/>
        </w:rPr>
        <w:t xml:space="preserve"> </w:t>
      </w:r>
      <w:r>
        <w:rPr>
          <w:sz w:val="24"/>
        </w:rPr>
        <w:t>felvételre</w:t>
      </w:r>
      <w:r>
        <w:rPr>
          <w:spacing w:val="-2"/>
          <w:sz w:val="24"/>
        </w:rPr>
        <w:t xml:space="preserve"> </w:t>
      </w:r>
      <w:r>
        <w:rPr>
          <w:sz w:val="24"/>
        </w:rPr>
        <w:t>vonatkozó</w:t>
      </w:r>
      <w:r>
        <w:rPr>
          <w:spacing w:val="-1"/>
          <w:sz w:val="24"/>
        </w:rPr>
        <w:t xml:space="preserve"> </w:t>
      </w:r>
      <w:r>
        <w:rPr>
          <w:sz w:val="24"/>
        </w:rPr>
        <w:t xml:space="preserve">feladatok </w:t>
      </w:r>
      <w:r>
        <w:rPr>
          <w:spacing w:val="-2"/>
          <w:sz w:val="24"/>
        </w:rPr>
        <w:t>ellátására,</w:t>
      </w:r>
    </w:p>
    <w:p w:rsidR="003A0752" w:rsidRDefault="007E5D60" w:rsidP="005A1B38">
      <w:pPr>
        <w:pStyle w:val="Listaszerbekezds"/>
        <w:numPr>
          <w:ilvl w:val="0"/>
          <w:numId w:val="20"/>
        </w:numPr>
        <w:tabs>
          <w:tab w:val="left" w:pos="696"/>
        </w:tabs>
        <w:ind w:right="374"/>
        <w:rPr>
          <w:sz w:val="24"/>
        </w:rPr>
      </w:pPr>
      <w:r>
        <w:rPr>
          <w:sz w:val="24"/>
        </w:rPr>
        <w:t>az</w:t>
      </w:r>
      <w:r>
        <w:rPr>
          <w:spacing w:val="80"/>
          <w:sz w:val="24"/>
        </w:rPr>
        <w:t xml:space="preserve"> </w:t>
      </w:r>
      <w:r>
        <w:rPr>
          <w:sz w:val="24"/>
        </w:rPr>
        <w:t>osztály-</w:t>
      </w:r>
      <w:r>
        <w:rPr>
          <w:spacing w:val="80"/>
          <w:sz w:val="24"/>
        </w:rPr>
        <w:t xml:space="preserve"> </w:t>
      </w:r>
      <w:r>
        <w:rPr>
          <w:sz w:val="24"/>
        </w:rPr>
        <w:t>és</w:t>
      </w:r>
      <w:r>
        <w:rPr>
          <w:spacing w:val="80"/>
          <w:sz w:val="24"/>
        </w:rPr>
        <w:t xml:space="preserve"> </w:t>
      </w:r>
      <w:r>
        <w:rPr>
          <w:sz w:val="24"/>
        </w:rPr>
        <w:t>csoportlétszámra,</w:t>
      </w:r>
      <w:r>
        <w:rPr>
          <w:spacing w:val="80"/>
          <w:sz w:val="24"/>
        </w:rPr>
        <w:t xml:space="preserve"> </w:t>
      </w:r>
      <w:r>
        <w:rPr>
          <w:sz w:val="24"/>
        </w:rPr>
        <w:t>a</w:t>
      </w:r>
      <w:r>
        <w:rPr>
          <w:spacing w:val="80"/>
          <w:sz w:val="24"/>
        </w:rPr>
        <w:t xml:space="preserve"> </w:t>
      </w:r>
      <w:r>
        <w:rPr>
          <w:sz w:val="24"/>
        </w:rPr>
        <w:t>gyermek-</w:t>
      </w:r>
      <w:r>
        <w:rPr>
          <w:spacing w:val="80"/>
          <w:sz w:val="24"/>
        </w:rPr>
        <w:t xml:space="preserve"> </w:t>
      </w:r>
      <w:r>
        <w:rPr>
          <w:sz w:val="24"/>
        </w:rPr>
        <w:t>és</w:t>
      </w:r>
      <w:r>
        <w:rPr>
          <w:spacing w:val="80"/>
          <w:sz w:val="24"/>
        </w:rPr>
        <w:t xml:space="preserve"> </w:t>
      </w:r>
      <w:r>
        <w:rPr>
          <w:sz w:val="24"/>
        </w:rPr>
        <w:t>tanulói</w:t>
      </w:r>
      <w:r>
        <w:rPr>
          <w:spacing w:val="80"/>
          <w:sz w:val="24"/>
        </w:rPr>
        <w:t xml:space="preserve"> </w:t>
      </w:r>
      <w:r>
        <w:rPr>
          <w:sz w:val="24"/>
        </w:rPr>
        <w:t>balesetvédelemre,</w:t>
      </w:r>
      <w:r>
        <w:rPr>
          <w:spacing w:val="80"/>
          <w:sz w:val="24"/>
        </w:rPr>
        <w:t xml:space="preserve"> </w:t>
      </w:r>
      <w:r>
        <w:rPr>
          <w:sz w:val="24"/>
        </w:rPr>
        <w:t>a</w:t>
      </w:r>
      <w:r>
        <w:rPr>
          <w:spacing w:val="80"/>
          <w:sz w:val="24"/>
        </w:rPr>
        <w:t xml:space="preserve"> </w:t>
      </w:r>
      <w:r>
        <w:rPr>
          <w:sz w:val="24"/>
        </w:rPr>
        <w:t xml:space="preserve">tanulói </w:t>
      </w:r>
      <w:r>
        <w:rPr>
          <w:spacing w:val="-2"/>
          <w:sz w:val="24"/>
        </w:rPr>
        <w:t>óraterhelésre,</w:t>
      </w:r>
    </w:p>
    <w:p w:rsidR="003A0752" w:rsidRDefault="007E5D60" w:rsidP="005A1B38">
      <w:pPr>
        <w:pStyle w:val="Listaszerbekezds"/>
        <w:numPr>
          <w:ilvl w:val="0"/>
          <w:numId w:val="20"/>
        </w:numPr>
        <w:tabs>
          <w:tab w:val="left" w:pos="695"/>
        </w:tabs>
        <w:ind w:left="695" w:hanging="359"/>
        <w:rPr>
          <w:sz w:val="24"/>
        </w:rPr>
      </w:pPr>
      <w:r>
        <w:rPr>
          <w:sz w:val="24"/>
        </w:rPr>
        <w:t>a</w:t>
      </w:r>
      <w:r>
        <w:rPr>
          <w:spacing w:val="-5"/>
          <w:sz w:val="24"/>
        </w:rPr>
        <w:t xml:space="preserve"> </w:t>
      </w:r>
      <w:r>
        <w:rPr>
          <w:sz w:val="24"/>
        </w:rPr>
        <w:t>tanulmányok</w:t>
      </w:r>
      <w:r>
        <w:rPr>
          <w:spacing w:val="-2"/>
          <w:sz w:val="24"/>
        </w:rPr>
        <w:t xml:space="preserve"> </w:t>
      </w:r>
      <w:r>
        <w:rPr>
          <w:sz w:val="24"/>
        </w:rPr>
        <w:t>alatti</w:t>
      </w:r>
      <w:r>
        <w:rPr>
          <w:spacing w:val="-2"/>
          <w:sz w:val="24"/>
        </w:rPr>
        <w:t xml:space="preserve"> </w:t>
      </w:r>
      <w:r>
        <w:rPr>
          <w:sz w:val="24"/>
        </w:rPr>
        <w:t>és</w:t>
      </w:r>
      <w:r>
        <w:rPr>
          <w:spacing w:val="-2"/>
          <w:sz w:val="24"/>
        </w:rPr>
        <w:t xml:space="preserve"> </w:t>
      </w:r>
      <w:r>
        <w:rPr>
          <w:sz w:val="24"/>
        </w:rPr>
        <w:t>az</w:t>
      </w:r>
      <w:r>
        <w:rPr>
          <w:spacing w:val="-1"/>
          <w:sz w:val="24"/>
        </w:rPr>
        <w:t xml:space="preserve"> </w:t>
      </w:r>
      <w:r>
        <w:rPr>
          <w:sz w:val="24"/>
        </w:rPr>
        <w:t>állami</w:t>
      </w:r>
      <w:r>
        <w:rPr>
          <w:spacing w:val="-2"/>
          <w:sz w:val="24"/>
        </w:rPr>
        <w:t xml:space="preserve"> </w:t>
      </w:r>
      <w:r>
        <w:rPr>
          <w:sz w:val="24"/>
        </w:rPr>
        <w:t>vizsgák</w:t>
      </w:r>
      <w:r>
        <w:rPr>
          <w:spacing w:val="-2"/>
          <w:sz w:val="24"/>
        </w:rPr>
        <w:t xml:space="preserve"> </w:t>
      </w:r>
      <w:r>
        <w:rPr>
          <w:sz w:val="24"/>
        </w:rPr>
        <w:t>megszervezésére,</w:t>
      </w:r>
      <w:r>
        <w:rPr>
          <w:spacing w:val="-1"/>
          <w:sz w:val="24"/>
        </w:rPr>
        <w:t xml:space="preserve"> </w:t>
      </w:r>
      <w:r>
        <w:rPr>
          <w:spacing w:val="-2"/>
          <w:sz w:val="24"/>
        </w:rPr>
        <w:t>lebonyolítására,</w:t>
      </w:r>
    </w:p>
    <w:p w:rsidR="003A0752" w:rsidRDefault="007E5D60" w:rsidP="005A1B38">
      <w:pPr>
        <w:pStyle w:val="Listaszerbekezds"/>
        <w:numPr>
          <w:ilvl w:val="0"/>
          <w:numId w:val="20"/>
        </w:numPr>
        <w:tabs>
          <w:tab w:val="left" w:pos="695"/>
        </w:tabs>
        <w:ind w:left="695" w:hanging="359"/>
        <w:rPr>
          <w:sz w:val="24"/>
        </w:rPr>
      </w:pPr>
      <w:r>
        <w:rPr>
          <w:sz w:val="24"/>
        </w:rPr>
        <w:t>az</w:t>
      </w:r>
      <w:r>
        <w:rPr>
          <w:spacing w:val="-3"/>
          <w:sz w:val="24"/>
        </w:rPr>
        <w:t xml:space="preserve"> </w:t>
      </w:r>
      <w:r>
        <w:rPr>
          <w:sz w:val="24"/>
        </w:rPr>
        <w:t>alkalmazási</w:t>
      </w:r>
      <w:r>
        <w:rPr>
          <w:spacing w:val="-2"/>
          <w:sz w:val="24"/>
        </w:rPr>
        <w:t xml:space="preserve"> </w:t>
      </w:r>
      <w:r>
        <w:rPr>
          <w:sz w:val="24"/>
        </w:rPr>
        <w:t>feltételekre,</w:t>
      </w:r>
      <w:r>
        <w:rPr>
          <w:spacing w:val="-2"/>
          <w:sz w:val="24"/>
        </w:rPr>
        <w:t xml:space="preserve"> </w:t>
      </w:r>
      <w:r>
        <w:rPr>
          <w:sz w:val="24"/>
        </w:rPr>
        <w:t>a</w:t>
      </w:r>
      <w:r>
        <w:rPr>
          <w:spacing w:val="-3"/>
          <w:sz w:val="24"/>
        </w:rPr>
        <w:t xml:space="preserve"> </w:t>
      </w:r>
      <w:r>
        <w:rPr>
          <w:sz w:val="24"/>
        </w:rPr>
        <w:t>kötelező</w:t>
      </w:r>
      <w:r>
        <w:rPr>
          <w:spacing w:val="-1"/>
          <w:sz w:val="24"/>
        </w:rPr>
        <w:t xml:space="preserve"> </w:t>
      </w:r>
      <w:r>
        <w:rPr>
          <w:sz w:val="24"/>
        </w:rPr>
        <w:t>tanügyi</w:t>
      </w:r>
      <w:r>
        <w:rPr>
          <w:spacing w:val="-2"/>
          <w:sz w:val="24"/>
        </w:rPr>
        <w:t xml:space="preserve"> </w:t>
      </w:r>
      <w:r>
        <w:rPr>
          <w:sz w:val="24"/>
        </w:rPr>
        <w:t>nyilvántartások</w:t>
      </w:r>
      <w:r>
        <w:rPr>
          <w:spacing w:val="-2"/>
          <w:sz w:val="24"/>
        </w:rPr>
        <w:t xml:space="preserve"> </w:t>
      </w:r>
      <w:r>
        <w:rPr>
          <w:sz w:val="24"/>
        </w:rPr>
        <w:t>vezetésére</w:t>
      </w:r>
      <w:r>
        <w:rPr>
          <w:spacing w:val="-2"/>
          <w:sz w:val="24"/>
        </w:rPr>
        <w:t xml:space="preserve"> </w:t>
      </w:r>
      <w:r>
        <w:rPr>
          <w:sz w:val="24"/>
        </w:rPr>
        <w:t>és</w:t>
      </w:r>
      <w:r>
        <w:rPr>
          <w:spacing w:val="1"/>
          <w:sz w:val="24"/>
        </w:rPr>
        <w:t xml:space="preserve"> </w:t>
      </w:r>
      <w:r>
        <w:rPr>
          <w:spacing w:val="-2"/>
          <w:sz w:val="24"/>
        </w:rPr>
        <w:t>valódiságára,</w:t>
      </w:r>
    </w:p>
    <w:p w:rsidR="003A0752" w:rsidRDefault="007E5D60" w:rsidP="005A1B38">
      <w:pPr>
        <w:pStyle w:val="Listaszerbekezds"/>
        <w:numPr>
          <w:ilvl w:val="0"/>
          <w:numId w:val="20"/>
        </w:numPr>
        <w:tabs>
          <w:tab w:val="left" w:pos="696"/>
        </w:tabs>
        <w:rPr>
          <w:sz w:val="24"/>
        </w:rPr>
      </w:pPr>
      <w:r>
        <w:rPr>
          <w:sz w:val="24"/>
        </w:rPr>
        <w:t>a</w:t>
      </w:r>
      <w:r>
        <w:rPr>
          <w:spacing w:val="-5"/>
          <w:sz w:val="24"/>
        </w:rPr>
        <w:t xml:space="preserve"> </w:t>
      </w:r>
      <w:r>
        <w:rPr>
          <w:sz w:val="24"/>
        </w:rPr>
        <w:t>minimális</w:t>
      </w:r>
      <w:r>
        <w:rPr>
          <w:spacing w:val="-2"/>
          <w:sz w:val="24"/>
        </w:rPr>
        <w:t xml:space="preserve"> </w:t>
      </w:r>
      <w:r>
        <w:rPr>
          <w:sz w:val="24"/>
        </w:rPr>
        <w:t>(kötelező)</w:t>
      </w:r>
      <w:r>
        <w:rPr>
          <w:spacing w:val="-2"/>
          <w:sz w:val="24"/>
        </w:rPr>
        <w:t xml:space="preserve"> </w:t>
      </w:r>
      <w:r>
        <w:rPr>
          <w:sz w:val="24"/>
        </w:rPr>
        <w:t>eszközök</w:t>
      </w:r>
      <w:r>
        <w:rPr>
          <w:spacing w:val="-1"/>
          <w:sz w:val="24"/>
        </w:rPr>
        <w:t xml:space="preserve"> </w:t>
      </w:r>
      <w:r>
        <w:rPr>
          <w:sz w:val="24"/>
        </w:rPr>
        <w:t>és</w:t>
      </w:r>
      <w:r>
        <w:rPr>
          <w:spacing w:val="-3"/>
          <w:sz w:val="24"/>
        </w:rPr>
        <w:t xml:space="preserve"> </w:t>
      </w:r>
      <w:r>
        <w:rPr>
          <w:sz w:val="24"/>
        </w:rPr>
        <w:t>felszerelések</w:t>
      </w:r>
      <w:r>
        <w:rPr>
          <w:spacing w:val="-1"/>
          <w:sz w:val="24"/>
        </w:rPr>
        <w:t xml:space="preserve"> </w:t>
      </w:r>
      <w:r>
        <w:rPr>
          <w:spacing w:val="-2"/>
          <w:sz w:val="24"/>
        </w:rPr>
        <w:t>meglétére,</w:t>
      </w:r>
    </w:p>
    <w:p w:rsidR="003A0752" w:rsidRDefault="007E5D60" w:rsidP="005A1B38">
      <w:pPr>
        <w:pStyle w:val="Listaszerbekezds"/>
        <w:numPr>
          <w:ilvl w:val="0"/>
          <w:numId w:val="20"/>
        </w:numPr>
        <w:tabs>
          <w:tab w:val="left" w:pos="694"/>
          <w:tab w:val="left" w:pos="696"/>
        </w:tabs>
        <w:ind w:right="382"/>
        <w:rPr>
          <w:sz w:val="24"/>
        </w:rPr>
      </w:pPr>
      <w:r>
        <w:rPr>
          <w:sz w:val="24"/>
        </w:rPr>
        <w:t>a</w:t>
      </w:r>
      <w:r>
        <w:rPr>
          <w:spacing w:val="80"/>
          <w:sz w:val="24"/>
        </w:rPr>
        <w:t xml:space="preserve"> </w:t>
      </w:r>
      <w:r>
        <w:rPr>
          <w:sz w:val="24"/>
        </w:rPr>
        <w:t>köznevelési</w:t>
      </w:r>
      <w:r>
        <w:rPr>
          <w:spacing w:val="80"/>
          <w:sz w:val="24"/>
        </w:rPr>
        <w:t xml:space="preserve"> </w:t>
      </w:r>
      <w:r>
        <w:rPr>
          <w:sz w:val="24"/>
        </w:rPr>
        <w:t>feladatok</w:t>
      </w:r>
      <w:r>
        <w:rPr>
          <w:spacing w:val="80"/>
          <w:sz w:val="24"/>
        </w:rPr>
        <w:t xml:space="preserve"> </w:t>
      </w:r>
      <w:r>
        <w:rPr>
          <w:sz w:val="24"/>
        </w:rPr>
        <w:t>ingyenességére,</w:t>
      </w:r>
      <w:r>
        <w:rPr>
          <w:spacing w:val="80"/>
          <w:sz w:val="24"/>
        </w:rPr>
        <w:t xml:space="preserve"> </w:t>
      </w:r>
      <w:r>
        <w:rPr>
          <w:sz w:val="24"/>
        </w:rPr>
        <w:t>a</w:t>
      </w:r>
      <w:r>
        <w:rPr>
          <w:spacing w:val="80"/>
          <w:sz w:val="24"/>
        </w:rPr>
        <w:t xml:space="preserve"> </w:t>
      </w:r>
      <w:r>
        <w:rPr>
          <w:sz w:val="24"/>
        </w:rPr>
        <w:t>tankönyvek</w:t>
      </w:r>
      <w:r>
        <w:rPr>
          <w:spacing w:val="80"/>
          <w:sz w:val="24"/>
        </w:rPr>
        <w:t xml:space="preserve"> </w:t>
      </w:r>
      <w:r>
        <w:rPr>
          <w:sz w:val="24"/>
        </w:rPr>
        <w:t>és</w:t>
      </w:r>
      <w:r>
        <w:rPr>
          <w:spacing w:val="80"/>
          <w:sz w:val="24"/>
        </w:rPr>
        <w:t xml:space="preserve"> </w:t>
      </w:r>
      <w:r>
        <w:rPr>
          <w:sz w:val="24"/>
        </w:rPr>
        <w:t>más</w:t>
      </w:r>
      <w:r>
        <w:rPr>
          <w:spacing w:val="80"/>
          <w:sz w:val="24"/>
        </w:rPr>
        <w:t xml:space="preserve"> </w:t>
      </w:r>
      <w:r>
        <w:rPr>
          <w:sz w:val="24"/>
        </w:rPr>
        <w:t>tanulói</w:t>
      </w:r>
      <w:r>
        <w:rPr>
          <w:spacing w:val="80"/>
          <w:sz w:val="24"/>
        </w:rPr>
        <w:t xml:space="preserve"> </w:t>
      </w:r>
      <w:r>
        <w:rPr>
          <w:sz w:val="24"/>
        </w:rPr>
        <w:t xml:space="preserve">felszerelések </w:t>
      </w:r>
      <w:r>
        <w:rPr>
          <w:spacing w:val="-2"/>
          <w:sz w:val="24"/>
        </w:rPr>
        <w:t>biztosítására,</w:t>
      </w:r>
    </w:p>
    <w:p w:rsidR="003A0752" w:rsidRDefault="007E5D60" w:rsidP="005A1B38">
      <w:pPr>
        <w:pStyle w:val="Listaszerbekezds"/>
        <w:numPr>
          <w:ilvl w:val="0"/>
          <w:numId w:val="20"/>
        </w:numPr>
        <w:tabs>
          <w:tab w:val="left" w:pos="696"/>
        </w:tabs>
        <w:spacing w:before="1"/>
        <w:ind w:right="380"/>
        <w:rPr>
          <w:sz w:val="24"/>
        </w:rPr>
      </w:pPr>
      <w:r>
        <w:rPr>
          <w:sz w:val="24"/>
        </w:rPr>
        <w:t>a</w:t>
      </w:r>
      <w:r>
        <w:rPr>
          <w:spacing w:val="35"/>
          <w:sz w:val="24"/>
        </w:rPr>
        <w:t xml:space="preserve"> </w:t>
      </w:r>
      <w:r>
        <w:rPr>
          <w:sz w:val="24"/>
        </w:rPr>
        <w:t>tanulói</w:t>
      </w:r>
      <w:r>
        <w:rPr>
          <w:spacing w:val="37"/>
          <w:sz w:val="24"/>
        </w:rPr>
        <w:t xml:space="preserve"> </w:t>
      </w:r>
      <w:r>
        <w:rPr>
          <w:sz w:val="24"/>
        </w:rPr>
        <w:t>fegyelmi</w:t>
      </w:r>
      <w:r>
        <w:rPr>
          <w:spacing w:val="37"/>
          <w:sz w:val="24"/>
        </w:rPr>
        <w:t xml:space="preserve"> </w:t>
      </w:r>
      <w:r>
        <w:rPr>
          <w:sz w:val="24"/>
        </w:rPr>
        <w:t>eljárás</w:t>
      </w:r>
      <w:r>
        <w:rPr>
          <w:spacing w:val="36"/>
          <w:sz w:val="24"/>
        </w:rPr>
        <w:t xml:space="preserve"> </w:t>
      </w:r>
      <w:r>
        <w:rPr>
          <w:sz w:val="24"/>
        </w:rPr>
        <w:t>megszervezésére,</w:t>
      </w:r>
      <w:r>
        <w:rPr>
          <w:spacing w:val="36"/>
          <w:sz w:val="24"/>
        </w:rPr>
        <w:t xml:space="preserve"> </w:t>
      </w:r>
      <w:r>
        <w:rPr>
          <w:sz w:val="24"/>
        </w:rPr>
        <w:t>lefolytatására,</w:t>
      </w:r>
      <w:r>
        <w:rPr>
          <w:spacing w:val="38"/>
          <w:sz w:val="24"/>
        </w:rPr>
        <w:t xml:space="preserve"> </w:t>
      </w:r>
      <w:r>
        <w:rPr>
          <w:sz w:val="24"/>
        </w:rPr>
        <w:t>a</w:t>
      </w:r>
      <w:r>
        <w:rPr>
          <w:spacing w:val="35"/>
          <w:sz w:val="24"/>
        </w:rPr>
        <w:t xml:space="preserve"> </w:t>
      </w:r>
      <w:r>
        <w:rPr>
          <w:sz w:val="24"/>
        </w:rPr>
        <w:t>döntéshozatalra</w:t>
      </w:r>
      <w:r>
        <w:rPr>
          <w:spacing w:val="34"/>
          <w:sz w:val="24"/>
        </w:rPr>
        <w:t xml:space="preserve"> </w:t>
      </w:r>
      <w:r>
        <w:rPr>
          <w:sz w:val="24"/>
        </w:rPr>
        <w:t>vonatkozó rendelkezések megtartását.</w:t>
      </w:r>
    </w:p>
    <w:p w:rsidR="003A0752" w:rsidRDefault="003A0752">
      <w:pPr>
        <w:pStyle w:val="Szvegtrzs"/>
        <w:spacing w:before="7"/>
        <w:ind w:left="0"/>
      </w:pPr>
    </w:p>
    <w:p w:rsidR="003A0752" w:rsidRDefault="007E5D60" w:rsidP="005A1B38">
      <w:pPr>
        <w:pStyle w:val="Cmsor2"/>
        <w:numPr>
          <w:ilvl w:val="0"/>
          <w:numId w:val="22"/>
        </w:numPr>
        <w:tabs>
          <w:tab w:val="left" w:pos="679"/>
        </w:tabs>
        <w:ind w:left="679" w:hanging="343"/>
        <w:jc w:val="left"/>
        <w:rPr>
          <w:b w:val="0"/>
        </w:rPr>
      </w:pPr>
      <w:bookmarkStart w:id="345" w:name="_Toc160097638"/>
      <w:r>
        <w:t>Adatvédelmi</w:t>
      </w:r>
      <w:r>
        <w:rPr>
          <w:spacing w:val="-5"/>
        </w:rPr>
        <w:t xml:space="preserve"> </w:t>
      </w:r>
      <w:r>
        <w:rPr>
          <w:spacing w:val="-2"/>
        </w:rPr>
        <w:t>panaszok</w:t>
      </w:r>
      <w:bookmarkEnd w:id="345"/>
    </w:p>
    <w:p w:rsidR="003A0752" w:rsidRDefault="003A0752">
      <w:pPr>
        <w:pStyle w:val="Szvegtrzs"/>
        <w:spacing w:before="14"/>
        <w:ind w:left="0"/>
        <w:rPr>
          <w:b/>
        </w:rPr>
      </w:pPr>
    </w:p>
    <w:p w:rsidR="003A0752" w:rsidRDefault="007E5D60">
      <w:pPr>
        <w:pStyle w:val="Szvegtrzs"/>
        <w:ind w:left="336"/>
      </w:pPr>
      <w:r>
        <w:t>Az</w:t>
      </w:r>
      <w:r>
        <w:rPr>
          <w:spacing w:val="-4"/>
        </w:rPr>
        <w:t xml:space="preserve"> </w:t>
      </w:r>
      <w:r>
        <w:t>adatvédelmi</w:t>
      </w:r>
      <w:r>
        <w:rPr>
          <w:spacing w:val="-2"/>
        </w:rPr>
        <w:t xml:space="preserve"> </w:t>
      </w:r>
      <w:r>
        <w:t>panaszok</w:t>
      </w:r>
      <w:r>
        <w:rPr>
          <w:spacing w:val="-1"/>
        </w:rPr>
        <w:t xml:space="preserve"> </w:t>
      </w:r>
      <w:r>
        <w:t>kezelésének</w:t>
      </w:r>
      <w:r>
        <w:rPr>
          <w:spacing w:val="-2"/>
        </w:rPr>
        <w:t xml:space="preserve"> </w:t>
      </w:r>
      <w:r>
        <w:t>rendjét</w:t>
      </w:r>
      <w:r>
        <w:rPr>
          <w:spacing w:val="-2"/>
        </w:rPr>
        <w:t xml:space="preserve"> </w:t>
      </w:r>
      <w:r>
        <w:t>az</w:t>
      </w:r>
      <w:r>
        <w:rPr>
          <w:spacing w:val="-1"/>
        </w:rPr>
        <w:t xml:space="preserve"> </w:t>
      </w:r>
      <w:r>
        <w:t>iskola</w:t>
      </w:r>
      <w:r>
        <w:rPr>
          <w:spacing w:val="-2"/>
        </w:rPr>
        <w:t xml:space="preserve"> </w:t>
      </w:r>
      <w:r>
        <w:t>adatkezelési</w:t>
      </w:r>
      <w:r>
        <w:rPr>
          <w:spacing w:val="-2"/>
        </w:rPr>
        <w:t xml:space="preserve"> </w:t>
      </w:r>
      <w:r>
        <w:t>szabályzata</w:t>
      </w:r>
      <w:r>
        <w:rPr>
          <w:spacing w:val="-1"/>
        </w:rPr>
        <w:t xml:space="preserve"> </w:t>
      </w:r>
      <w:r>
        <w:rPr>
          <w:spacing w:val="-2"/>
        </w:rPr>
        <w:t>tartalmazza.</w:t>
      </w:r>
    </w:p>
    <w:p w:rsidR="003A0752" w:rsidRDefault="003A0752">
      <w:pPr>
        <w:pStyle w:val="Szvegtrzs"/>
        <w:spacing w:before="5"/>
        <w:ind w:left="0"/>
      </w:pPr>
    </w:p>
    <w:p w:rsidR="003A0752" w:rsidRDefault="007E5D60" w:rsidP="005A1B38">
      <w:pPr>
        <w:pStyle w:val="Cmsor2"/>
        <w:numPr>
          <w:ilvl w:val="0"/>
          <w:numId w:val="22"/>
        </w:numPr>
        <w:tabs>
          <w:tab w:val="left" w:pos="576"/>
        </w:tabs>
        <w:ind w:left="576" w:hanging="240"/>
        <w:jc w:val="left"/>
      </w:pPr>
      <w:bookmarkStart w:id="346" w:name="_Toc160097639"/>
      <w:r>
        <w:t>Dokumentációs</w:t>
      </w:r>
      <w:r>
        <w:rPr>
          <w:spacing w:val="-8"/>
        </w:rPr>
        <w:t xml:space="preserve"> </w:t>
      </w:r>
      <w:r>
        <w:rPr>
          <w:spacing w:val="-2"/>
        </w:rPr>
        <w:t>előírások</w:t>
      </w:r>
      <w:bookmarkEnd w:id="346"/>
    </w:p>
    <w:p w:rsidR="003A0752" w:rsidRDefault="007E5D60">
      <w:pPr>
        <w:pStyle w:val="Szvegtrzs"/>
        <w:spacing w:before="271"/>
        <w:ind w:left="336" w:right="373"/>
      </w:pPr>
      <w:r>
        <w:t>A</w:t>
      </w:r>
      <w:r>
        <w:rPr>
          <w:spacing w:val="-2"/>
        </w:rPr>
        <w:t xml:space="preserve"> </w:t>
      </w:r>
      <w:r>
        <w:t>panaszokról</w:t>
      </w:r>
      <w:r>
        <w:rPr>
          <w:spacing w:val="-1"/>
        </w:rPr>
        <w:t xml:space="preserve"> </w:t>
      </w:r>
      <w:r>
        <w:t>a</w:t>
      </w:r>
      <w:r>
        <w:rPr>
          <w:spacing w:val="-2"/>
        </w:rPr>
        <w:t xml:space="preserve"> </w:t>
      </w:r>
      <w:r>
        <w:t>panaszkezelés</w:t>
      </w:r>
      <w:r>
        <w:rPr>
          <w:spacing w:val="-2"/>
        </w:rPr>
        <w:t xml:space="preserve"> </w:t>
      </w:r>
      <w:r>
        <w:t>első</w:t>
      </w:r>
      <w:r>
        <w:rPr>
          <w:spacing w:val="-1"/>
        </w:rPr>
        <w:t xml:space="preserve"> </w:t>
      </w:r>
      <w:r>
        <w:t>szintjén</w:t>
      </w:r>
      <w:r>
        <w:rPr>
          <w:spacing w:val="-2"/>
        </w:rPr>
        <w:t xml:space="preserve"> </w:t>
      </w:r>
      <w:r>
        <w:t>lévő</w:t>
      </w:r>
      <w:r>
        <w:rPr>
          <w:spacing w:val="-3"/>
        </w:rPr>
        <w:t xml:space="preserve"> </w:t>
      </w:r>
      <w:r>
        <w:t>szakember Panaszkezelési nyilvántartó</w:t>
      </w:r>
      <w:r>
        <w:rPr>
          <w:spacing w:val="-1"/>
        </w:rPr>
        <w:t xml:space="preserve"> </w:t>
      </w:r>
      <w:r>
        <w:t>lapot tölt ki, melynek a következő adatokat kell tartalmaznia:</w:t>
      </w:r>
    </w:p>
    <w:p w:rsidR="003A0752" w:rsidRDefault="003A0752">
      <w:pPr>
        <w:sectPr w:rsidR="003A0752">
          <w:footerReference w:type="default" r:id="rId36"/>
          <w:pgSz w:w="11910" w:h="16840"/>
          <w:pgMar w:top="1320" w:right="1040" w:bottom="280" w:left="1080" w:header="0" w:footer="0" w:gutter="0"/>
          <w:cols w:space="708"/>
        </w:sectPr>
      </w:pPr>
    </w:p>
    <w:p w:rsidR="003A0752" w:rsidRDefault="007E5D60" w:rsidP="005A1B38">
      <w:pPr>
        <w:pStyle w:val="Listaszerbekezds"/>
        <w:numPr>
          <w:ilvl w:val="0"/>
          <w:numId w:val="19"/>
        </w:numPr>
        <w:tabs>
          <w:tab w:val="left" w:pos="696"/>
        </w:tabs>
        <w:spacing w:before="69"/>
        <w:rPr>
          <w:sz w:val="24"/>
        </w:rPr>
      </w:pPr>
      <w:r>
        <w:rPr>
          <w:sz w:val="24"/>
        </w:rPr>
        <w:t>A</w:t>
      </w:r>
      <w:r>
        <w:rPr>
          <w:spacing w:val="-3"/>
          <w:sz w:val="24"/>
        </w:rPr>
        <w:t xml:space="preserve"> </w:t>
      </w:r>
      <w:r>
        <w:rPr>
          <w:sz w:val="24"/>
        </w:rPr>
        <w:t>panasztétel</w:t>
      </w:r>
      <w:r>
        <w:rPr>
          <w:spacing w:val="-1"/>
          <w:sz w:val="24"/>
        </w:rPr>
        <w:t xml:space="preserve"> </w:t>
      </w:r>
      <w:r>
        <w:rPr>
          <w:spacing w:val="-2"/>
          <w:sz w:val="24"/>
        </w:rPr>
        <w:t>időpontja,</w:t>
      </w:r>
    </w:p>
    <w:p w:rsidR="003A0752" w:rsidRDefault="007E5D60" w:rsidP="005A1B38">
      <w:pPr>
        <w:pStyle w:val="Listaszerbekezds"/>
        <w:numPr>
          <w:ilvl w:val="0"/>
          <w:numId w:val="19"/>
        </w:numPr>
        <w:tabs>
          <w:tab w:val="left" w:pos="696"/>
        </w:tabs>
        <w:spacing w:before="1"/>
        <w:rPr>
          <w:sz w:val="24"/>
        </w:rPr>
      </w:pPr>
      <w:r>
        <w:rPr>
          <w:sz w:val="24"/>
        </w:rPr>
        <w:t>A</w:t>
      </w:r>
      <w:r>
        <w:rPr>
          <w:spacing w:val="-4"/>
          <w:sz w:val="24"/>
        </w:rPr>
        <w:t xml:space="preserve"> </w:t>
      </w:r>
      <w:r>
        <w:rPr>
          <w:sz w:val="24"/>
        </w:rPr>
        <w:t>panasztevő</w:t>
      </w:r>
      <w:r>
        <w:rPr>
          <w:spacing w:val="-1"/>
          <w:sz w:val="24"/>
        </w:rPr>
        <w:t xml:space="preserve"> </w:t>
      </w:r>
      <w:r>
        <w:rPr>
          <w:spacing w:val="-4"/>
          <w:sz w:val="24"/>
        </w:rPr>
        <w:t>neve,</w:t>
      </w:r>
    </w:p>
    <w:p w:rsidR="003A0752" w:rsidRDefault="007E5D60" w:rsidP="005A1B38">
      <w:pPr>
        <w:pStyle w:val="Listaszerbekezds"/>
        <w:numPr>
          <w:ilvl w:val="0"/>
          <w:numId w:val="19"/>
        </w:numPr>
        <w:tabs>
          <w:tab w:val="left" w:pos="696"/>
        </w:tabs>
        <w:rPr>
          <w:sz w:val="24"/>
        </w:rPr>
      </w:pPr>
      <w:r>
        <w:rPr>
          <w:sz w:val="24"/>
        </w:rPr>
        <w:t>A</w:t>
      </w:r>
      <w:r>
        <w:rPr>
          <w:spacing w:val="-5"/>
          <w:sz w:val="24"/>
        </w:rPr>
        <w:t xml:space="preserve"> </w:t>
      </w:r>
      <w:r>
        <w:rPr>
          <w:sz w:val="24"/>
        </w:rPr>
        <w:t>panasz leírása (amennyiben</w:t>
      </w:r>
      <w:r>
        <w:rPr>
          <w:spacing w:val="-1"/>
          <w:sz w:val="24"/>
        </w:rPr>
        <w:t xml:space="preserve"> </w:t>
      </w:r>
      <w:r>
        <w:rPr>
          <w:sz w:val="24"/>
        </w:rPr>
        <w:t>a</w:t>
      </w:r>
      <w:r>
        <w:rPr>
          <w:spacing w:val="-2"/>
          <w:sz w:val="24"/>
        </w:rPr>
        <w:t xml:space="preserve"> </w:t>
      </w:r>
      <w:r>
        <w:rPr>
          <w:sz w:val="24"/>
        </w:rPr>
        <w:t>panasz tétele írásban</w:t>
      </w:r>
      <w:r>
        <w:rPr>
          <w:spacing w:val="-1"/>
          <w:sz w:val="24"/>
        </w:rPr>
        <w:t xml:space="preserve"> </w:t>
      </w:r>
      <w:r>
        <w:rPr>
          <w:sz w:val="24"/>
        </w:rPr>
        <w:t>történt,</w:t>
      </w:r>
      <w:r>
        <w:rPr>
          <w:spacing w:val="-1"/>
          <w:sz w:val="24"/>
        </w:rPr>
        <w:t xml:space="preserve"> </w:t>
      </w:r>
      <w:r>
        <w:rPr>
          <w:sz w:val="24"/>
        </w:rPr>
        <w:t>az írott</w:t>
      </w:r>
      <w:r>
        <w:rPr>
          <w:spacing w:val="-1"/>
          <w:sz w:val="24"/>
        </w:rPr>
        <w:t xml:space="preserve"> </w:t>
      </w:r>
      <w:r>
        <w:rPr>
          <w:spacing w:val="-2"/>
          <w:sz w:val="24"/>
        </w:rPr>
        <w:t>dokumentum),</w:t>
      </w:r>
    </w:p>
    <w:p w:rsidR="003A0752" w:rsidRDefault="007E5D60" w:rsidP="005A1B38">
      <w:pPr>
        <w:pStyle w:val="Listaszerbekezds"/>
        <w:numPr>
          <w:ilvl w:val="0"/>
          <w:numId w:val="19"/>
        </w:numPr>
        <w:tabs>
          <w:tab w:val="left" w:pos="696"/>
        </w:tabs>
        <w:rPr>
          <w:sz w:val="24"/>
        </w:rPr>
      </w:pPr>
      <w:r>
        <w:rPr>
          <w:sz w:val="24"/>
        </w:rPr>
        <w:t>A</w:t>
      </w:r>
      <w:r>
        <w:rPr>
          <w:spacing w:val="-4"/>
          <w:sz w:val="24"/>
        </w:rPr>
        <w:t xml:space="preserve"> </w:t>
      </w:r>
      <w:r>
        <w:rPr>
          <w:sz w:val="24"/>
        </w:rPr>
        <w:t>panaszt az intézmény</w:t>
      </w:r>
      <w:r>
        <w:rPr>
          <w:spacing w:val="-5"/>
          <w:sz w:val="24"/>
        </w:rPr>
        <w:t xml:space="preserve"> </w:t>
      </w:r>
      <w:r>
        <w:rPr>
          <w:sz w:val="24"/>
        </w:rPr>
        <w:t>nevében</w:t>
      </w:r>
      <w:r>
        <w:rPr>
          <w:spacing w:val="-1"/>
          <w:sz w:val="24"/>
        </w:rPr>
        <w:t xml:space="preserve"> </w:t>
      </w:r>
      <w:r>
        <w:rPr>
          <w:sz w:val="24"/>
        </w:rPr>
        <w:t>fogadó személy</w:t>
      </w:r>
      <w:r>
        <w:rPr>
          <w:spacing w:val="-5"/>
          <w:sz w:val="24"/>
        </w:rPr>
        <w:t xml:space="preserve"> </w:t>
      </w:r>
      <w:r>
        <w:rPr>
          <w:sz w:val="24"/>
        </w:rPr>
        <w:t xml:space="preserve">neve, </w:t>
      </w:r>
      <w:r>
        <w:rPr>
          <w:spacing w:val="-2"/>
          <w:sz w:val="24"/>
        </w:rPr>
        <w:t>beosztása,</w:t>
      </w:r>
    </w:p>
    <w:p w:rsidR="003A0752" w:rsidRDefault="007E5D60" w:rsidP="005A1B38">
      <w:pPr>
        <w:pStyle w:val="Listaszerbekezds"/>
        <w:numPr>
          <w:ilvl w:val="0"/>
          <w:numId w:val="19"/>
        </w:numPr>
        <w:tabs>
          <w:tab w:val="left" w:pos="696"/>
        </w:tabs>
        <w:rPr>
          <w:sz w:val="24"/>
        </w:rPr>
      </w:pPr>
      <w:r>
        <w:rPr>
          <w:sz w:val="24"/>
        </w:rPr>
        <w:t>A</w:t>
      </w:r>
      <w:r>
        <w:rPr>
          <w:spacing w:val="-4"/>
          <w:sz w:val="24"/>
        </w:rPr>
        <w:t xml:space="preserve"> </w:t>
      </w:r>
      <w:r>
        <w:rPr>
          <w:sz w:val="24"/>
        </w:rPr>
        <w:t>panasz</w:t>
      </w:r>
      <w:r>
        <w:rPr>
          <w:spacing w:val="-1"/>
          <w:sz w:val="24"/>
        </w:rPr>
        <w:t xml:space="preserve"> </w:t>
      </w:r>
      <w:r>
        <w:rPr>
          <w:sz w:val="24"/>
        </w:rPr>
        <w:t>kivizsgálásának</w:t>
      </w:r>
      <w:r>
        <w:rPr>
          <w:spacing w:val="-3"/>
          <w:sz w:val="24"/>
        </w:rPr>
        <w:t xml:space="preserve"> </w:t>
      </w:r>
      <w:r>
        <w:rPr>
          <w:sz w:val="24"/>
        </w:rPr>
        <w:t>módja,</w:t>
      </w:r>
      <w:r>
        <w:rPr>
          <w:spacing w:val="-2"/>
          <w:sz w:val="24"/>
        </w:rPr>
        <w:t xml:space="preserve"> eredménye,</w:t>
      </w:r>
    </w:p>
    <w:p w:rsidR="003A0752" w:rsidRDefault="007E5D60" w:rsidP="005A1B38">
      <w:pPr>
        <w:pStyle w:val="Listaszerbekezds"/>
        <w:numPr>
          <w:ilvl w:val="0"/>
          <w:numId w:val="19"/>
        </w:numPr>
        <w:tabs>
          <w:tab w:val="left" w:pos="696"/>
        </w:tabs>
        <w:rPr>
          <w:sz w:val="24"/>
        </w:rPr>
      </w:pPr>
      <w:r>
        <w:rPr>
          <w:sz w:val="24"/>
        </w:rPr>
        <w:t>Az</w:t>
      </w:r>
      <w:r>
        <w:rPr>
          <w:spacing w:val="-5"/>
          <w:sz w:val="24"/>
        </w:rPr>
        <w:t xml:space="preserve"> </w:t>
      </w:r>
      <w:r>
        <w:rPr>
          <w:sz w:val="24"/>
        </w:rPr>
        <w:t>esetleg</w:t>
      </w:r>
      <w:r>
        <w:rPr>
          <w:spacing w:val="-5"/>
          <w:sz w:val="24"/>
        </w:rPr>
        <w:t xml:space="preserve"> </w:t>
      </w:r>
      <w:r>
        <w:rPr>
          <w:sz w:val="24"/>
        </w:rPr>
        <w:t>szükséges intézkedés</w:t>
      </w:r>
      <w:r>
        <w:rPr>
          <w:spacing w:val="-4"/>
          <w:sz w:val="24"/>
        </w:rPr>
        <w:t xml:space="preserve"> </w:t>
      </w:r>
      <w:r>
        <w:rPr>
          <w:sz w:val="24"/>
        </w:rPr>
        <w:t>megnevezése, várható</w:t>
      </w:r>
      <w:r>
        <w:rPr>
          <w:spacing w:val="-2"/>
          <w:sz w:val="24"/>
        </w:rPr>
        <w:t xml:space="preserve"> eredménye,</w:t>
      </w:r>
    </w:p>
    <w:p w:rsidR="003A0752" w:rsidRDefault="007E5D60" w:rsidP="005A1B38">
      <w:pPr>
        <w:pStyle w:val="Listaszerbekezds"/>
        <w:numPr>
          <w:ilvl w:val="0"/>
          <w:numId w:val="19"/>
        </w:numPr>
        <w:tabs>
          <w:tab w:val="left" w:pos="696"/>
        </w:tabs>
        <w:rPr>
          <w:sz w:val="24"/>
        </w:rPr>
      </w:pPr>
      <w:r>
        <w:rPr>
          <w:sz w:val="24"/>
        </w:rPr>
        <w:t>Az</w:t>
      </w:r>
      <w:r>
        <w:rPr>
          <w:spacing w:val="-2"/>
          <w:sz w:val="24"/>
        </w:rPr>
        <w:t xml:space="preserve"> </w:t>
      </w:r>
      <w:r>
        <w:rPr>
          <w:sz w:val="24"/>
        </w:rPr>
        <w:t>intézkedés</w:t>
      </w:r>
      <w:r>
        <w:rPr>
          <w:spacing w:val="-3"/>
          <w:sz w:val="24"/>
        </w:rPr>
        <w:t xml:space="preserve"> </w:t>
      </w:r>
      <w:r>
        <w:rPr>
          <w:sz w:val="24"/>
        </w:rPr>
        <w:t>végrehajtásáért</w:t>
      </w:r>
      <w:r>
        <w:rPr>
          <w:spacing w:val="-2"/>
          <w:sz w:val="24"/>
        </w:rPr>
        <w:t xml:space="preserve"> </w:t>
      </w:r>
      <w:r>
        <w:rPr>
          <w:sz w:val="24"/>
        </w:rPr>
        <w:t>felelős</w:t>
      </w:r>
      <w:r>
        <w:rPr>
          <w:spacing w:val="-3"/>
          <w:sz w:val="24"/>
        </w:rPr>
        <w:t xml:space="preserve"> </w:t>
      </w:r>
      <w:r>
        <w:rPr>
          <w:sz w:val="24"/>
        </w:rPr>
        <w:t>személy</w:t>
      </w:r>
      <w:r>
        <w:rPr>
          <w:spacing w:val="-4"/>
          <w:sz w:val="24"/>
        </w:rPr>
        <w:t xml:space="preserve"> neve,</w:t>
      </w:r>
    </w:p>
    <w:p w:rsidR="003A0752" w:rsidRDefault="007E5D60" w:rsidP="005A1B38">
      <w:pPr>
        <w:pStyle w:val="Listaszerbekezds"/>
        <w:numPr>
          <w:ilvl w:val="0"/>
          <w:numId w:val="19"/>
        </w:numPr>
        <w:tabs>
          <w:tab w:val="left" w:pos="696"/>
        </w:tabs>
        <w:rPr>
          <w:sz w:val="24"/>
        </w:rPr>
      </w:pPr>
      <w:r>
        <w:rPr>
          <w:sz w:val="24"/>
        </w:rPr>
        <w:t>A</w:t>
      </w:r>
      <w:r>
        <w:rPr>
          <w:spacing w:val="-5"/>
          <w:sz w:val="24"/>
        </w:rPr>
        <w:t xml:space="preserve"> </w:t>
      </w:r>
      <w:r>
        <w:rPr>
          <w:sz w:val="24"/>
        </w:rPr>
        <w:t>panasztevő</w:t>
      </w:r>
      <w:r>
        <w:rPr>
          <w:spacing w:val="-2"/>
          <w:sz w:val="24"/>
        </w:rPr>
        <w:t xml:space="preserve"> </w:t>
      </w:r>
      <w:r>
        <w:rPr>
          <w:sz w:val="24"/>
        </w:rPr>
        <w:t>tájékoztatásának</w:t>
      </w:r>
      <w:r>
        <w:rPr>
          <w:spacing w:val="-2"/>
          <w:sz w:val="24"/>
        </w:rPr>
        <w:t xml:space="preserve"> időpontja,</w:t>
      </w:r>
    </w:p>
    <w:p w:rsidR="003A0752" w:rsidRDefault="007E5D60" w:rsidP="005A1B38">
      <w:pPr>
        <w:pStyle w:val="Listaszerbekezds"/>
        <w:numPr>
          <w:ilvl w:val="0"/>
          <w:numId w:val="19"/>
        </w:numPr>
        <w:tabs>
          <w:tab w:val="left" w:pos="696"/>
        </w:tabs>
        <w:rPr>
          <w:sz w:val="24"/>
        </w:rPr>
      </w:pPr>
      <w:r>
        <w:rPr>
          <w:sz w:val="24"/>
        </w:rPr>
        <w:t>Ha</w:t>
      </w:r>
      <w:r>
        <w:rPr>
          <w:spacing w:val="-3"/>
          <w:sz w:val="24"/>
        </w:rPr>
        <w:t xml:space="preserve"> </w:t>
      </w:r>
      <w:r>
        <w:rPr>
          <w:sz w:val="24"/>
        </w:rPr>
        <w:t>a</w:t>
      </w:r>
      <w:r>
        <w:rPr>
          <w:spacing w:val="-2"/>
          <w:sz w:val="24"/>
        </w:rPr>
        <w:t xml:space="preserve"> </w:t>
      </w:r>
      <w:r>
        <w:rPr>
          <w:sz w:val="24"/>
        </w:rPr>
        <w:t>tájékoztatás</w:t>
      </w:r>
      <w:r>
        <w:rPr>
          <w:spacing w:val="-1"/>
          <w:sz w:val="24"/>
        </w:rPr>
        <w:t xml:space="preserve"> </w:t>
      </w:r>
      <w:r>
        <w:rPr>
          <w:sz w:val="24"/>
        </w:rPr>
        <w:t>írásban</w:t>
      </w:r>
      <w:r>
        <w:rPr>
          <w:spacing w:val="-1"/>
          <w:sz w:val="24"/>
        </w:rPr>
        <w:t xml:space="preserve"> </w:t>
      </w:r>
      <w:r>
        <w:rPr>
          <w:sz w:val="24"/>
        </w:rPr>
        <w:t>történt,</w:t>
      </w:r>
      <w:r>
        <w:rPr>
          <w:spacing w:val="-1"/>
          <w:sz w:val="24"/>
        </w:rPr>
        <w:t xml:space="preserve"> </w:t>
      </w:r>
      <w:r>
        <w:rPr>
          <w:sz w:val="24"/>
        </w:rPr>
        <w:t xml:space="preserve">annak </w:t>
      </w:r>
      <w:r>
        <w:rPr>
          <w:spacing w:val="-2"/>
          <w:sz w:val="24"/>
        </w:rPr>
        <w:t>dokumentuma,</w:t>
      </w:r>
    </w:p>
    <w:p w:rsidR="003A0752" w:rsidRDefault="007E5D60" w:rsidP="005A1B38">
      <w:pPr>
        <w:pStyle w:val="Listaszerbekezds"/>
        <w:numPr>
          <w:ilvl w:val="0"/>
          <w:numId w:val="19"/>
        </w:numPr>
        <w:tabs>
          <w:tab w:val="left" w:pos="738"/>
        </w:tabs>
        <w:ind w:left="336" w:right="381" w:firstLine="0"/>
        <w:rPr>
          <w:sz w:val="24"/>
        </w:rPr>
      </w:pPr>
      <w:r>
        <w:rPr>
          <w:sz w:val="24"/>
        </w:rPr>
        <w:t>Írásban</w:t>
      </w:r>
      <w:r>
        <w:rPr>
          <w:spacing w:val="36"/>
          <w:sz w:val="24"/>
        </w:rPr>
        <w:t xml:space="preserve"> </w:t>
      </w:r>
      <w:r>
        <w:rPr>
          <w:sz w:val="24"/>
        </w:rPr>
        <w:t>tett</w:t>
      </w:r>
      <w:r>
        <w:rPr>
          <w:spacing w:val="37"/>
          <w:sz w:val="24"/>
        </w:rPr>
        <w:t xml:space="preserve"> </w:t>
      </w:r>
      <w:r>
        <w:rPr>
          <w:sz w:val="24"/>
        </w:rPr>
        <w:t>panasz</w:t>
      </w:r>
      <w:r>
        <w:rPr>
          <w:spacing w:val="38"/>
          <w:sz w:val="24"/>
        </w:rPr>
        <w:t xml:space="preserve"> </w:t>
      </w:r>
      <w:r>
        <w:rPr>
          <w:sz w:val="24"/>
        </w:rPr>
        <w:t>esetén</w:t>
      </w:r>
      <w:r>
        <w:rPr>
          <w:spacing w:val="36"/>
          <w:sz w:val="24"/>
        </w:rPr>
        <w:t xml:space="preserve"> </w:t>
      </w:r>
      <w:r>
        <w:rPr>
          <w:sz w:val="24"/>
        </w:rPr>
        <w:t>a</w:t>
      </w:r>
      <w:r>
        <w:rPr>
          <w:spacing w:val="35"/>
          <w:sz w:val="24"/>
        </w:rPr>
        <w:t xml:space="preserve"> </w:t>
      </w:r>
      <w:r>
        <w:rPr>
          <w:sz w:val="24"/>
        </w:rPr>
        <w:t>panasztevőnyilatkozata,</w:t>
      </w:r>
      <w:r>
        <w:rPr>
          <w:spacing w:val="36"/>
          <w:sz w:val="24"/>
        </w:rPr>
        <w:t xml:space="preserve"> </w:t>
      </w:r>
      <w:r>
        <w:rPr>
          <w:sz w:val="24"/>
        </w:rPr>
        <w:t>hogy</w:t>
      </w:r>
      <w:r>
        <w:rPr>
          <w:spacing w:val="32"/>
          <w:sz w:val="24"/>
        </w:rPr>
        <w:t xml:space="preserve"> </w:t>
      </w:r>
      <w:r>
        <w:rPr>
          <w:sz w:val="24"/>
        </w:rPr>
        <w:t>a</w:t>
      </w:r>
      <w:r>
        <w:rPr>
          <w:spacing w:val="35"/>
          <w:sz w:val="24"/>
        </w:rPr>
        <w:t xml:space="preserve"> </w:t>
      </w:r>
      <w:r>
        <w:rPr>
          <w:sz w:val="24"/>
        </w:rPr>
        <w:t>tájékoztatásban</w:t>
      </w:r>
      <w:r>
        <w:rPr>
          <w:spacing w:val="36"/>
          <w:sz w:val="24"/>
        </w:rPr>
        <w:t xml:space="preserve"> </w:t>
      </w:r>
      <w:r>
        <w:rPr>
          <w:sz w:val="24"/>
        </w:rPr>
        <w:t>foglaltakat elfogadja, illetve ennek hiányában jegyzőkönyv indoklással arról, hogy nem fogadja el.</w:t>
      </w:r>
    </w:p>
    <w:p w:rsidR="003A0752" w:rsidRDefault="007E5D60" w:rsidP="005A1B38">
      <w:pPr>
        <w:pStyle w:val="Listaszerbekezds"/>
        <w:numPr>
          <w:ilvl w:val="0"/>
          <w:numId w:val="19"/>
        </w:numPr>
        <w:tabs>
          <w:tab w:val="left" w:pos="765"/>
        </w:tabs>
        <w:ind w:left="336" w:right="385" w:firstLine="0"/>
        <w:rPr>
          <w:sz w:val="24"/>
        </w:rPr>
      </w:pPr>
      <w:r>
        <w:rPr>
          <w:sz w:val="24"/>
        </w:rPr>
        <w:t>Ha a</w:t>
      </w:r>
      <w:r>
        <w:rPr>
          <w:spacing w:val="-1"/>
          <w:sz w:val="24"/>
        </w:rPr>
        <w:t xml:space="preserve"> </w:t>
      </w:r>
      <w:r>
        <w:rPr>
          <w:sz w:val="24"/>
        </w:rPr>
        <w:t>panasztevő a</w:t>
      </w:r>
      <w:r>
        <w:rPr>
          <w:spacing w:val="-1"/>
          <w:sz w:val="24"/>
        </w:rPr>
        <w:t xml:space="preserve"> </w:t>
      </w:r>
      <w:r>
        <w:rPr>
          <w:sz w:val="24"/>
        </w:rPr>
        <w:t>tájékoztatásban foglaltakat nem fogadja el, a jegyzőkönyv utóirataként feljegyzés a további teendőkről.</w:t>
      </w:r>
    </w:p>
    <w:p w:rsidR="003A0752" w:rsidRDefault="003A0752">
      <w:pPr>
        <w:pStyle w:val="Szvegtrzs"/>
        <w:spacing w:before="33"/>
        <w:ind w:left="0"/>
        <w:rPr>
          <w:sz w:val="20"/>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596"/>
        <w:gridCol w:w="1823"/>
        <w:gridCol w:w="4571"/>
      </w:tblGrid>
      <w:tr w:rsidR="003A0752">
        <w:trPr>
          <w:trHeight w:val="366"/>
        </w:trPr>
        <w:tc>
          <w:tcPr>
            <w:tcW w:w="9247" w:type="dxa"/>
            <w:gridSpan w:val="4"/>
          </w:tcPr>
          <w:p w:rsidR="003A0752" w:rsidRDefault="007E5D60">
            <w:pPr>
              <w:pStyle w:val="TableParagraph"/>
              <w:spacing w:before="56"/>
              <w:ind w:left="9"/>
              <w:jc w:val="center"/>
              <w:rPr>
                <w:b/>
              </w:rPr>
            </w:pPr>
            <w:r>
              <w:rPr>
                <w:b/>
              </w:rPr>
              <w:t>Panaszkezelési</w:t>
            </w:r>
            <w:r>
              <w:rPr>
                <w:b/>
                <w:spacing w:val="-9"/>
              </w:rPr>
              <w:t xml:space="preserve"> </w:t>
            </w:r>
            <w:r>
              <w:rPr>
                <w:b/>
              </w:rPr>
              <w:t>Nyilvántartó</w:t>
            </w:r>
            <w:r>
              <w:rPr>
                <w:b/>
                <w:spacing w:val="-9"/>
              </w:rPr>
              <w:t xml:space="preserve"> </w:t>
            </w:r>
            <w:r>
              <w:rPr>
                <w:b/>
                <w:spacing w:val="-5"/>
              </w:rPr>
              <w:t>Lap</w:t>
            </w:r>
          </w:p>
        </w:tc>
      </w:tr>
      <w:tr w:rsidR="003A0752">
        <w:trPr>
          <w:trHeight w:val="623"/>
        </w:trPr>
        <w:tc>
          <w:tcPr>
            <w:tcW w:w="2853" w:type="dxa"/>
            <w:gridSpan w:val="2"/>
          </w:tcPr>
          <w:p w:rsidR="003A0752" w:rsidRDefault="007E5D60">
            <w:pPr>
              <w:pStyle w:val="TableParagraph"/>
              <w:spacing w:line="247" w:lineRule="exact"/>
              <w:ind w:left="71"/>
            </w:pPr>
            <w:r>
              <w:t>Panasztétel</w:t>
            </w:r>
            <w:r>
              <w:rPr>
                <w:spacing w:val="-9"/>
              </w:rPr>
              <w:t xml:space="preserve"> </w:t>
            </w:r>
            <w:r>
              <w:rPr>
                <w:spacing w:val="-2"/>
              </w:rPr>
              <w:t>időpontja:</w:t>
            </w:r>
          </w:p>
        </w:tc>
        <w:tc>
          <w:tcPr>
            <w:tcW w:w="6394" w:type="dxa"/>
            <w:gridSpan w:val="2"/>
          </w:tcPr>
          <w:p w:rsidR="003A0752" w:rsidRDefault="007E5D60">
            <w:pPr>
              <w:pStyle w:val="TableParagraph"/>
              <w:spacing w:line="247" w:lineRule="exact"/>
              <w:ind w:left="68"/>
            </w:pPr>
            <w:r>
              <w:t>Panasztevő</w:t>
            </w:r>
            <w:r>
              <w:rPr>
                <w:spacing w:val="-8"/>
              </w:rPr>
              <w:t xml:space="preserve"> </w:t>
            </w:r>
            <w:r>
              <w:rPr>
                <w:spacing w:val="-2"/>
              </w:rPr>
              <w:t>neve:</w:t>
            </w:r>
          </w:p>
        </w:tc>
      </w:tr>
      <w:tr w:rsidR="003A0752">
        <w:trPr>
          <w:trHeight w:val="566"/>
        </w:trPr>
        <w:tc>
          <w:tcPr>
            <w:tcW w:w="2853" w:type="dxa"/>
            <w:gridSpan w:val="2"/>
          </w:tcPr>
          <w:p w:rsidR="003A0752" w:rsidRDefault="007E5D60">
            <w:pPr>
              <w:pStyle w:val="TableParagraph"/>
              <w:spacing w:line="249" w:lineRule="exact"/>
              <w:ind w:left="71"/>
            </w:pPr>
            <w:r>
              <w:t>Az</w:t>
            </w:r>
            <w:r>
              <w:rPr>
                <w:spacing w:val="-5"/>
              </w:rPr>
              <w:t xml:space="preserve"> </w:t>
            </w:r>
            <w:r>
              <w:t>érkeztetés</w:t>
            </w:r>
            <w:r>
              <w:rPr>
                <w:spacing w:val="-3"/>
              </w:rPr>
              <w:t xml:space="preserve"> </w:t>
            </w:r>
            <w:r>
              <w:rPr>
                <w:spacing w:val="-2"/>
              </w:rPr>
              <w:t>dátuma:</w:t>
            </w:r>
          </w:p>
        </w:tc>
        <w:tc>
          <w:tcPr>
            <w:tcW w:w="6394" w:type="dxa"/>
            <w:gridSpan w:val="2"/>
          </w:tcPr>
          <w:p w:rsidR="003A0752" w:rsidRDefault="007E5D60">
            <w:pPr>
              <w:pStyle w:val="TableParagraph"/>
              <w:spacing w:line="249" w:lineRule="exact"/>
              <w:ind w:left="68"/>
            </w:pPr>
            <w:r>
              <w:rPr>
                <w:spacing w:val="-2"/>
              </w:rPr>
              <w:t>Iktatószám:</w:t>
            </w:r>
          </w:p>
        </w:tc>
      </w:tr>
      <w:tr w:rsidR="003A0752" w:rsidTr="00B72054">
        <w:trPr>
          <w:trHeight w:val="2557"/>
        </w:trPr>
        <w:tc>
          <w:tcPr>
            <w:tcW w:w="9247" w:type="dxa"/>
            <w:gridSpan w:val="4"/>
          </w:tcPr>
          <w:p w:rsidR="003A0752" w:rsidRDefault="007E5D60">
            <w:pPr>
              <w:pStyle w:val="TableParagraph"/>
              <w:spacing w:line="247" w:lineRule="exact"/>
              <w:ind w:left="71"/>
            </w:pPr>
            <w:r>
              <w:t>Panasz</w:t>
            </w:r>
            <w:r>
              <w:rPr>
                <w:spacing w:val="-8"/>
              </w:rPr>
              <w:t xml:space="preserve"> </w:t>
            </w:r>
            <w:r>
              <w:rPr>
                <w:spacing w:val="-2"/>
              </w:rPr>
              <w:t>leírása:</w:t>
            </w:r>
          </w:p>
        </w:tc>
      </w:tr>
      <w:tr w:rsidR="003A0752">
        <w:trPr>
          <w:trHeight w:val="484"/>
        </w:trPr>
        <w:tc>
          <w:tcPr>
            <w:tcW w:w="2257" w:type="dxa"/>
            <w:vMerge w:val="restart"/>
          </w:tcPr>
          <w:p w:rsidR="003A0752" w:rsidRDefault="003A0752">
            <w:pPr>
              <w:pStyle w:val="TableParagraph"/>
              <w:spacing w:before="65"/>
              <w:ind w:left="0"/>
            </w:pPr>
          </w:p>
          <w:p w:rsidR="003A0752" w:rsidRDefault="007E5D60">
            <w:pPr>
              <w:pStyle w:val="TableParagraph"/>
              <w:ind w:left="71"/>
            </w:pPr>
            <w:r>
              <w:t>Panaszt</w:t>
            </w:r>
            <w:r>
              <w:rPr>
                <w:spacing w:val="-8"/>
              </w:rPr>
              <w:t xml:space="preserve"> </w:t>
            </w:r>
            <w:r>
              <w:rPr>
                <w:spacing w:val="-2"/>
              </w:rPr>
              <w:t>fogadó</w:t>
            </w:r>
          </w:p>
        </w:tc>
        <w:tc>
          <w:tcPr>
            <w:tcW w:w="2419" w:type="dxa"/>
            <w:gridSpan w:val="2"/>
          </w:tcPr>
          <w:p w:rsidR="003A0752" w:rsidRDefault="007E5D60">
            <w:pPr>
              <w:pStyle w:val="TableParagraph"/>
              <w:spacing w:line="247" w:lineRule="exact"/>
              <w:ind w:left="68"/>
            </w:pPr>
            <w:r>
              <w:rPr>
                <w:spacing w:val="-2"/>
              </w:rPr>
              <w:t>neve:</w:t>
            </w:r>
          </w:p>
        </w:tc>
        <w:tc>
          <w:tcPr>
            <w:tcW w:w="4571" w:type="dxa"/>
          </w:tcPr>
          <w:p w:rsidR="003A0752" w:rsidRDefault="007E5D60">
            <w:pPr>
              <w:pStyle w:val="TableParagraph"/>
              <w:spacing w:line="247" w:lineRule="exact"/>
              <w:ind w:left="69"/>
            </w:pPr>
            <w:r>
              <w:t>Kivizsgálás</w:t>
            </w:r>
            <w:r>
              <w:rPr>
                <w:spacing w:val="-6"/>
              </w:rPr>
              <w:t xml:space="preserve"> </w:t>
            </w:r>
            <w:r>
              <w:rPr>
                <w:spacing w:val="-2"/>
              </w:rPr>
              <w:t>módja:</w:t>
            </w:r>
          </w:p>
        </w:tc>
      </w:tr>
      <w:tr w:rsidR="003A0752">
        <w:trPr>
          <w:trHeight w:val="405"/>
        </w:trPr>
        <w:tc>
          <w:tcPr>
            <w:tcW w:w="2257" w:type="dxa"/>
            <w:vMerge/>
            <w:tcBorders>
              <w:top w:val="nil"/>
            </w:tcBorders>
          </w:tcPr>
          <w:p w:rsidR="003A0752" w:rsidRDefault="003A0752">
            <w:pPr>
              <w:rPr>
                <w:sz w:val="2"/>
                <w:szCs w:val="2"/>
              </w:rPr>
            </w:pPr>
          </w:p>
        </w:tc>
        <w:tc>
          <w:tcPr>
            <w:tcW w:w="2419" w:type="dxa"/>
            <w:gridSpan w:val="2"/>
          </w:tcPr>
          <w:p w:rsidR="003A0752" w:rsidRDefault="007E5D60">
            <w:pPr>
              <w:pStyle w:val="TableParagraph"/>
              <w:spacing w:line="247" w:lineRule="exact"/>
              <w:ind w:left="68"/>
            </w:pPr>
            <w:r>
              <w:rPr>
                <w:spacing w:val="-2"/>
              </w:rPr>
              <w:t>beosztása:</w:t>
            </w:r>
          </w:p>
        </w:tc>
        <w:tc>
          <w:tcPr>
            <w:tcW w:w="4571" w:type="dxa"/>
          </w:tcPr>
          <w:p w:rsidR="003A0752" w:rsidRDefault="007E5D60">
            <w:pPr>
              <w:pStyle w:val="TableParagraph"/>
              <w:spacing w:line="247" w:lineRule="exact"/>
              <w:ind w:left="69"/>
            </w:pPr>
            <w:r>
              <w:t>Kivizsgálás</w:t>
            </w:r>
            <w:r>
              <w:rPr>
                <w:spacing w:val="-8"/>
              </w:rPr>
              <w:t xml:space="preserve"> </w:t>
            </w:r>
            <w:r>
              <w:rPr>
                <w:spacing w:val="-2"/>
              </w:rPr>
              <w:t>eredménye:</w:t>
            </w:r>
          </w:p>
        </w:tc>
      </w:tr>
      <w:tr w:rsidR="003A0752" w:rsidTr="009547F2">
        <w:trPr>
          <w:trHeight w:val="1643"/>
        </w:trPr>
        <w:tc>
          <w:tcPr>
            <w:tcW w:w="9247" w:type="dxa"/>
            <w:gridSpan w:val="4"/>
          </w:tcPr>
          <w:p w:rsidR="003A0752" w:rsidRDefault="007E5D60">
            <w:pPr>
              <w:pStyle w:val="TableParagraph"/>
              <w:spacing w:line="249" w:lineRule="exact"/>
              <w:ind w:left="71"/>
            </w:pPr>
            <w:r>
              <w:t>Szükséges</w:t>
            </w:r>
            <w:r>
              <w:rPr>
                <w:spacing w:val="-7"/>
              </w:rPr>
              <w:t xml:space="preserve"> </w:t>
            </w:r>
            <w:r>
              <w:rPr>
                <w:spacing w:val="-2"/>
              </w:rPr>
              <w:t>intézkedés:</w:t>
            </w:r>
          </w:p>
        </w:tc>
      </w:tr>
      <w:tr w:rsidR="003A0752">
        <w:trPr>
          <w:trHeight w:val="1298"/>
        </w:trPr>
        <w:tc>
          <w:tcPr>
            <w:tcW w:w="9244" w:type="dxa"/>
            <w:gridSpan w:val="4"/>
          </w:tcPr>
          <w:p w:rsidR="003A0752" w:rsidRDefault="009547F2">
            <w:pPr>
              <w:pStyle w:val="TableParagraph"/>
              <w:ind w:left="0"/>
            </w:pPr>
            <w:r>
              <w:tab/>
            </w:r>
          </w:p>
        </w:tc>
      </w:tr>
      <w:tr w:rsidR="003A0752" w:rsidTr="009547F2">
        <w:trPr>
          <w:trHeight w:val="1369"/>
        </w:trPr>
        <w:tc>
          <w:tcPr>
            <w:tcW w:w="4674" w:type="dxa"/>
            <w:gridSpan w:val="3"/>
          </w:tcPr>
          <w:p w:rsidR="003A0752" w:rsidRDefault="007E5D60">
            <w:pPr>
              <w:pStyle w:val="TableParagraph"/>
              <w:spacing w:line="247" w:lineRule="exact"/>
              <w:ind w:left="71"/>
            </w:pPr>
            <w:r>
              <w:t>Végrehajtásért</w:t>
            </w:r>
            <w:r>
              <w:rPr>
                <w:spacing w:val="-7"/>
              </w:rPr>
              <w:t xml:space="preserve"> </w:t>
            </w:r>
            <w:r>
              <w:t>felelős</w:t>
            </w:r>
            <w:r>
              <w:rPr>
                <w:spacing w:val="-9"/>
              </w:rPr>
              <w:t xml:space="preserve"> </w:t>
            </w:r>
            <w:r>
              <w:rPr>
                <w:spacing w:val="-4"/>
              </w:rPr>
              <w:t>neve:</w:t>
            </w:r>
          </w:p>
        </w:tc>
        <w:tc>
          <w:tcPr>
            <w:tcW w:w="4570" w:type="dxa"/>
          </w:tcPr>
          <w:p w:rsidR="003A0752" w:rsidRDefault="007E5D60">
            <w:pPr>
              <w:pStyle w:val="TableParagraph"/>
              <w:spacing w:line="247" w:lineRule="exact"/>
              <w:ind w:left="71"/>
            </w:pPr>
            <w:r>
              <w:t>Panasztevő</w:t>
            </w:r>
            <w:r>
              <w:rPr>
                <w:spacing w:val="-11"/>
              </w:rPr>
              <w:t xml:space="preserve"> </w:t>
            </w:r>
            <w:r>
              <w:t>tájékoztatásának</w:t>
            </w:r>
            <w:r>
              <w:rPr>
                <w:spacing w:val="-10"/>
              </w:rPr>
              <w:t xml:space="preserve"> </w:t>
            </w:r>
            <w:r>
              <w:rPr>
                <w:spacing w:val="-2"/>
              </w:rPr>
              <w:t>időpontja:</w:t>
            </w:r>
          </w:p>
        </w:tc>
      </w:tr>
    </w:tbl>
    <w:p w:rsidR="003A0752" w:rsidRDefault="003A0752">
      <w:pPr>
        <w:spacing w:line="247" w:lineRule="exact"/>
        <w:sectPr w:rsidR="003A0752">
          <w:footerReference w:type="default" r:id="rId37"/>
          <w:pgSz w:w="11910" w:h="16840"/>
          <w:pgMar w:top="1380" w:right="1040" w:bottom="280" w:left="1080" w:header="0" w:footer="0" w:gutter="0"/>
          <w:cols w:space="708"/>
        </w:sectPr>
      </w:pPr>
    </w:p>
    <w:p w:rsidR="003A0752" w:rsidRDefault="007E5D60" w:rsidP="005A1B38">
      <w:pPr>
        <w:pStyle w:val="Cmsor2"/>
        <w:numPr>
          <w:ilvl w:val="1"/>
          <w:numId w:val="50"/>
        </w:numPr>
        <w:tabs>
          <w:tab w:val="left" w:pos="4169"/>
        </w:tabs>
        <w:spacing w:before="74" w:line="480" w:lineRule="auto"/>
        <w:ind w:left="3742" w:right="3785" w:firstLine="187"/>
        <w:jc w:val="left"/>
      </w:pPr>
      <w:bookmarkStart w:id="347" w:name="_Toc160097640"/>
      <w:r>
        <w:t>számú melléklet Közzétételi</w:t>
      </w:r>
      <w:r>
        <w:rPr>
          <w:spacing w:val="-15"/>
        </w:rPr>
        <w:t xml:space="preserve"> </w:t>
      </w:r>
      <w:r>
        <w:t>szabályzat</w:t>
      </w:r>
      <w:bookmarkEnd w:id="347"/>
    </w:p>
    <w:p w:rsidR="003A0752" w:rsidRDefault="007E5D60">
      <w:pPr>
        <w:spacing w:before="1"/>
        <w:ind w:left="4378"/>
        <w:rPr>
          <w:b/>
          <w:sz w:val="24"/>
        </w:rPr>
      </w:pPr>
      <w:r>
        <w:rPr>
          <w:b/>
          <w:spacing w:val="-2"/>
          <w:sz w:val="24"/>
        </w:rPr>
        <w:t>Bevezetés</w:t>
      </w:r>
    </w:p>
    <w:p w:rsidR="003A0752" w:rsidRDefault="007E5D60">
      <w:pPr>
        <w:pStyle w:val="Szvegtrzs"/>
        <w:spacing w:before="271"/>
        <w:ind w:left="336" w:right="377"/>
        <w:jc w:val="both"/>
      </w:pPr>
      <w:r>
        <w:t>A közoktatási intézmények számára a 29/2012. (VIII. 28.) Korm. Rendelet (a nemzeti köznevelésről szóló törvény végrehajtásáról) 23.§ szabályozza a közzétételi lista jogszabályi hátterét, valamint szabályozza a közzéteendő adatok körét.</w:t>
      </w:r>
    </w:p>
    <w:p w:rsidR="003A0752" w:rsidRDefault="003A0752">
      <w:pPr>
        <w:pStyle w:val="Szvegtrzs"/>
        <w:ind w:left="0"/>
      </w:pPr>
    </w:p>
    <w:p w:rsidR="003A0752" w:rsidRDefault="007E5D60">
      <w:pPr>
        <w:pStyle w:val="Szvegtrzs"/>
        <w:ind w:left="336" w:right="376"/>
        <w:jc w:val="both"/>
      </w:pPr>
      <w:r>
        <w:t>Az</w:t>
      </w:r>
      <w:r>
        <w:rPr>
          <w:spacing w:val="-1"/>
        </w:rPr>
        <w:t xml:space="preserve"> </w:t>
      </w:r>
      <w:r>
        <w:t>Intézmény</w:t>
      </w:r>
      <w:r>
        <w:rPr>
          <w:spacing w:val="-6"/>
        </w:rPr>
        <w:t xml:space="preserve"> </w:t>
      </w:r>
      <w:r>
        <w:t>a</w:t>
      </w:r>
      <w:r>
        <w:rPr>
          <w:spacing w:val="-4"/>
        </w:rPr>
        <w:t xml:space="preserve"> </w:t>
      </w:r>
      <w:r>
        <w:t>meghatározott</w:t>
      </w:r>
      <w:r>
        <w:rPr>
          <w:spacing w:val="-3"/>
        </w:rPr>
        <w:t xml:space="preserve"> </w:t>
      </w:r>
      <w:r>
        <w:t>adatokat</w:t>
      </w:r>
      <w:r>
        <w:rPr>
          <w:spacing w:val="-3"/>
        </w:rPr>
        <w:t xml:space="preserve"> </w:t>
      </w:r>
      <w:r>
        <w:t>általános közzétételi</w:t>
      </w:r>
      <w:r>
        <w:rPr>
          <w:spacing w:val="-3"/>
        </w:rPr>
        <w:t xml:space="preserve"> </w:t>
      </w:r>
      <w:r>
        <w:t>lista</w:t>
      </w:r>
      <w:r>
        <w:rPr>
          <w:spacing w:val="-3"/>
        </w:rPr>
        <w:t xml:space="preserve"> </w:t>
      </w:r>
      <w:r>
        <w:t>formájában</w:t>
      </w:r>
      <w:r>
        <w:rPr>
          <w:spacing w:val="-3"/>
        </w:rPr>
        <w:t xml:space="preserve"> </w:t>
      </w:r>
      <w:r>
        <w:t>teszik</w:t>
      </w:r>
      <w:r>
        <w:rPr>
          <w:spacing w:val="-3"/>
        </w:rPr>
        <w:t xml:space="preserve"> </w:t>
      </w:r>
      <w:r>
        <w:t>közzé.</w:t>
      </w:r>
      <w:r>
        <w:rPr>
          <w:spacing w:val="-3"/>
        </w:rPr>
        <w:t xml:space="preserve"> </w:t>
      </w:r>
      <w:r>
        <w:t>Ez a</w:t>
      </w:r>
      <w:r>
        <w:rPr>
          <w:spacing w:val="-15"/>
        </w:rPr>
        <w:t xml:space="preserve"> </w:t>
      </w:r>
      <w:r>
        <w:t>közoktatási</w:t>
      </w:r>
      <w:r>
        <w:rPr>
          <w:spacing w:val="-15"/>
        </w:rPr>
        <w:t xml:space="preserve"> </w:t>
      </w:r>
      <w:r>
        <w:t>információs</w:t>
      </w:r>
      <w:r>
        <w:rPr>
          <w:spacing w:val="-15"/>
        </w:rPr>
        <w:t xml:space="preserve"> </w:t>
      </w:r>
      <w:r>
        <w:t>rendszeren</w:t>
      </w:r>
      <w:r>
        <w:rPr>
          <w:spacing w:val="-15"/>
        </w:rPr>
        <w:t xml:space="preserve"> </w:t>
      </w:r>
      <w:r>
        <w:t>(KIR)</w:t>
      </w:r>
      <w:r>
        <w:rPr>
          <w:spacing w:val="-15"/>
        </w:rPr>
        <w:t xml:space="preserve"> </w:t>
      </w:r>
      <w:r>
        <w:t>keresztül</w:t>
      </w:r>
      <w:r>
        <w:rPr>
          <w:spacing w:val="-15"/>
        </w:rPr>
        <w:t xml:space="preserve"> </w:t>
      </w:r>
      <w:r>
        <w:t>történik.</w:t>
      </w:r>
      <w:r>
        <w:rPr>
          <w:spacing w:val="-15"/>
        </w:rPr>
        <w:t xml:space="preserve"> </w:t>
      </w:r>
      <w:r>
        <w:t>A</w:t>
      </w:r>
      <w:r>
        <w:rPr>
          <w:spacing w:val="-15"/>
        </w:rPr>
        <w:t xml:space="preserve"> </w:t>
      </w:r>
      <w:r>
        <w:t>jogszabály</w:t>
      </w:r>
      <w:r>
        <w:rPr>
          <w:spacing w:val="-15"/>
        </w:rPr>
        <w:t xml:space="preserve"> </w:t>
      </w:r>
      <w:r>
        <w:t>lehetőséget</w:t>
      </w:r>
      <w:r>
        <w:rPr>
          <w:spacing w:val="-15"/>
        </w:rPr>
        <w:t xml:space="preserve"> </w:t>
      </w:r>
      <w:r>
        <w:t>ad</w:t>
      </w:r>
      <w:r>
        <w:rPr>
          <w:spacing w:val="-15"/>
        </w:rPr>
        <w:t xml:space="preserve"> </w:t>
      </w:r>
      <w:r>
        <w:t>arra, hogy egyes ágazatok meghatározzanak további kötelezően közzéteendő adatokat is. Mivel ez tartalmában eltér az általános közzétételi listától, ezért ezt úgynevezett különös közzétételi listának nevezi a jogalkotó. Ennek elkészítése (átruházott hatáskörben) az igazgató által megbízott köznevelési foglalkoztatott feladata.</w:t>
      </w:r>
    </w:p>
    <w:p w:rsidR="003A0752" w:rsidRDefault="003A0752">
      <w:pPr>
        <w:pStyle w:val="Szvegtrzs"/>
        <w:spacing w:before="125"/>
        <w:ind w:left="0"/>
      </w:pPr>
    </w:p>
    <w:p w:rsidR="003A0752" w:rsidRDefault="007E5D60" w:rsidP="005A1B38">
      <w:pPr>
        <w:pStyle w:val="Cmsor2"/>
        <w:numPr>
          <w:ilvl w:val="0"/>
          <w:numId w:val="18"/>
        </w:numPr>
        <w:tabs>
          <w:tab w:val="left" w:pos="549"/>
        </w:tabs>
        <w:ind w:hanging="213"/>
      </w:pPr>
      <w:bookmarkStart w:id="348" w:name="_Toc160097641"/>
      <w:r>
        <w:t>A</w:t>
      </w:r>
      <w:r>
        <w:rPr>
          <w:spacing w:val="-1"/>
        </w:rPr>
        <w:t xml:space="preserve"> </w:t>
      </w:r>
      <w:r>
        <w:t>Szabályzat</w:t>
      </w:r>
      <w:r>
        <w:rPr>
          <w:spacing w:val="-2"/>
        </w:rPr>
        <w:t xml:space="preserve"> </w:t>
      </w:r>
      <w:r>
        <w:rPr>
          <w:spacing w:val="-4"/>
        </w:rPr>
        <w:t>Célja</w:t>
      </w:r>
      <w:bookmarkEnd w:id="348"/>
    </w:p>
    <w:p w:rsidR="003A0752" w:rsidRDefault="003A0752">
      <w:pPr>
        <w:pStyle w:val="Szvegtrzs"/>
        <w:spacing w:before="115"/>
        <w:ind w:left="0"/>
        <w:rPr>
          <w:b/>
        </w:rPr>
      </w:pPr>
    </w:p>
    <w:p w:rsidR="003A0752" w:rsidRDefault="007E5D60">
      <w:pPr>
        <w:pStyle w:val="Szvegtrzs"/>
        <w:spacing w:before="1"/>
        <w:ind w:left="336" w:right="376"/>
        <w:jc w:val="both"/>
      </w:pPr>
      <w:r>
        <w:t>A</w:t>
      </w:r>
      <w:r>
        <w:rPr>
          <w:spacing w:val="-14"/>
        </w:rPr>
        <w:t xml:space="preserve"> </w:t>
      </w:r>
      <w:r>
        <w:t>jelen</w:t>
      </w:r>
      <w:r>
        <w:rPr>
          <w:spacing w:val="-13"/>
        </w:rPr>
        <w:t xml:space="preserve"> </w:t>
      </w:r>
      <w:r>
        <w:t>szabályzat</w:t>
      </w:r>
      <w:r>
        <w:rPr>
          <w:spacing w:val="-13"/>
        </w:rPr>
        <w:t xml:space="preserve"> </w:t>
      </w:r>
      <w:r>
        <w:t>célja,</w:t>
      </w:r>
      <w:r>
        <w:rPr>
          <w:spacing w:val="-11"/>
        </w:rPr>
        <w:t xml:space="preserve"> </w:t>
      </w:r>
      <w:r>
        <w:t>hogy</w:t>
      </w:r>
      <w:r>
        <w:rPr>
          <w:spacing w:val="-15"/>
        </w:rPr>
        <w:t xml:space="preserve"> </w:t>
      </w:r>
      <w:r>
        <w:t>rögzítse</w:t>
      </w:r>
      <w:r>
        <w:rPr>
          <w:spacing w:val="-14"/>
        </w:rPr>
        <w:t xml:space="preserve"> </w:t>
      </w:r>
      <w:r>
        <w:t>a</w:t>
      </w:r>
      <w:r>
        <w:rPr>
          <w:spacing w:val="-9"/>
        </w:rPr>
        <w:t xml:space="preserve"> </w:t>
      </w:r>
      <w:r w:rsidR="00061905">
        <w:rPr>
          <w:b/>
        </w:rPr>
        <w:t xml:space="preserve">Patay Sámuel </w:t>
      </w:r>
      <w:r>
        <w:rPr>
          <w:b/>
        </w:rPr>
        <w:t>Általános</w:t>
      </w:r>
      <w:r>
        <w:rPr>
          <w:b/>
          <w:spacing w:val="-13"/>
        </w:rPr>
        <w:t xml:space="preserve"> </w:t>
      </w:r>
      <w:r>
        <w:rPr>
          <w:b/>
        </w:rPr>
        <w:t>Iskola</w:t>
      </w:r>
      <w:r>
        <w:rPr>
          <w:b/>
          <w:spacing w:val="-10"/>
        </w:rPr>
        <w:t xml:space="preserve"> </w:t>
      </w:r>
      <w:r>
        <w:t>szervezetén</w:t>
      </w:r>
      <w:r>
        <w:rPr>
          <w:spacing w:val="-14"/>
        </w:rPr>
        <w:t xml:space="preserve"> </w:t>
      </w:r>
      <w:r>
        <w:t>belül, hogy miként tesz eleget az információs önrendelkezési jogról és az információszabadságról szóló</w:t>
      </w:r>
      <w:r>
        <w:rPr>
          <w:spacing w:val="-1"/>
        </w:rPr>
        <w:t xml:space="preserve"> </w:t>
      </w:r>
      <w:r>
        <w:t>2011.</w:t>
      </w:r>
      <w:r>
        <w:rPr>
          <w:spacing w:val="-4"/>
        </w:rPr>
        <w:t xml:space="preserve"> </w:t>
      </w:r>
      <w:r>
        <w:t>évi</w:t>
      </w:r>
      <w:r>
        <w:rPr>
          <w:spacing w:val="-1"/>
        </w:rPr>
        <w:t xml:space="preserve"> </w:t>
      </w:r>
      <w:r>
        <w:t>CXII.</w:t>
      </w:r>
      <w:r>
        <w:rPr>
          <w:spacing w:val="-1"/>
        </w:rPr>
        <w:t xml:space="preserve"> </w:t>
      </w:r>
      <w:r>
        <w:t>törvény</w:t>
      </w:r>
      <w:r>
        <w:rPr>
          <w:spacing w:val="-6"/>
        </w:rPr>
        <w:t xml:space="preserve"> </w:t>
      </w:r>
      <w:r>
        <w:t>és</w:t>
      </w:r>
      <w:r>
        <w:rPr>
          <w:spacing w:val="-1"/>
        </w:rPr>
        <w:t xml:space="preserve"> </w:t>
      </w:r>
      <w:r>
        <w:t>végrehajtási</w:t>
      </w:r>
      <w:r>
        <w:rPr>
          <w:spacing w:val="-1"/>
        </w:rPr>
        <w:t xml:space="preserve"> </w:t>
      </w:r>
      <w:r>
        <w:t>rendeleteiben</w:t>
      </w:r>
      <w:r>
        <w:rPr>
          <w:spacing w:val="-2"/>
        </w:rPr>
        <w:t xml:space="preserve"> </w:t>
      </w:r>
      <w:r>
        <w:t>előírt,</w:t>
      </w:r>
      <w:r>
        <w:rPr>
          <w:spacing w:val="-2"/>
        </w:rPr>
        <w:t xml:space="preserve"> </w:t>
      </w:r>
      <w:r>
        <w:t>a</w:t>
      </w:r>
      <w:r>
        <w:rPr>
          <w:spacing w:val="-2"/>
        </w:rPr>
        <w:t xml:space="preserve"> </w:t>
      </w:r>
      <w:r>
        <w:t>közérdekű</w:t>
      </w:r>
      <w:r>
        <w:rPr>
          <w:spacing w:val="-1"/>
        </w:rPr>
        <w:t xml:space="preserve"> </w:t>
      </w:r>
      <w:r>
        <w:t>és</w:t>
      </w:r>
      <w:r>
        <w:rPr>
          <w:spacing w:val="-1"/>
        </w:rPr>
        <w:t xml:space="preserve"> </w:t>
      </w:r>
      <w:r>
        <w:t>közérdekből nyilvános adatok közzétételére vonatkozó kötelezettségének.</w:t>
      </w:r>
    </w:p>
    <w:p w:rsidR="003A0752" w:rsidRDefault="003A0752">
      <w:pPr>
        <w:pStyle w:val="Szvegtrzs"/>
        <w:spacing w:before="4"/>
        <w:ind w:left="0"/>
      </w:pPr>
    </w:p>
    <w:p w:rsidR="003A0752" w:rsidRDefault="007E5D60" w:rsidP="005A1B38">
      <w:pPr>
        <w:pStyle w:val="Cmsor2"/>
        <w:numPr>
          <w:ilvl w:val="0"/>
          <w:numId w:val="18"/>
        </w:numPr>
        <w:tabs>
          <w:tab w:val="left" w:pos="642"/>
        </w:tabs>
        <w:spacing w:before="1"/>
        <w:ind w:left="642" w:hanging="306"/>
      </w:pPr>
      <w:bookmarkStart w:id="349" w:name="_Toc160097642"/>
      <w:r>
        <w:t>Jogszabályi</w:t>
      </w:r>
      <w:r>
        <w:rPr>
          <w:spacing w:val="-5"/>
        </w:rPr>
        <w:t xml:space="preserve"> </w:t>
      </w:r>
      <w:r>
        <w:rPr>
          <w:spacing w:val="-2"/>
        </w:rPr>
        <w:t>háttér</w:t>
      </w:r>
      <w:bookmarkEnd w:id="349"/>
    </w:p>
    <w:p w:rsidR="003A0752" w:rsidRDefault="007E5D60" w:rsidP="005A1B38">
      <w:pPr>
        <w:pStyle w:val="Listaszerbekezds"/>
        <w:numPr>
          <w:ilvl w:val="0"/>
          <w:numId w:val="17"/>
        </w:numPr>
        <w:tabs>
          <w:tab w:val="left" w:pos="696"/>
        </w:tabs>
        <w:spacing w:before="276" w:line="237" w:lineRule="auto"/>
        <w:ind w:right="380"/>
        <w:jc w:val="both"/>
        <w:rPr>
          <w:sz w:val="24"/>
        </w:rPr>
      </w:pPr>
      <w:r>
        <w:rPr>
          <w:sz w:val="24"/>
        </w:rPr>
        <w:t xml:space="preserve">Az információs önrendelkezési jogról és az információszabadságról szóló 2011. évi CXII. </w:t>
      </w:r>
      <w:r>
        <w:rPr>
          <w:spacing w:val="-2"/>
          <w:sz w:val="24"/>
        </w:rPr>
        <w:t>törvény.</w:t>
      </w:r>
    </w:p>
    <w:p w:rsidR="003A0752" w:rsidRDefault="007E5D60" w:rsidP="005A1B38">
      <w:pPr>
        <w:pStyle w:val="Listaszerbekezds"/>
        <w:numPr>
          <w:ilvl w:val="0"/>
          <w:numId w:val="17"/>
        </w:numPr>
        <w:tabs>
          <w:tab w:val="left" w:pos="696"/>
        </w:tabs>
        <w:spacing w:before="4" w:line="237" w:lineRule="auto"/>
        <w:ind w:right="378"/>
        <w:jc w:val="both"/>
        <w:rPr>
          <w:sz w:val="24"/>
        </w:rPr>
      </w:pPr>
      <w:r>
        <w:rPr>
          <w:sz w:val="24"/>
        </w:rPr>
        <w:t>A közérdekű adatok elektronikus közzétételére, az egységes közadatkereső rendszerre, valamint a központi jegyzék adattartalmára, az adatintegrációra vonatkozó részletes szabályokról szóló 305/2005. (XII. 25.) Kormányrendelet.</w:t>
      </w:r>
    </w:p>
    <w:p w:rsidR="003A0752" w:rsidRDefault="007E5D60" w:rsidP="005A1B38">
      <w:pPr>
        <w:pStyle w:val="Listaszerbekezds"/>
        <w:numPr>
          <w:ilvl w:val="0"/>
          <w:numId w:val="17"/>
        </w:numPr>
        <w:tabs>
          <w:tab w:val="left" w:pos="696"/>
        </w:tabs>
        <w:spacing w:before="5"/>
        <w:ind w:right="376"/>
        <w:jc w:val="both"/>
        <w:rPr>
          <w:sz w:val="24"/>
        </w:rPr>
      </w:pPr>
      <w:r>
        <w:rPr>
          <w:sz w:val="24"/>
        </w:rPr>
        <w:t>A</w:t>
      </w:r>
      <w:r>
        <w:rPr>
          <w:spacing w:val="-15"/>
          <w:sz w:val="24"/>
        </w:rPr>
        <w:t xml:space="preserve"> </w:t>
      </w:r>
      <w:r>
        <w:rPr>
          <w:sz w:val="24"/>
        </w:rPr>
        <w:t>közzétételi</w:t>
      </w:r>
      <w:r>
        <w:rPr>
          <w:spacing w:val="-14"/>
          <w:sz w:val="24"/>
        </w:rPr>
        <w:t xml:space="preserve"> </w:t>
      </w:r>
      <w:r>
        <w:rPr>
          <w:sz w:val="24"/>
        </w:rPr>
        <w:t>listákon</w:t>
      </w:r>
      <w:r>
        <w:rPr>
          <w:spacing w:val="-14"/>
          <w:sz w:val="24"/>
        </w:rPr>
        <w:t xml:space="preserve"> </w:t>
      </w:r>
      <w:r>
        <w:rPr>
          <w:sz w:val="24"/>
        </w:rPr>
        <w:t>szereplő</w:t>
      </w:r>
      <w:r>
        <w:rPr>
          <w:spacing w:val="-14"/>
          <w:sz w:val="24"/>
        </w:rPr>
        <w:t xml:space="preserve"> </w:t>
      </w:r>
      <w:r>
        <w:rPr>
          <w:sz w:val="24"/>
        </w:rPr>
        <w:t>adatok</w:t>
      </w:r>
      <w:r>
        <w:rPr>
          <w:spacing w:val="-14"/>
          <w:sz w:val="24"/>
        </w:rPr>
        <w:t xml:space="preserve"> </w:t>
      </w:r>
      <w:r>
        <w:rPr>
          <w:sz w:val="24"/>
        </w:rPr>
        <w:t>közzétételéhez</w:t>
      </w:r>
      <w:r>
        <w:rPr>
          <w:spacing w:val="-13"/>
          <w:sz w:val="24"/>
        </w:rPr>
        <w:t xml:space="preserve"> </w:t>
      </w:r>
      <w:r>
        <w:rPr>
          <w:sz w:val="24"/>
        </w:rPr>
        <w:t>szükséges</w:t>
      </w:r>
      <w:r>
        <w:rPr>
          <w:spacing w:val="-14"/>
          <w:sz w:val="24"/>
        </w:rPr>
        <w:t xml:space="preserve"> </w:t>
      </w:r>
      <w:r>
        <w:rPr>
          <w:sz w:val="24"/>
        </w:rPr>
        <w:t>közzétételi</w:t>
      </w:r>
      <w:r>
        <w:rPr>
          <w:spacing w:val="-15"/>
          <w:sz w:val="24"/>
        </w:rPr>
        <w:t xml:space="preserve"> </w:t>
      </w:r>
      <w:r>
        <w:rPr>
          <w:sz w:val="24"/>
        </w:rPr>
        <w:t>mintákról</w:t>
      </w:r>
      <w:r>
        <w:rPr>
          <w:spacing w:val="-14"/>
          <w:sz w:val="24"/>
        </w:rPr>
        <w:t xml:space="preserve"> </w:t>
      </w:r>
      <w:r>
        <w:rPr>
          <w:sz w:val="24"/>
        </w:rPr>
        <w:t>szóló 18/2005. (XII. 27.) IHM rendelet.</w:t>
      </w:r>
    </w:p>
    <w:p w:rsidR="003A0752" w:rsidRDefault="007E5D60" w:rsidP="005A1B38">
      <w:pPr>
        <w:pStyle w:val="Listaszerbekezds"/>
        <w:numPr>
          <w:ilvl w:val="0"/>
          <w:numId w:val="17"/>
        </w:numPr>
        <w:tabs>
          <w:tab w:val="left" w:pos="696"/>
        </w:tabs>
        <w:spacing w:before="4" w:line="237" w:lineRule="auto"/>
        <w:ind w:right="378"/>
        <w:jc w:val="both"/>
        <w:rPr>
          <w:sz w:val="24"/>
        </w:rPr>
      </w:pPr>
      <w:r>
        <w:rPr>
          <w:sz w:val="24"/>
        </w:rPr>
        <w:t xml:space="preserve">229/2012. (VIII. 28.) Korm. Rendelet (a nemzeti köznevelésről szóló törvény </w:t>
      </w:r>
      <w:r>
        <w:rPr>
          <w:spacing w:val="-2"/>
          <w:sz w:val="24"/>
        </w:rPr>
        <w:t>végrehajtásáról).</w:t>
      </w:r>
    </w:p>
    <w:p w:rsidR="003A0752" w:rsidRDefault="003A0752">
      <w:pPr>
        <w:pStyle w:val="Szvegtrzs"/>
        <w:ind w:left="0"/>
      </w:pPr>
    </w:p>
    <w:p w:rsidR="003A0752" w:rsidRDefault="00061905">
      <w:pPr>
        <w:pStyle w:val="Szvegtrzs"/>
        <w:ind w:left="336" w:right="525"/>
        <w:jc w:val="both"/>
      </w:pPr>
      <w:r>
        <w:rPr>
          <w:b/>
        </w:rPr>
        <w:t>A Patay Sámuel</w:t>
      </w:r>
      <w:r w:rsidR="007E5D60">
        <w:rPr>
          <w:b/>
        </w:rPr>
        <w:t xml:space="preserve"> Általános Iskola </w:t>
      </w:r>
      <w:r w:rsidR="007E5D60">
        <w:t>a saját döntése alapján a közérdekű adatokat külön adatközlő közreműködése</w:t>
      </w:r>
      <w:r w:rsidR="007E5D60">
        <w:rPr>
          <w:spacing w:val="-1"/>
        </w:rPr>
        <w:t xml:space="preserve"> </w:t>
      </w:r>
      <w:r w:rsidR="007E5D60">
        <w:t>nélkül teszi</w:t>
      </w:r>
      <w:r w:rsidR="007E5D60">
        <w:rPr>
          <w:spacing w:val="-1"/>
        </w:rPr>
        <w:t xml:space="preserve"> </w:t>
      </w:r>
      <w:r w:rsidR="007E5D60">
        <w:t>közzé</w:t>
      </w:r>
      <w:r w:rsidR="007E5D60">
        <w:rPr>
          <w:spacing w:val="-1"/>
        </w:rPr>
        <w:t xml:space="preserve"> </w:t>
      </w:r>
      <w:r w:rsidR="007E5D60">
        <w:t>saját honlapján, amelyen biztosítja</w:t>
      </w:r>
      <w:r w:rsidR="007E5D60">
        <w:rPr>
          <w:spacing w:val="-1"/>
        </w:rPr>
        <w:t xml:space="preserve"> </w:t>
      </w:r>
      <w:r w:rsidR="007E5D60">
        <w:t>a</w:t>
      </w:r>
      <w:r w:rsidR="007E5D60">
        <w:rPr>
          <w:spacing w:val="-1"/>
        </w:rPr>
        <w:t xml:space="preserve"> </w:t>
      </w:r>
      <w:r w:rsidR="007E5D60">
        <w:t>közérdekű adatok elérhetőségét.</w:t>
      </w:r>
    </w:p>
    <w:p w:rsidR="003A0752" w:rsidRDefault="003A0752">
      <w:pPr>
        <w:pStyle w:val="Szvegtrzs"/>
        <w:spacing w:before="5"/>
        <w:ind w:left="0"/>
      </w:pPr>
    </w:p>
    <w:p w:rsidR="003A0752" w:rsidRDefault="007E5D60" w:rsidP="005A1B38">
      <w:pPr>
        <w:pStyle w:val="Cmsor2"/>
        <w:numPr>
          <w:ilvl w:val="0"/>
          <w:numId w:val="18"/>
        </w:numPr>
        <w:tabs>
          <w:tab w:val="left" w:pos="736"/>
        </w:tabs>
        <w:spacing w:line="480" w:lineRule="auto"/>
        <w:ind w:left="336" w:right="6416" w:firstLine="0"/>
        <w:jc w:val="both"/>
      </w:pPr>
      <w:bookmarkStart w:id="350" w:name="_Toc160097643"/>
      <w:r>
        <w:t>Fogalom</w:t>
      </w:r>
      <w:r>
        <w:rPr>
          <w:spacing w:val="-15"/>
        </w:rPr>
        <w:t xml:space="preserve"> </w:t>
      </w:r>
      <w:r>
        <w:t xml:space="preserve">meghatározások </w:t>
      </w:r>
      <w:r>
        <w:rPr>
          <w:spacing w:val="-2"/>
        </w:rPr>
        <w:t>Kormányrendelet:</w:t>
      </w:r>
      <w:bookmarkEnd w:id="350"/>
    </w:p>
    <w:p w:rsidR="003A0752" w:rsidRDefault="007E5D60">
      <w:pPr>
        <w:pStyle w:val="Szvegtrzs"/>
        <w:ind w:left="336" w:right="380"/>
        <w:jc w:val="both"/>
      </w:pPr>
      <w:r>
        <w:t>A közérdekű adatok elektronikus közzétételére, az egységes közadatkereső rendszerre, valamint a központi jegyzék adattartalmára, az adatintegrációra vonatkozó részletes szabályokról szóló 305/2005. (XII. 25.) Kormányrendelet.</w:t>
      </w:r>
    </w:p>
    <w:p w:rsidR="00061905" w:rsidRDefault="00061905">
      <w:pPr>
        <w:pStyle w:val="Szvegtrzs"/>
        <w:ind w:left="336" w:right="380"/>
        <w:jc w:val="both"/>
      </w:pPr>
    </w:p>
    <w:p w:rsidR="00061905" w:rsidRDefault="00061905">
      <w:pPr>
        <w:pStyle w:val="Szvegtrzs"/>
        <w:ind w:left="336" w:right="380"/>
        <w:jc w:val="both"/>
      </w:pPr>
    </w:p>
    <w:p w:rsidR="00061905" w:rsidRDefault="00061905">
      <w:pPr>
        <w:pStyle w:val="Szvegtrzs"/>
        <w:ind w:left="336" w:right="380"/>
        <w:jc w:val="both"/>
      </w:pPr>
    </w:p>
    <w:p w:rsidR="00061905" w:rsidRDefault="00061905">
      <w:pPr>
        <w:pStyle w:val="Szvegtrzs"/>
        <w:ind w:left="336" w:right="380"/>
        <w:jc w:val="both"/>
      </w:pPr>
    </w:p>
    <w:p w:rsidR="00061905" w:rsidRDefault="00061905">
      <w:pPr>
        <w:pStyle w:val="Szvegtrzs"/>
        <w:ind w:left="336" w:right="380"/>
        <w:jc w:val="both"/>
      </w:pPr>
    </w:p>
    <w:p w:rsidR="003A0752" w:rsidRDefault="003A0752">
      <w:pPr>
        <w:pStyle w:val="Szvegtrzs"/>
        <w:ind w:left="0"/>
      </w:pPr>
    </w:p>
    <w:p w:rsidR="003A0752" w:rsidRDefault="007E5D60">
      <w:pPr>
        <w:pStyle w:val="Cmsor2"/>
      </w:pPr>
      <w:bookmarkStart w:id="351" w:name="_Toc160097644"/>
      <w:r>
        <w:rPr>
          <w:spacing w:val="-2"/>
        </w:rPr>
        <w:t>Közzététel:</w:t>
      </w:r>
      <w:bookmarkEnd w:id="351"/>
    </w:p>
    <w:p w:rsidR="003A0752" w:rsidRDefault="007E5D60">
      <w:pPr>
        <w:pStyle w:val="Szvegtrzs"/>
        <w:spacing w:before="66"/>
        <w:ind w:left="336" w:right="377"/>
        <w:jc w:val="both"/>
      </w:pPr>
      <w:r>
        <w:t>Közzétételen a jogszabályban meghatározott adatoknak internetes honlapon, digitális formában, bárki számára, személyazonosításra alkalmatlan módon, a hozzáférés tekintetében korlátozástól mentesen, kinyomtatható és részleteiben is kimásolható módon, a betekintés, a letöltés,</w:t>
      </w:r>
      <w:r>
        <w:rPr>
          <w:spacing w:val="-11"/>
        </w:rPr>
        <w:t xml:space="preserve"> </w:t>
      </w:r>
      <w:r>
        <w:t>a</w:t>
      </w:r>
      <w:r>
        <w:rPr>
          <w:spacing w:val="-12"/>
        </w:rPr>
        <w:t xml:space="preserve"> </w:t>
      </w:r>
      <w:r>
        <w:t>nyomtatás,</w:t>
      </w:r>
      <w:r>
        <w:rPr>
          <w:spacing w:val="-9"/>
        </w:rPr>
        <w:t xml:space="preserve"> </w:t>
      </w:r>
      <w:r>
        <w:t>a</w:t>
      </w:r>
      <w:r>
        <w:rPr>
          <w:spacing w:val="-12"/>
        </w:rPr>
        <w:t xml:space="preserve"> </w:t>
      </w:r>
      <w:r>
        <w:t>kimásolás</w:t>
      </w:r>
      <w:r>
        <w:rPr>
          <w:spacing w:val="-10"/>
        </w:rPr>
        <w:t xml:space="preserve"> </w:t>
      </w:r>
      <w:r>
        <w:t>és</w:t>
      </w:r>
      <w:r>
        <w:rPr>
          <w:spacing w:val="-10"/>
        </w:rPr>
        <w:t xml:space="preserve"> </w:t>
      </w:r>
      <w:r>
        <w:t>a</w:t>
      </w:r>
      <w:r>
        <w:rPr>
          <w:spacing w:val="-12"/>
        </w:rPr>
        <w:t xml:space="preserve"> </w:t>
      </w:r>
      <w:r>
        <w:t>hálózati</w:t>
      </w:r>
      <w:r>
        <w:rPr>
          <w:spacing w:val="-10"/>
        </w:rPr>
        <w:t xml:space="preserve"> </w:t>
      </w:r>
      <w:r>
        <w:t>adatátvitel</w:t>
      </w:r>
      <w:r>
        <w:rPr>
          <w:spacing w:val="-11"/>
        </w:rPr>
        <w:t xml:space="preserve"> </w:t>
      </w:r>
      <w:r>
        <w:t>szempontjából</w:t>
      </w:r>
      <w:r>
        <w:rPr>
          <w:spacing w:val="-11"/>
        </w:rPr>
        <w:t xml:space="preserve"> </w:t>
      </w:r>
      <w:r>
        <w:t>is</w:t>
      </w:r>
      <w:r>
        <w:rPr>
          <w:spacing w:val="-10"/>
        </w:rPr>
        <w:t xml:space="preserve"> </w:t>
      </w:r>
      <w:r>
        <w:t>díjmentesen</w:t>
      </w:r>
      <w:r>
        <w:rPr>
          <w:spacing w:val="-11"/>
        </w:rPr>
        <w:t xml:space="preserve"> </w:t>
      </w:r>
      <w:r>
        <w:t>történő hozzáférhetővé tételét értjük.</w:t>
      </w:r>
    </w:p>
    <w:p w:rsidR="003A0752" w:rsidRDefault="003A0752">
      <w:pPr>
        <w:pStyle w:val="Szvegtrzs"/>
        <w:spacing w:before="4"/>
        <w:ind w:left="0"/>
      </w:pPr>
    </w:p>
    <w:p w:rsidR="003A0752" w:rsidRDefault="007E5D60">
      <w:pPr>
        <w:pStyle w:val="Cmsor2"/>
        <w:spacing w:before="1"/>
        <w:jc w:val="both"/>
      </w:pPr>
      <w:bookmarkStart w:id="352" w:name="_Toc160097645"/>
      <w:r>
        <w:t>Közzétételi</w:t>
      </w:r>
      <w:r>
        <w:rPr>
          <w:spacing w:val="-5"/>
        </w:rPr>
        <w:t xml:space="preserve"> </w:t>
      </w:r>
      <w:r>
        <w:rPr>
          <w:spacing w:val="-2"/>
        </w:rPr>
        <w:t>lista:</w:t>
      </w:r>
      <w:bookmarkEnd w:id="352"/>
    </w:p>
    <w:p w:rsidR="003A0752" w:rsidRDefault="00061905">
      <w:pPr>
        <w:spacing w:before="271"/>
        <w:ind w:left="336" w:right="378"/>
        <w:jc w:val="both"/>
        <w:rPr>
          <w:sz w:val="24"/>
        </w:rPr>
      </w:pPr>
      <w:r>
        <w:rPr>
          <w:b/>
          <w:sz w:val="24"/>
        </w:rPr>
        <w:t>A Patay Sámuel</w:t>
      </w:r>
      <w:r w:rsidR="007E5D60">
        <w:rPr>
          <w:b/>
          <w:sz w:val="24"/>
        </w:rPr>
        <w:t xml:space="preserve"> Általános Iskola </w:t>
      </w:r>
      <w:r w:rsidR="007E5D60">
        <w:rPr>
          <w:sz w:val="24"/>
        </w:rPr>
        <w:t>közzétételi listája tartalmazza azokat az adatokat, amelyeket a hatályos jogszabályok alapján, az intézmény honlapján közzé kell tenni.</w:t>
      </w:r>
    </w:p>
    <w:p w:rsidR="003A0752" w:rsidRDefault="003A0752">
      <w:pPr>
        <w:pStyle w:val="Szvegtrzs"/>
        <w:spacing w:before="4"/>
        <w:ind w:left="0"/>
      </w:pPr>
    </w:p>
    <w:p w:rsidR="003A0752" w:rsidRDefault="007E5D60">
      <w:pPr>
        <w:pStyle w:val="Cmsor2"/>
        <w:spacing w:before="1"/>
      </w:pPr>
      <w:bookmarkStart w:id="353" w:name="_Toc160097646"/>
      <w:r>
        <w:rPr>
          <w:spacing w:val="-2"/>
        </w:rPr>
        <w:t>Adatközlő:</w:t>
      </w:r>
      <w:bookmarkEnd w:id="353"/>
    </w:p>
    <w:p w:rsidR="003A0752" w:rsidRDefault="003A0752">
      <w:pPr>
        <w:pStyle w:val="Szvegtrzs"/>
        <w:ind w:left="0"/>
        <w:rPr>
          <w:b/>
        </w:rPr>
      </w:pPr>
    </w:p>
    <w:p w:rsidR="003A0752" w:rsidRDefault="001512AE">
      <w:pPr>
        <w:spacing w:line="480" w:lineRule="auto"/>
        <w:ind w:left="336" w:right="5487"/>
        <w:rPr>
          <w:b/>
          <w:sz w:val="24"/>
        </w:rPr>
      </w:pPr>
      <w:r>
        <w:rPr>
          <w:b/>
          <w:sz w:val="24"/>
        </w:rPr>
        <w:t xml:space="preserve">Patay Sámuel </w:t>
      </w:r>
      <w:r w:rsidR="007E5D60">
        <w:rPr>
          <w:b/>
          <w:spacing w:val="-9"/>
          <w:sz w:val="24"/>
        </w:rPr>
        <w:t xml:space="preserve"> </w:t>
      </w:r>
      <w:r w:rsidR="007E5D60">
        <w:rPr>
          <w:b/>
          <w:sz w:val="24"/>
        </w:rPr>
        <w:t>Általános</w:t>
      </w:r>
      <w:r w:rsidR="007E5D60">
        <w:rPr>
          <w:b/>
          <w:spacing w:val="-9"/>
          <w:sz w:val="24"/>
        </w:rPr>
        <w:t xml:space="preserve"> </w:t>
      </w:r>
      <w:r w:rsidR="007E5D60">
        <w:rPr>
          <w:b/>
          <w:sz w:val="24"/>
        </w:rPr>
        <w:t xml:space="preserve">Iskola </w:t>
      </w:r>
      <w:r w:rsidR="007E5D60">
        <w:rPr>
          <w:b/>
          <w:spacing w:val="-2"/>
          <w:sz w:val="24"/>
        </w:rPr>
        <w:t>Adatfelelős:</w:t>
      </w:r>
    </w:p>
    <w:p w:rsidR="003A0752" w:rsidRDefault="007E5D60">
      <w:pPr>
        <w:pStyle w:val="Szvegtrzs"/>
        <w:tabs>
          <w:tab w:val="left" w:pos="2056"/>
          <w:tab w:val="left" w:pos="5160"/>
          <w:tab w:val="left" w:pos="7170"/>
        </w:tabs>
        <w:ind w:left="336" w:right="383"/>
      </w:pPr>
      <w:r>
        <w:t>Az</w:t>
      </w:r>
      <w:r>
        <w:rPr>
          <w:spacing w:val="80"/>
        </w:rPr>
        <w:t xml:space="preserve"> </w:t>
      </w:r>
      <w:r>
        <w:t>adatfelelős</w:t>
      </w:r>
      <w:r>
        <w:tab/>
        <w:t>gondoskodik</w:t>
      </w:r>
      <w:r>
        <w:rPr>
          <w:spacing w:val="80"/>
        </w:rPr>
        <w:t xml:space="preserve"> </w:t>
      </w:r>
      <w:r>
        <w:t>a</w:t>
      </w:r>
      <w:r>
        <w:rPr>
          <w:spacing w:val="80"/>
        </w:rPr>
        <w:t xml:space="preserve"> </w:t>
      </w:r>
      <w:r>
        <w:t>közzétételre</w:t>
      </w:r>
      <w:r>
        <w:tab/>
        <w:t>kerülő</w:t>
      </w:r>
      <w:r>
        <w:rPr>
          <w:spacing w:val="80"/>
        </w:rPr>
        <w:t xml:space="preserve"> </w:t>
      </w:r>
      <w:r>
        <w:t>közérdekű</w:t>
      </w:r>
      <w:r>
        <w:tab/>
        <w:t>adatok</w:t>
      </w:r>
      <w:r>
        <w:rPr>
          <w:spacing w:val="80"/>
        </w:rPr>
        <w:t xml:space="preserve"> </w:t>
      </w:r>
      <w:r>
        <w:t>pontosságáról, szakszerűségéről és időszerűségéről.</w:t>
      </w:r>
    </w:p>
    <w:p w:rsidR="003A0752" w:rsidRDefault="003A0752">
      <w:pPr>
        <w:pStyle w:val="Szvegtrzs"/>
        <w:ind w:left="0"/>
      </w:pPr>
    </w:p>
    <w:p w:rsidR="003A0752" w:rsidRDefault="007E5D60">
      <w:pPr>
        <w:pStyle w:val="Cmsor2"/>
      </w:pPr>
      <w:bookmarkStart w:id="354" w:name="_Toc160097647"/>
      <w:r>
        <w:t>Saját</w:t>
      </w:r>
      <w:r>
        <w:rPr>
          <w:spacing w:val="-4"/>
        </w:rPr>
        <w:t xml:space="preserve"> </w:t>
      </w:r>
      <w:r>
        <w:t>honlapon</w:t>
      </w:r>
      <w:r>
        <w:rPr>
          <w:spacing w:val="-2"/>
        </w:rPr>
        <w:t xml:space="preserve"> </w:t>
      </w:r>
      <w:r w:rsidR="001520E1">
        <w:rPr>
          <w:spacing w:val="-2"/>
        </w:rPr>
        <w:t>közzé tevő</w:t>
      </w:r>
      <w:r>
        <w:rPr>
          <w:spacing w:val="-2"/>
        </w:rPr>
        <w:t>:</w:t>
      </w:r>
      <w:bookmarkEnd w:id="354"/>
    </w:p>
    <w:p w:rsidR="003A0752" w:rsidRDefault="007E5D60">
      <w:pPr>
        <w:pStyle w:val="Szvegtrzs"/>
        <w:spacing w:before="272"/>
        <w:ind w:left="336" w:right="374"/>
      </w:pPr>
      <w:r>
        <w:t>Az</w:t>
      </w:r>
      <w:r>
        <w:rPr>
          <w:spacing w:val="80"/>
        </w:rPr>
        <w:t xml:space="preserve"> </w:t>
      </w:r>
      <w:r>
        <w:t>adatfelelős</w:t>
      </w:r>
      <w:r>
        <w:rPr>
          <w:spacing w:val="80"/>
        </w:rPr>
        <w:t xml:space="preserve"> </w:t>
      </w:r>
      <w:r>
        <w:t>az,</w:t>
      </w:r>
      <w:r>
        <w:rPr>
          <w:spacing w:val="80"/>
        </w:rPr>
        <w:t xml:space="preserve"> </w:t>
      </w:r>
      <w:r>
        <w:t>aki</w:t>
      </w:r>
      <w:r>
        <w:rPr>
          <w:spacing w:val="80"/>
        </w:rPr>
        <w:t xml:space="preserve"> </w:t>
      </w:r>
      <w:r>
        <w:t>saját</w:t>
      </w:r>
      <w:r>
        <w:rPr>
          <w:spacing w:val="80"/>
        </w:rPr>
        <w:t xml:space="preserve"> </w:t>
      </w:r>
      <w:r>
        <w:t>döntése</w:t>
      </w:r>
      <w:r>
        <w:rPr>
          <w:spacing w:val="80"/>
        </w:rPr>
        <w:t xml:space="preserve"> </w:t>
      </w:r>
      <w:r>
        <w:t>alapján</w:t>
      </w:r>
      <w:r>
        <w:rPr>
          <w:spacing w:val="80"/>
        </w:rPr>
        <w:t xml:space="preserve"> </w:t>
      </w:r>
      <w:r>
        <w:t>a</w:t>
      </w:r>
      <w:r>
        <w:rPr>
          <w:spacing w:val="80"/>
        </w:rPr>
        <w:t xml:space="preserve"> </w:t>
      </w:r>
      <w:r>
        <w:t>közérdekű</w:t>
      </w:r>
      <w:r>
        <w:rPr>
          <w:spacing w:val="80"/>
        </w:rPr>
        <w:t xml:space="preserve"> </w:t>
      </w:r>
      <w:r>
        <w:t>adatokat</w:t>
      </w:r>
      <w:r>
        <w:rPr>
          <w:spacing w:val="80"/>
        </w:rPr>
        <w:t xml:space="preserve"> </w:t>
      </w:r>
      <w:r>
        <w:t>külön</w:t>
      </w:r>
      <w:r>
        <w:rPr>
          <w:spacing w:val="80"/>
        </w:rPr>
        <w:t xml:space="preserve"> </w:t>
      </w:r>
      <w:r>
        <w:t>adatközlő közreműködése nélkül teszi közzé.</w:t>
      </w:r>
    </w:p>
    <w:p w:rsidR="003A0752" w:rsidRDefault="003A0752">
      <w:pPr>
        <w:pStyle w:val="Szvegtrzs"/>
        <w:spacing w:before="5"/>
        <w:ind w:left="0"/>
      </w:pPr>
    </w:p>
    <w:p w:rsidR="003A0752" w:rsidRDefault="007E5D60">
      <w:pPr>
        <w:pStyle w:val="Cmsor2"/>
      </w:pPr>
      <w:bookmarkStart w:id="355" w:name="_Toc160097648"/>
      <w:r>
        <w:rPr>
          <w:spacing w:val="-2"/>
        </w:rPr>
        <w:t>Helyesbítés:</w:t>
      </w:r>
      <w:bookmarkEnd w:id="355"/>
    </w:p>
    <w:p w:rsidR="003A0752" w:rsidRDefault="007E5D60">
      <w:pPr>
        <w:pStyle w:val="Szvegtrzs"/>
        <w:spacing w:before="271"/>
        <w:ind w:left="336"/>
      </w:pPr>
      <w:r>
        <w:t>A</w:t>
      </w:r>
      <w:r>
        <w:rPr>
          <w:spacing w:val="-2"/>
        </w:rPr>
        <w:t xml:space="preserve"> </w:t>
      </w:r>
      <w:r>
        <w:t>pontatlan</w:t>
      </w:r>
      <w:r>
        <w:rPr>
          <w:spacing w:val="-1"/>
        </w:rPr>
        <w:t xml:space="preserve"> </w:t>
      </w:r>
      <w:r>
        <w:t>vagy</w:t>
      </w:r>
      <w:r>
        <w:rPr>
          <w:spacing w:val="-5"/>
        </w:rPr>
        <w:t xml:space="preserve"> </w:t>
      </w:r>
      <w:r>
        <w:t>téves</w:t>
      </w:r>
      <w:r>
        <w:rPr>
          <w:spacing w:val="-1"/>
        </w:rPr>
        <w:t xml:space="preserve"> </w:t>
      </w:r>
      <w:r>
        <w:t>közérdekű</w:t>
      </w:r>
      <w:r>
        <w:rPr>
          <w:spacing w:val="-1"/>
        </w:rPr>
        <w:t xml:space="preserve"> </w:t>
      </w:r>
      <w:r>
        <w:t xml:space="preserve">adatok </w:t>
      </w:r>
      <w:r>
        <w:rPr>
          <w:spacing w:val="-2"/>
        </w:rPr>
        <w:t>javítása.</w:t>
      </w:r>
    </w:p>
    <w:p w:rsidR="003A0752" w:rsidRDefault="003A0752">
      <w:pPr>
        <w:pStyle w:val="Szvegtrzs"/>
        <w:ind w:left="0"/>
      </w:pPr>
    </w:p>
    <w:p w:rsidR="003A0752" w:rsidRDefault="003A0752">
      <w:pPr>
        <w:pStyle w:val="Szvegtrzs"/>
        <w:spacing w:before="5"/>
        <w:ind w:left="0"/>
      </w:pPr>
    </w:p>
    <w:p w:rsidR="003A0752" w:rsidRDefault="007E5D60" w:rsidP="005A1B38">
      <w:pPr>
        <w:pStyle w:val="Cmsor2"/>
        <w:numPr>
          <w:ilvl w:val="0"/>
          <w:numId w:val="18"/>
        </w:numPr>
        <w:tabs>
          <w:tab w:val="left" w:pos="722"/>
        </w:tabs>
        <w:ind w:left="722" w:hanging="386"/>
      </w:pPr>
      <w:bookmarkStart w:id="356" w:name="_Toc160097649"/>
      <w:r>
        <w:t>Közzététellel</w:t>
      </w:r>
      <w:r>
        <w:rPr>
          <w:spacing w:val="-3"/>
        </w:rPr>
        <w:t xml:space="preserve"> </w:t>
      </w:r>
      <w:r>
        <w:t>kapcsolatos</w:t>
      </w:r>
      <w:r>
        <w:rPr>
          <w:spacing w:val="-4"/>
        </w:rPr>
        <w:t xml:space="preserve"> </w:t>
      </w:r>
      <w:r>
        <w:t>egyes</w:t>
      </w:r>
      <w:r>
        <w:rPr>
          <w:spacing w:val="-4"/>
        </w:rPr>
        <w:t xml:space="preserve"> </w:t>
      </w:r>
      <w:r>
        <w:t>feladat-</w:t>
      </w:r>
      <w:r>
        <w:rPr>
          <w:spacing w:val="-4"/>
        </w:rPr>
        <w:t xml:space="preserve"> </w:t>
      </w:r>
      <w:r>
        <w:t xml:space="preserve">és </w:t>
      </w:r>
      <w:r>
        <w:rPr>
          <w:spacing w:val="-2"/>
        </w:rPr>
        <w:t>hatáskörök</w:t>
      </w:r>
      <w:bookmarkEnd w:id="356"/>
    </w:p>
    <w:p w:rsidR="003A0752" w:rsidRDefault="003A0752">
      <w:pPr>
        <w:pStyle w:val="Szvegtrzs"/>
        <w:ind w:left="0"/>
        <w:rPr>
          <w:b/>
        </w:rPr>
      </w:pPr>
    </w:p>
    <w:p w:rsidR="003A0752" w:rsidRDefault="007E5D60" w:rsidP="005A1B38">
      <w:pPr>
        <w:pStyle w:val="Listaszerbekezds"/>
        <w:numPr>
          <w:ilvl w:val="1"/>
          <w:numId w:val="18"/>
        </w:numPr>
        <w:tabs>
          <w:tab w:val="left" w:pos="576"/>
        </w:tabs>
        <w:rPr>
          <w:b/>
          <w:sz w:val="24"/>
        </w:rPr>
      </w:pPr>
      <w:r>
        <w:rPr>
          <w:b/>
          <w:sz w:val="24"/>
        </w:rPr>
        <w:t>Az</w:t>
      </w:r>
      <w:r>
        <w:rPr>
          <w:b/>
          <w:spacing w:val="-2"/>
          <w:sz w:val="24"/>
        </w:rPr>
        <w:t xml:space="preserve"> adatfelelős</w:t>
      </w:r>
    </w:p>
    <w:p w:rsidR="003A0752" w:rsidRDefault="003A0752">
      <w:pPr>
        <w:pStyle w:val="Szvegtrzs"/>
        <w:ind w:left="0"/>
        <w:rPr>
          <w:b/>
        </w:rPr>
      </w:pPr>
    </w:p>
    <w:p w:rsidR="003A0752" w:rsidRDefault="007E5D60" w:rsidP="005A1B38">
      <w:pPr>
        <w:pStyle w:val="Listaszerbekezds"/>
        <w:numPr>
          <w:ilvl w:val="2"/>
          <w:numId w:val="18"/>
        </w:numPr>
        <w:tabs>
          <w:tab w:val="left" w:pos="696"/>
        </w:tabs>
        <w:spacing w:line="237" w:lineRule="auto"/>
        <w:ind w:right="381"/>
        <w:rPr>
          <w:sz w:val="24"/>
        </w:rPr>
      </w:pPr>
      <w:r>
        <w:rPr>
          <w:sz w:val="24"/>
        </w:rPr>
        <w:t>A közzététellel kapcsolatos feladatok felelőse az igazgató, aki gondoskodik a közzétételre kerülő közérdekű adatok pontosságáról, szakszerűségéről és időszerűségéről.</w:t>
      </w:r>
    </w:p>
    <w:p w:rsidR="003A0752" w:rsidRDefault="007E5D60" w:rsidP="005A1B38">
      <w:pPr>
        <w:pStyle w:val="Listaszerbekezds"/>
        <w:numPr>
          <w:ilvl w:val="2"/>
          <w:numId w:val="18"/>
        </w:numPr>
        <w:tabs>
          <w:tab w:val="left" w:pos="696"/>
        </w:tabs>
        <w:spacing w:before="4" w:line="237" w:lineRule="auto"/>
        <w:ind w:right="376"/>
        <w:rPr>
          <w:sz w:val="24"/>
        </w:rPr>
      </w:pPr>
      <w:r>
        <w:rPr>
          <w:sz w:val="24"/>
        </w:rPr>
        <w:t>Megbízza</w:t>
      </w:r>
      <w:r>
        <w:rPr>
          <w:spacing w:val="80"/>
          <w:sz w:val="24"/>
        </w:rPr>
        <w:t xml:space="preserve"> </w:t>
      </w:r>
      <w:r>
        <w:rPr>
          <w:sz w:val="24"/>
        </w:rPr>
        <w:t>a</w:t>
      </w:r>
      <w:r>
        <w:rPr>
          <w:spacing w:val="80"/>
          <w:sz w:val="24"/>
        </w:rPr>
        <w:t xml:space="preserve"> </w:t>
      </w:r>
      <w:r>
        <w:rPr>
          <w:sz w:val="24"/>
        </w:rPr>
        <w:t>nevelőtestület</w:t>
      </w:r>
      <w:r>
        <w:rPr>
          <w:spacing w:val="80"/>
          <w:sz w:val="24"/>
        </w:rPr>
        <w:t xml:space="preserve"> </w:t>
      </w:r>
      <w:r>
        <w:rPr>
          <w:sz w:val="24"/>
        </w:rPr>
        <w:t>tagjai</w:t>
      </w:r>
      <w:r>
        <w:rPr>
          <w:spacing w:val="80"/>
          <w:sz w:val="24"/>
        </w:rPr>
        <w:t xml:space="preserve"> </w:t>
      </w:r>
      <w:r>
        <w:rPr>
          <w:sz w:val="24"/>
        </w:rPr>
        <w:t>közül</w:t>
      </w:r>
      <w:r>
        <w:rPr>
          <w:spacing w:val="80"/>
          <w:sz w:val="24"/>
        </w:rPr>
        <w:t xml:space="preserve"> </w:t>
      </w:r>
      <w:r>
        <w:rPr>
          <w:sz w:val="24"/>
        </w:rPr>
        <w:t>az</w:t>
      </w:r>
      <w:r>
        <w:rPr>
          <w:spacing w:val="80"/>
          <w:sz w:val="24"/>
        </w:rPr>
        <w:t xml:space="preserve"> </w:t>
      </w:r>
      <w:r>
        <w:rPr>
          <w:sz w:val="24"/>
        </w:rPr>
        <w:t>adatközlő</w:t>
      </w:r>
      <w:r>
        <w:rPr>
          <w:spacing w:val="80"/>
          <w:sz w:val="24"/>
        </w:rPr>
        <w:t xml:space="preserve"> </w:t>
      </w:r>
      <w:r>
        <w:rPr>
          <w:sz w:val="24"/>
        </w:rPr>
        <w:t>személyét,</w:t>
      </w:r>
      <w:r>
        <w:rPr>
          <w:spacing w:val="80"/>
          <w:sz w:val="24"/>
        </w:rPr>
        <w:t xml:space="preserve"> </w:t>
      </w:r>
      <w:r>
        <w:rPr>
          <w:sz w:val="24"/>
        </w:rPr>
        <w:t>akinek</w:t>
      </w:r>
      <w:r>
        <w:rPr>
          <w:spacing w:val="80"/>
          <w:sz w:val="24"/>
        </w:rPr>
        <w:t xml:space="preserve"> </w:t>
      </w:r>
      <w:r>
        <w:rPr>
          <w:sz w:val="24"/>
        </w:rPr>
        <w:t>feladatait</w:t>
      </w:r>
      <w:r>
        <w:rPr>
          <w:spacing w:val="80"/>
          <w:sz w:val="24"/>
        </w:rPr>
        <w:t xml:space="preserve"> </w:t>
      </w:r>
      <w:r>
        <w:rPr>
          <w:sz w:val="24"/>
        </w:rPr>
        <w:t>a munkaköri leírásában rögzíti.</w:t>
      </w:r>
    </w:p>
    <w:p w:rsidR="003A0752" w:rsidRDefault="007E5D60" w:rsidP="005A1B38">
      <w:pPr>
        <w:pStyle w:val="Listaszerbekezds"/>
        <w:numPr>
          <w:ilvl w:val="2"/>
          <w:numId w:val="18"/>
        </w:numPr>
        <w:tabs>
          <w:tab w:val="left" w:pos="696"/>
        </w:tabs>
        <w:spacing w:before="3"/>
        <w:rPr>
          <w:sz w:val="24"/>
        </w:rPr>
      </w:pPr>
      <w:r>
        <w:rPr>
          <w:sz w:val="24"/>
        </w:rPr>
        <w:t>Kapcsolatot</w:t>
      </w:r>
      <w:r>
        <w:rPr>
          <w:spacing w:val="-2"/>
          <w:sz w:val="24"/>
        </w:rPr>
        <w:t xml:space="preserve"> </w:t>
      </w:r>
      <w:r>
        <w:rPr>
          <w:sz w:val="24"/>
        </w:rPr>
        <w:t>tart</w:t>
      </w:r>
      <w:r>
        <w:rPr>
          <w:spacing w:val="-2"/>
          <w:sz w:val="24"/>
        </w:rPr>
        <w:t xml:space="preserve"> </w:t>
      </w:r>
      <w:r>
        <w:rPr>
          <w:sz w:val="24"/>
        </w:rPr>
        <w:t>az</w:t>
      </w:r>
      <w:r>
        <w:rPr>
          <w:spacing w:val="-1"/>
          <w:sz w:val="24"/>
        </w:rPr>
        <w:t xml:space="preserve"> </w:t>
      </w:r>
      <w:r>
        <w:rPr>
          <w:spacing w:val="-2"/>
          <w:sz w:val="24"/>
        </w:rPr>
        <w:t>adatközlővel.</w:t>
      </w:r>
    </w:p>
    <w:p w:rsidR="003A0752" w:rsidRDefault="007E5D60" w:rsidP="005A1B38">
      <w:pPr>
        <w:pStyle w:val="Listaszerbekezds"/>
        <w:numPr>
          <w:ilvl w:val="2"/>
          <w:numId w:val="18"/>
        </w:numPr>
        <w:tabs>
          <w:tab w:val="left" w:pos="696"/>
        </w:tabs>
        <w:spacing w:before="1" w:line="293" w:lineRule="exact"/>
        <w:rPr>
          <w:sz w:val="24"/>
        </w:rPr>
      </w:pPr>
      <w:r>
        <w:rPr>
          <w:sz w:val="24"/>
        </w:rPr>
        <w:t>Megállapítja</w:t>
      </w:r>
      <w:r>
        <w:rPr>
          <w:spacing w:val="-2"/>
          <w:sz w:val="24"/>
        </w:rPr>
        <w:t xml:space="preserve"> </w:t>
      </w:r>
      <w:r>
        <w:rPr>
          <w:sz w:val="24"/>
        </w:rPr>
        <w:t>és</w:t>
      </w:r>
      <w:r>
        <w:rPr>
          <w:spacing w:val="-2"/>
          <w:sz w:val="24"/>
        </w:rPr>
        <w:t xml:space="preserve"> </w:t>
      </w:r>
      <w:r>
        <w:rPr>
          <w:sz w:val="24"/>
        </w:rPr>
        <w:t>módosítja</w:t>
      </w:r>
      <w:r>
        <w:rPr>
          <w:spacing w:val="-1"/>
          <w:sz w:val="24"/>
        </w:rPr>
        <w:t xml:space="preserve"> </w:t>
      </w:r>
      <w:r>
        <w:rPr>
          <w:sz w:val="24"/>
        </w:rPr>
        <w:t>az</w:t>
      </w:r>
      <w:r>
        <w:rPr>
          <w:spacing w:val="2"/>
          <w:sz w:val="24"/>
        </w:rPr>
        <w:t xml:space="preserve"> </w:t>
      </w:r>
      <w:r>
        <w:rPr>
          <w:sz w:val="24"/>
        </w:rPr>
        <w:t>Intézmény</w:t>
      </w:r>
      <w:r>
        <w:rPr>
          <w:spacing w:val="-6"/>
          <w:sz w:val="24"/>
        </w:rPr>
        <w:t xml:space="preserve"> </w:t>
      </w:r>
      <w:r>
        <w:rPr>
          <w:sz w:val="24"/>
        </w:rPr>
        <w:t>közzétételi</w:t>
      </w:r>
      <w:r>
        <w:rPr>
          <w:spacing w:val="-1"/>
          <w:sz w:val="24"/>
        </w:rPr>
        <w:t xml:space="preserve"> </w:t>
      </w:r>
      <w:r>
        <w:rPr>
          <w:spacing w:val="-2"/>
          <w:sz w:val="24"/>
        </w:rPr>
        <w:t>listáját.</w:t>
      </w:r>
    </w:p>
    <w:p w:rsidR="003A0752" w:rsidRDefault="007E5D60" w:rsidP="005A1B38">
      <w:pPr>
        <w:pStyle w:val="Listaszerbekezds"/>
        <w:numPr>
          <w:ilvl w:val="2"/>
          <w:numId w:val="18"/>
        </w:numPr>
        <w:tabs>
          <w:tab w:val="left" w:pos="696"/>
        </w:tabs>
        <w:spacing w:before="2" w:line="237" w:lineRule="auto"/>
        <w:ind w:right="378"/>
        <w:jc w:val="both"/>
        <w:rPr>
          <w:sz w:val="24"/>
        </w:rPr>
      </w:pPr>
      <w:r>
        <w:rPr>
          <w:sz w:val="24"/>
        </w:rPr>
        <w:t>Intézkedik a közzététellel kapcsolatos feladatok nem megfelelő teljesítése vagy elmulasztása esetén.</w:t>
      </w:r>
    </w:p>
    <w:p w:rsidR="003A0752" w:rsidRDefault="007E5D60" w:rsidP="005A1B38">
      <w:pPr>
        <w:pStyle w:val="Listaszerbekezds"/>
        <w:numPr>
          <w:ilvl w:val="2"/>
          <w:numId w:val="18"/>
        </w:numPr>
        <w:tabs>
          <w:tab w:val="left" w:pos="696"/>
        </w:tabs>
        <w:spacing w:before="4" w:line="237" w:lineRule="auto"/>
        <w:ind w:right="380"/>
        <w:jc w:val="both"/>
        <w:rPr>
          <w:sz w:val="24"/>
        </w:rPr>
      </w:pPr>
      <w:r>
        <w:rPr>
          <w:sz w:val="24"/>
        </w:rPr>
        <w:t>Folyamatosan ellenőrzi a központi honlapon közzétett közzétételi egységek megfelelő olvashatóságát, a jogszabályi előírásoknak való megfelelést, az adatok pontosságát, időszerűségét és értelmezhetőségét.</w:t>
      </w:r>
    </w:p>
    <w:p w:rsidR="003A0752" w:rsidRDefault="003A0752">
      <w:pPr>
        <w:spacing w:line="237" w:lineRule="auto"/>
        <w:jc w:val="both"/>
        <w:rPr>
          <w:sz w:val="24"/>
        </w:rPr>
        <w:sectPr w:rsidR="003A0752">
          <w:footerReference w:type="default" r:id="rId38"/>
          <w:pgSz w:w="11910" w:h="16840"/>
          <w:pgMar w:top="1600" w:right="1040" w:bottom="280" w:left="1080" w:header="0" w:footer="0" w:gutter="0"/>
          <w:cols w:space="708"/>
        </w:sectPr>
      </w:pPr>
    </w:p>
    <w:p w:rsidR="003A0752" w:rsidRDefault="007E5D60" w:rsidP="005A1B38">
      <w:pPr>
        <w:pStyle w:val="Cmsor2"/>
        <w:numPr>
          <w:ilvl w:val="1"/>
          <w:numId w:val="18"/>
        </w:numPr>
        <w:tabs>
          <w:tab w:val="left" w:pos="576"/>
        </w:tabs>
        <w:spacing w:before="74"/>
        <w:jc w:val="both"/>
      </w:pPr>
      <w:bookmarkStart w:id="357" w:name="_Toc160097650"/>
      <w:r>
        <w:t>Az</w:t>
      </w:r>
      <w:r>
        <w:rPr>
          <w:spacing w:val="-2"/>
        </w:rPr>
        <w:t xml:space="preserve"> adatközlő</w:t>
      </w:r>
      <w:bookmarkEnd w:id="357"/>
    </w:p>
    <w:p w:rsidR="003A0752" w:rsidRDefault="007E5D60" w:rsidP="005A1B38">
      <w:pPr>
        <w:pStyle w:val="Listaszerbekezds"/>
        <w:numPr>
          <w:ilvl w:val="2"/>
          <w:numId w:val="18"/>
        </w:numPr>
        <w:tabs>
          <w:tab w:val="left" w:pos="695"/>
        </w:tabs>
        <w:spacing w:before="274"/>
        <w:ind w:left="695" w:hanging="359"/>
        <w:jc w:val="both"/>
        <w:rPr>
          <w:sz w:val="24"/>
        </w:rPr>
      </w:pPr>
      <w:r>
        <w:rPr>
          <w:sz w:val="24"/>
        </w:rPr>
        <w:t>Működteti</w:t>
      </w:r>
      <w:r>
        <w:rPr>
          <w:spacing w:val="-3"/>
          <w:sz w:val="24"/>
        </w:rPr>
        <w:t xml:space="preserve"> </w:t>
      </w:r>
      <w:r>
        <w:rPr>
          <w:sz w:val="24"/>
        </w:rPr>
        <w:t>a</w:t>
      </w:r>
      <w:r>
        <w:rPr>
          <w:spacing w:val="-2"/>
          <w:sz w:val="24"/>
        </w:rPr>
        <w:t xml:space="preserve"> </w:t>
      </w:r>
      <w:r>
        <w:rPr>
          <w:sz w:val="24"/>
        </w:rPr>
        <w:t>központi</w:t>
      </w:r>
      <w:r>
        <w:rPr>
          <w:spacing w:val="-1"/>
          <w:sz w:val="24"/>
        </w:rPr>
        <w:t xml:space="preserve"> </w:t>
      </w:r>
      <w:r>
        <w:rPr>
          <w:sz w:val="24"/>
        </w:rPr>
        <w:t>honlapot,</w:t>
      </w:r>
      <w:r>
        <w:rPr>
          <w:spacing w:val="-1"/>
          <w:sz w:val="24"/>
        </w:rPr>
        <w:t xml:space="preserve"> </w:t>
      </w:r>
      <w:r>
        <w:rPr>
          <w:sz w:val="24"/>
        </w:rPr>
        <w:t>biztosítja</w:t>
      </w:r>
      <w:r>
        <w:rPr>
          <w:spacing w:val="-2"/>
          <w:sz w:val="24"/>
        </w:rPr>
        <w:t xml:space="preserve"> </w:t>
      </w:r>
      <w:r>
        <w:rPr>
          <w:sz w:val="24"/>
        </w:rPr>
        <w:t>annak</w:t>
      </w:r>
      <w:r>
        <w:rPr>
          <w:spacing w:val="-1"/>
          <w:sz w:val="24"/>
        </w:rPr>
        <w:t xml:space="preserve"> </w:t>
      </w:r>
      <w:r>
        <w:rPr>
          <w:sz w:val="24"/>
        </w:rPr>
        <w:t>technikai</w:t>
      </w:r>
      <w:r>
        <w:rPr>
          <w:spacing w:val="-1"/>
          <w:sz w:val="24"/>
        </w:rPr>
        <w:t xml:space="preserve"> </w:t>
      </w:r>
      <w:r>
        <w:rPr>
          <w:spacing w:val="-2"/>
          <w:sz w:val="24"/>
        </w:rPr>
        <w:t>hátterét.</w:t>
      </w:r>
    </w:p>
    <w:p w:rsidR="003A0752" w:rsidRDefault="007E5D60" w:rsidP="005A1B38">
      <w:pPr>
        <w:pStyle w:val="Listaszerbekezds"/>
        <w:numPr>
          <w:ilvl w:val="2"/>
          <w:numId w:val="18"/>
        </w:numPr>
        <w:tabs>
          <w:tab w:val="left" w:pos="695"/>
        </w:tabs>
        <w:spacing w:before="1" w:line="293" w:lineRule="exact"/>
        <w:ind w:left="695" w:hanging="359"/>
        <w:jc w:val="both"/>
        <w:rPr>
          <w:sz w:val="24"/>
        </w:rPr>
      </w:pPr>
      <w:r>
        <w:rPr>
          <w:sz w:val="24"/>
        </w:rPr>
        <w:t>Kialakítja</w:t>
      </w:r>
      <w:r>
        <w:rPr>
          <w:spacing w:val="-2"/>
          <w:sz w:val="24"/>
        </w:rPr>
        <w:t xml:space="preserve"> </w:t>
      </w:r>
      <w:r>
        <w:rPr>
          <w:sz w:val="24"/>
        </w:rPr>
        <w:t>a</w:t>
      </w:r>
      <w:r>
        <w:rPr>
          <w:spacing w:val="-2"/>
          <w:sz w:val="24"/>
        </w:rPr>
        <w:t xml:space="preserve"> </w:t>
      </w:r>
      <w:r>
        <w:rPr>
          <w:sz w:val="24"/>
        </w:rPr>
        <w:t>honlap</w:t>
      </w:r>
      <w:r>
        <w:rPr>
          <w:spacing w:val="-1"/>
          <w:sz w:val="24"/>
        </w:rPr>
        <w:t xml:space="preserve"> </w:t>
      </w:r>
      <w:r>
        <w:rPr>
          <w:sz w:val="24"/>
        </w:rPr>
        <w:t>adatstruktúráját,</w:t>
      </w:r>
      <w:r>
        <w:rPr>
          <w:spacing w:val="-1"/>
          <w:sz w:val="24"/>
        </w:rPr>
        <w:t xml:space="preserve"> </w:t>
      </w:r>
      <w:r>
        <w:rPr>
          <w:sz w:val="24"/>
        </w:rPr>
        <w:t>tartalmát és</w:t>
      </w:r>
      <w:r>
        <w:rPr>
          <w:spacing w:val="-1"/>
          <w:sz w:val="24"/>
        </w:rPr>
        <w:t xml:space="preserve"> </w:t>
      </w:r>
      <w:r>
        <w:rPr>
          <w:spacing w:val="-2"/>
          <w:sz w:val="24"/>
        </w:rPr>
        <w:t>formáját.</w:t>
      </w:r>
    </w:p>
    <w:p w:rsidR="003A0752" w:rsidRDefault="007E5D60" w:rsidP="005A1B38">
      <w:pPr>
        <w:pStyle w:val="Listaszerbekezds"/>
        <w:numPr>
          <w:ilvl w:val="2"/>
          <w:numId w:val="18"/>
        </w:numPr>
        <w:tabs>
          <w:tab w:val="left" w:pos="696"/>
        </w:tabs>
        <w:spacing w:before="2" w:line="237" w:lineRule="auto"/>
        <w:ind w:right="382"/>
        <w:jc w:val="both"/>
        <w:rPr>
          <w:sz w:val="24"/>
        </w:rPr>
      </w:pPr>
      <w:r>
        <w:rPr>
          <w:sz w:val="24"/>
        </w:rPr>
        <w:t>A feltöltött tartalmakról biztonsági másolatot készít, melyet köteles átadni az iskolatitkárnak iktatás céljából.</w:t>
      </w:r>
    </w:p>
    <w:p w:rsidR="003A0752" w:rsidRDefault="007E5D60" w:rsidP="005A1B38">
      <w:pPr>
        <w:pStyle w:val="Listaszerbekezds"/>
        <w:numPr>
          <w:ilvl w:val="2"/>
          <w:numId w:val="18"/>
        </w:numPr>
        <w:tabs>
          <w:tab w:val="left" w:pos="695"/>
        </w:tabs>
        <w:spacing w:before="2" w:line="293" w:lineRule="exact"/>
        <w:ind w:left="695" w:hanging="359"/>
        <w:jc w:val="both"/>
        <w:rPr>
          <w:sz w:val="24"/>
        </w:rPr>
      </w:pPr>
      <w:r>
        <w:rPr>
          <w:sz w:val="24"/>
        </w:rPr>
        <w:t>Ellenőrzi</w:t>
      </w:r>
      <w:r>
        <w:rPr>
          <w:spacing w:val="-10"/>
          <w:sz w:val="24"/>
        </w:rPr>
        <w:t xml:space="preserve"> </w:t>
      </w:r>
      <w:r>
        <w:rPr>
          <w:sz w:val="24"/>
        </w:rPr>
        <w:t>a</w:t>
      </w:r>
      <w:r>
        <w:rPr>
          <w:spacing w:val="-9"/>
          <w:sz w:val="24"/>
        </w:rPr>
        <w:t xml:space="preserve"> </w:t>
      </w:r>
      <w:r>
        <w:rPr>
          <w:sz w:val="24"/>
        </w:rPr>
        <w:t>közzétételi</w:t>
      </w:r>
      <w:r>
        <w:rPr>
          <w:spacing w:val="-8"/>
          <w:sz w:val="24"/>
        </w:rPr>
        <w:t xml:space="preserve"> </w:t>
      </w:r>
      <w:r>
        <w:rPr>
          <w:sz w:val="24"/>
        </w:rPr>
        <w:t>egységek</w:t>
      </w:r>
      <w:r>
        <w:rPr>
          <w:spacing w:val="-8"/>
          <w:sz w:val="24"/>
        </w:rPr>
        <w:t xml:space="preserve"> </w:t>
      </w:r>
      <w:r>
        <w:rPr>
          <w:sz w:val="24"/>
        </w:rPr>
        <w:t>leíró</w:t>
      </w:r>
      <w:r>
        <w:rPr>
          <w:spacing w:val="-6"/>
          <w:sz w:val="24"/>
        </w:rPr>
        <w:t xml:space="preserve"> </w:t>
      </w:r>
      <w:r>
        <w:rPr>
          <w:sz w:val="24"/>
        </w:rPr>
        <w:t>adataira</w:t>
      </w:r>
      <w:r>
        <w:rPr>
          <w:spacing w:val="-10"/>
          <w:sz w:val="24"/>
        </w:rPr>
        <w:t xml:space="preserve"> </w:t>
      </w:r>
      <w:r>
        <w:rPr>
          <w:sz w:val="24"/>
        </w:rPr>
        <w:t>meghatározott</w:t>
      </w:r>
      <w:r>
        <w:rPr>
          <w:spacing w:val="-7"/>
          <w:sz w:val="24"/>
        </w:rPr>
        <w:t xml:space="preserve"> </w:t>
      </w:r>
      <w:r>
        <w:rPr>
          <w:sz w:val="24"/>
        </w:rPr>
        <w:t>formátumok</w:t>
      </w:r>
      <w:r>
        <w:rPr>
          <w:spacing w:val="-7"/>
          <w:sz w:val="24"/>
        </w:rPr>
        <w:t xml:space="preserve"> </w:t>
      </w:r>
      <w:r>
        <w:rPr>
          <w:spacing w:val="-2"/>
          <w:sz w:val="24"/>
        </w:rPr>
        <w:t>megfelelősségét.</w:t>
      </w:r>
    </w:p>
    <w:p w:rsidR="003A0752" w:rsidRDefault="007E5D60" w:rsidP="005A1B38">
      <w:pPr>
        <w:pStyle w:val="Listaszerbekezds"/>
        <w:numPr>
          <w:ilvl w:val="2"/>
          <w:numId w:val="18"/>
        </w:numPr>
        <w:tabs>
          <w:tab w:val="left" w:pos="696"/>
        </w:tabs>
        <w:spacing w:before="2" w:line="237" w:lineRule="auto"/>
        <w:ind w:right="372"/>
        <w:jc w:val="both"/>
        <w:rPr>
          <w:sz w:val="24"/>
        </w:rPr>
      </w:pPr>
      <w:r>
        <w:rPr>
          <w:sz w:val="24"/>
        </w:rPr>
        <w:t xml:space="preserve">Folyamatosan gondoskodik arról, hogy a honlapon valamennyi, </w:t>
      </w:r>
      <w:r>
        <w:rPr>
          <w:b/>
          <w:sz w:val="24"/>
        </w:rPr>
        <w:t xml:space="preserve">az általános, különös és egyedi közzétételi listák </w:t>
      </w:r>
      <w:r>
        <w:rPr>
          <w:sz w:val="24"/>
        </w:rPr>
        <w:t>szerint kötelezően közzéteendő közérdekű adat elérhető legyen.</w:t>
      </w:r>
    </w:p>
    <w:p w:rsidR="003A0752" w:rsidRDefault="007E5D60" w:rsidP="005A1B38">
      <w:pPr>
        <w:pStyle w:val="Listaszerbekezds"/>
        <w:numPr>
          <w:ilvl w:val="2"/>
          <w:numId w:val="18"/>
        </w:numPr>
        <w:tabs>
          <w:tab w:val="left" w:pos="696"/>
        </w:tabs>
        <w:spacing w:before="4" w:line="237" w:lineRule="auto"/>
        <w:ind w:right="380"/>
        <w:jc w:val="both"/>
        <w:rPr>
          <w:sz w:val="24"/>
        </w:rPr>
      </w:pPr>
      <w:r>
        <w:rPr>
          <w:sz w:val="24"/>
        </w:rPr>
        <w:t>Biztosítja, hogy az elérhetővé tett közérdekű adatok megegyezzenek az adatfelelős által közzététel</w:t>
      </w:r>
      <w:r>
        <w:rPr>
          <w:spacing w:val="-12"/>
          <w:sz w:val="24"/>
        </w:rPr>
        <w:t xml:space="preserve"> </w:t>
      </w:r>
      <w:r>
        <w:rPr>
          <w:sz w:val="24"/>
        </w:rPr>
        <w:t>végett</w:t>
      </w:r>
      <w:r>
        <w:rPr>
          <w:spacing w:val="-12"/>
          <w:sz w:val="24"/>
        </w:rPr>
        <w:t xml:space="preserve"> </w:t>
      </w:r>
      <w:r>
        <w:rPr>
          <w:sz w:val="24"/>
        </w:rPr>
        <w:t>átadott</w:t>
      </w:r>
      <w:r>
        <w:rPr>
          <w:spacing w:val="-10"/>
          <w:sz w:val="24"/>
        </w:rPr>
        <w:t xml:space="preserve"> </w:t>
      </w:r>
      <w:r>
        <w:rPr>
          <w:sz w:val="24"/>
        </w:rPr>
        <w:t>közérdekű</w:t>
      </w:r>
      <w:r>
        <w:rPr>
          <w:spacing w:val="-12"/>
          <w:sz w:val="24"/>
        </w:rPr>
        <w:t xml:space="preserve"> </w:t>
      </w:r>
      <w:r>
        <w:rPr>
          <w:sz w:val="24"/>
        </w:rPr>
        <w:t>adatokkal</w:t>
      </w:r>
      <w:r>
        <w:rPr>
          <w:spacing w:val="-12"/>
          <w:sz w:val="24"/>
        </w:rPr>
        <w:t xml:space="preserve"> </w:t>
      </w:r>
      <w:r>
        <w:rPr>
          <w:sz w:val="24"/>
        </w:rPr>
        <w:t>(a</w:t>
      </w:r>
      <w:r>
        <w:rPr>
          <w:spacing w:val="-13"/>
          <w:sz w:val="24"/>
        </w:rPr>
        <w:t xml:space="preserve"> </w:t>
      </w:r>
      <w:r>
        <w:rPr>
          <w:sz w:val="24"/>
        </w:rPr>
        <w:t>közzétett</w:t>
      </w:r>
      <w:r>
        <w:rPr>
          <w:spacing w:val="-12"/>
          <w:sz w:val="24"/>
        </w:rPr>
        <w:t xml:space="preserve"> </w:t>
      </w:r>
      <w:r>
        <w:rPr>
          <w:sz w:val="24"/>
        </w:rPr>
        <w:t>közérdekű</w:t>
      </w:r>
      <w:r>
        <w:rPr>
          <w:spacing w:val="-12"/>
          <w:sz w:val="24"/>
        </w:rPr>
        <w:t xml:space="preserve"> </w:t>
      </w:r>
      <w:r>
        <w:rPr>
          <w:sz w:val="24"/>
        </w:rPr>
        <w:t>adatok</w:t>
      </w:r>
      <w:r>
        <w:rPr>
          <w:spacing w:val="-12"/>
          <w:sz w:val="24"/>
        </w:rPr>
        <w:t xml:space="preserve"> </w:t>
      </w:r>
      <w:r>
        <w:rPr>
          <w:sz w:val="24"/>
        </w:rPr>
        <w:t xml:space="preserve">hitelességének </w:t>
      </w:r>
      <w:r>
        <w:rPr>
          <w:spacing w:val="-2"/>
          <w:sz w:val="24"/>
        </w:rPr>
        <w:t>biztosítása).</w:t>
      </w:r>
    </w:p>
    <w:p w:rsidR="003A0752" w:rsidRDefault="003A0752">
      <w:pPr>
        <w:pStyle w:val="Szvegtrzs"/>
        <w:spacing w:before="8"/>
        <w:ind w:left="0"/>
      </w:pPr>
    </w:p>
    <w:p w:rsidR="003A0752" w:rsidRDefault="007E5D60" w:rsidP="005A1B38">
      <w:pPr>
        <w:pStyle w:val="Cmsor2"/>
        <w:numPr>
          <w:ilvl w:val="1"/>
          <w:numId w:val="18"/>
        </w:numPr>
        <w:tabs>
          <w:tab w:val="left" w:pos="576"/>
        </w:tabs>
      </w:pPr>
      <w:bookmarkStart w:id="358" w:name="_Toc160097651"/>
      <w:r>
        <w:t>A</w:t>
      </w:r>
      <w:r>
        <w:rPr>
          <w:spacing w:val="-6"/>
        </w:rPr>
        <w:t xml:space="preserve"> </w:t>
      </w:r>
      <w:r>
        <w:t>közzététellel,</w:t>
      </w:r>
      <w:r>
        <w:rPr>
          <w:spacing w:val="-2"/>
        </w:rPr>
        <w:t xml:space="preserve"> </w:t>
      </w:r>
      <w:r>
        <w:t>helyesbítéssel,</w:t>
      </w:r>
      <w:r>
        <w:rPr>
          <w:spacing w:val="-3"/>
        </w:rPr>
        <w:t xml:space="preserve"> </w:t>
      </w:r>
      <w:r>
        <w:t>frissítéssel</w:t>
      </w:r>
      <w:r>
        <w:rPr>
          <w:spacing w:val="-2"/>
        </w:rPr>
        <w:t xml:space="preserve"> </w:t>
      </w:r>
      <w:r>
        <w:t>és</w:t>
      </w:r>
      <w:r>
        <w:rPr>
          <w:spacing w:val="-4"/>
        </w:rPr>
        <w:t xml:space="preserve"> </w:t>
      </w:r>
      <w:r>
        <w:t>eltávolítással</w:t>
      </w:r>
      <w:r>
        <w:rPr>
          <w:spacing w:val="-2"/>
        </w:rPr>
        <w:t xml:space="preserve"> </w:t>
      </w:r>
      <w:r>
        <w:t>kapcsolatos</w:t>
      </w:r>
      <w:r>
        <w:rPr>
          <w:spacing w:val="-3"/>
        </w:rPr>
        <w:t xml:space="preserve"> </w:t>
      </w:r>
      <w:r>
        <w:rPr>
          <w:spacing w:val="-2"/>
        </w:rPr>
        <w:t>feladatok</w:t>
      </w:r>
      <w:bookmarkEnd w:id="358"/>
    </w:p>
    <w:p w:rsidR="003A0752" w:rsidRDefault="007E5D60" w:rsidP="005A1B38">
      <w:pPr>
        <w:pStyle w:val="Listaszerbekezds"/>
        <w:numPr>
          <w:ilvl w:val="2"/>
          <w:numId w:val="18"/>
        </w:numPr>
        <w:tabs>
          <w:tab w:val="left" w:pos="696"/>
        </w:tabs>
        <w:spacing w:before="274"/>
        <w:ind w:right="379"/>
        <w:jc w:val="both"/>
        <w:rPr>
          <w:sz w:val="24"/>
        </w:rPr>
      </w:pPr>
      <w:r>
        <w:rPr>
          <w:sz w:val="24"/>
        </w:rPr>
        <w:t>A honlapon szereplő adatok törlése, módosítása, cseréje kizárólag az adatfelelős által regisztrációkor megadott azonosító és jelszó alkalmazásával lehetséges.</w:t>
      </w:r>
    </w:p>
    <w:p w:rsidR="003A0752" w:rsidRDefault="007E5D60" w:rsidP="005A1B38">
      <w:pPr>
        <w:pStyle w:val="Listaszerbekezds"/>
        <w:numPr>
          <w:ilvl w:val="2"/>
          <w:numId w:val="18"/>
        </w:numPr>
        <w:tabs>
          <w:tab w:val="left" w:pos="696"/>
        </w:tabs>
        <w:ind w:right="378"/>
        <w:jc w:val="both"/>
        <w:rPr>
          <w:sz w:val="24"/>
        </w:rPr>
      </w:pPr>
      <w:r>
        <w:rPr>
          <w:sz w:val="24"/>
        </w:rPr>
        <w:t>Az azonosítóval/jelszóval végrehajtott bármely cselekmény – új adat felvitele, adat módosítása, törlése, cseréje – az Intézmény vezetőjének felelősségi körébe tartozik.</w:t>
      </w:r>
    </w:p>
    <w:p w:rsidR="003A0752" w:rsidRDefault="007E5D60" w:rsidP="005A1B38">
      <w:pPr>
        <w:pStyle w:val="Listaszerbekezds"/>
        <w:numPr>
          <w:ilvl w:val="2"/>
          <w:numId w:val="18"/>
        </w:numPr>
        <w:tabs>
          <w:tab w:val="left" w:pos="696"/>
        </w:tabs>
        <w:spacing w:before="2" w:line="237" w:lineRule="auto"/>
        <w:ind w:right="377"/>
        <w:jc w:val="both"/>
        <w:rPr>
          <w:sz w:val="24"/>
        </w:rPr>
      </w:pPr>
      <w:r>
        <w:rPr>
          <w:sz w:val="24"/>
        </w:rPr>
        <w:t xml:space="preserve">Az adatközlő az adatfelelős által meghatározott időpontig módosítja az Intézmény </w:t>
      </w:r>
      <w:r>
        <w:rPr>
          <w:spacing w:val="-2"/>
          <w:sz w:val="24"/>
        </w:rPr>
        <w:t>honlapját.</w:t>
      </w:r>
    </w:p>
    <w:p w:rsidR="003A0752" w:rsidRDefault="007E5D60" w:rsidP="005A1B38">
      <w:pPr>
        <w:pStyle w:val="Listaszerbekezds"/>
        <w:numPr>
          <w:ilvl w:val="2"/>
          <w:numId w:val="18"/>
        </w:numPr>
        <w:tabs>
          <w:tab w:val="left" w:pos="696"/>
        </w:tabs>
        <w:spacing w:before="2"/>
        <w:ind w:right="378"/>
        <w:jc w:val="both"/>
        <w:rPr>
          <w:sz w:val="24"/>
        </w:rPr>
      </w:pPr>
      <w:r>
        <w:rPr>
          <w:sz w:val="24"/>
        </w:rPr>
        <w:t>Az adatállományt védeni kell a megsemmisítéstől, az illetéktelen személy általi módosítástól, az egyes bejegyzések törlésétől vagy a bejegyzések sorrendjének megváltoztatásától,</w:t>
      </w:r>
      <w:r>
        <w:rPr>
          <w:spacing w:val="-1"/>
          <w:sz w:val="24"/>
        </w:rPr>
        <w:t xml:space="preserve"> </w:t>
      </w:r>
      <w:r>
        <w:rPr>
          <w:sz w:val="24"/>
        </w:rPr>
        <w:t>illetve</w:t>
      </w:r>
      <w:r>
        <w:rPr>
          <w:spacing w:val="-2"/>
          <w:sz w:val="24"/>
        </w:rPr>
        <w:t xml:space="preserve"> </w:t>
      </w:r>
      <w:r>
        <w:rPr>
          <w:sz w:val="24"/>
        </w:rPr>
        <w:t>biztosítani</w:t>
      </w:r>
      <w:r>
        <w:rPr>
          <w:spacing w:val="-1"/>
          <w:sz w:val="24"/>
        </w:rPr>
        <w:t xml:space="preserve"> </w:t>
      </w:r>
      <w:r>
        <w:rPr>
          <w:sz w:val="24"/>
        </w:rPr>
        <w:t>kell,</w:t>
      </w:r>
      <w:r>
        <w:rPr>
          <w:spacing w:val="-1"/>
          <w:sz w:val="24"/>
        </w:rPr>
        <w:t xml:space="preserve"> </w:t>
      </w:r>
      <w:r>
        <w:rPr>
          <w:sz w:val="24"/>
        </w:rPr>
        <w:t>hogy</w:t>
      </w:r>
      <w:r>
        <w:rPr>
          <w:spacing w:val="-6"/>
          <w:sz w:val="24"/>
        </w:rPr>
        <w:t xml:space="preserve"> </w:t>
      </w:r>
      <w:r>
        <w:rPr>
          <w:sz w:val="24"/>
        </w:rPr>
        <w:t>a napló</w:t>
      </w:r>
      <w:r>
        <w:rPr>
          <w:spacing w:val="-1"/>
          <w:sz w:val="24"/>
        </w:rPr>
        <w:t xml:space="preserve"> </w:t>
      </w:r>
      <w:r>
        <w:rPr>
          <w:sz w:val="24"/>
        </w:rPr>
        <w:t>tartalmához</w:t>
      </w:r>
      <w:r>
        <w:rPr>
          <w:spacing w:val="-1"/>
          <w:sz w:val="24"/>
        </w:rPr>
        <w:t xml:space="preserve"> </w:t>
      </w:r>
      <w:r>
        <w:rPr>
          <w:sz w:val="24"/>
        </w:rPr>
        <w:t>csak</w:t>
      </w:r>
      <w:r>
        <w:rPr>
          <w:spacing w:val="-1"/>
          <w:sz w:val="24"/>
        </w:rPr>
        <w:t xml:space="preserve"> </w:t>
      </w:r>
      <w:r>
        <w:rPr>
          <w:sz w:val="24"/>
        </w:rPr>
        <w:t>arra</w:t>
      </w:r>
      <w:r>
        <w:rPr>
          <w:spacing w:val="-2"/>
          <w:sz w:val="24"/>
        </w:rPr>
        <w:t xml:space="preserve"> </w:t>
      </w:r>
      <w:r>
        <w:rPr>
          <w:sz w:val="24"/>
        </w:rPr>
        <w:t xml:space="preserve">feljogosított személyek férhessenek hozzá. Az adatállományról rendszeresen biztonsági másolatot kell </w:t>
      </w:r>
      <w:r>
        <w:rPr>
          <w:spacing w:val="-2"/>
          <w:sz w:val="24"/>
        </w:rPr>
        <w:t>készíteni.</w:t>
      </w:r>
    </w:p>
    <w:p w:rsidR="003A0752" w:rsidRDefault="007E5D60" w:rsidP="005A1B38">
      <w:pPr>
        <w:pStyle w:val="Listaszerbekezds"/>
        <w:numPr>
          <w:ilvl w:val="2"/>
          <w:numId w:val="18"/>
        </w:numPr>
        <w:tabs>
          <w:tab w:val="left" w:pos="695"/>
        </w:tabs>
        <w:spacing w:line="293" w:lineRule="exact"/>
        <w:ind w:left="695" w:hanging="359"/>
        <w:jc w:val="both"/>
        <w:rPr>
          <w:sz w:val="24"/>
        </w:rPr>
      </w:pPr>
      <w:r>
        <w:rPr>
          <w:sz w:val="24"/>
        </w:rPr>
        <w:t>Az</w:t>
      </w:r>
      <w:r>
        <w:rPr>
          <w:spacing w:val="-4"/>
          <w:sz w:val="24"/>
        </w:rPr>
        <w:t xml:space="preserve"> </w:t>
      </w:r>
      <w:r>
        <w:rPr>
          <w:sz w:val="24"/>
        </w:rPr>
        <w:t>adatfelelős</w:t>
      </w:r>
      <w:r>
        <w:rPr>
          <w:spacing w:val="-3"/>
          <w:sz w:val="24"/>
        </w:rPr>
        <w:t xml:space="preserve"> </w:t>
      </w:r>
      <w:r>
        <w:rPr>
          <w:sz w:val="24"/>
        </w:rPr>
        <w:t>az</w:t>
      </w:r>
      <w:r>
        <w:rPr>
          <w:spacing w:val="-1"/>
          <w:sz w:val="24"/>
        </w:rPr>
        <w:t xml:space="preserve"> </w:t>
      </w:r>
      <w:r>
        <w:rPr>
          <w:sz w:val="24"/>
        </w:rPr>
        <w:t>adatközlőhöz</w:t>
      </w:r>
      <w:r>
        <w:rPr>
          <w:spacing w:val="-1"/>
          <w:sz w:val="24"/>
        </w:rPr>
        <w:t xml:space="preserve"> </w:t>
      </w:r>
      <w:r>
        <w:rPr>
          <w:sz w:val="24"/>
        </w:rPr>
        <w:t>elektronikus</w:t>
      </w:r>
      <w:r>
        <w:rPr>
          <w:spacing w:val="-2"/>
          <w:sz w:val="24"/>
        </w:rPr>
        <w:t xml:space="preserve"> </w:t>
      </w:r>
      <w:r>
        <w:rPr>
          <w:sz w:val="24"/>
        </w:rPr>
        <w:t>úton</w:t>
      </w:r>
      <w:r>
        <w:rPr>
          <w:spacing w:val="-4"/>
          <w:sz w:val="24"/>
        </w:rPr>
        <w:t xml:space="preserve"> </w:t>
      </w:r>
      <w:r>
        <w:rPr>
          <w:sz w:val="24"/>
        </w:rPr>
        <w:t>juttatja</w:t>
      </w:r>
      <w:r>
        <w:rPr>
          <w:spacing w:val="-2"/>
          <w:sz w:val="24"/>
        </w:rPr>
        <w:t xml:space="preserve"> </w:t>
      </w:r>
      <w:r>
        <w:rPr>
          <w:sz w:val="24"/>
        </w:rPr>
        <w:t>el</w:t>
      </w:r>
      <w:r>
        <w:rPr>
          <w:spacing w:val="-2"/>
          <w:sz w:val="24"/>
        </w:rPr>
        <w:t xml:space="preserve"> </w:t>
      </w:r>
      <w:r>
        <w:rPr>
          <w:sz w:val="24"/>
        </w:rPr>
        <w:t>a</w:t>
      </w:r>
      <w:r>
        <w:rPr>
          <w:spacing w:val="-2"/>
          <w:sz w:val="24"/>
        </w:rPr>
        <w:t xml:space="preserve"> </w:t>
      </w:r>
      <w:r>
        <w:rPr>
          <w:sz w:val="24"/>
        </w:rPr>
        <w:t>közérdekű</w:t>
      </w:r>
      <w:r>
        <w:rPr>
          <w:spacing w:val="-1"/>
          <w:sz w:val="24"/>
        </w:rPr>
        <w:t xml:space="preserve"> </w:t>
      </w:r>
      <w:r>
        <w:rPr>
          <w:spacing w:val="-2"/>
          <w:sz w:val="24"/>
        </w:rPr>
        <w:t>adatokat.</w:t>
      </w:r>
    </w:p>
    <w:p w:rsidR="003A0752" w:rsidRDefault="007E5D60" w:rsidP="005A1B38">
      <w:pPr>
        <w:pStyle w:val="Listaszerbekezds"/>
        <w:numPr>
          <w:ilvl w:val="2"/>
          <w:numId w:val="18"/>
        </w:numPr>
        <w:tabs>
          <w:tab w:val="left" w:pos="695"/>
        </w:tabs>
        <w:spacing w:line="293" w:lineRule="exact"/>
        <w:ind w:left="695" w:hanging="359"/>
        <w:jc w:val="both"/>
        <w:rPr>
          <w:sz w:val="24"/>
        </w:rPr>
      </w:pPr>
      <w:r>
        <w:rPr>
          <w:sz w:val="24"/>
        </w:rPr>
        <w:t>Az</w:t>
      </w:r>
      <w:r>
        <w:rPr>
          <w:spacing w:val="-3"/>
          <w:sz w:val="24"/>
        </w:rPr>
        <w:t xml:space="preserve"> </w:t>
      </w:r>
      <w:r>
        <w:rPr>
          <w:sz w:val="24"/>
        </w:rPr>
        <w:t>adatfelelős</w:t>
      </w:r>
      <w:r>
        <w:rPr>
          <w:spacing w:val="-3"/>
          <w:sz w:val="24"/>
        </w:rPr>
        <w:t xml:space="preserve"> </w:t>
      </w:r>
      <w:r>
        <w:rPr>
          <w:sz w:val="24"/>
        </w:rPr>
        <w:t>köteles</w:t>
      </w:r>
      <w:r>
        <w:rPr>
          <w:spacing w:val="-4"/>
          <w:sz w:val="24"/>
        </w:rPr>
        <w:t xml:space="preserve"> </w:t>
      </w:r>
      <w:r>
        <w:rPr>
          <w:sz w:val="24"/>
        </w:rPr>
        <w:t>az</w:t>
      </w:r>
      <w:r>
        <w:rPr>
          <w:spacing w:val="1"/>
          <w:sz w:val="24"/>
        </w:rPr>
        <w:t xml:space="preserve"> </w:t>
      </w:r>
      <w:r>
        <w:rPr>
          <w:sz w:val="24"/>
        </w:rPr>
        <w:t>eljuttatott</w:t>
      </w:r>
      <w:r>
        <w:rPr>
          <w:spacing w:val="-3"/>
          <w:sz w:val="24"/>
        </w:rPr>
        <w:t xml:space="preserve"> </w:t>
      </w:r>
      <w:r>
        <w:rPr>
          <w:sz w:val="24"/>
        </w:rPr>
        <w:t>és</w:t>
      </w:r>
      <w:r>
        <w:rPr>
          <w:spacing w:val="-3"/>
          <w:sz w:val="24"/>
        </w:rPr>
        <w:t xml:space="preserve"> </w:t>
      </w:r>
      <w:r>
        <w:rPr>
          <w:sz w:val="24"/>
        </w:rPr>
        <w:t>a</w:t>
      </w:r>
      <w:r>
        <w:rPr>
          <w:spacing w:val="-4"/>
          <w:sz w:val="24"/>
        </w:rPr>
        <w:t xml:space="preserve"> </w:t>
      </w:r>
      <w:r>
        <w:rPr>
          <w:sz w:val="24"/>
        </w:rPr>
        <w:t>közzétett</w:t>
      </w:r>
      <w:r>
        <w:rPr>
          <w:spacing w:val="-3"/>
          <w:sz w:val="24"/>
        </w:rPr>
        <w:t xml:space="preserve"> </w:t>
      </w:r>
      <w:r>
        <w:rPr>
          <w:sz w:val="24"/>
        </w:rPr>
        <w:t>adatok</w:t>
      </w:r>
      <w:r>
        <w:rPr>
          <w:spacing w:val="-2"/>
          <w:sz w:val="24"/>
        </w:rPr>
        <w:t xml:space="preserve"> </w:t>
      </w:r>
      <w:r>
        <w:rPr>
          <w:sz w:val="24"/>
        </w:rPr>
        <w:t>egyezőségét</w:t>
      </w:r>
      <w:r>
        <w:rPr>
          <w:spacing w:val="-2"/>
          <w:sz w:val="24"/>
        </w:rPr>
        <w:t xml:space="preserve"> ellenőrizni.</w:t>
      </w:r>
    </w:p>
    <w:p w:rsidR="003A0752" w:rsidRDefault="003A0752">
      <w:pPr>
        <w:pStyle w:val="Szvegtrzs"/>
        <w:spacing w:before="1"/>
        <w:ind w:left="0"/>
      </w:pPr>
    </w:p>
    <w:p w:rsidR="003A0752" w:rsidRDefault="007E5D60" w:rsidP="005A1B38">
      <w:pPr>
        <w:pStyle w:val="Cmsor2"/>
        <w:numPr>
          <w:ilvl w:val="1"/>
          <w:numId w:val="18"/>
        </w:numPr>
        <w:tabs>
          <w:tab w:val="left" w:pos="576"/>
        </w:tabs>
        <w:spacing w:before="1"/>
      </w:pPr>
      <w:bookmarkStart w:id="359" w:name="_Toc160097652"/>
      <w:r>
        <w:t>A</w:t>
      </w:r>
      <w:r>
        <w:rPr>
          <w:spacing w:val="-3"/>
        </w:rPr>
        <w:t xml:space="preserve"> </w:t>
      </w:r>
      <w:r>
        <w:t>közzétett</w:t>
      </w:r>
      <w:r>
        <w:rPr>
          <w:spacing w:val="-4"/>
        </w:rPr>
        <w:t xml:space="preserve"> </w:t>
      </w:r>
      <w:r>
        <w:t>állományok</w:t>
      </w:r>
      <w:r>
        <w:rPr>
          <w:spacing w:val="-1"/>
        </w:rPr>
        <w:t xml:space="preserve"> </w:t>
      </w:r>
      <w:r>
        <w:rPr>
          <w:spacing w:val="-2"/>
        </w:rPr>
        <w:t>formátuma</w:t>
      </w:r>
      <w:bookmarkEnd w:id="359"/>
    </w:p>
    <w:p w:rsidR="003A0752" w:rsidRDefault="007E5D60">
      <w:pPr>
        <w:pStyle w:val="Szvegtrzs"/>
        <w:spacing w:before="271"/>
        <w:ind w:left="336"/>
        <w:jc w:val="both"/>
      </w:pPr>
      <w:r>
        <w:t>Az</w:t>
      </w:r>
      <w:r>
        <w:rPr>
          <w:spacing w:val="-5"/>
        </w:rPr>
        <w:t xml:space="preserve"> </w:t>
      </w:r>
      <w:r>
        <w:t>állományformátumok:</w:t>
      </w:r>
      <w:r>
        <w:rPr>
          <w:spacing w:val="-2"/>
        </w:rPr>
        <w:t xml:space="preserve"> </w:t>
      </w:r>
      <w:r>
        <w:t>pdf,</w:t>
      </w:r>
      <w:r>
        <w:rPr>
          <w:spacing w:val="-2"/>
        </w:rPr>
        <w:t xml:space="preserve"> </w:t>
      </w:r>
      <w:r>
        <w:t>képeknél</w:t>
      </w:r>
      <w:r>
        <w:rPr>
          <w:spacing w:val="-2"/>
        </w:rPr>
        <w:t xml:space="preserve"> </w:t>
      </w:r>
      <w:r>
        <w:t xml:space="preserve">jpg, </w:t>
      </w:r>
      <w:r>
        <w:rPr>
          <w:spacing w:val="-4"/>
        </w:rPr>
        <w:t>gif.</w:t>
      </w:r>
    </w:p>
    <w:p w:rsidR="003A0752" w:rsidRDefault="003A0752">
      <w:pPr>
        <w:pStyle w:val="Szvegtrzs"/>
        <w:spacing w:before="5"/>
        <w:ind w:left="0"/>
      </w:pPr>
    </w:p>
    <w:p w:rsidR="003A0752" w:rsidRDefault="007E5D60" w:rsidP="005A1B38">
      <w:pPr>
        <w:pStyle w:val="Cmsor2"/>
        <w:numPr>
          <w:ilvl w:val="1"/>
          <w:numId w:val="18"/>
        </w:numPr>
        <w:tabs>
          <w:tab w:val="left" w:pos="576"/>
        </w:tabs>
      </w:pPr>
      <w:bookmarkStart w:id="360" w:name="_Toc160097653"/>
      <w:r>
        <w:t>A</w:t>
      </w:r>
      <w:r>
        <w:rPr>
          <w:spacing w:val="-4"/>
        </w:rPr>
        <w:t xml:space="preserve"> </w:t>
      </w:r>
      <w:r>
        <w:t>közzétételi</w:t>
      </w:r>
      <w:r>
        <w:rPr>
          <w:spacing w:val="-1"/>
        </w:rPr>
        <w:t xml:space="preserve"> </w:t>
      </w:r>
      <w:r>
        <w:rPr>
          <w:spacing w:val="-2"/>
        </w:rPr>
        <w:t>lista</w:t>
      </w:r>
      <w:bookmarkEnd w:id="360"/>
    </w:p>
    <w:p w:rsidR="003A0752" w:rsidRDefault="007E5D60">
      <w:pPr>
        <w:pStyle w:val="Szvegtrzs"/>
        <w:spacing w:before="271"/>
        <w:ind w:left="336" w:right="526"/>
        <w:jc w:val="both"/>
      </w:pPr>
      <w:r>
        <w:t>A</w:t>
      </w:r>
      <w:r>
        <w:rPr>
          <w:spacing w:val="-15"/>
        </w:rPr>
        <w:t xml:space="preserve"> </w:t>
      </w:r>
      <w:r>
        <w:t>nevelési-oktatási</w:t>
      </w:r>
      <w:r>
        <w:rPr>
          <w:spacing w:val="-15"/>
        </w:rPr>
        <w:t xml:space="preserve"> </w:t>
      </w:r>
      <w:r>
        <w:t>intézmények</w:t>
      </w:r>
      <w:r>
        <w:rPr>
          <w:spacing w:val="-15"/>
        </w:rPr>
        <w:t xml:space="preserve"> </w:t>
      </w:r>
      <w:r>
        <w:t>különös</w:t>
      </w:r>
      <w:r>
        <w:rPr>
          <w:spacing w:val="-15"/>
        </w:rPr>
        <w:t xml:space="preserve"> </w:t>
      </w:r>
      <w:r>
        <w:t>közzétételi</w:t>
      </w:r>
      <w:r>
        <w:rPr>
          <w:spacing w:val="-15"/>
        </w:rPr>
        <w:t xml:space="preserve"> </w:t>
      </w:r>
      <w:r>
        <w:t>listájának</w:t>
      </w:r>
      <w:r>
        <w:rPr>
          <w:spacing w:val="-15"/>
        </w:rPr>
        <w:t xml:space="preserve"> </w:t>
      </w:r>
      <w:r>
        <w:t>tartalmát</w:t>
      </w:r>
      <w:r>
        <w:rPr>
          <w:spacing w:val="-15"/>
        </w:rPr>
        <w:t xml:space="preserve"> </w:t>
      </w:r>
      <w:r>
        <w:t>229/2012.</w:t>
      </w:r>
      <w:r>
        <w:rPr>
          <w:spacing w:val="-15"/>
        </w:rPr>
        <w:t xml:space="preserve"> </w:t>
      </w:r>
      <w:r>
        <w:t>(VIII.</w:t>
      </w:r>
      <w:r>
        <w:rPr>
          <w:spacing w:val="-15"/>
        </w:rPr>
        <w:t xml:space="preserve"> </w:t>
      </w:r>
      <w:r>
        <w:t>28.) Korm.</w:t>
      </w:r>
      <w:r>
        <w:rPr>
          <w:spacing w:val="-15"/>
        </w:rPr>
        <w:t xml:space="preserve"> </w:t>
      </w:r>
      <w:r>
        <w:t>Rendelet</w:t>
      </w:r>
      <w:r>
        <w:rPr>
          <w:spacing w:val="-15"/>
        </w:rPr>
        <w:t xml:space="preserve"> </w:t>
      </w:r>
      <w:r>
        <w:t>(a</w:t>
      </w:r>
      <w:r>
        <w:rPr>
          <w:spacing w:val="-15"/>
        </w:rPr>
        <w:t xml:space="preserve"> </w:t>
      </w:r>
      <w:r>
        <w:t>nemzeti</w:t>
      </w:r>
      <w:r>
        <w:rPr>
          <w:spacing w:val="-13"/>
        </w:rPr>
        <w:t xml:space="preserve"> </w:t>
      </w:r>
      <w:r>
        <w:t>köznevelésről</w:t>
      </w:r>
      <w:r>
        <w:rPr>
          <w:spacing w:val="-14"/>
        </w:rPr>
        <w:t xml:space="preserve"> </w:t>
      </w:r>
      <w:r>
        <w:t>szóló</w:t>
      </w:r>
      <w:r>
        <w:rPr>
          <w:spacing w:val="-15"/>
        </w:rPr>
        <w:t xml:space="preserve"> </w:t>
      </w:r>
      <w:r>
        <w:t>törvény</w:t>
      </w:r>
      <w:r>
        <w:rPr>
          <w:spacing w:val="-15"/>
        </w:rPr>
        <w:t xml:space="preserve"> </w:t>
      </w:r>
      <w:r>
        <w:t>végrehajtásáról)</w:t>
      </w:r>
      <w:r>
        <w:rPr>
          <w:spacing w:val="-15"/>
        </w:rPr>
        <w:t xml:space="preserve"> </w:t>
      </w:r>
      <w:r>
        <w:t>23.§</w:t>
      </w:r>
      <w:r>
        <w:rPr>
          <w:spacing w:val="-14"/>
        </w:rPr>
        <w:t xml:space="preserve"> </w:t>
      </w:r>
      <w:r>
        <w:t>szabályozza.</w:t>
      </w:r>
      <w:r>
        <w:rPr>
          <w:spacing w:val="-14"/>
        </w:rPr>
        <w:t xml:space="preserve"> </w:t>
      </w:r>
      <w:r>
        <w:t>Ez személyes adatokat nem tartalmazhat.</w:t>
      </w:r>
    </w:p>
    <w:p w:rsidR="003A0752" w:rsidRDefault="003A0752">
      <w:pPr>
        <w:pStyle w:val="Szvegtrzs"/>
        <w:ind w:left="0"/>
      </w:pPr>
    </w:p>
    <w:p w:rsidR="003A0752" w:rsidRDefault="007E5D60">
      <w:pPr>
        <w:pStyle w:val="Szvegtrzs"/>
        <w:spacing w:before="1"/>
        <w:ind w:left="336"/>
        <w:jc w:val="both"/>
      </w:pPr>
      <w:r>
        <w:t>Ennek</w:t>
      </w:r>
      <w:r>
        <w:rPr>
          <w:spacing w:val="-4"/>
        </w:rPr>
        <w:t xml:space="preserve"> </w:t>
      </w:r>
      <w:r>
        <w:t>alapján a</w:t>
      </w:r>
      <w:r>
        <w:rPr>
          <w:spacing w:val="-3"/>
        </w:rPr>
        <w:t xml:space="preserve"> </w:t>
      </w:r>
      <w:r>
        <w:t>következő</w:t>
      </w:r>
      <w:r>
        <w:rPr>
          <w:spacing w:val="-2"/>
        </w:rPr>
        <w:t xml:space="preserve"> </w:t>
      </w:r>
      <w:r>
        <w:t>adatok</w:t>
      </w:r>
      <w:r>
        <w:rPr>
          <w:spacing w:val="-2"/>
        </w:rPr>
        <w:t xml:space="preserve"> </w:t>
      </w:r>
      <w:r>
        <w:t>kerülhetnek Intézményünk</w:t>
      </w:r>
      <w:r>
        <w:rPr>
          <w:spacing w:val="-1"/>
        </w:rPr>
        <w:t xml:space="preserve"> </w:t>
      </w:r>
      <w:r>
        <w:rPr>
          <w:spacing w:val="-2"/>
        </w:rPr>
        <w:t>honlapjára:</w:t>
      </w:r>
    </w:p>
    <w:p w:rsidR="003A0752" w:rsidRDefault="003A0752">
      <w:pPr>
        <w:pStyle w:val="Szvegtrzs"/>
        <w:spacing w:before="4"/>
        <w:ind w:left="0"/>
      </w:pPr>
    </w:p>
    <w:p w:rsidR="003A0752" w:rsidRDefault="007E5D60">
      <w:pPr>
        <w:pStyle w:val="Cmsor2"/>
        <w:spacing w:line="275" w:lineRule="exact"/>
      </w:pPr>
      <w:bookmarkStart w:id="361" w:name="_Toc160097654"/>
      <w:r>
        <w:t>Intézményi</w:t>
      </w:r>
      <w:r>
        <w:rPr>
          <w:spacing w:val="-6"/>
        </w:rPr>
        <w:t xml:space="preserve"> </w:t>
      </w:r>
      <w:r>
        <w:t>honlapon</w:t>
      </w:r>
      <w:r>
        <w:rPr>
          <w:spacing w:val="-5"/>
        </w:rPr>
        <w:t xml:space="preserve"> </w:t>
      </w:r>
      <w:r>
        <w:t>megjelenő</w:t>
      </w:r>
      <w:r>
        <w:rPr>
          <w:spacing w:val="-5"/>
        </w:rPr>
        <w:t xml:space="preserve"> </w:t>
      </w:r>
      <w:r>
        <w:rPr>
          <w:spacing w:val="-2"/>
        </w:rPr>
        <w:t>dokumentumok:</w:t>
      </w:r>
      <w:bookmarkEnd w:id="361"/>
    </w:p>
    <w:p w:rsidR="003A0752" w:rsidRDefault="007E5D60" w:rsidP="005A1B38">
      <w:pPr>
        <w:pStyle w:val="Listaszerbekezds"/>
        <w:numPr>
          <w:ilvl w:val="0"/>
          <w:numId w:val="16"/>
        </w:numPr>
        <w:tabs>
          <w:tab w:val="left" w:pos="696"/>
        </w:tabs>
        <w:spacing w:line="292" w:lineRule="exact"/>
        <w:rPr>
          <w:sz w:val="24"/>
        </w:rPr>
      </w:pPr>
      <w:r>
        <w:rPr>
          <w:sz w:val="24"/>
        </w:rPr>
        <w:t>Pedagógiai</w:t>
      </w:r>
      <w:r>
        <w:rPr>
          <w:spacing w:val="-5"/>
          <w:sz w:val="24"/>
        </w:rPr>
        <w:t xml:space="preserve"> </w:t>
      </w:r>
      <w:r>
        <w:rPr>
          <w:spacing w:val="-2"/>
          <w:sz w:val="24"/>
        </w:rPr>
        <w:t>Program,</w:t>
      </w:r>
    </w:p>
    <w:p w:rsidR="003A0752" w:rsidRDefault="007E5D60" w:rsidP="005A1B38">
      <w:pPr>
        <w:pStyle w:val="Listaszerbekezds"/>
        <w:numPr>
          <w:ilvl w:val="0"/>
          <w:numId w:val="16"/>
        </w:numPr>
        <w:tabs>
          <w:tab w:val="left" w:pos="696"/>
        </w:tabs>
        <w:spacing w:line="293" w:lineRule="exact"/>
        <w:rPr>
          <w:sz w:val="24"/>
        </w:rPr>
      </w:pPr>
      <w:r>
        <w:rPr>
          <w:sz w:val="24"/>
        </w:rPr>
        <w:t>Szervezeti</w:t>
      </w:r>
      <w:r>
        <w:rPr>
          <w:spacing w:val="-1"/>
          <w:sz w:val="24"/>
        </w:rPr>
        <w:t xml:space="preserve"> </w:t>
      </w:r>
      <w:r>
        <w:rPr>
          <w:sz w:val="24"/>
        </w:rPr>
        <w:t>és</w:t>
      </w:r>
      <w:r>
        <w:rPr>
          <w:spacing w:val="-2"/>
          <w:sz w:val="24"/>
        </w:rPr>
        <w:t xml:space="preserve"> </w:t>
      </w:r>
      <w:r>
        <w:rPr>
          <w:sz w:val="24"/>
        </w:rPr>
        <w:t>Működési</w:t>
      </w:r>
      <w:r>
        <w:rPr>
          <w:spacing w:val="-1"/>
          <w:sz w:val="24"/>
        </w:rPr>
        <w:t xml:space="preserve"> </w:t>
      </w:r>
      <w:r>
        <w:rPr>
          <w:spacing w:val="-2"/>
          <w:sz w:val="24"/>
        </w:rPr>
        <w:t>Szabályzat,</w:t>
      </w:r>
    </w:p>
    <w:p w:rsidR="003A0752" w:rsidRDefault="007E5D60" w:rsidP="005A1B38">
      <w:pPr>
        <w:pStyle w:val="Listaszerbekezds"/>
        <w:numPr>
          <w:ilvl w:val="0"/>
          <w:numId w:val="16"/>
        </w:numPr>
        <w:tabs>
          <w:tab w:val="left" w:pos="696"/>
        </w:tabs>
        <w:spacing w:line="293" w:lineRule="exact"/>
        <w:rPr>
          <w:sz w:val="24"/>
        </w:rPr>
      </w:pPr>
      <w:r>
        <w:rPr>
          <w:spacing w:val="-2"/>
          <w:sz w:val="24"/>
        </w:rPr>
        <w:t>Házirend,</w:t>
      </w:r>
    </w:p>
    <w:p w:rsidR="003A0752" w:rsidRDefault="007E5D60" w:rsidP="005A1B38">
      <w:pPr>
        <w:pStyle w:val="Listaszerbekezds"/>
        <w:numPr>
          <w:ilvl w:val="0"/>
          <w:numId w:val="16"/>
        </w:numPr>
        <w:tabs>
          <w:tab w:val="left" w:pos="696"/>
        </w:tabs>
        <w:spacing w:before="2" w:line="293" w:lineRule="exact"/>
        <w:rPr>
          <w:sz w:val="24"/>
        </w:rPr>
      </w:pPr>
      <w:r>
        <w:rPr>
          <w:sz w:val="24"/>
        </w:rPr>
        <w:t>Vezetői</w:t>
      </w:r>
      <w:r>
        <w:rPr>
          <w:spacing w:val="-2"/>
          <w:sz w:val="24"/>
        </w:rPr>
        <w:t xml:space="preserve"> pályázat,</w:t>
      </w:r>
    </w:p>
    <w:p w:rsidR="003A0752" w:rsidRDefault="007E5D60" w:rsidP="005A1B38">
      <w:pPr>
        <w:pStyle w:val="Listaszerbekezds"/>
        <w:numPr>
          <w:ilvl w:val="0"/>
          <w:numId w:val="16"/>
        </w:numPr>
        <w:tabs>
          <w:tab w:val="left" w:pos="696"/>
        </w:tabs>
        <w:spacing w:line="293" w:lineRule="exact"/>
        <w:rPr>
          <w:sz w:val="24"/>
        </w:rPr>
      </w:pPr>
      <w:r>
        <w:rPr>
          <w:sz w:val="24"/>
        </w:rPr>
        <w:t>Az</w:t>
      </w:r>
      <w:r>
        <w:rPr>
          <w:spacing w:val="-1"/>
          <w:sz w:val="24"/>
        </w:rPr>
        <w:t xml:space="preserve"> </w:t>
      </w:r>
      <w:r>
        <w:rPr>
          <w:sz w:val="24"/>
        </w:rPr>
        <w:t>adott</w:t>
      </w:r>
      <w:r>
        <w:rPr>
          <w:spacing w:val="-1"/>
          <w:sz w:val="24"/>
        </w:rPr>
        <w:t xml:space="preserve"> </w:t>
      </w:r>
      <w:r>
        <w:rPr>
          <w:sz w:val="24"/>
        </w:rPr>
        <w:t>tanítási év</w:t>
      </w:r>
      <w:r>
        <w:rPr>
          <w:spacing w:val="-2"/>
          <w:sz w:val="24"/>
        </w:rPr>
        <w:t xml:space="preserve"> </w:t>
      </w:r>
      <w:r>
        <w:rPr>
          <w:sz w:val="24"/>
        </w:rPr>
        <w:t>éves</w:t>
      </w:r>
      <w:r>
        <w:rPr>
          <w:spacing w:val="2"/>
          <w:sz w:val="24"/>
        </w:rPr>
        <w:t xml:space="preserve"> </w:t>
      </w:r>
      <w:r>
        <w:rPr>
          <w:spacing w:val="-2"/>
          <w:sz w:val="24"/>
        </w:rPr>
        <w:t>munkaterve,</w:t>
      </w:r>
    </w:p>
    <w:p w:rsidR="003A0752" w:rsidRDefault="007E5D60" w:rsidP="005A1B38">
      <w:pPr>
        <w:pStyle w:val="Listaszerbekezds"/>
        <w:numPr>
          <w:ilvl w:val="0"/>
          <w:numId w:val="16"/>
        </w:numPr>
        <w:tabs>
          <w:tab w:val="left" w:pos="696"/>
        </w:tabs>
        <w:spacing w:line="293" w:lineRule="exact"/>
        <w:rPr>
          <w:sz w:val="24"/>
        </w:rPr>
      </w:pPr>
      <w:r>
        <w:rPr>
          <w:sz w:val="24"/>
        </w:rPr>
        <w:t>Előző tanítási évről szóló</w:t>
      </w:r>
      <w:r>
        <w:rPr>
          <w:spacing w:val="-1"/>
          <w:sz w:val="24"/>
        </w:rPr>
        <w:t xml:space="preserve"> </w:t>
      </w:r>
      <w:r>
        <w:rPr>
          <w:spacing w:val="-2"/>
          <w:sz w:val="24"/>
        </w:rPr>
        <w:t>beszámoló,</w:t>
      </w:r>
    </w:p>
    <w:p w:rsidR="003A0752" w:rsidRDefault="007E5D60" w:rsidP="005A1B38">
      <w:pPr>
        <w:pStyle w:val="Listaszerbekezds"/>
        <w:numPr>
          <w:ilvl w:val="0"/>
          <w:numId w:val="16"/>
        </w:numPr>
        <w:tabs>
          <w:tab w:val="left" w:pos="696"/>
        </w:tabs>
        <w:spacing w:line="293" w:lineRule="exact"/>
        <w:rPr>
          <w:sz w:val="24"/>
        </w:rPr>
      </w:pPr>
      <w:r>
        <w:rPr>
          <w:sz w:val="24"/>
        </w:rPr>
        <w:t>Különös</w:t>
      </w:r>
      <w:r>
        <w:rPr>
          <w:spacing w:val="-4"/>
          <w:sz w:val="24"/>
        </w:rPr>
        <w:t xml:space="preserve"> </w:t>
      </w:r>
      <w:r>
        <w:rPr>
          <w:sz w:val="24"/>
        </w:rPr>
        <w:t>közzétételi</w:t>
      </w:r>
      <w:r>
        <w:rPr>
          <w:spacing w:val="-3"/>
          <w:sz w:val="24"/>
        </w:rPr>
        <w:t xml:space="preserve"> </w:t>
      </w:r>
      <w:r>
        <w:rPr>
          <w:spacing w:val="-2"/>
          <w:sz w:val="24"/>
        </w:rPr>
        <w:t>lista.</w:t>
      </w:r>
    </w:p>
    <w:p w:rsidR="003A0752" w:rsidRDefault="003A0752">
      <w:pPr>
        <w:spacing w:line="293" w:lineRule="exact"/>
        <w:rPr>
          <w:sz w:val="24"/>
        </w:rPr>
        <w:sectPr w:rsidR="003A0752">
          <w:footerReference w:type="default" r:id="rId39"/>
          <w:pgSz w:w="11910" w:h="16840"/>
          <w:pgMar w:top="1320" w:right="1040" w:bottom="280" w:left="1080" w:header="0" w:footer="0" w:gutter="0"/>
          <w:cols w:space="708"/>
        </w:sectPr>
      </w:pPr>
    </w:p>
    <w:p w:rsidR="003A0752" w:rsidRDefault="007E5D60">
      <w:pPr>
        <w:pStyle w:val="Cmsor2"/>
        <w:spacing w:before="70" w:line="275" w:lineRule="exact"/>
      </w:pPr>
      <w:bookmarkStart w:id="362" w:name="_Toc160097655"/>
      <w:r>
        <w:t>Különös</w:t>
      </w:r>
      <w:r>
        <w:rPr>
          <w:spacing w:val="-5"/>
        </w:rPr>
        <w:t xml:space="preserve"> </w:t>
      </w:r>
      <w:r>
        <w:t>közzétételi</w:t>
      </w:r>
      <w:r>
        <w:rPr>
          <w:spacing w:val="-3"/>
        </w:rPr>
        <w:t xml:space="preserve"> </w:t>
      </w:r>
      <w:r>
        <w:t>lista</w:t>
      </w:r>
      <w:r>
        <w:rPr>
          <w:spacing w:val="-2"/>
        </w:rPr>
        <w:t xml:space="preserve"> </w:t>
      </w:r>
      <w:r>
        <w:t>–</w:t>
      </w:r>
      <w:r>
        <w:rPr>
          <w:spacing w:val="-3"/>
        </w:rPr>
        <w:t xml:space="preserve"> </w:t>
      </w:r>
      <w:r>
        <w:t>Általános</w:t>
      </w:r>
      <w:r>
        <w:rPr>
          <w:spacing w:val="-4"/>
        </w:rPr>
        <w:t xml:space="preserve"> </w:t>
      </w:r>
      <w:r>
        <w:rPr>
          <w:spacing w:val="-2"/>
        </w:rPr>
        <w:t>Iskola:</w:t>
      </w:r>
      <w:bookmarkEnd w:id="362"/>
    </w:p>
    <w:p w:rsidR="003A0752" w:rsidRDefault="007E5D60" w:rsidP="005A1B38">
      <w:pPr>
        <w:pStyle w:val="Listaszerbekezds"/>
        <w:numPr>
          <w:ilvl w:val="0"/>
          <w:numId w:val="16"/>
        </w:numPr>
        <w:tabs>
          <w:tab w:val="left" w:pos="696"/>
        </w:tabs>
        <w:ind w:right="383"/>
        <w:rPr>
          <w:sz w:val="24"/>
        </w:rPr>
      </w:pPr>
      <w:r>
        <w:rPr>
          <w:sz w:val="24"/>
        </w:rPr>
        <w:t>A</w:t>
      </w:r>
      <w:r>
        <w:rPr>
          <w:spacing w:val="40"/>
          <w:sz w:val="24"/>
        </w:rPr>
        <w:t xml:space="preserve"> </w:t>
      </w:r>
      <w:r>
        <w:rPr>
          <w:sz w:val="24"/>
        </w:rPr>
        <w:t>pedagógusok</w:t>
      </w:r>
      <w:r>
        <w:rPr>
          <w:spacing w:val="40"/>
          <w:sz w:val="24"/>
        </w:rPr>
        <w:t xml:space="preserve"> </w:t>
      </w:r>
      <w:r>
        <w:rPr>
          <w:sz w:val="24"/>
        </w:rPr>
        <w:t>iskolai</w:t>
      </w:r>
      <w:r>
        <w:rPr>
          <w:spacing w:val="40"/>
          <w:sz w:val="24"/>
        </w:rPr>
        <w:t xml:space="preserve"> </w:t>
      </w:r>
      <w:r>
        <w:rPr>
          <w:sz w:val="24"/>
        </w:rPr>
        <w:t>végzettsége</w:t>
      </w:r>
      <w:r>
        <w:rPr>
          <w:spacing w:val="40"/>
          <w:sz w:val="24"/>
        </w:rPr>
        <w:t xml:space="preserve"> </w:t>
      </w:r>
      <w:r>
        <w:rPr>
          <w:sz w:val="24"/>
        </w:rPr>
        <w:t>és</w:t>
      </w:r>
      <w:r>
        <w:rPr>
          <w:spacing w:val="40"/>
          <w:sz w:val="24"/>
        </w:rPr>
        <w:t xml:space="preserve"> </w:t>
      </w:r>
      <w:r>
        <w:rPr>
          <w:sz w:val="24"/>
        </w:rPr>
        <w:t>szakképzettsége</w:t>
      </w:r>
      <w:r>
        <w:rPr>
          <w:spacing w:val="40"/>
          <w:sz w:val="24"/>
        </w:rPr>
        <w:t xml:space="preserve"> </w:t>
      </w:r>
      <w:r>
        <w:rPr>
          <w:sz w:val="24"/>
        </w:rPr>
        <w:t>hozzárendelve</w:t>
      </w:r>
      <w:r>
        <w:rPr>
          <w:spacing w:val="40"/>
          <w:sz w:val="24"/>
        </w:rPr>
        <w:t xml:space="preserve"> </w:t>
      </w:r>
      <w:r>
        <w:rPr>
          <w:sz w:val="24"/>
        </w:rPr>
        <w:t>a</w:t>
      </w:r>
      <w:r>
        <w:rPr>
          <w:spacing w:val="40"/>
          <w:sz w:val="24"/>
        </w:rPr>
        <w:t xml:space="preserve"> </w:t>
      </w:r>
      <w:r>
        <w:rPr>
          <w:sz w:val="24"/>
        </w:rPr>
        <w:t>helyi</w:t>
      </w:r>
      <w:r>
        <w:rPr>
          <w:spacing w:val="40"/>
          <w:sz w:val="24"/>
        </w:rPr>
        <w:t xml:space="preserve"> </w:t>
      </w:r>
      <w:r>
        <w:rPr>
          <w:sz w:val="24"/>
        </w:rPr>
        <w:t xml:space="preserve">tanterv </w:t>
      </w:r>
      <w:r>
        <w:rPr>
          <w:spacing w:val="-2"/>
          <w:sz w:val="24"/>
        </w:rPr>
        <w:t>tantárgyfelosztásához.</w:t>
      </w:r>
    </w:p>
    <w:p w:rsidR="003A0752" w:rsidRDefault="007E5D60" w:rsidP="005A1B38">
      <w:pPr>
        <w:pStyle w:val="Listaszerbekezds"/>
        <w:numPr>
          <w:ilvl w:val="0"/>
          <w:numId w:val="16"/>
        </w:numPr>
        <w:tabs>
          <w:tab w:val="left" w:pos="696"/>
        </w:tabs>
        <w:spacing w:before="3" w:line="237" w:lineRule="auto"/>
        <w:ind w:right="382"/>
        <w:rPr>
          <w:sz w:val="24"/>
        </w:rPr>
      </w:pPr>
      <w:r>
        <w:rPr>
          <w:sz w:val="24"/>
        </w:rPr>
        <w:t>A</w:t>
      </w:r>
      <w:r>
        <w:rPr>
          <w:spacing w:val="80"/>
          <w:w w:val="150"/>
          <w:sz w:val="24"/>
        </w:rPr>
        <w:t xml:space="preserve"> </w:t>
      </w:r>
      <w:r>
        <w:rPr>
          <w:sz w:val="24"/>
        </w:rPr>
        <w:t>nevelő</w:t>
      </w:r>
      <w:r>
        <w:rPr>
          <w:spacing w:val="80"/>
          <w:w w:val="150"/>
          <w:sz w:val="24"/>
        </w:rPr>
        <w:t xml:space="preserve"> </w:t>
      </w:r>
      <w:r>
        <w:rPr>
          <w:sz w:val="24"/>
        </w:rPr>
        <w:t>és</w:t>
      </w:r>
      <w:r>
        <w:rPr>
          <w:spacing w:val="80"/>
          <w:w w:val="150"/>
          <w:sz w:val="24"/>
        </w:rPr>
        <w:t xml:space="preserve"> </w:t>
      </w:r>
      <w:r>
        <w:rPr>
          <w:sz w:val="24"/>
        </w:rPr>
        <w:t>oktató</w:t>
      </w:r>
      <w:r>
        <w:rPr>
          <w:spacing w:val="80"/>
          <w:w w:val="150"/>
          <w:sz w:val="24"/>
        </w:rPr>
        <w:t xml:space="preserve"> </w:t>
      </w:r>
      <w:r>
        <w:rPr>
          <w:sz w:val="24"/>
        </w:rPr>
        <w:t>munkát</w:t>
      </w:r>
      <w:r>
        <w:rPr>
          <w:spacing w:val="80"/>
          <w:w w:val="150"/>
          <w:sz w:val="24"/>
        </w:rPr>
        <w:t xml:space="preserve"> </w:t>
      </w:r>
      <w:r>
        <w:rPr>
          <w:sz w:val="24"/>
        </w:rPr>
        <w:t>segítők</w:t>
      </w:r>
      <w:r>
        <w:rPr>
          <w:spacing w:val="80"/>
          <w:w w:val="150"/>
          <w:sz w:val="24"/>
        </w:rPr>
        <w:t xml:space="preserve"> </w:t>
      </w:r>
      <w:r>
        <w:rPr>
          <w:sz w:val="24"/>
        </w:rPr>
        <w:t>száma,</w:t>
      </w:r>
      <w:r>
        <w:rPr>
          <w:spacing w:val="80"/>
          <w:w w:val="150"/>
          <w:sz w:val="24"/>
        </w:rPr>
        <w:t xml:space="preserve"> </w:t>
      </w:r>
      <w:r>
        <w:rPr>
          <w:sz w:val="24"/>
        </w:rPr>
        <w:t>feladatköre,</w:t>
      </w:r>
      <w:r>
        <w:rPr>
          <w:spacing w:val="80"/>
          <w:w w:val="150"/>
          <w:sz w:val="24"/>
        </w:rPr>
        <w:t xml:space="preserve"> </w:t>
      </w:r>
      <w:r>
        <w:rPr>
          <w:sz w:val="24"/>
        </w:rPr>
        <w:t>iskolai</w:t>
      </w:r>
      <w:r>
        <w:rPr>
          <w:spacing w:val="80"/>
          <w:w w:val="150"/>
          <w:sz w:val="24"/>
        </w:rPr>
        <w:t xml:space="preserve"> </w:t>
      </w:r>
      <w:r>
        <w:rPr>
          <w:sz w:val="24"/>
        </w:rPr>
        <w:t>végzettsége</w:t>
      </w:r>
      <w:r>
        <w:rPr>
          <w:spacing w:val="80"/>
          <w:w w:val="150"/>
          <w:sz w:val="24"/>
        </w:rPr>
        <w:t xml:space="preserve"> </w:t>
      </w:r>
      <w:r>
        <w:rPr>
          <w:sz w:val="24"/>
        </w:rPr>
        <w:t xml:space="preserve">és </w:t>
      </w:r>
      <w:r>
        <w:rPr>
          <w:spacing w:val="-2"/>
          <w:sz w:val="24"/>
        </w:rPr>
        <w:t>szakképzettsége.</w:t>
      </w:r>
    </w:p>
    <w:p w:rsidR="003A0752" w:rsidRDefault="007E5D60" w:rsidP="005A1B38">
      <w:pPr>
        <w:pStyle w:val="Listaszerbekezds"/>
        <w:numPr>
          <w:ilvl w:val="0"/>
          <w:numId w:val="16"/>
        </w:numPr>
        <w:tabs>
          <w:tab w:val="left" w:pos="696"/>
        </w:tabs>
        <w:spacing w:before="2" w:line="293" w:lineRule="exact"/>
        <w:rPr>
          <w:sz w:val="24"/>
        </w:rPr>
      </w:pPr>
      <w:r>
        <w:rPr>
          <w:sz w:val="24"/>
        </w:rPr>
        <w:t>Az</w:t>
      </w:r>
      <w:r>
        <w:rPr>
          <w:spacing w:val="-3"/>
          <w:sz w:val="24"/>
        </w:rPr>
        <w:t xml:space="preserve"> </w:t>
      </w:r>
      <w:r>
        <w:rPr>
          <w:sz w:val="24"/>
        </w:rPr>
        <w:t>országos</w:t>
      </w:r>
      <w:r>
        <w:rPr>
          <w:spacing w:val="-3"/>
          <w:sz w:val="24"/>
        </w:rPr>
        <w:t xml:space="preserve"> </w:t>
      </w:r>
      <w:r>
        <w:rPr>
          <w:sz w:val="24"/>
        </w:rPr>
        <w:t>mérés-értékelés</w:t>
      </w:r>
      <w:r>
        <w:rPr>
          <w:spacing w:val="-3"/>
          <w:sz w:val="24"/>
        </w:rPr>
        <w:t xml:space="preserve"> </w:t>
      </w:r>
      <w:r>
        <w:rPr>
          <w:sz w:val="24"/>
        </w:rPr>
        <w:t>eredményei,</w:t>
      </w:r>
      <w:r>
        <w:rPr>
          <w:spacing w:val="-2"/>
          <w:sz w:val="24"/>
        </w:rPr>
        <w:t xml:space="preserve"> </w:t>
      </w:r>
      <w:r>
        <w:rPr>
          <w:sz w:val="24"/>
        </w:rPr>
        <w:t>évenként</w:t>
      </w:r>
      <w:r>
        <w:rPr>
          <w:spacing w:val="-2"/>
          <w:sz w:val="24"/>
        </w:rPr>
        <w:t xml:space="preserve"> feltüntetve.</w:t>
      </w:r>
    </w:p>
    <w:p w:rsidR="003A0752" w:rsidRDefault="007E5D60" w:rsidP="005A1B38">
      <w:pPr>
        <w:pStyle w:val="Listaszerbekezds"/>
        <w:numPr>
          <w:ilvl w:val="0"/>
          <w:numId w:val="16"/>
        </w:numPr>
        <w:tabs>
          <w:tab w:val="left" w:pos="696"/>
        </w:tabs>
        <w:spacing w:line="293" w:lineRule="exact"/>
        <w:rPr>
          <w:sz w:val="24"/>
        </w:rPr>
      </w:pPr>
      <w:r>
        <w:rPr>
          <w:sz w:val="24"/>
        </w:rPr>
        <w:t>Az</w:t>
      </w:r>
      <w:r>
        <w:rPr>
          <w:spacing w:val="-2"/>
          <w:sz w:val="24"/>
        </w:rPr>
        <w:t xml:space="preserve"> </w:t>
      </w:r>
      <w:r>
        <w:rPr>
          <w:sz w:val="24"/>
        </w:rPr>
        <w:t>intézmény</w:t>
      </w:r>
      <w:r>
        <w:rPr>
          <w:spacing w:val="-8"/>
          <w:sz w:val="24"/>
        </w:rPr>
        <w:t xml:space="preserve"> </w:t>
      </w:r>
      <w:r>
        <w:rPr>
          <w:sz w:val="24"/>
        </w:rPr>
        <w:t xml:space="preserve">lemorzsolódási, évismétlési </w:t>
      </w:r>
      <w:r>
        <w:rPr>
          <w:spacing w:val="-2"/>
          <w:sz w:val="24"/>
        </w:rPr>
        <w:t>mutatói.</w:t>
      </w:r>
    </w:p>
    <w:p w:rsidR="003A0752" w:rsidRDefault="007E5D60" w:rsidP="005A1B38">
      <w:pPr>
        <w:pStyle w:val="Listaszerbekezds"/>
        <w:numPr>
          <w:ilvl w:val="0"/>
          <w:numId w:val="16"/>
        </w:numPr>
        <w:tabs>
          <w:tab w:val="left" w:pos="696"/>
        </w:tabs>
        <w:spacing w:before="2" w:line="237" w:lineRule="auto"/>
        <w:ind w:right="378"/>
        <w:rPr>
          <w:sz w:val="24"/>
        </w:rPr>
      </w:pPr>
      <w:r>
        <w:rPr>
          <w:sz w:val="24"/>
        </w:rPr>
        <w:t>A</w:t>
      </w:r>
      <w:r>
        <w:rPr>
          <w:spacing w:val="80"/>
          <w:w w:val="150"/>
          <w:sz w:val="24"/>
        </w:rPr>
        <w:t xml:space="preserve"> </w:t>
      </w:r>
      <w:r>
        <w:rPr>
          <w:sz w:val="24"/>
        </w:rPr>
        <w:t>volt</w:t>
      </w:r>
      <w:r>
        <w:rPr>
          <w:spacing w:val="80"/>
          <w:w w:val="150"/>
          <w:sz w:val="24"/>
        </w:rPr>
        <w:t xml:space="preserve"> </w:t>
      </w:r>
      <w:r>
        <w:rPr>
          <w:sz w:val="24"/>
        </w:rPr>
        <w:t>tanítványok</w:t>
      </w:r>
      <w:r>
        <w:rPr>
          <w:spacing w:val="80"/>
          <w:w w:val="150"/>
          <w:sz w:val="24"/>
        </w:rPr>
        <w:t xml:space="preserve"> </w:t>
      </w:r>
      <w:r>
        <w:rPr>
          <w:sz w:val="24"/>
        </w:rPr>
        <w:t>nyolcadik-kilencedik</w:t>
      </w:r>
      <w:r>
        <w:rPr>
          <w:spacing w:val="80"/>
          <w:w w:val="150"/>
          <w:sz w:val="24"/>
        </w:rPr>
        <w:t xml:space="preserve"> </w:t>
      </w:r>
      <w:r>
        <w:rPr>
          <w:sz w:val="24"/>
        </w:rPr>
        <w:t>évfolyamon</w:t>
      </w:r>
      <w:r>
        <w:rPr>
          <w:spacing w:val="80"/>
          <w:w w:val="150"/>
          <w:sz w:val="24"/>
        </w:rPr>
        <w:t xml:space="preserve"> </w:t>
      </w:r>
      <w:r>
        <w:rPr>
          <w:sz w:val="24"/>
        </w:rPr>
        <w:t>elért</w:t>
      </w:r>
      <w:r>
        <w:rPr>
          <w:spacing w:val="80"/>
          <w:w w:val="150"/>
          <w:sz w:val="24"/>
        </w:rPr>
        <w:t xml:space="preserve"> </w:t>
      </w:r>
      <w:r>
        <w:rPr>
          <w:sz w:val="24"/>
        </w:rPr>
        <w:t>eredményei,</w:t>
      </w:r>
      <w:r>
        <w:rPr>
          <w:spacing w:val="80"/>
          <w:w w:val="150"/>
          <w:sz w:val="24"/>
        </w:rPr>
        <w:t xml:space="preserve"> </w:t>
      </w:r>
      <w:r>
        <w:rPr>
          <w:sz w:val="24"/>
        </w:rPr>
        <w:t>évenként feltüntetve, középiskolai, szakiskolai továbbtanulási mutatók.</w:t>
      </w:r>
    </w:p>
    <w:p w:rsidR="003A0752" w:rsidRDefault="007E5D60" w:rsidP="005A1B38">
      <w:pPr>
        <w:pStyle w:val="Listaszerbekezds"/>
        <w:numPr>
          <w:ilvl w:val="0"/>
          <w:numId w:val="16"/>
        </w:numPr>
        <w:tabs>
          <w:tab w:val="left" w:pos="696"/>
        </w:tabs>
        <w:spacing w:before="2" w:line="293" w:lineRule="exact"/>
        <w:rPr>
          <w:sz w:val="24"/>
        </w:rPr>
      </w:pPr>
      <w:r>
        <w:rPr>
          <w:sz w:val="24"/>
        </w:rPr>
        <w:t>Szakkörök</w:t>
      </w:r>
      <w:r>
        <w:rPr>
          <w:spacing w:val="-5"/>
          <w:sz w:val="24"/>
        </w:rPr>
        <w:t xml:space="preserve"> </w:t>
      </w:r>
      <w:r>
        <w:rPr>
          <w:sz w:val="24"/>
        </w:rPr>
        <w:t>igénybevételének</w:t>
      </w:r>
      <w:r>
        <w:rPr>
          <w:spacing w:val="-3"/>
          <w:sz w:val="24"/>
        </w:rPr>
        <w:t xml:space="preserve"> </w:t>
      </w:r>
      <w:r>
        <w:rPr>
          <w:sz w:val="24"/>
        </w:rPr>
        <w:t>lehetősége,</w:t>
      </w:r>
      <w:r>
        <w:rPr>
          <w:spacing w:val="-2"/>
          <w:sz w:val="24"/>
        </w:rPr>
        <w:t xml:space="preserve"> </w:t>
      </w:r>
      <w:r>
        <w:rPr>
          <w:sz w:val="24"/>
        </w:rPr>
        <w:t>mindennapos</w:t>
      </w:r>
      <w:r>
        <w:rPr>
          <w:spacing w:val="-4"/>
          <w:sz w:val="24"/>
        </w:rPr>
        <w:t xml:space="preserve"> </w:t>
      </w:r>
      <w:r>
        <w:rPr>
          <w:sz w:val="24"/>
        </w:rPr>
        <w:t>testedzés</w:t>
      </w:r>
      <w:r>
        <w:rPr>
          <w:spacing w:val="-3"/>
          <w:sz w:val="24"/>
        </w:rPr>
        <w:t xml:space="preserve"> </w:t>
      </w:r>
      <w:r>
        <w:rPr>
          <w:spacing w:val="-2"/>
          <w:sz w:val="24"/>
        </w:rPr>
        <w:t>lehetősége.</w:t>
      </w:r>
    </w:p>
    <w:p w:rsidR="003A0752" w:rsidRDefault="007E5D60" w:rsidP="005A1B38">
      <w:pPr>
        <w:pStyle w:val="Listaszerbekezds"/>
        <w:numPr>
          <w:ilvl w:val="0"/>
          <w:numId w:val="16"/>
        </w:numPr>
        <w:tabs>
          <w:tab w:val="left" w:pos="696"/>
        </w:tabs>
        <w:spacing w:line="293" w:lineRule="exact"/>
        <w:rPr>
          <w:sz w:val="24"/>
        </w:rPr>
      </w:pPr>
      <w:r>
        <w:rPr>
          <w:sz w:val="24"/>
        </w:rPr>
        <w:t>Hétvégi</w:t>
      </w:r>
      <w:r>
        <w:rPr>
          <w:spacing w:val="-4"/>
          <w:sz w:val="24"/>
        </w:rPr>
        <w:t xml:space="preserve"> </w:t>
      </w:r>
      <w:r>
        <w:rPr>
          <w:sz w:val="24"/>
        </w:rPr>
        <w:t>házi</w:t>
      </w:r>
      <w:r>
        <w:rPr>
          <w:spacing w:val="-2"/>
          <w:sz w:val="24"/>
        </w:rPr>
        <w:t xml:space="preserve"> </w:t>
      </w:r>
      <w:r>
        <w:rPr>
          <w:sz w:val="24"/>
        </w:rPr>
        <w:t>feladat</w:t>
      </w:r>
      <w:r>
        <w:rPr>
          <w:spacing w:val="-2"/>
          <w:sz w:val="24"/>
        </w:rPr>
        <w:t xml:space="preserve"> </w:t>
      </w:r>
      <w:r>
        <w:rPr>
          <w:sz w:val="24"/>
        </w:rPr>
        <w:t>szabályai,</w:t>
      </w:r>
      <w:r>
        <w:rPr>
          <w:spacing w:val="-2"/>
          <w:sz w:val="24"/>
        </w:rPr>
        <w:t xml:space="preserve"> </w:t>
      </w:r>
      <w:r>
        <w:rPr>
          <w:sz w:val="24"/>
        </w:rPr>
        <w:t>iskolai</w:t>
      </w:r>
      <w:r>
        <w:rPr>
          <w:spacing w:val="-2"/>
          <w:sz w:val="24"/>
        </w:rPr>
        <w:t xml:space="preserve"> </w:t>
      </w:r>
      <w:r>
        <w:rPr>
          <w:sz w:val="24"/>
        </w:rPr>
        <w:t>dolgozatok</w:t>
      </w:r>
      <w:r>
        <w:rPr>
          <w:spacing w:val="-2"/>
          <w:sz w:val="24"/>
        </w:rPr>
        <w:t xml:space="preserve"> szabályai.</w:t>
      </w:r>
    </w:p>
    <w:p w:rsidR="003A0752" w:rsidRDefault="007E5D60" w:rsidP="005A1B38">
      <w:pPr>
        <w:pStyle w:val="Listaszerbekezds"/>
        <w:numPr>
          <w:ilvl w:val="0"/>
          <w:numId w:val="16"/>
        </w:numPr>
        <w:tabs>
          <w:tab w:val="left" w:pos="696"/>
        </w:tabs>
        <w:spacing w:before="1" w:line="294" w:lineRule="exact"/>
        <w:rPr>
          <w:sz w:val="24"/>
        </w:rPr>
      </w:pPr>
      <w:r>
        <w:rPr>
          <w:sz w:val="24"/>
        </w:rPr>
        <w:t>Iskolai</w:t>
      </w:r>
      <w:r>
        <w:rPr>
          <w:spacing w:val="-2"/>
          <w:sz w:val="24"/>
        </w:rPr>
        <w:t xml:space="preserve"> </w:t>
      </w:r>
      <w:r>
        <w:rPr>
          <w:sz w:val="24"/>
        </w:rPr>
        <w:t>tanév</w:t>
      </w:r>
      <w:r>
        <w:rPr>
          <w:spacing w:val="-2"/>
          <w:sz w:val="24"/>
        </w:rPr>
        <w:t xml:space="preserve"> </w:t>
      </w:r>
      <w:r>
        <w:rPr>
          <w:sz w:val="24"/>
        </w:rPr>
        <w:t>helyi</w:t>
      </w:r>
      <w:r>
        <w:rPr>
          <w:spacing w:val="-2"/>
          <w:sz w:val="24"/>
        </w:rPr>
        <w:t xml:space="preserve"> rendje.</w:t>
      </w:r>
    </w:p>
    <w:p w:rsidR="003A0752" w:rsidRDefault="007E5D60" w:rsidP="005A1B38">
      <w:pPr>
        <w:pStyle w:val="Listaszerbekezds"/>
        <w:numPr>
          <w:ilvl w:val="0"/>
          <w:numId w:val="16"/>
        </w:numPr>
        <w:tabs>
          <w:tab w:val="left" w:pos="696"/>
        </w:tabs>
        <w:spacing w:line="293" w:lineRule="exact"/>
        <w:rPr>
          <w:sz w:val="24"/>
        </w:rPr>
      </w:pPr>
      <w:r>
        <w:rPr>
          <w:sz w:val="24"/>
        </w:rPr>
        <w:t>Iskolai</w:t>
      </w:r>
      <w:r>
        <w:rPr>
          <w:spacing w:val="-4"/>
          <w:sz w:val="24"/>
        </w:rPr>
        <w:t xml:space="preserve"> </w:t>
      </w:r>
      <w:r>
        <w:rPr>
          <w:sz w:val="24"/>
        </w:rPr>
        <w:t>osztályok</w:t>
      </w:r>
      <w:r>
        <w:rPr>
          <w:spacing w:val="-1"/>
          <w:sz w:val="24"/>
        </w:rPr>
        <w:t xml:space="preserve"> </w:t>
      </w:r>
      <w:r>
        <w:rPr>
          <w:sz w:val="24"/>
        </w:rPr>
        <w:t>száma,</w:t>
      </w:r>
      <w:r>
        <w:rPr>
          <w:spacing w:val="-1"/>
          <w:sz w:val="24"/>
        </w:rPr>
        <w:t xml:space="preserve"> </w:t>
      </w:r>
      <w:r>
        <w:rPr>
          <w:sz w:val="24"/>
        </w:rPr>
        <w:t>illetve</w:t>
      </w:r>
      <w:r>
        <w:rPr>
          <w:spacing w:val="-2"/>
          <w:sz w:val="24"/>
        </w:rPr>
        <w:t xml:space="preserve"> </w:t>
      </w:r>
      <w:r>
        <w:rPr>
          <w:sz w:val="24"/>
        </w:rPr>
        <w:t>az egyes</w:t>
      </w:r>
      <w:r>
        <w:rPr>
          <w:spacing w:val="-3"/>
          <w:sz w:val="24"/>
        </w:rPr>
        <w:t xml:space="preserve"> </w:t>
      </w:r>
      <w:r>
        <w:rPr>
          <w:sz w:val="24"/>
        </w:rPr>
        <w:t>osztályokban</w:t>
      </w:r>
      <w:r>
        <w:rPr>
          <w:spacing w:val="-1"/>
          <w:sz w:val="24"/>
        </w:rPr>
        <w:t xml:space="preserve"> </w:t>
      </w:r>
      <w:r>
        <w:rPr>
          <w:sz w:val="24"/>
        </w:rPr>
        <w:t>a</w:t>
      </w:r>
      <w:r>
        <w:rPr>
          <w:spacing w:val="-2"/>
          <w:sz w:val="24"/>
        </w:rPr>
        <w:t xml:space="preserve"> </w:t>
      </w:r>
      <w:r>
        <w:rPr>
          <w:sz w:val="24"/>
        </w:rPr>
        <w:t>tanulók</w:t>
      </w:r>
      <w:r>
        <w:rPr>
          <w:spacing w:val="-1"/>
          <w:sz w:val="24"/>
        </w:rPr>
        <w:t xml:space="preserve"> </w:t>
      </w:r>
      <w:r>
        <w:rPr>
          <w:spacing w:val="-2"/>
          <w:sz w:val="24"/>
        </w:rPr>
        <w:t>létszáma.</w:t>
      </w:r>
    </w:p>
    <w:p w:rsidR="003A0752" w:rsidRDefault="007E5D60" w:rsidP="005A1B38">
      <w:pPr>
        <w:pStyle w:val="Listaszerbekezds"/>
        <w:numPr>
          <w:ilvl w:val="0"/>
          <w:numId w:val="16"/>
        </w:numPr>
        <w:tabs>
          <w:tab w:val="left" w:pos="696"/>
        </w:tabs>
        <w:spacing w:before="2" w:line="237" w:lineRule="auto"/>
        <w:ind w:right="380"/>
        <w:rPr>
          <w:sz w:val="24"/>
        </w:rPr>
      </w:pPr>
      <w:r>
        <w:rPr>
          <w:sz w:val="24"/>
        </w:rPr>
        <w:t>Az</w:t>
      </w:r>
      <w:r>
        <w:rPr>
          <w:spacing w:val="37"/>
          <w:sz w:val="24"/>
        </w:rPr>
        <w:t xml:space="preserve"> </w:t>
      </w:r>
      <w:r>
        <w:rPr>
          <w:sz w:val="24"/>
        </w:rPr>
        <w:t>osztályozó</w:t>
      </w:r>
      <w:r>
        <w:rPr>
          <w:spacing w:val="35"/>
          <w:sz w:val="24"/>
        </w:rPr>
        <w:t xml:space="preserve"> </w:t>
      </w:r>
      <w:r>
        <w:rPr>
          <w:sz w:val="24"/>
        </w:rPr>
        <w:t>vizsga</w:t>
      </w:r>
      <w:r>
        <w:rPr>
          <w:spacing w:val="35"/>
          <w:sz w:val="24"/>
        </w:rPr>
        <w:t xml:space="preserve"> </w:t>
      </w:r>
      <w:r w:rsidR="001520E1">
        <w:rPr>
          <w:sz w:val="24"/>
        </w:rPr>
        <w:t>tantárgyanként</w:t>
      </w:r>
      <w:r>
        <w:rPr>
          <w:sz w:val="24"/>
        </w:rPr>
        <w:t>,</w:t>
      </w:r>
      <w:r>
        <w:rPr>
          <w:spacing w:val="35"/>
          <w:sz w:val="24"/>
        </w:rPr>
        <w:t xml:space="preserve"> </w:t>
      </w:r>
      <w:r w:rsidR="001520E1">
        <w:rPr>
          <w:sz w:val="24"/>
        </w:rPr>
        <w:t>évfolyamonként</w:t>
      </w:r>
      <w:r>
        <w:rPr>
          <w:spacing w:val="36"/>
          <w:sz w:val="24"/>
        </w:rPr>
        <w:t xml:space="preserve"> </w:t>
      </w:r>
      <w:r>
        <w:rPr>
          <w:sz w:val="24"/>
        </w:rPr>
        <w:t>követelményeit,</w:t>
      </w:r>
      <w:r>
        <w:rPr>
          <w:spacing w:val="38"/>
          <w:sz w:val="24"/>
        </w:rPr>
        <w:t xml:space="preserve"> </w:t>
      </w:r>
      <w:r>
        <w:rPr>
          <w:sz w:val="24"/>
        </w:rPr>
        <w:t>a</w:t>
      </w:r>
      <w:r>
        <w:rPr>
          <w:spacing w:val="35"/>
          <w:sz w:val="24"/>
        </w:rPr>
        <w:t xml:space="preserve"> </w:t>
      </w:r>
      <w:r>
        <w:rPr>
          <w:sz w:val="24"/>
        </w:rPr>
        <w:t>tanulmányok alatti vizsgák tervezett idejét.</w:t>
      </w:r>
    </w:p>
    <w:p w:rsidR="003A0752" w:rsidRDefault="007E5D60" w:rsidP="005A1B38">
      <w:pPr>
        <w:pStyle w:val="Listaszerbekezds"/>
        <w:numPr>
          <w:ilvl w:val="0"/>
          <w:numId w:val="16"/>
        </w:numPr>
        <w:tabs>
          <w:tab w:val="left" w:pos="696"/>
        </w:tabs>
        <w:spacing w:before="4" w:line="237" w:lineRule="auto"/>
        <w:ind w:right="380"/>
        <w:rPr>
          <w:sz w:val="24"/>
        </w:rPr>
      </w:pPr>
      <w:r>
        <w:rPr>
          <w:sz w:val="24"/>
        </w:rPr>
        <w:t xml:space="preserve">A fenntartó nevelési-oktatási intézmény munkájával összefüggő értékelésének nyilvános </w:t>
      </w:r>
      <w:r>
        <w:rPr>
          <w:spacing w:val="-2"/>
          <w:sz w:val="24"/>
        </w:rPr>
        <w:t>megállapításai.</w:t>
      </w:r>
    </w:p>
    <w:p w:rsidR="003A0752" w:rsidRDefault="007E5D60" w:rsidP="005A1B38">
      <w:pPr>
        <w:pStyle w:val="Listaszerbekezds"/>
        <w:numPr>
          <w:ilvl w:val="0"/>
          <w:numId w:val="16"/>
        </w:numPr>
        <w:tabs>
          <w:tab w:val="left" w:pos="696"/>
        </w:tabs>
        <w:spacing w:before="5" w:line="237" w:lineRule="auto"/>
        <w:ind w:right="377"/>
        <w:rPr>
          <w:sz w:val="24"/>
        </w:rPr>
      </w:pPr>
      <w:r>
        <w:rPr>
          <w:sz w:val="24"/>
        </w:rPr>
        <w:t>Pedagógiai-szakmai</w:t>
      </w:r>
      <w:r>
        <w:rPr>
          <w:spacing w:val="33"/>
          <w:sz w:val="24"/>
        </w:rPr>
        <w:t xml:space="preserve"> </w:t>
      </w:r>
      <w:r>
        <w:rPr>
          <w:sz w:val="24"/>
        </w:rPr>
        <w:t>ellenőrzés</w:t>
      </w:r>
      <w:r>
        <w:rPr>
          <w:spacing w:val="33"/>
          <w:sz w:val="24"/>
        </w:rPr>
        <w:t xml:space="preserve"> </w:t>
      </w:r>
      <w:r>
        <w:rPr>
          <w:sz w:val="24"/>
        </w:rPr>
        <w:t>megállapításai</w:t>
      </w:r>
      <w:r>
        <w:rPr>
          <w:spacing w:val="33"/>
          <w:sz w:val="24"/>
        </w:rPr>
        <w:t xml:space="preserve"> </w:t>
      </w:r>
      <w:r>
        <w:rPr>
          <w:sz w:val="24"/>
        </w:rPr>
        <w:t>a</w:t>
      </w:r>
      <w:r>
        <w:rPr>
          <w:spacing w:val="34"/>
          <w:sz w:val="24"/>
        </w:rPr>
        <w:t xml:space="preserve"> </w:t>
      </w:r>
      <w:r>
        <w:rPr>
          <w:sz w:val="24"/>
        </w:rPr>
        <w:t>személyes</w:t>
      </w:r>
      <w:r>
        <w:rPr>
          <w:spacing w:val="33"/>
          <w:sz w:val="24"/>
        </w:rPr>
        <w:t xml:space="preserve"> </w:t>
      </w:r>
      <w:r>
        <w:rPr>
          <w:sz w:val="24"/>
        </w:rPr>
        <w:t>adatok</w:t>
      </w:r>
      <w:r>
        <w:rPr>
          <w:spacing w:val="33"/>
          <w:sz w:val="24"/>
        </w:rPr>
        <w:t xml:space="preserve"> </w:t>
      </w:r>
      <w:r>
        <w:rPr>
          <w:sz w:val="24"/>
        </w:rPr>
        <w:t>védelmére</w:t>
      </w:r>
      <w:r>
        <w:rPr>
          <w:spacing w:val="32"/>
          <w:sz w:val="24"/>
        </w:rPr>
        <w:t xml:space="preserve"> </w:t>
      </w:r>
      <w:r>
        <w:rPr>
          <w:sz w:val="24"/>
        </w:rPr>
        <w:t>vonatkozó jogszabályok megtartásával.</w:t>
      </w:r>
    </w:p>
    <w:p w:rsidR="003A0752" w:rsidRDefault="003A0752">
      <w:pPr>
        <w:pStyle w:val="Szvegtrzs"/>
        <w:spacing w:before="4"/>
        <w:ind w:left="0"/>
      </w:pPr>
    </w:p>
    <w:p w:rsidR="003A0752" w:rsidRDefault="007E5D60" w:rsidP="005A1B38">
      <w:pPr>
        <w:pStyle w:val="Cmsor2"/>
        <w:numPr>
          <w:ilvl w:val="1"/>
          <w:numId w:val="18"/>
        </w:numPr>
        <w:tabs>
          <w:tab w:val="left" w:pos="576"/>
        </w:tabs>
        <w:spacing w:before="1"/>
      </w:pPr>
      <w:bookmarkStart w:id="363" w:name="_Toc160097656"/>
      <w:r>
        <w:t>A</w:t>
      </w:r>
      <w:r>
        <w:rPr>
          <w:spacing w:val="-3"/>
        </w:rPr>
        <w:t xml:space="preserve"> </w:t>
      </w:r>
      <w:r>
        <w:t>különös</w:t>
      </w:r>
      <w:r>
        <w:rPr>
          <w:spacing w:val="-5"/>
        </w:rPr>
        <w:t xml:space="preserve"> </w:t>
      </w:r>
      <w:r>
        <w:t>közzétételi</w:t>
      </w:r>
      <w:r>
        <w:rPr>
          <w:spacing w:val="1"/>
        </w:rPr>
        <w:t xml:space="preserve"> </w:t>
      </w:r>
      <w:r>
        <w:t>lista</w:t>
      </w:r>
      <w:r>
        <w:rPr>
          <w:spacing w:val="-1"/>
        </w:rPr>
        <w:t xml:space="preserve"> </w:t>
      </w:r>
      <w:r>
        <w:rPr>
          <w:spacing w:val="-2"/>
        </w:rPr>
        <w:t>felülvizsgálata</w:t>
      </w:r>
      <w:bookmarkEnd w:id="363"/>
    </w:p>
    <w:p w:rsidR="001512AE" w:rsidRDefault="007E5D60">
      <w:pPr>
        <w:pStyle w:val="Szvegtrzs"/>
        <w:spacing w:before="271"/>
        <w:ind w:left="336"/>
      </w:pPr>
      <w:r>
        <w:t>A</w:t>
      </w:r>
      <w:r>
        <w:rPr>
          <w:spacing w:val="25"/>
        </w:rPr>
        <w:t xml:space="preserve"> </w:t>
      </w:r>
      <w:r>
        <w:t>különös</w:t>
      </w:r>
      <w:r>
        <w:rPr>
          <w:spacing w:val="26"/>
        </w:rPr>
        <w:t xml:space="preserve"> </w:t>
      </w:r>
      <w:r>
        <w:t>közzétételi</w:t>
      </w:r>
      <w:r>
        <w:rPr>
          <w:spacing w:val="26"/>
        </w:rPr>
        <w:t xml:space="preserve"> </w:t>
      </w:r>
      <w:r>
        <w:t>listát</w:t>
      </w:r>
      <w:r>
        <w:rPr>
          <w:spacing w:val="25"/>
        </w:rPr>
        <w:t xml:space="preserve"> </w:t>
      </w:r>
      <w:r>
        <w:t>szükség szerint,</w:t>
      </w:r>
      <w:r>
        <w:rPr>
          <w:spacing w:val="25"/>
        </w:rPr>
        <w:t xml:space="preserve"> </w:t>
      </w:r>
      <w:r>
        <w:t>de</w:t>
      </w:r>
      <w:r>
        <w:rPr>
          <w:spacing w:val="26"/>
        </w:rPr>
        <w:t xml:space="preserve"> </w:t>
      </w:r>
      <w:r>
        <w:t>legalább</w:t>
      </w:r>
      <w:r>
        <w:rPr>
          <w:spacing w:val="25"/>
        </w:rPr>
        <w:t xml:space="preserve"> </w:t>
      </w:r>
      <w:r>
        <w:t>tanévenként</w:t>
      </w:r>
      <w:r>
        <w:rPr>
          <w:spacing w:val="26"/>
        </w:rPr>
        <w:t xml:space="preserve"> </w:t>
      </w:r>
      <w:r>
        <w:t>felül</w:t>
      </w:r>
      <w:r>
        <w:rPr>
          <w:spacing w:val="26"/>
        </w:rPr>
        <w:t xml:space="preserve"> </w:t>
      </w:r>
      <w:r>
        <w:t>kell</w:t>
      </w:r>
      <w:r>
        <w:rPr>
          <w:spacing w:val="26"/>
        </w:rPr>
        <w:t xml:space="preserve"> </w:t>
      </w:r>
      <w:r>
        <w:t>vizsgálni.</w:t>
      </w:r>
      <w:r>
        <w:rPr>
          <w:spacing w:val="25"/>
        </w:rPr>
        <w:t xml:space="preserve"> </w:t>
      </w:r>
      <w:r>
        <w:t>A tanévenkénti felülvizsgálatot október 31-ig kell elvégezni.</w:t>
      </w:r>
    </w:p>
    <w:p w:rsidR="001512AE" w:rsidRDefault="001512AE">
      <w:pPr>
        <w:rPr>
          <w:sz w:val="24"/>
          <w:szCs w:val="24"/>
        </w:rPr>
      </w:pPr>
      <w:r>
        <w:br w:type="page"/>
      </w:r>
    </w:p>
    <w:p w:rsidR="003A0752" w:rsidRDefault="003A0752">
      <w:pPr>
        <w:pStyle w:val="Szvegtrzs"/>
        <w:spacing w:before="271"/>
        <w:ind w:left="336"/>
      </w:pPr>
    </w:p>
    <w:p w:rsidR="003A0752" w:rsidRDefault="007E5D60">
      <w:pPr>
        <w:pStyle w:val="Cmsor2"/>
        <w:spacing w:before="74" w:line="480" w:lineRule="auto"/>
        <w:ind w:left="3625" w:right="3609" w:hanging="58"/>
        <w:jc w:val="both"/>
      </w:pPr>
      <w:bookmarkStart w:id="364" w:name="_Toc160097657"/>
      <w:r>
        <w:t>Munkaköri-leírás</w:t>
      </w:r>
      <w:r>
        <w:rPr>
          <w:spacing w:val="-15"/>
        </w:rPr>
        <w:t xml:space="preserve"> </w:t>
      </w:r>
      <w:r>
        <w:t xml:space="preserve">minták </w:t>
      </w:r>
      <w:r w:rsidR="001512AE">
        <w:rPr>
          <w:spacing w:val="-2"/>
        </w:rPr>
        <w:t>Munkaközösség-vezető</w:t>
      </w:r>
      <w:bookmarkEnd w:id="364"/>
    </w:p>
    <w:p w:rsidR="003A0752" w:rsidRDefault="007E5D60">
      <w:pPr>
        <w:pStyle w:val="Szvegtrzs"/>
        <w:ind w:left="336" w:right="372"/>
        <w:jc w:val="both"/>
      </w:pPr>
      <w:r>
        <w:t>A</w:t>
      </w:r>
      <w:r>
        <w:rPr>
          <w:spacing w:val="-6"/>
        </w:rPr>
        <w:t xml:space="preserve"> </w:t>
      </w:r>
      <w:r>
        <w:t>munkaközösség</w:t>
      </w:r>
      <w:r>
        <w:rPr>
          <w:spacing w:val="-9"/>
        </w:rPr>
        <w:t xml:space="preserve"> </w:t>
      </w:r>
      <w:r>
        <w:t>elsősorban</w:t>
      </w:r>
      <w:r>
        <w:rPr>
          <w:spacing w:val="-6"/>
        </w:rPr>
        <w:t xml:space="preserve"> </w:t>
      </w:r>
      <w:r>
        <w:t>szakmai</w:t>
      </w:r>
      <w:r>
        <w:rPr>
          <w:spacing w:val="-6"/>
        </w:rPr>
        <w:t xml:space="preserve"> </w:t>
      </w:r>
      <w:r>
        <w:t>és</w:t>
      </w:r>
      <w:r>
        <w:rPr>
          <w:spacing w:val="-6"/>
        </w:rPr>
        <w:t xml:space="preserve"> </w:t>
      </w:r>
      <w:r>
        <w:t>módszertani</w:t>
      </w:r>
      <w:r>
        <w:rPr>
          <w:spacing w:val="-6"/>
        </w:rPr>
        <w:t xml:space="preserve"> </w:t>
      </w:r>
      <w:r>
        <w:t>kérdésekben</w:t>
      </w:r>
      <w:r>
        <w:rPr>
          <w:spacing w:val="-6"/>
        </w:rPr>
        <w:t xml:space="preserve"> </w:t>
      </w:r>
      <w:r>
        <w:t>működik</w:t>
      </w:r>
      <w:r>
        <w:rPr>
          <w:spacing w:val="-6"/>
        </w:rPr>
        <w:t xml:space="preserve"> </w:t>
      </w:r>
      <w:r>
        <w:t>közre</w:t>
      </w:r>
      <w:r>
        <w:rPr>
          <w:spacing w:val="-5"/>
        </w:rPr>
        <w:t xml:space="preserve"> </w:t>
      </w:r>
      <w:r>
        <w:t>a</w:t>
      </w:r>
      <w:r>
        <w:rPr>
          <w:spacing w:val="-7"/>
        </w:rPr>
        <w:t xml:space="preserve"> </w:t>
      </w:r>
      <w:r>
        <w:t>kibővített iskolavezetésben, valamint részt vesz a nevelő-oktató munka reá vonatkozó részterületeinek tervezésében, szervezésében és ellenőrzésében.</w:t>
      </w:r>
    </w:p>
    <w:p w:rsidR="003A0752" w:rsidRDefault="003A0752">
      <w:pPr>
        <w:pStyle w:val="Szvegtrzs"/>
        <w:ind w:left="0"/>
      </w:pPr>
    </w:p>
    <w:p w:rsidR="003A0752" w:rsidRDefault="007E5D60">
      <w:pPr>
        <w:pStyle w:val="Cmsor2"/>
        <w:spacing w:before="1"/>
      </w:pPr>
      <w:bookmarkStart w:id="365" w:name="_Toc160097658"/>
      <w:r>
        <w:t>Az</w:t>
      </w:r>
      <w:r>
        <w:rPr>
          <w:spacing w:val="-6"/>
        </w:rPr>
        <w:t xml:space="preserve"> </w:t>
      </w:r>
      <w:r>
        <w:t>iskolavezetéssel</w:t>
      </w:r>
      <w:r>
        <w:rPr>
          <w:spacing w:val="-3"/>
        </w:rPr>
        <w:t xml:space="preserve"> </w:t>
      </w:r>
      <w:r>
        <w:t>való</w:t>
      </w:r>
      <w:r>
        <w:rPr>
          <w:spacing w:val="-4"/>
        </w:rPr>
        <w:t xml:space="preserve"> </w:t>
      </w:r>
      <w:r>
        <w:t>együttműködés</w:t>
      </w:r>
      <w:r>
        <w:rPr>
          <w:spacing w:val="-4"/>
        </w:rPr>
        <w:t xml:space="preserve"> </w:t>
      </w:r>
      <w:r>
        <w:rPr>
          <w:spacing w:val="-2"/>
        </w:rPr>
        <w:t>terén:</w:t>
      </w:r>
      <w:bookmarkEnd w:id="365"/>
    </w:p>
    <w:p w:rsidR="003A0752" w:rsidRDefault="007E5D60" w:rsidP="005A1B38">
      <w:pPr>
        <w:pStyle w:val="Listaszerbekezds"/>
        <w:numPr>
          <w:ilvl w:val="0"/>
          <w:numId w:val="15"/>
        </w:numPr>
        <w:tabs>
          <w:tab w:val="left" w:pos="732"/>
        </w:tabs>
        <w:spacing w:before="271"/>
        <w:rPr>
          <w:sz w:val="24"/>
        </w:rPr>
      </w:pPr>
      <w:r>
        <w:rPr>
          <w:sz w:val="24"/>
        </w:rPr>
        <w:t>Tanév</w:t>
      </w:r>
      <w:r>
        <w:rPr>
          <w:spacing w:val="-4"/>
          <w:sz w:val="24"/>
        </w:rPr>
        <w:t xml:space="preserve"> </w:t>
      </w:r>
      <w:r>
        <w:rPr>
          <w:sz w:val="24"/>
        </w:rPr>
        <w:t>indulásakor</w:t>
      </w:r>
      <w:r>
        <w:rPr>
          <w:spacing w:val="-1"/>
          <w:sz w:val="24"/>
        </w:rPr>
        <w:t xml:space="preserve"> </w:t>
      </w:r>
      <w:r>
        <w:rPr>
          <w:sz w:val="24"/>
        </w:rPr>
        <w:t>javaslatot</w:t>
      </w:r>
      <w:r>
        <w:rPr>
          <w:spacing w:val="-1"/>
          <w:sz w:val="24"/>
        </w:rPr>
        <w:t xml:space="preserve"> </w:t>
      </w:r>
      <w:r>
        <w:rPr>
          <w:sz w:val="24"/>
        </w:rPr>
        <w:t>tesz</w:t>
      </w:r>
      <w:r>
        <w:rPr>
          <w:spacing w:val="-1"/>
          <w:sz w:val="24"/>
        </w:rPr>
        <w:t xml:space="preserve"> </w:t>
      </w:r>
      <w:r>
        <w:rPr>
          <w:sz w:val="24"/>
        </w:rPr>
        <w:t>az iskolai</w:t>
      </w:r>
      <w:r>
        <w:rPr>
          <w:spacing w:val="-1"/>
          <w:sz w:val="24"/>
        </w:rPr>
        <w:t xml:space="preserve"> </w:t>
      </w:r>
      <w:r>
        <w:rPr>
          <w:sz w:val="24"/>
        </w:rPr>
        <w:t>munka</w:t>
      </w:r>
      <w:r>
        <w:rPr>
          <w:spacing w:val="-2"/>
          <w:sz w:val="24"/>
        </w:rPr>
        <w:t xml:space="preserve"> tervezéséhez.</w:t>
      </w:r>
    </w:p>
    <w:p w:rsidR="003A0752" w:rsidRDefault="007E5D60" w:rsidP="005A1B38">
      <w:pPr>
        <w:pStyle w:val="Listaszerbekezds"/>
        <w:numPr>
          <w:ilvl w:val="0"/>
          <w:numId w:val="15"/>
        </w:numPr>
        <w:tabs>
          <w:tab w:val="left" w:pos="732"/>
        </w:tabs>
        <w:rPr>
          <w:sz w:val="24"/>
        </w:rPr>
      </w:pPr>
      <w:r>
        <w:rPr>
          <w:sz w:val="24"/>
        </w:rPr>
        <w:t>Összeállítja</w:t>
      </w:r>
      <w:r>
        <w:rPr>
          <w:spacing w:val="-1"/>
          <w:sz w:val="24"/>
        </w:rPr>
        <w:t xml:space="preserve"> </w:t>
      </w:r>
      <w:r>
        <w:rPr>
          <w:sz w:val="24"/>
        </w:rPr>
        <w:t>a</w:t>
      </w:r>
      <w:r>
        <w:rPr>
          <w:spacing w:val="-3"/>
          <w:sz w:val="24"/>
        </w:rPr>
        <w:t xml:space="preserve"> </w:t>
      </w:r>
      <w:r>
        <w:rPr>
          <w:sz w:val="24"/>
        </w:rPr>
        <w:t>munkaközösség</w:t>
      </w:r>
      <w:r>
        <w:rPr>
          <w:spacing w:val="-2"/>
          <w:sz w:val="24"/>
        </w:rPr>
        <w:t xml:space="preserve"> </w:t>
      </w:r>
      <w:r>
        <w:rPr>
          <w:sz w:val="24"/>
        </w:rPr>
        <w:t>éves</w:t>
      </w:r>
      <w:r>
        <w:rPr>
          <w:spacing w:val="-1"/>
          <w:sz w:val="24"/>
        </w:rPr>
        <w:t xml:space="preserve"> </w:t>
      </w:r>
      <w:r>
        <w:rPr>
          <w:spacing w:val="-2"/>
          <w:sz w:val="24"/>
        </w:rPr>
        <w:t>programját.</w:t>
      </w:r>
    </w:p>
    <w:p w:rsidR="003A0752" w:rsidRDefault="007E5D60" w:rsidP="005A1B38">
      <w:pPr>
        <w:pStyle w:val="Listaszerbekezds"/>
        <w:numPr>
          <w:ilvl w:val="0"/>
          <w:numId w:val="15"/>
        </w:numPr>
        <w:tabs>
          <w:tab w:val="left" w:pos="732"/>
        </w:tabs>
        <w:rPr>
          <w:sz w:val="24"/>
        </w:rPr>
      </w:pPr>
      <w:r>
        <w:rPr>
          <w:sz w:val="24"/>
        </w:rPr>
        <w:t>A</w:t>
      </w:r>
      <w:r>
        <w:rPr>
          <w:spacing w:val="-2"/>
          <w:sz w:val="24"/>
        </w:rPr>
        <w:t xml:space="preserve"> </w:t>
      </w:r>
      <w:r>
        <w:rPr>
          <w:sz w:val="24"/>
        </w:rPr>
        <w:t>szakmai</w:t>
      </w:r>
      <w:r>
        <w:rPr>
          <w:spacing w:val="-1"/>
          <w:sz w:val="24"/>
        </w:rPr>
        <w:t xml:space="preserve"> </w:t>
      </w:r>
      <w:r>
        <w:rPr>
          <w:sz w:val="24"/>
        </w:rPr>
        <w:t>tartalmi</w:t>
      </w:r>
      <w:r>
        <w:rPr>
          <w:spacing w:val="-1"/>
          <w:sz w:val="24"/>
        </w:rPr>
        <w:t xml:space="preserve"> </w:t>
      </w:r>
      <w:r>
        <w:rPr>
          <w:sz w:val="24"/>
        </w:rPr>
        <w:t>munkát</w:t>
      </w:r>
      <w:r>
        <w:rPr>
          <w:spacing w:val="-1"/>
          <w:sz w:val="24"/>
        </w:rPr>
        <w:t xml:space="preserve"> </w:t>
      </w:r>
      <w:r>
        <w:rPr>
          <w:sz w:val="24"/>
        </w:rPr>
        <w:t>erősíti,</w:t>
      </w:r>
      <w:r>
        <w:rPr>
          <w:spacing w:val="-1"/>
          <w:sz w:val="24"/>
        </w:rPr>
        <w:t xml:space="preserve"> </w:t>
      </w:r>
      <w:r>
        <w:rPr>
          <w:sz w:val="24"/>
        </w:rPr>
        <w:t xml:space="preserve">fejleszti, </w:t>
      </w:r>
      <w:r>
        <w:rPr>
          <w:spacing w:val="-2"/>
          <w:sz w:val="24"/>
        </w:rPr>
        <w:t>integrálja.</w:t>
      </w:r>
    </w:p>
    <w:p w:rsidR="003A0752" w:rsidRDefault="007E5D60" w:rsidP="005A1B38">
      <w:pPr>
        <w:pStyle w:val="Listaszerbekezds"/>
        <w:numPr>
          <w:ilvl w:val="0"/>
          <w:numId w:val="15"/>
        </w:numPr>
        <w:tabs>
          <w:tab w:val="left" w:pos="732"/>
        </w:tabs>
        <w:spacing w:before="1"/>
        <w:ind w:right="383"/>
        <w:rPr>
          <w:sz w:val="24"/>
        </w:rPr>
      </w:pPr>
      <w:r>
        <w:rPr>
          <w:sz w:val="24"/>
        </w:rPr>
        <w:t>Kezdeményezi</w:t>
      </w:r>
      <w:r>
        <w:rPr>
          <w:spacing w:val="-2"/>
          <w:sz w:val="24"/>
        </w:rPr>
        <w:t xml:space="preserve"> </w:t>
      </w:r>
      <w:r>
        <w:rPr>
          <w:sz w:val="24"/>
        </w:rPr>
        <w:t>és</w:t>
      </w:r>
      <w:r>
        <w:rPr>
          <w:spacing w:val="-2"/>
          <w:sz w:val="24"/>
        </w:rPr>
        <w:t xml:space="preserve"> </w:t>
      </w:r>
      <w:r>
        <w:rPr>
          <w:sz w:val="24"/>
        </w:rPr>
        <w:t>aktívan</w:t>
      </w:r>
      <w:r>
        <w:rPr>
          <w:spacing w:val="-2"/>
          <w:sz w:val="24"/>
        </w:rPr>
        <w:t xml:space="preserve"> </w:t>
      </w:r>
      <w:r>
        <w:rPr>
          <w:sz w:val="24"/>
        </w:rPr>
        <w:t>részt</w:t>
      </w:r>
      <w:r>
        <w:rPr>
          <w:spacing w:val="-2"/>
          <w:sz w:val="24"/>
        </w:rPr>
        <w:t xml:space="preserve"> </w:t>
      </w:r>
      <w:r>
        <w:rPr>
          <w:sz w:val="24"/>
        </w:rPr>
        <w:t>vesz</w:t>
      </w:r>
      <w:r>
        <w:rPr>
          <w:spacing w:val="-1"/>
          <w:sz w:val="24"/>
        </w:rPr>
        <w:t xml:space="preserve"> </w:t>
      </w:r>
      <w:r>
        <w:rPr>
          <w:sz w:val="24"/>
        </w:rPr>
        <w:t>az</w:t>
      </w:r>
      <w:r>
        <w:rPr>
          <w:spacing w:val="-1"/>
          <w:sz w:val="24"/>
        </w:rPr>
        <w:t xml:space="preserve"> </w:t>
      </w:r>
      <w:r>
        <w:rPr>
          <w:sz w:val="24"/>
        </w:rPr>
        <w:t>iskolai</w:t>
      </w:r>
      <w:r>
        <w:rPr>
          <w:spacing w:val="-2"/>
          <w:sz w:val="24"/>
        </w:rPr>
        <w:t xml:space="preserve"> </w:t>
      </w:r>
      <w:r>
        <w:rPr>
          <w:sz w:val="24"/>
        </w:rPr>
        <w:t>rendezvények</w:t>
      </w:r>
      <w:r>
        <w:rPr>
          <w:spacing w:val="-2"/>
          <w:sz w:val="24"/>
        </w:rPr>
        <w:t xml:space="preserve"> </w:t>
      </w:r>
      <w:r>
        <w:rPr>
          <w:sz w:val="24"/>
        </w:rPr>
        <w:t>hatáskörébe</w:t>
      </w:r>
      <w:r>
        <w:rPr>
          <w:spacing w:val="-1"/>
          <w:sz w:val="24"/>
        </w:rPr>
        <w:t xml:space="preserve"> </w:t>
      </w:r>
      <w:r>
        <w:rPr>
          <w:sz w:val="24"/>
        </w:rPr>
        <w:t>tartozó</w:t>
      </w:r>
      <w:r>
        <w:rPr>
          <w:spacing w:val="-2"/>
          <w:sz w:val="24"/>
        </w:rPr>
        <w:t xml:space="preserve"> </w:t>
      </w:r>
      <w:r>
        <w:rPr>
          <w:sz w:val="24"/>
        </w:rPr>
        <w:t>részének megszervezésében, lebonyolításában, menedzselésében.</w:t>
      </w:r>
    </w:p>
    <w:p w:rsidR="003A0752" w:rsidRDefault="007E5D60" w:rsidP="005A1B38">
      <w:pPr>
        <w:pStyle w:val="Listaszerbekezds"/>
        <w:numPr>
          <w:ilvl w:val="0"/>
          <w:numId w:val="15"/>
        </w:numPr>
        <w:tabs>
          <w:tab w:val="left" w:pos="732"/>
        </w:tabs>
        <w:rPr>
          <w:sz w:val="24"/>
        </w:rPr>
      </w:pPr>
      <w:r>
        <w:rPr>
          <w:sz w:val="24"/>
        </w:rPr>
        <w:t>Aktívan</w:t>
      </w:r>
      <w:r>
        <w:rPr>
          <w:spacing w:val="-3"/>
          <w:sz w:val="24"/>
        </w:rPr>
        <w:t xml:space="preserve"> </w:t>
      </w:r>
      <w:r>
        <w:rPr>
          <w:sz w:val="24"/>
        </w:rPr>
        <w:t>hozzájárul</w:t>
      </w:r>
      <w:r>
        <w:rPr>
          <w:spacing w:val="-2"/>
          <w:sz w:val="24"/>
        </w:rPr>
        <w:t xml:space="preserve"> </w:t>
      </w:r>
      <w:r>
        <w:rPr>
          <w:sz w:val="24"/>
        </w:rPr>
        <w:t>az</w:t>
      </w:r>
      <w:r>
        <w:rPr>
          <w:spacing w:val="-1"/>
          <w:sz w:val="24"/>
        </w:rPr>
        <w:t xml:space="preserve"> </w:t>
      </w:r>
      <w:r>
        <w:rPr>
          <w:sz w:val="24"/>
        </w:rPr>
        <w:t>általa</w:t>
      </w:r>
      <w:r>
        <w:rPr>
          <w:spacing w:val="-1"/>
          <w:sz w:val="24"/>
        </w:rPr>
        <w:t xml:space="preserve"> </w:t>
      </w:r>
      <w:r>
        <w:rPr>
          <w:sz w:val="24"/>
        </w:rPr>
        <w:t>vezetett</w:t>
      </w:r>
      <w:r>
        <w:rPr>
          <w:spacing w:val="-1"/>
          <w:sz w:val="24"/>
        </w:rPr>
        <w:t xml:space="preserve"> </w:t>
      </w:r>
      <w:r>
        <w:rPr>
          <w:sz w:val="24"/>
        </w:rPr>
        <w:t>munkaközösség</w:t>
      </w:r>
      <w:r>
        <w:rPr>
          <w:spacing w:val="-3"/>
          <w:sz w:val="24"/>
        </w:rPr>
        <w:t xml:space="preserve"> </w:t>
      </w:r>
      <w:r>
        <w:rPr>
          <w:sz w:val="24"/>
        </w:rPr>
        <w:t>médiában</w:t>
      </w:r>
      <w:r>
        <w:rPr>
          <w:spacing w:val="-1"/>
          <w:sz w:val="24"/>
        </w:rPr>
        <w:t xml:space="preserve"> </w:t>
      </w:r>
      <w:r>
        <w:rPr>
          <w:sz w:val="24"/>
        </w:rPr>
        <w:t>való</w:t>
      </w:r>
      <w:r>
        <w:rPr>
          <w:spacing w:val="-1"/>
          <w:sz w:val="24"/>
        </w:rPr>
        <w:t xml:space="preserve"> </w:t>
      </w:r>
      <w:r>
        <w:rPr>
          <w:spacing w:val="-2"/>
          <w:sz w:val="24"/>
        </w:rPr>
        <w:t>megjelenéséhez.</w:t>
      </w:r>
    </w:p>
    <w:p w:rsidR="003A0752" w:rsidRDefault="007E5D60" w:rsidP="005A1B38">
      <w:pPr>
        <w:pStyle w:val="Listaszerbekezds"/>
        <w:numPr>
          <w:ilvl w:val="0"/>
          <w:numId w:val="15"/>
        </w:numPr>
        <w:tabs>
          <w:tab w:val="left" w:pos="732"/>
        </w:tabs>
        <w:rPr>
          <w:sz w:val="24"/>
        </w:rPr>
      </w:pPr>
      <w:r>
        <w:rPr>
          <w:sz w:val="24"/>
        </w:rPr>
        <w:t>Figyelemmel</w:t>
      </w:r>
      <w:r>
        <w:rPr>
          <w:spacing w:val="-4"/>
          <w:sz w:val="24"/>
        </w:rPr>
        <w:t xml:space="preserve"> </w:t>
      </w:r>
      <w:r>
        <w:rPr>
          <w:sz w:val="24"/>
        </w:rPr>
        <w:t>kíséri</w:t>
      </w:r>
      <w:r>
        <w:rPr>
          <w:spacing w:val="-1"/>
          <w:sz w:val="24"/>
        </w:rPr>
        <w:t xml:space="preserve"> </w:t>
      </w:r>
      <w:r>
        <w:rPr>
          <w:sz w:val="24"/>
        </w:rPr>
        <w:t>a</w:t>
      </w:r>
      <w:r>
        <w:rPr>
          <w:spacing w:val="-3"/>
          <w:sz w:val="24"/>
        </w:rPr>
        <w:t xml:space="preserve"> </w:t>
      </w:r>
      <w:r>
        <w:rPr>
          <w:sz w:val="24"/>
        </w:rPr>
        <w:t>szakirodalmat,</w:t>
      </w:r>
      <w:r>
        <w:rPr>
          <w:spacing w:val="-1"/>
          <w:sz w:val="24"/>
        </w:rPr>
        <w:t xml:space="preserve"> </w:t>
      </w:r>
      <w:r>
        <w:rPr>
          <w:sz w:val="24"/>
        </w:rPr>
        <w:t>erről</w:t>
      </w:r>
      <w:r>
        <w:rPr>
          <w:spacing w:val="-1"/>
          <w:sz w:val="24"/>
        </w:rPr>
        <w:t xml:space="preserve"> </w:t>
      </w:r>
      <w:r>
        <w:rPr>
          <w:sz w:val="24"/>
        </w:rPr>
        <w:t>informálja</w:t>
      </w:r>
      <w:r>
        <w:rPr>
          <w:spacing w:val="-2"/>
          <w:sz w:val="24"/>
        </w:rPr>
        <w:t xml:space="preserve"> </w:t>
      </w:r>
      <w:r>
        <w:rPr>
          <w:sz w:val="24"/>
        </w:rPr>
        <w:t>a</w:t>
      </w:r>
      <w:r>
        <w:rPr>
          <w:spacing w:val="-2"/>
          <w:sz w:val="24"/>
        </w:rPr>
        <w:t xml:space="preserve"> </w:t>
      </w:r>
      <w:r>
        <w:rPr>
          <w:sz w:val="24"/>
        </w:rPr>
        <w:t>munkaközösség</w:t>
      </w:r>
      <w:r>
        <w:rPr>
          <w:spacing w:val="-3"/>
          <w:sz w:val="24"/>
        </w:rPr>
        <w:t xml:space="preserve"> </w:t>
      </w:r>
      <w:r>
        <w:rPr>
          <w:spacing w:val="-2"/>
          <w:sz w:val="24"/>
        </w:rPr>
        <w:t>tagjait.</w:t>
      </w:r>
    </w:p>
    <w:p w:rsidR="003A0752" w:rsidRDefault="007E5D60" w:rsidP="005A1B38">
      <w:pPr>
        <w:pStyle w:val="Listaszerbekezds"/>
        <w:numPr>
          <w:ilvl w:val="0"/>
          <w:numId w:val="15"/>
        </w:numPr>
        <w:tabs>
          <w:tab w:val="left" w:pos="732"/>
        </w:tabs>
        <w:rPr>
          <w:sz w:val="24"/>
        </w:rPr>
      </w:pPr>
      <w:r>
        <w:rPr>
          <w:sz w:val="24"/>
        </w:rPr>
        <w:t>Figyelemmel</w:t>
      </w:r>
      <w:r>
        <w:rPr>
          <w:spacing w:val="-5"/>
          <w:sz w:val="24"/>
        </w:rPr>
        <w:t xml:space="preserve"> </w:t>
      </w:r>
      <w:r>
        <w:rPr>
          <w:sz w:val="24"/>
        </w:rPr>
        <w:t>kíséri</w:t>
      </w:r>
      <w:r>
        <w:rPr>
          <w:spacing w:val="-2"/>
          <w:sz w:val="24"/>
        </w:rPr>
        <w:t xml:space="preserve"> </w:t>
      </w:r>
      <w:r>
        <w:rPr>
          <w:sz w:val="24"/>
        </w:rPr>
        <w:t>a</w:t>
      </w:r>
      <w:r>
        <w:rPr>
          <w:spacing w:val="-4"/>
          <w:sz w:val="24"/>
        </w:rPr>
        <w:t xml:space="preserve"> </w:t>
      </w:r>
      <w:r>
        <w:rPr>
          <w:sz w:val="24"/>
        </w:rPr>
        <w:t>munkaközösségét</w:t>
      </w:r>
      <w:r>
        <w:rPr>
          <w:spacing w:val="-1"/>
          <w:sz w:val="24"/>
        </w:rPr>
        <w:t xml:space="preserve"> </w:t>
      </w:r>
      <w:r>
        <w:rPr>
          <w:sz w:val="24"/>
        </w:rPr>
        <w:t>érintő</w:t>
      </w:r>
      <w:r>
        <w:rPr>
          <w:spacing w:val="-2"/>
          <w:sz w:val="24"/>
        </w:rPr>
        <w:t xml:space="preserve"> </w:t>
      </w:r>
      <w:r>
        <w:rPr>
          <w:sz w:val="24"/>
        </w:rPr>
        <w:t>iskolai</w:t>
      </w:r>
      <w:r>
        <w:rPr>
          <w:spacing w:val="-2"/>
          <w:sz w:val="24"/>
        </w:rPr>
        <w:t xml:space="preserve"> </w:t>
      </w:r>
      <w:r>
        <w:rPr>
          <w:sz w:val="24"/>
        </w:rPr>
        <w:t>szaktárgyi</w:t>
      </w:r>
      <w:r>
        <w:rPr>
          <w:spacing w:val="-2"/>
          <w:sz w:val="24"/>
        </w:rPr>
        <w:t xml:space="preserve"> versenyeket.</w:t>
      </w:r>
    </w:p>
    <w:p w:rsidR="003A0752" w:rsidRDefault="007E5D60" w:rsidP="005A1B38">
      <w:pPr>
        <w:pStyle w:val="Listaszerbekezds"/>
        <w:numPr>
          <w:ilvl w:val="0"/>
          <w:numId w:val="15"/>
        </w:numPr>
        <w:tabs>
          <w:tab w:val="left" w:pos="732"/>
        </w:tabs>
        <w:rPr>
          <w:sz w:val="24"/>
        </w:rPr>
      </w:pPr>
      <w:r>
        <w:rPr>
          <w:sz w:val="24"/>
        </w:rPr>
        <w:t>Kezdeményezi</w:t>
      </w:r>
      <w:r>
        <w:rPr>
          <w:spacing w:val="-4"/>
          <w:sz w:val="24"/>
        </w:rPr>
        <w:t xml:space="preserve"> </w:t>
      </w:r>
      <w:r>
        <w:rPr>
          <w:sz w:val="24"/>
        </w:rPr>
        <w:t>és</w:t>
      </w:r>
      <w:r>
        <w:rPr>
          <w:spacing w:val="-3"/>
          <w:sz w:val="24"/>
        </w:rPr>
        <w:t xml:space="preserve"> </w:t>
      </w:r>
      <w:r>
        <w:rPr>
          <w:sz w:val="24"/>
        </w:rPr>
        <w:t>részt</w:t>
      </w:r>
      <w:r>
        <w:rPr>
          <w:spacing w:val="-2"/>
          <w:sz w:val="24"/>
        </w:rPr>
        <w:t xml:space="preserve"> </w:t>
      </w:r>
      <w:r>
        <w:rPr>
          <w:sz w:val="24"/>
        </w:rPr>
        <w:t>vesz</w:t>
      </w:r>
      <w:r>
        <w:rPr>
          <w:spacing w:val="-1"/>
          <w:sz w:val="24"/>
        </w:rPr>
        <w:t xml:space="preserve"> </w:t>
      </w:r>
      <w:r>
        <w:rPr>
          <w:sz w:val="24"/>
        </w:rPr>
        <w:t>az iskolai</w:t>
      </w:r>
      <w:r>
        <w:rPr>
          <w:spacing w:val="-2"/>
          <w:sz w:val="24"/>
        </w:rPr>
        <w:t xml:space="preserve"> </w:t>
      </w:r>
      <w:r>
        <w:rPr>
          <w:sz w:val="24"/>
        </w:rPr>
        <w:t>egységes,</w:t>
      </w:r>
      <w:r>
        <w:rPr>
          <w:spacing w:val="-2"/>
          <w:sz w:val="24"/>
        </w:rPr>
        <w:t xml:space="preserve"> </w:t>
      </w:r>
      <w:r>
        <w:rPr>
          <w:sz w:val="24"/>
        </w:rPr>
        <w:t>objektív</w:t>
      </w:r>
      <w:r>
        <w:rPr>
          <w:spacing w:val="-2"/>
          <w:sz w:val="24"/>
        </w:rPr>
        <w:t xml:space="preserve"> </w:t>
      </w:r>
      <w:r>
        <w:rPr>
          <w:sz w:val="24"/>
        </w:rPr>
        <w:t>értékelésben,</w:t>
      </w:r>
      <w:r>
        <w:rPr>
          <w:spacing w:val="-1"/>
          <w:sz w:val="24"/>
        </w:rPr>
        <w:t xml:space="preserve"> </w:t>
      </w:r>
      <w:r>
        <w:rPr>
          <w:spacing w:val="-2"/>
          <w:sz w:val="24"/>
        </w:rPr>
        <w:t>mérésében.</w:t>
      </w:r>
    </w:p>
    <w:p w:rsidR="003A0752" w:rsidRDefault="007E5D60" w:rsidP="005A1B38">
      <w:pPr>
        <w:pStyle w:val="Listaszerbekezds"/>
        <w:numPr>
          <w:ilvl w:val="0"/>
          <w:numId w:val="15"/>
        </w:numPr>
        <w:tabs>
          <w:tab w:val="left" w:pos="732"/>
        </w:tabs>
        <w:ind w:right="377"/>
        <w:rPr>
          <w:sz w:val="24"/>
        </w:rPr>
      </w:pPr>
      <w:r>
        <w:rPr>
          <w:sz w:val="24"/>
        </w:rPr>
        <w:t>Az ellenőrzések, óralátogatások – az éves ütemtervben rögzítettek szerint - tapasztalatai</w:t>
      </w:r>
      <w:r>
        <w:rPr>
          <w:spacing w:val="40"/>
          <w:sz w:val="24"/>
        </w:rPr>
        <w:t xml:space="preserve"> </w:t>
      </w:r>
      <w:r>
        <w:rPr>
          <w:sz w:val="24"/>
        </w:rPr>
        <w:t>alapján értékeli a szaktanárok munkáját.</w:t>
      </w:r>
    </w:p>
    <w:p w:rsidR="003A0752" w:rsidRDefault="007E5D60" w:rsidP="005A1B38">
      <w:pPr>
        <w:pStyle w:val="Listaszerbekezds"/>
        <w:numPr>
          <w:ilvl w:val="0"/>
          <w:numId w:val="15"/>
        </w:numPr>
        <w:tabs>
          <w:tab w:val="left" w:pos="732"/>
        </w:tabs>
        <w:ind w:right="381"/>
        <w:rPr>
          <w:sz w:val="24"/>
        </w:rPr>
      </w:pPr>
      <w:r>
        <w:rPr>
          <w:sz w:val="24"/>
        </w:rPr>
        <w:t>Véleményt</w:t>
      </w:r>
      <w:r>
        <w:rPr>
          <w:spacing w:val="80"/>
          <w:sz w:val="24"/>
        </w:rPr>
        <w:t xml:space="preserve"> </w:t>
      </w:r>
      <w:r>
        <w:rPr>
          <w:sz w:val="24"/>
        </w:rPr>
        <w:t>nyilvánít</w:t>
      </w:r>
      <w:r>
        <w:rPr>
          <w:spacing w:val="80"/>
          <w:sz w:val="24"/>
        </w:rPr>
        <w:t xml:space="preserve"> </w:t>
      </w:r>
      <w:r>
        <w:rPr>
          <w:sz w:val="24"/>
        </w:rPr>
        <w:t>a</w:t>
      </w:r>
      <w:r>
        <w:rPr>
          <w:spacing w:val="80"/>
          <w:sz w:val="24"/>
        </w:rPr>
        <w:t xml:space="preserve"> </w:t>
      </w:r>
      <w:r>
        <w:rPr>
          <w:sz w:val="24"/>
        </w:rPr>
        <w:t>munkaközösség</w:t>
      </w:r>
      <w:r>
        <w:rPr>
          <w:spacing w:val="80"/>
          <w:sz w:val="24"/>
        </w:rPr>
        <w:t xml:space="preserve"> </w:t>
      </w:r>
      <w:r>
        <w:rPr>
          <w:sz w:val="24"/>
        </w:rPr>
        <w:t>és</w:t>
      </w:r>
      <w:r>
        <w:rPr>
          <w:spacing w:val="80"/>
          <w:w w:val="150"/>
          <w:sz w:val="24"/>
        </w:rPr>
        <w:t xml:space="preserve"> </w:t>
      </w:r>
      <w:r>
        <w:rPr>
          <w:sz w:val="24"/>
        </w:rPr>
        <w:t>az</w:t>
      </w:r>
      <w:r>
        <w:rPr>
          <w:spacing w:val="80"/>
          <w:sz w:val="24"/>
        </w:rPr>
        <w:t xml:space="preserve"> </w:t>
      </w:r>
      <w:r>
        <w:rPr>
          <w:sz w:val="24"/>
        </w:rPr>
        <w:t>egész</w:t>
      </w:r>
      <w:r>
        <w:rPr>
          <w:spacing w:val="80"/>
          <w:w w:val="150"/>
          <w:sz w:val="24"/>
        </w:rPr>
        <w:t xml:space="preserve"> </w:t>
      </w:r>
      <w:r>
        <w:rPr>
          <w:sz w:val="24"/>
        </w:rPr>
        <w:t>iskolai</w:t>
      </w:r>
      <w:r>
        <w:rPr>
          <w:spacing w:val="80"/>
          <w:sz w:val="24"/>
        </w:rPr>
        <w:t xml:space="preserve"> </w:t>
      </w:r>
      <w:r>
        <w:rPr>
          <w:sz w:val="24"/>
        </w:rPr>
        <w:t>közösség</w:t>
      </w:r>
      <w:r>
        <w:rPr>
          <w:spacing w:val="80"/>
          <w:sz w:val="24"/>
        </w:rPr>
        <w:t xml:space="preserve"> </w:t>
      </w:r>
      <w:r>
        <w:rPr>
          <w:sz w:val="24"/>
        </w:rPr>
        <w:t>esetében</w:t>
      </w:r>
      <w:r>
        <w:rPr>
          <w:spacing w:val="80"/>
          <w:sz w:val="24"/>
        </w:rPr>
        <w:t xml:space="preserve"> </w:t>
      </w:r>
      <w:r>
        <w:rPr>
          <w:sz w:val="24"/>
        </w:rPr>
        <w:t>a</w:t>
      </w:r>
      <w:r>
        <w:rPr>
          <w:spacing w:val="40"/>
          <w:sz w:val="24"/>
        </w:rPr>
        <w:t xml:space="preserve"> </w:t>
      </w:r>
      <w:r>
        <w:rPr>
          <w:sz w:val="24"/>
        </w:rPr>
        <w:t>jutalmazásról és a kitüntetésre való felterjesztésről.</w:t>
      </w:r>
    </w:p>
    <w:p w:rsidR="003A0752" w:rsidRDefault="007E5D60" w:rsidP="005A1B38">
      <w:pPr>
        <w:pStyle w:val="Listaszerbekezds"/>
        <w:numPr>
          <w:ilvl w:val="0"/>
          <w:numId w:val="15"/>
        </w:numPr>
        <w:tabs>
          <w:tab w:val="left" w:pos="732"/>
        </w:tabs>
        <w:ind w:right="379"/>
        <w:rPr>
          <w:sz w:val="24"/>
        </w:rPr>
      </w:pPr>
      <w:r>
        <w:rPr>
          <w:sz w:val="24"/>
        </w:rPr>
        <w:t>A</w:t>
      </w:r>
      <w:r>
        <w:rPr>
          <w:spacing w:val="32"/>
          <w:sz w:val="24"/>
        </w:rPr>
        <w:t xml:space="preserve"> </w:t>
      </w:r>
      <w:r>
        <w:rPr>
          <w:sz w:val="24"/>
        </w:rPr>
        <w:t>munkaközösség-vezető</w:t>
      </w:r>
      <w:r>
        <w:rPr>
          <w:spacing w:val="32"/>
          <w:sz w:val="24"/>
        </w:rPr>
        <w:t xml:space="preserve"> </w:t>
      </w:r>
      <w:r>
        <w:rPr>
          <w:sz w:val="24"/>
        </w:rPr>
        <w:t>teljes</w:t>
      </w:r>
      <w:r>
        <w:rPr>
          <w:spacing w:val="32"/>
          <w:sz w:val="24"/>
        </w:rPr>
        <w:t xml:space="preserve"> </w:t>
      </w:r>
      <w:r>
        <w:rPr>
          <w:sz w:val="24"/>
        </w:rPr>
        <w:t>jogú</w:t>
      </w:r>
      <w:r>
        <w:rPr>
          <w:spacing w:val="32"/>
          <w:sz w:val="24"/>
        </w:rPr>
        <w:t xml:space="preserve"> </w:t>
      </w:r>
      <w:r>
        <w:rPr>
          <w:sz w:val="24"/>
        </w:rPr>
        <w:t>tagja</w:t>
      </w:r>
      <w:r>
        <w:rPr>
          <w:spacing w:val="34"/>
          <w:sz w:val="24"/>
        </w:rPr>
        <w:t xml:space="preserve"> </w:t>
      </w:r>
      <w:r>
        <w:rPr>
          <w:sz w:val="24"/>
        </w:rPr>
        <w:t>a</w:t>
      </w:r>
      <w:r>
        <w:rPr>
          <w:spacing w:val="31"/>
          <w:sz w:val="24"/>
        </w:rPr>
        <w:t xml:space="preserve"> </w:t>
      </w:r>
      <w:r>
        <w:rPr>
          <w:sz w:val="24"/>
        </w:rPr>
        <w:t>kibővített</w:t>
      </w:r>
      <w:r>
        <w:rPr>
          <w:spacing w:val="33"/>
          <w:sz w:val="24"/>
        </w:rPr>
        <w:t xml:space="preserve"> </w:t>
      </w:r>
      <w:r>
        <w:rPr>
          <w:sz w:val="24"/>
        </w:rPr>
        <w:t>iskolavezetésnek,</w:t>
      </w:r>
      <w:r>
        <w:rPr>
          <w:spacing w:val="32"/>
          <w:sz w:val="24"/>
        </w:rPr>
        <w:t xml:space="preserve"> </w:t>
      </w:r>
      <w:r>
        <w:rPr>
          <w:sz w:val="24"/>
        </w:rPr>
        <w:t>főleg</w:t>
      </w:r>
      <w:r>
        <w:rPr>
          <w:spacing w:val="30"/>
          <w:sz w:val="24"/>
        </w:rPr>
        <w:t xml:space="preserve"> </w:t>
      </w:r>
      <w:r>
        <w:rPr>
          <w:sz w:val="24"/>
        </w:rPr>
        <w:t>szakmai szerepet tölt be.</w:t>
      </w:r>
    </w:p>
    <w:p w:rsidR="003A0752" w:rsidRDefault="007E5D60" w:rsidP="005A1B38">
      <w:pPr>
        <w:pStyle w:val="Listaszerbekezds"/>
        <w:numPr>
          <w:ilvl w:val="0"/>
          <w:numId w:val="15"/>
        </w:numPr>
        <w:tabs>
          <w:tab w:val="left" w:pos="693"/>
        </w:tabs>
        <w:spacing w:before="2"/>
        <w:ind w:left="693" w:hanging="357"/>
        <w:rPr>
          <w:sz w:val="24"/>
        </w:rPr>
      </w:pPr>
      <w:r>
        <w:rPr>
          <w:sz w:val="24"/>
        </w:rPr>
        <w:t>Tanórák</w:t>
      </w:r>
      <w:r>
        <w:rPr>
          <w:spacing w:val="-1"/>
          <w:sz w:val="24"/>
        </w:rPr>
        <w:t xml:space="preserve"> </w:t>
      </w:r>
      <w:r>
        <w:rPr>
          <w:sz w:val="24"/>
        </w:rPr>
        <w:t>ellenőrzése</w:t>
      </w:r>
      <w:r>
        <w:rPr>
          <w:spacing w:val="-4"/>
          <w:sz w:val="24"/>
        </w:rPr>
        <w:t xml:space="preserve"> </w:t>
      </w:r>
      <w:r>
        <w:rPr>
          <w:sz w:val="24"/>
        </w:rPr>
        <w:t>óralátogatások</w:t>
      </w:r>
      <w:r>
        <w:rPr>
          <w:spacing w:val="-2"/>
          <w:sz w:val="24"/>
        </w:rPr>
        <w:t xml:space="preserve"> formájában</w:t>
      </w:r>
    </w:p>
    <w:p w:rsidR="003A0752" w:rsidRDefault="007E5D60" w:rsidP="005A1B38">
      <w:pPr>
        <w:pStyle w:val="Listaszerbekezds"/>
        <w:numPr>
          <w:ilvl w:val="0"/>
          <w:numId w:val="15"/>
        </w:numPr>
        <w:tabs>
          <w:tab w:val="left" w:pos="732"/>
        </w:tabs>
        <w:spacing w:before="17"/>
        <w:rPr>
          <w:sz w:val="24"/>
        </w:rPr>
      </w:pPr>
      <w:r>
        <w:rPr>
          <w:sz w:val="24"/>
        </w:rPr>
        <w:t>Részt</w:t>
      </w:r>
      <w:r>
        <w:rPr>
          <w:spacing w:val="-4"/>
          <w:sz w:val="24"/>
        </w:rPr>
        <w:t xml:space="preserve"> </w:t>
      </w:r>
      <w:r>
        <w:rPr>
          <w:sz w:val="24"/>
        </w:rPr>
        <w:t>vesz az általa</w:t>
      </w:r>
      <w:r>
        <w:rPr>
          <w:spacing w:val="-1"/>
          <w:sz w:val="24"/>
        </w:rPr>
        <w:t xml:space="preserve"> </w:t>
      </w:r>
      <w:r>
        <w:rPr>
          <w:sz w:val="24"/>
        </w:rPr>
        <w:t>irányított</w:t>
      </w:r>
      <w:r>
        <w:rPr>
          <w:spacing w:val="-1"/>
          <w:sz w:val="24"/>
        </w:rPr>
        <w:t xml:space="preserve"> </w:t>
      </w:r>
      <w:r>
        <w:rPr>
          <w:sz w:val="24"/>
        </w:rPr>
        <w:t>munkaközösség</w:t>
      </w:r>
      <w:r>
        <w:rPr>
          <w:spacing w:val="-2"/>
          <w:sz w:val="24"/>
        </w:rPr>
        <w:t xml:space="preserve"> </w:t>
      </w:r>
      <w:r>
        <w:rPr>
          <w:sz w:val="24"/>
        </w:rPr>
        <w:t>tagjainak</w:t>
      </w:r>
      <w:r>
        <w:rPr>
          <w:spacing w:val="-1"/>
          <w:sz w:val="24"/>
        </w:rPr>
        <w:t xml:space="preserve"> </w:t>
      </w:r>
      <w:r>
        <w:rPr>
          <w:spacing w:val="-2"/>
          <w:sz w:val="24"/>
        </w:rPr>
        <w:t>teljesítményértékelésében.</w:t>
      </w:r>
    </w:p>
    <w:p w:rsidR="003A0752" w:rsidRDefault="007E5D60" w:rsidP="005A1B38">
      <w:pPr>
        <w:pStyle w:val="Listaszerbekezds"/>
        <w:numPr>
          <w:ilvl w:val="0"/>
          <w:numId w:val="15"/>
        </w:numPr>
        <w:tabs>
          <w:tab w:val="left" w:pos="732"/>
        </w:tabs>
        <w:rPr>
          <w:sz w:val="24"/>
        </w:rPr>
      </w:pPr>
      <w:r>
        <w:rPr>
          <w:sz w:val="24"/>
        </w:rPr>
        <w:t>Részt</w:t>
      </w:r>
      <w:r>
        <w:rPr>
          <w:spacing w:val="-2"/>
          <w:sz w:val="24"/>
        </w:rPr>
        <w:t xml:space="preserve"> </w:t>
      </w:r>
      <w:r>
        <w:rPr>
          <w:sz w:val="24"/>
        </w:rPr>
        <w:t>vesz</w:t>
      </w:r>
      <w:r>
        <w:rPr>
          <w:spacing w:val="-2"/>
          <w:sz w:val="24"/>
        </w:rPr>
        <w:t xml:space="preserve"> </w:t>
      </w:r>
      <w:r>
        <w:rPr>
          <w:sz w:val="24"/>
        </w:rPr>
        <w:t>az</w:t>
      </w:r>
      <w:r>
        <w:rPr>
          <w:spacing w:val="-3"/>
          <w:sz w:val="24"/>
        </w:rPr>
        <w:t xml:space="preserve"> </w:t>
      </w:r>
      <w:r>
        <w:rPr>
          <w:sz w:val="24"/>
        </w:rPr>
        <w:t xml:space="preserve">intézményi </w:t>
      </w:r>
      <w:r>
        <w:rPr>
          <w:spacing w:val="-2"/>
          <w:sz w:val="24"/>
        </w:rPr>
        <w:t>önértékelésben.</w:t>
      </w:r>
    </w:p>
    <w:p w:rsidR="003A0752" w:rsidRDefault="007E5D60" w:rsidP="005A1B38">
      <w:pPr>
        <w:pStyle w:val="Listaszerbekezds"/>
        <w:numPr>
          <w:ilvl w:val="0"/>
          <w:numId w:val="15"/>
        </w:numPr>
        <w:tabs>
          <w:tab w:val="left" w:pos="732"/>
        </w:tabs>
        <w:rPr>
          <w:sz w:val="24"/>
        </w:rPr>
      </w:pPr>
      <w:r>
        <w:rPr>
          <w:sz w:val="24"/>
        </w:rPr>
        <w:t>Feladatot</w:t>
      </w:r>
      <w:r>
        <w:rPr>
          <w:spacing w:val="-3"/>
          <w:sz w:val="24"/>
        </w:rPr>
        <w:t xml:space="preserve"> </w:t>
      </w:r>
      <w:r>
        <w:rPr>
          <w:sz w:val="24"/>
        </w:rPr>
        <w:t>vállal</w:t>
      </w:r>
      <w:r>
        <w:rPr>
          <w:spacing w:val="-3"/>
          <w:sz w:val="24"/>
        </w:rPr>
        <w:t xml:space="preserve"> </w:t>
      </w:r>
      <w:r>
        <w:rPr>
          <w:sz w:val="24"/>
        </w:rPr>
        <w:t>az</w:t>
      </w:r>
      <w:r>
        <w:rPr>
          <w:spacing w:val="-1"/>
          <w:sz w:val="24"/>
        </w:rPr>
        <w:t xml:space="preserve"> </w:t>
      </w:r>
      <w:r>
        <w:rPr>
          <w:sz w:val="24"/>
        </w:rPr>
        <w:t>intézményi</w:t>
      </w:r>
      <w:r>
        <w:rPr>
          <w:spacing w:val="-3"/>
          <w:sz w:val="24"/>
        </w:rPr>
        <w:t xml:space="preserve"> </w:t>
      </w:r>
      <w:r>
        <w:rPr>
          <w:sz w:val="24"/>
        </w:rPr>
        <w:t>tanfelügyelet</w:t>
      </w:r>
      <w:r>
        <w:rPr>
          <w:spacing w:val="-2"/>
          <w:sz w:val="24"/>
        </w:rPr>
        <w:t xml:space="preserve"> végrehajtásában.</w:t>
      </w:r>
    </w:p>
    <w:p w:rsidR="003A0752" w:rsidRDefault="003A0752">
      <w:pPr>
        <w:pStyle w:val="Szvegtrzs"/>
        <w:spacing w:before="5"/>
        <w:ind w:left="0"/>
      </w:pPr>
    </w:p>
    <w:p w:rsidR="003A0752" w:rsidRDefault="007E5D60">
      <w:pPr>
        <w:pStyle w:val="Cmsor2"/>
      </w:pPr>
      <w:bookmarkStart w:id="366" w:name="_Toc160097659"/>
      <w:r>
        <w:t>Az</w:t>
      </w:r>
      <w:r>
        <w:rPr>
          <w:spacing w:val="-4"/>
        </w:rPr>
        <w:t xml:space="preserve"> </w:t>
      </w:r>
      <w:r>
        <w:t>iskolai</w:t>
      </w:r>
      <w:r>
        <w:rPr>
          <w:spacing w:val="-2"/>
        </w:rPr>
        <w:t xml:space="preserve"> </w:t>
      </w:r>
      <w:r>
        <w:t>munka</w:t>
      </w:r>
      <w:r>
        <w:rPr>
          <w:spacing w:val="-1"/>
        </w:rPr>
        <w:t xml:space="preserve"> </w:t>
      </w:r>
      <w:r>
        <w:rPr>
          <w:spacing w:val="-2"/>
        </w:rPr>
        <w:t>területén:</w:t>
      </w:r>
      <w:bookmarkEnd w:id="366"/>
    </w:p>
    <w:p w:rsidR="003A0752" w:rsidRDefault="007E5D60" w:rsidP="005A1B38">
      <w:pPr>
        <w:pStyle w:val="Listaszerbekezds"/>
        <w:numPr>
          <w:ilvl w:val="0"/>
          <w:numId w:val="14"/>
        </w:numPr>
        <w:tabs>
          <w:tab w:val="left" w:pos="732"/>
        </w:tabs>
        <w:spacing w:before="272"/>
        <w:ind w:right="375"/>
        <w:rPr>
          <w:sz w:val="24"/>
        </w:rPr>
      </w:pPr>
      <w:r>
        <w:rPr>
          <w:sz w:val="24"/>
        </w:rPr>
        <w:t>Évi 3-4 munkaközösségi összejövetelt szervez, amely</w:t>
      </w:r>
      <w:r>
        <w:rPr>
          <w:spacing w:val="-4"/>
          <w:sz w:val="24"/>
        </w:rPr>
        <w:t xml:space="preserve"> </w:t>
      </w:r>
      <w:r>
        <w:rPr>
          <w:sz w:val="24"/>
        </w:rPr>
        <w:t xml:space="preserve">orientáló, továbbképző és ellenőrző </w:t>
      </w:r>
      <w:r>
        <w:rPr>
          <w:spacing w:val="-2"/>
          <w:sz w:val="24"/>
        </w:rPr>
        <w:t>jellegű.</w:t>
      </w:r>
    </w:p>
    <w:p w:rsidR="003A0752" w:rsidRDefault="007E5D60" w:rsidP="005A1B38">
      <w:pPr>
        <w:pStyle w:val="Listaszerbekezds"/>
        <w:numPr>
          <w:ilvl w:val="0"/>
          <w:numId w:val="14"/>
        </w:numPr>
        <w:tabs>
          <w:tab w:val="left" w:pos="732"/>
        </w:tabs>
        <w:rPr>
          <w:sz w:val="24"/>
        </w:rPr>
      </w:pPr>
      <w:r>
        <w:rPr>
          <w:sz w:val="24"/>
        </w:rPr>
        <w:t>Ellenőrzi</w:t>
      </w:r>
      <w:r>
        <w:rPr>
          <w:spacing w:val="-4"/>
          <w:sz w:val="24"/>
        </w:rPr>
        <w:t xml:space="preserve"> </w:t>
      </w:r>
      <w:r>
        <w:rPr>
          <w:sz w:val="24"/>
        </w:rPr>
        <w:t>a</w:t>
      </w:r>
      <w:r>
        <w:rPr>
          <w:spacing w:val="-3"/>
          <w:sz w:val="24"/>
        </w:rPr>
        <w:t xml:space="preserve"> </w:t>
      </w:r>
      <w:r>
        <w:rPr>
          <w:sz w:val="24"/>
        </w:rPr>
        <w:t>munkaközösségéhez</w:t>
      </w:r>
      <w:r>
        <w:rPr>
          <w:spacing w:val="-1"/>
          <w:sz w:val="24"/>
        </w:rPr>
        <w:t xml:space="preserve"> </w:t>
      </w:r>
      <w:r>
        <w:rPr>
          <w:sz w:val="24"/>
        </w:rPr>
        <w:t>tartozó</w:t>
      </w:r>
      <w:r>
        <w:rPr>
          <w:spacing w:val="-2"/>
          <w:sz w:val="24"/>
        </w:rPr>
        <w:t xml:space="preserve"> </w:t>
      </w:r>
      <w:r>
        <w:rPr>
          <w:sz w:val="24"/>
        </w:rPr>
        <w:t>pedagógusok</w:t>
      </w:r>
      <w:r>
        <w:rPr>
          <w:spacing w:val="-2"/>
          <w:sz w:val="24"/>
        </w:rPr>
        <w:t xml:space="preserve"> </w:t>
      </w:r>
      <w:r>
        <w:rPr>
          <w:sz w:val="24"/>
        </w:rPr>
        <w:t>szaktárgyi</w:t>
      </w:r>
      <w:r>
        <w:rPr>
          <w:spacing w:val="-2"/>
          <w:sz w:val="24"/>
        </w:rPr>
        <w:t xml:space="preserve"> </w:t>
      </w:r>
      <w:r>
        <w:rPr>
          <w:sz w:val="24"/>
        </w:rPr>
        <w:t>és</w:t>
      </w:r>
      <w:r>
        <w:rPr>
          <w:spacing w:val="-3"/>
          <w:sz w:val="24"/>
        </w:rPr>
        <w:t xml:space="preserve"> </w:t>
      </w:r>
      <w:r>
        <w:rPr>
          <w:sz w:val="24"/>
        </w:rPr>
        <w:t>szakköri</w:t>
      </w:r>
      <w:r>
        <w:rPr>
          <w:spacing w:val="-1"/>
          <w:sz w:val="24"/>
        </w:rPr>
        <w:t xml:space="preserve"> </w:t>
      </w:r>
      <w:r>
        <w:rPr>
          <w:spacing w:val="-2"/>
          <w:sz w:val="24"/>
        </w:rPr>
        <w:t>tanmeneteit.</w:t>
      </w:r>
    </w:p>
    <w:p w:rsidR="003A0752" w:rsidRDefault="007E5D60" w:rsidP="005A1B38">
      <w:pPr>
        <w:pStyle w:val="Listaszerbekezds"/>
        <w:numPr>
          <w:ilvl w:val="0"/>
          <w:numId w:val="14"/>
        </w:numPr>
        <w:tabs>
          <w:tab w:val="left" w:pos="732"/>
        </w:tabs>
        <w:rPr>
          <w:sz w:val="24"/>
        </w:rPr>
      </w:pPr>
      <w:r>
        <w:rPr>
          <w:sz w:val="24"/>
        </w:rPr>
        <w:t>A</w:t>
      </w:r>
      <w:r>
        <w:rPr>
          <w:spacing w:val="-3"/>
          <w:sz w:val="24"/>
        </w:rPr>
        <w:t xml:space="preserve"> </w:t>
      </w:r>
      <w:r>
        <w:rPr>
          <w:sz w:val="24"/>
        </w:rPr>
        <w:t>szaktantermekbe</w:t>
      </w:r>
      <w:r>
        <w:rPr>
          <w:spacing w:val="-2"/>
          <w:sz w:val="24"/>
        </w:rPr>
        <w:t xml:space="preserve"> </w:t>
      </w:r>
      <w:r>
        <w:rPr>
          <w:sz w:val="24"/>
        </w:rPr>
        <w:t>telepített</w:t>
      </w:r>
      <w:r>
        <w:rPr>
          <w:spacing w:val="-1"/>
          <w:sz w:val="24"/>
        </w:rPr>
        <w:t xml:space="preserve"> </w:t>
      </w:r>
      <w:r>
        <w:rPr>
          <w:sz w:val="24"/>
        </w:rPr>
        <w:t>eszközök</w:t>
      </w:r>
      <w:r>
        <w:rPr>
          <w:spacing w:val="-2"/>
          <w:sz w:val="24"/>
        </w:rPr>
        <w:t xml:space="preserve"> </w:t>
      </w:r>
      <w:r>
        <w:rPr>
          <w:sz w:val="24"/>
        </w:rPr>
        <w:t>használatáról</w:t>
      </w:r>
      <w:r>
        <w:rPr>
          <w:spacing w:val="-1"/>
          <w:sz w:val="24"/>
        </w:rPr>
        <w:t xml:space="preserve"> </w:t>
      </w:r>
      <w:r>
        <w:rPr>
          <w:sz w:val="24"/>
        </w:rPr>
        <w:t>információt</w:t>
      </w:r>
      <w:r>
        <w:rPr>
          <w:spacing w:val="-1"/>
          <w:sz w:val="24"/>
        </w:rPr>
        <w:t xml:space="preserve"> </w:t>
      </w:r>
      <w:r>
        <w:rPr>
          <w:spacing w:val="-2"/>
          <w:sz w:val="24"/>
        </w:rPr>
        <w:t>gyűjt.</w:t>
      </w:r>
    </w:p>
    <w:p w:rsidR="003A0752" w:rsidRDefault="007E5D60" w:rsidP="005A1B38">
      <w:pPr>
        <w:pStyle w:val="Listaszerbekezds"/>
        <w:numPr>
          <w:ilvl w:val="0"/>
          <w:numId w:val="14"/>
        </w:numPr>
        <w:tabs>
          <w:tab w:val="left" w:pos="732"/>
        </w:tabs>
        <w:rPr>
          <w:sz w:val="24"/>
        </w:rPr>
      </w:pPr>
      <w:r>
        <w:rPr>
          <w:sz w:val="24"/>
        </w:rPr>
        <w:t>Az</w:t>
      </w:r>
      <w:r>
        <w:rPr>
          <w:spacing w:val="-2"/>
          <w:sz w:val="24"/>
        </w:rPr>
        <w:t xml:space="preserve"> </w:t>
      </w:r>
      <w:r>
        <w:rPr>
          <w:sz w:val="24"/>
        </w:rPr>
        <w:t>alsó</w:t>
      </w:r>
      <w:r>
        <w:rPr>
          <w:spacing w:val="-1"/>
          <w:sz w:val="24"/>
        </w:rPr>
        <w:t xml:space="preserve"> </w:t>
      </w:r>
      <w:r>
        <w:rPr>
          <w:sz w:val="24"/>
        </w:rPr>
        <w:t>és</w:t>
      </w:r>
      <w:r>
        <w:rPr>
          <w:spacing w:val="-3"/>
          <w:sz w:val="24"/>
        </w:rPr>
        <w:t xml:space="preserve"> </w:t>
      </w:r>
      <w:r>
        <w:rPr>
          <w:sz w:val="24"/>
        </w:rPr>
        <w:t>felső</w:t>
      </w:r>
      <w:r>
        <w:rPr>
          <w:spacing w:val="-1"/>
          <w:sz w:val="24"/>
        </w:rPr>
        <w:t xml:space="preserve"> </w:t>
      </w:r>
      <w:r>
        <w:rPr>
          <w:sz w:val="24"/>
        </w:rPr>
        <w:t>tagozaton</w:t>
      </w:r>
      <w:r>
        <w:rPr>
          <w:spacing w:val="-1"/>
          <w:sz w:val="24"/>
        </w:rPr>
        <w:t xml:space="preserve"> </w:t>
      </w:r>
      <w:r>
        <w:rPr>
          <w:sz w:val="24"/>
        </w:rPr>
        <w:t>megszervezi</w:t>
      </w:r>
      <w:r>
        <w:rPr>
          <w:spacing w:val="-2"/>
          <w:sz w:val="24"/>
        </w:rPr>
        <w:t xml:space="preserve"> </w:t>
      </w:r>
      <w:r>
        <w:rPr>
          <w:sz w:val="24"/>
        </w:rPr>
        <w:t>és</w:t>
      </w:r>
      <w:r>
        <w:rPr>
          <w:spacing w:val="-2"/>
          <w:sz w:val="24"/>
        </w:rPr>
        <w:t xml:space="preserve"> </w:t>
      </w:r>
      <w:r>
        <w:rPr>
          <w:sz w:val="24"/>
        </w:rPr>
        <w:t>ellenőrzi</w:t>
      </w:r>
      <w:r>
        <w:rPr>
          <w:spacing w:val="3"/>
          <w:sz w:val="24"/>
        </w:rPr>
        <w:t xml:space="preserve"> </w:t>
      </w:r>
      <w:r>
        <w:rPr>
          <w:sz w:val="24"/>
        </w:rPr>
        <w:t>a</w:t>
      </w:r>
      <w:r>
        <w:rPr>
          <w:spacing w:val="-3"/>
          <w:sz w:val="24"/>
        </w:rPr>
        <w:t xml:space="preserve"> </w:t>
      </w:r>
      <w:r>
        <w:rPr>
          <w:sz w:val="24"/>
        </w:rPr>
        <w:t>pedagógusok</w:t>
      </w:r>
      <w:r>
        <w:rPr>
          <w:spacing w:val="-1"/>
          <w:sz w:val="24"/>
        </w:rPr>
        <w:t xml:space="preserve"> </w:t>
      </w:r>
      <w:r>
        <w:rPr>
          <w:sz w:val="24"/>
        </w:rPr>
        <w:t>ügyeleti</w:t>
      </w:r>
      <w:r>
        <w:rPr>
          <w:spacing w:val="-1"/>
          <w:sz w:val="24"/>
        </w:rPr>
        <w:t xml:space="preserve"> </w:t>
      </w:r>
      <w:r>
        <w:rPr>
          <w:spacing w:val="-2"/>
          <w:sz w:val="24"/>
        </w:rPr>
        <w:t>beosztását.</w:t>
      </w:r>
    </w:p>
    <w:p w:rsidR="003A0752" w:rsidRDefault="007E5D60" w:rsidP="005A1B38">
      <w:pPr>
        <w:pStyle w:val="Listaszerbekezds"/>
        <w:numPr>
          <w:ilvl w:val="0"/>
          <w:numId w:val="14"/>
        </w:numPr>
        <w:tabs>
          <w:tab w:val="left" w:pos="732"/>
        </w:tabs>
        <w:rPr>
          <w:sz w:val="24"/>
        </w:rPr>
      </w:pPr>
      <w:r>
        <w:rPr>
          <w:sz w:val="24"/>
        </w:rPr>
        <w:t>Javaslattal</w:t>
      </w:r>
      <w:r>
        <w:rPr>
          <w:spacing w:val="-4"/>
          <w:sz w:val="24"/>
        </w:rPr>
        <w:t xml:space="preserve"> </w:t>
      </w:r>
      <w:r>
        <w:rPr>
          <w:sz w:val="24"/>
        </w:rPr>
        <w:t>él</w:t>
      </w:r>
      <w:r>
        <w:rPr>
          <w:spacing w:val="-1"/>
          <w:sz w:val="24"/>
        </w:rPr>
        <w:t xml:space="preserve"> </w:t>
      </w:r>
      <w:r>
        <w:rPr>
          <w:sz w:val="24"/>
        </w:rPr>
        <w:t>az</w:t>
      </w:r>
      <w:r>
        <w:rPr>
          <w:spacing w:val="-2"/>
          <w:sz w:val="24"/>
        </w:rPr>
        <w:t xml:space="preserve"> </w:t>
      </w:r>
      <w:r>
        <w:rPr>
          <w:sz w:val="24"/>
        </w:rPr>
        <w:t>éves</w:t>
      </w:r>
      <w:r>
        <w:rPr>
          <w:spacing w:val="-2"/>
          <w:sz w:val="24"/>
        </w:rPr>
        <w:t xml:space="preserve"> </w:t>
      </w:r>
      <w:r>
        <w:rPr>
          <w:sz w:val="24"/>
        </w:rPr>
        <w:t>karbantartási</w:t>
      </w:r>
      <w:r>
        <w:rPr>
          <w:spacing w:val="-1"/>
          <w:sz w:val="24"/>
        </w:rPr>
        <w:t xml:space="preserve"> </w:t>
      </w:r>
      <w:r>
        <w:rPr>
          <w:sz w:val="24"/>
        </w:rPr>
        <w:t>feladatok</w:t>
      </w:r>
      <w:r>
        <w:rPr>
          <w:spacing w:val="-1"/>
          <w:sz w:val="24"/>
        </w:rPr>
        <w:t xml:space="preserve"> </w:t>
      </w:r>
      <w:r>
        <w:rPr>
          <w:spacing w:val="-2"/>
          <w:sz w:val="24"/>
        </w:rPr>
        <w:t>elvégzésére.</w:t>
      </w:r>
    </w:p>
    <w:p w:rsidR="003A0752" w:rsidRDefault="003A0752">
      <w:pPr>
        <w:pStyle w:val="Szvegtrzs"/>
        <w:ind w:left="0"/>
      </w:pPr>
    </w:p>
    <w:p w:rsidR="003A0752" w:rsidRDefault="007E5D60">
      <w:pPr>
        <w:pStyle w:val="Szvegtrzs"/>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1"/>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Pr>
        <w:sectPr w:rsidR="003A0752">
          <w:footerReference w:type="default" r:id="rId40"/>
          <w:pgSz w:w="11910" w:h="16840"/>
          <w:pgMar w:top="1320" w:right="1040" w:bottom="280" w:left="1080" w:header="0" w:footer="0" w:gutter="0"/>
          <w:cols w:space="708"/>
        </w:sectPr>
      </w:pPr>
    </w:p>
    <w:p w:rsidR="003A0752" w:rsidRDefault="003A0752">
      <w:pPr>
        <w:pStyle w:val="Szvegtrzs"/>
        <w:ind w:left="0"/>
      </w:pPr>
    </w:p>
    <w:p w:rsidR="003A0752" w:rsidRDefault="003A0752">
      <w:pPr>
        <w:pStyle w:val="Szvegtrzs"/>
        <w:ind w:left="0"/>
      </w:pPr>
    </w:p>
    <w:p w:rsidR="003A0752" w:rsidRDefault="003A0752">
      <w:pPr>
        <w:pStyle w:val="Szvegtrzs"/>
        <w:spacing w:before="53"/>
        <w:ind w:left="0"/>
      </w:pPr>
    </w:p>
    <w:p w:rsidR="003A0752" w:rsidRDefault="007E5D60">
      <w:pPr>
        <w:pStyle w:val="Cmsor2"/>
      </w:pPr>
      <w:bookmarkStart w:id="367" w:name="_Toc160097660"/>
      <w:r>
        <w:t>Általános</w:t>
      </w:r>
      <w:r>
        <w:rPr>
          <w:spacing w:val="-6"/>
        </w:rPr>
        <w:t xml:space="preserve"> </w:t>
      </w:r>
      <w:r>
        <w:t>szakmai</w:t>
      </w:r>
      <w:r>
        <w:rPr>
          <w:spacing w:val="-5"/>
        </w:rPr>
        <w:t xml:space="preserve"> </w:t>
      </w:r>
      <w:r>
        <w:rPr>
          <w:spacing w:val="-2"/>
        </w:rPr>
        <w:t>feladatok</w:t>
      </w:r>
      <w:bookmarkEnd w:id="367"/>
    </w:p>
    <w:p w:rsidR="003A0752" w:rsidRDefault="007E5D60">
      <w:pPr>
        <w:spacing w:before="74" w:line="460" w:lineRule="auto"/>
        <w:ind w:left="1056" w:right="3609" w:hanging="759"/>
        <w:rPr>
          <w:b/>
          <w:sz w:val="24"/>
        </w:rPr>
      </w:pPr>
      <w:r>
        <w:br w:type="column"/>
      </w:r>
      <w:r>
        <w:rPr>
          <w:b/>
          <w:sz w:val="24"/>
        </w:rPr>
        <w:t>Munkaköri-leírás</w:t>
      </w:r>
      <w:r>
        <w:rPr>
          <w:b/>
          <w:spacing w:val="-15"/>
          <w:sz w:val="24"/>
        </w:rPr>
        <w:t xml:space="preserve"> </w:t>
      </w:r>
      <w:r>
        <w:rPr>
          <w:b/>
          <w:sz w:val="24"/>
        </w:rPr>
        <w:t xml:space="preserve">minták </w:t>
      </w:r>
      <w:r>
        <w:rPr>
          <w:b/>
          <w:spacing w:val="-2"/>
          <w:sz w:val="24"/>
        </w:rPr>
        <w:t>Pedagógus</w:t>
      </w:r>
    </w:p>
    <w:p w:rsidR="003A0752" w:rsidRDefault="003A0752">
      <w:pPr>
        <w:spacing w:line="460" w:lineRule="auto"/>
        <w:rPr>
          <w:sz w:val="24"/>
        </w:rPr>
        <w:sectPr w:rsidR="003A0752">
          <w:footerReference w:type="default" r:id="rId41"/>
          <w:pgSz w:w="11910" w:h="16840"/>
          <w:pgMar w:top="1320" w:right="1040" w:bottom="280" w:left="1080" w:header="0" w:footer="0" w:gutter="0"/>
          <w:cols w:num="2" w:space="708" w:equalWidth="0">
            <w:col w:w="3230" w:space="40"/>
            <w:col w:w="6520"/>
          </w:cols>
        </w:sectPr>
      </w:pPr>
    </w:p>
    <w:p w:rsidR="003A0752" w:rsidRDefault="007E5D60" w:rsidP="005A1B38">
      <w:pPr>
        <w:pStyle w:val="Listaszerbekezds"/>
        <w:numPr>
          <w:ilvl w:val="0"/>
          <w:numId w:val="13"/>
        </w:numPr>
        <w:tabs>
          <w:tab w:val="left" w:pos="696"/>
        </w:tabs>
        <w:spacing w:before="271"/>
        <w:ind w:right="378"/>
        <w:jc w:val="both"/>
        <w:rPr>
          <w:sz w:val="24"/>
        </w:rPr>
      </w:pPr>
      <w:r>
        <w:rPr>
          <w:sz w:val="24"/>
        </w:rPr>
        <w:t>A pedagógus munkáját az iskolai SZMSZ, a Pedagógiai Program szem előtt tartásával széleskörű</w:t>
      </w:r>
      <w:r>
        <w:rPr>
          <w:spacing w:val="-9"/>
          <w:sz w:val="24"/>
        </w:rPr>
        <w:t xml:space="preserve"> </w:t>
      </w:r>
      <w:r>
        <w:rPr>
          <w:sz w:val="24"/>
        </w:rPr>
        <w:t>módszertani</w:t>
      </w:r>
      <w:r>
        <w:rPr>
          <w:spacing w:val="-9"/>
          <w:sz w:val="24"/>
        </w:rPr>
        <w:t xml:space="preserve"> </w:t>
      </w:r>
      <w:r>
        <w:rPr>
          <w:sz w:val="24"/>
        </w:rPr>
        <w:t>szabadsággal,</w:t>
      </w:r>
      <w:r>
        <w:rPr>
          <w:spacing w:val="-9"/>
          <w:sz w:val="24"/>
        </w:rPr>
        <w:t xml:space="preserve"> </w:t>
      </w:r>
      <w:r>
        <w:rPr>
          <w:sz w:val="24"/>
        </w:rPr>
        <w:t>az</w:t>
      </w:r>
      <w:r>
        <w:rPr>
          <w:spacing w:val="-8"/>
          <w:sz w:val="24"/>
        </w:rPr>
        <w:t xml:space="preserve"> </w:t>
      </w:r>
      <w:r>
        <w:rPr>
          <w:sz w:val="24"/>
        </w:rPr>
        <w:t>intézmény</w:t>
      </w:r>
      <w:r>
        <w:rPr>
          <w:spacing w:val="-11"/>
          <w:sz w:val="24"/>
        </w:rPr>
        <w:t xml:space="preserve"> </w:t>
      </w:r>
      <w:r>
        <w:rPr>
          <w:sz w:val="24"/>
        </w:rPr>
        <w:t>igazgatójának</w:t>
      </w:r>
      <w:r>
        <w:rPr>
          <w:spacing w:val="-9"/>
          <w:sz w:val="24"/>
        </w:rPr>
        <w:t xml:space="preserve"> </w:t>
      </w:r>
      <w:r>
        <w:rPr>
          <w:sz w:val="24"/>
        </w:rPr>
        <w:t>vagy</w:t>
      </w:r>
      <w:r>
        <w:rPr>
          <w:spacing w:val="-13"/>
          <w:sz w:val="24"/>
        </w:rPr>
        <w:t xml:space="preserve"> </w:t>
      </w:r>
      <w:r>
        <w:rPr>
          <w:sz w:val="24"/>
        </w:rPr>
        <w:t>az</w:t>
      </w:r>
      <w:r>
        <w:rPr>
          <w:spacing w:val="-8"/>
          <w:sz w:val="24"/>
        </w:rPr>
        <w:t xml:space="preserve"> </w:t>
      </w:r>
      <w:r>
        <w:rPr>
          <w:sz w:val="24"/>
        </w:rPr>
        <w:t>SZMSZ</w:t>
      </w:r>
      <w:r>
        <w:rPr>
          <w:spacing w:val="-11"/>
          <w:sz w:val="24"/>
        </w:rPr>
        <w:t xml:space="preserve"> </w:t>
      </w:r>
      <w:r>
        <w:rPr>
          <w:sz w:val="24"/>
        </w:rPr>
        <w:t>szerinti vezető általános irányítása és ellenőrzése mellett végzi.</w:t>
      </w:r>
    </w:p>
    <w:p w:rsidR="003A0752" w:rsidRDefault="007E5D60" w:rsidP="005A1B38">
      <w:pPr>
        <w:pStyle w:val="Listaszerbekezds"/>
        <w:numPr>
          <w:ilvl w:val="0"/>
          <w:numId w:val="13"/>
        </w:numPr>
        <w:tabs>
          <w:tab w:val="left" w:pos="696"/>
        </w:tabs>
        <w:ind w:right="378"/>
        <w:jc w:val="both"/>
        <w:rPr>
          <w:sz w:val="24"/>
        </w:rPr>
      </w:pPr>
      <w:r>
        <w:rPr>
          <w:sz w:val="24"/>
        </w:rPr>
        <w:t>Amikor iskolai feladatokat lát el, hivatalos személynek minősül, közfeladatot ellátó személy. Ilyen minőségben a BTK fokozott büntetőjogi védelemben részesíti.</w:t>
      </w:r>
    </w:p>
    <w:p w:rsidR="003A0752" w:rsidRDefault="007E5D60" w:rsidP="005A1B38">
      <w:pPr>
        <w:pStyle w:val="Listaszerbekezds"/>
        <w:numPr>
          <w:ilvl w:val="0"/>
          <w:numId w:val="13"/>
        </w:numPr>
        <w:tabs>
          <w:tab w:val="left" w:pos="696"/>
        </w:tabs>
        <w:ind w:right="542"/>
        <w:rPr>
          <w:sz w:val="24"/>
        </w:rPr>
      </w:pPr>
      <w:r>
        <w:rPr>
          <w:sz w:val="24"/>
        </w:rPr>
        <w:t>A</w:t>
      </w:r>
      <w:r>
        <w:rPr>
          <w:spacing w:val="-5"/>
          <w:sz w:val="24"/>
        </w:rPr>
        <w:t xml:space="preserve"> </w:t>
      </w:r>
      <w:r>
        <w:rPr>
          <w:sz w:val="24"/>
        </w:rPr>
        <w:t>pedagógus</w:t>
      </w:r>
      <w:r>
        <w:rPr>
          <w:spacing w:val="-5"/>
          <w:sz w:val="24"/>
        </w:rPr>
        <w:t xml:space="preserve"> </w:t>
      </w:r>
      <w:r>
        <w:rPr>
          <w:sz w:val="24"/>
        </w:rPr>
        <w:t>az</w:t>
      </w:r>
      <w:r>
        <w:rPr>
          <w:spacing w:val="-3"/>
          <w:sz w:val="24"/>
        </w:rPr>
        <w:t xml:space="preserve"> </w:t>
      </w:r>
      <w:r>
        <w:rPr>
          <w:sz w:val="24"/>
        </w:rPr>
        <w:t>intézményben</w:t>
      </w:r>
      <w:r>
        <w:rPr>
          <w:spacing w:val="-2"/>
          <w:sz w:val="24"/>
        </w:rPr>
        <w:t xml:space="preserve"> </w:t>
      </w:r>
      <w:r>
        <w:rPr>
          <w:sz w:val="24"/>
        </w:rPr>
        <w:t>és</w:t>
      </w:r>
      <w:r>
        <w:rPr>
          <w:spacing w:val="-5"/>
          <w:sz w:val="24"/>
        </w:rPr>
        <w:t xml:space="preserve"> </w:t>
      </w:r>
      <w:r>
        <w:rPr>
          <w:sz w:val="24"/>
        </w:rPr>
        <w:t>azon</w:t>
      </w:r>
      <w:r>
        <w:rPr>
          <w:spacing w:val="-4"/>
          <w:sz w:val="24"/>
        </w:rPr>
        <w:t xml:space="preserve"> </w:t>
      </w:r>
      <w:r>
        <w:rPr>
          <w:sz w:val="24"/>
        </w:rPr>
        <w:t>kívül</w:t>
      </w:r>
      <w:r>
        <w:rPr>
          <w:spacing w:val="-4"/>
          <w:sz w:val="24"/>
        </w:rPr>
        <w:t xml:space="preserve"> </w:t>
      </w:r>
      <w:r>
        <w:rPr>
          <w:sz w:val="24"/>
        </w:rPr>
        <w:t>is</w:t>
      </w:r>
      <w:r>
        <w:rPr>
          <w:spacing w:val="-5"/>
          <w:sz w:val="24"/>
        </w:rPr>
        <w:t xml:space="preserve"> </w:t>
      </w:r>
      <w:r>
        <w:rPr>
          <w:sz w:val="24"/>
        </w:rPr>
        <w:t>valamennyi</w:t>
      </w:r>
      <w:r>
        <w:rPr>
          <w:spacing w:val="-4"/>
          <w:sz w:val="24"/>
        </w:rPr>
        <w:t xml:space="preserve"> </w:t>
      </w:r>
      <w:r>
        <w:rPr>
          <w:sz w:val="24"/>
        </w:rPr>
        <w:t>szülő</w:t>
      </w:r>
      <w:r>
        <w:rPr>
          <w:spacing w:val="-4"/>
          <w:sz w:val="24"/>
        </w:rPr>
        <w:t xml:space="preserve"> </w:t>
      </w:r>
      <w:r>
        <w:rPr>
          <w:sz w:val="24"/>
        </w:rPr>
        <w:t>előtt</w:t>
      </w:r>
      <w:r>
        <w:rPr>
          <w:spacing w:val="-4"/>
          <w:sz w:val="24"/>
        </w:rPr>
        <w:t xml:space="preserve"> </w:t>
      </w:r>
      <w:r>
        <w:rPr>
          <w:sz w:val="24"/>
        </w:rPr>
        <w:t>hivatalos</w:t>
      </w:r>
      <w:r>
        <w:rPr>
          <w:spacing w:val="-5"/>
          <w:sz w:val="24"/>
        </w:rPr>
        <w:t xml:space="preserve"> </w:t>
      </w:r>
      <w:r>
        <w:rPr>
          <w:sz w:val="24"/>
        </w:rPr>
        <w:t>személy, ezért ehhez illő magatartást kell tanúsítania.</w:t>
      </w:r>
    </w:p>
    <w:p w:rsidR="003A0752" w:rsidRDefault="007E5D60" w:rsidP="005A1B38">
      <w:pPr>
        <w:pStyle w:val="Listaszerbekezds"/>
        <w:numPr>
          <w:ilvl w:val="0"/>
          <w:numId w:val="13"/>
        </w:numPr>
        <w:tabs>
          <w:tab w:val="left" w:pos="696"/>
        </w:tabs>
        <w:ind w:right="378"/>
        <w:rPr>
          <w:sz w:val="24"/>
        </w:rPr>
      </w:pPr>
      <w:r>
        <w:rPr>
          <w:sz w:val="24"/>
        </w:rPr>
        <w:t>A</w:t>
      </w:r>
      <w:r>
        <w:rPr>
          <w:spacing w:val="80"/>
          <w:sz w:val="24"/>
        </w:rPr>
        <w:t xml:space="preserve"> </w:t>
      </w:r>
      <w:r>
        <w:rPr>
          <w:sz w:val="24"/>
        </w:rPr>
        <w:t>nevelőtestület</w:t>
      </w:r>
      <w:r>
        <w:rPr>
          <w:spacing w:val="80"/>
          <w:sz w:val="24"/>
        </w:rPr>
        <w:t xml:space="preserve"> </w:t>
      </w:r>
      <w:r>
        <w:rPr>
          <w:sz w:val="24"/>
        </w:rPr>
        <w:t>tagjaként</w:t>
      </w:r>
      <w:r>
        <w:rPr>
          <w:spacing w:val="80"/>
          <w:sz w:val="24"/>
        </w:rPr>
        <w:t xml:space="preserve"> </w:t>
      </w:r>
      <w:r>
        <w:rPr>
          <w:sz w:val="24"/>
        </w:rPr>
        <w:t>részt</w:t>
      </w:r>
      <w:r>
        <w:rPr>
          <w:spacing w:val="80"/>
          <w:sz w:val="24"/>
        </w:rPr>
        <w:t xml:space="preserve"> </w:t>
      </w:r>
      <w:r>
        <w:rPr>
          <w:sz w:val="24"/>
        </w:rPr>
        <w:t>vesz</w:t>
      </w:r>
      <w:r>
        <w:rPr>
          <w:spacing w:val="80"/>
          <w:sz w:val="24"/>
        </w:rPr>
        <w:t xml:space="preserve"> </w:t>
      </w:r>
      <w:r>
        <w:rPr>
          <w:sz w:val="24"/>
        </w:rPr>
        <w:t>az</w:t>
      </w:r>
      <w:r>
        <w:rPr>
          <w:spacing w:val="80"/>
          <w:sz w:val="24"/>
        </w:rPr>
        <w:t xml:space="preserve"> </w:t>
      </w:r>
      <w:r>
        <w:rPr>
          <w:sz w:val="24"/>
        </w:rPr>
        <w:t>intézményi</w:t>
      </w:r>
      <w:r>
        <w:rPr>
          <w:spacing w:val="80"/>
          <w:sz w:val="24"/>
        </w:rPr>
        <w:t xml:space="preserve"> </w:t>
      </w:r>
      <w:r>
        <w:rPr>
          <w:sz w:val="24"/>
        </w:rPr>
        <w:t>dokumentumok</w:t>
      </w:r>
      <w:r>
        <w:rPr>
          <w:spacing w:val="80"/>
          <w:sz w:val="24"/>
        </w:rPr>
        <w:t xml:space="preserve"> </w:t>
      </w:r>
      <w:r>
        <w:rPr>
          <w:sz w:val="24"/>
        </w:rPr>
        <w:t>elkészítésében, gyakorolja a nevelőtestület tagjaként megillető jogait.</w:t>
      </w:r>
    </w:p>
    <w:p w:rsidR="003A0752" w:rsidRDefault="007E5D60" w:rsidP="005A1B38">
      <w:pPr>
        <w:pStyle w:val="Listaszerbekezds"/>
        <w:numPr>
          <w:ilvl w:val="0"/>
          <w:numId w:val="13"/>
        </w:numPr>
        <w:tabs>
          <w:tab w:val="left" w:pos="696"/>
        </w:tabs>
        <w:spacing w:before="1"/>
        <w:rPr>
          <w:sz w:val="24"/>
        </w:rPr>
      </w:pPr>
      <w:r>
        <w:rPr>
          <w:sz w:val="24"/>
        </w:rPr>
        <w:t>A</w:t>
      </w:r>
      <w:r>
        <w:rPr>
          <w:spacing w:val="-5"/>
          <w:sz w:val="24"/>
        </w:rPr>
        <w:t xml:space="preserve"> </w:t>
      </w:r>
      <w:r>
        <w:rPr>
          <w:sz w:val="24"/>
        </w:rPr>
        <w:t>BECS</w:t>
      </w:r>
      <w:r>
        <w:rPr>
          <w:spacing w:val="-1"/>
          <w:sz w:val="24"/>
        </w:rPr>
        <w:t xml:space="preserve"> </w:t>
      </w:r>
      <w:r>
        <w:rPr>
          <w:sz w:val="24"/>
        </w:rPr>
        <w:t>csoport</w:t>
      </w:r>
      <w:r>
        <w:rPr>
          <w:spacing w:val="-2"/>
          <w:sz w:val="24"/>
        </w:rPr>
        <w:t xml:space="preserve"> </w:t>
      </w:r>
      <w:r>
        <w:rPr>
          <w:sz w:val="24"/>
        </w:rPr>
        <w:t>felkérésére</w:t>
      </w:r>
      <w:r>
        <w:rPr>
          <w:spacing w:val="-3"/>
          <w:sz w:val="24"/>
        </w:rPr>
        <w:t xml:space="preserve"> </w:t>
      </w:r>
      <w:r>
        <w:rPr>
          <w:sz w:val="24"/>
        </w:rPr>
        <w:t>köteles részt</w:t>
      </w:r>
      <w:r>
        <w:rPr>
          <w:spacing w:val="-2"/>
          <w:sz w:val="24"/>
        </w:rPr>
        <w:t xml:space="preserve"> </w:t>
      </w:r>
      <w:r>
        <w:rPr>
          <w:sz w:val="24"/>
        </w:rPr>
        <w:t>venni</w:t>
      </w:r>
      <w:r>
        <w:rPr>
          <w:spacing w:val="-1"/>
          <w:sz w:val="24"/>
        </w:rPr>
        <w:t xml:space="preserve"> </w:t>
      </w:r>
      <w:r>
        <w:rPr>
          <w:sz w:val="24"/>
        </w:rPr>
        <w:t>az</w:t>
      </w:r>
      <w:r>
        <w:rPr>
          <w:spacing w:val="-1"/>
          <w:sz w:val="24"/>
        </w:rPr>
        <w:t xml:space="preserve"> </w:t>
      </w:r>
      <w:r>
        <w:rPr>
          <w:sz w:val="24"/>
        </w:rPr>
        <w:t>intézményi</w:t>
      </w:r>
      <w:r>
        <w:rPr>
          <w:spacing w:val="-2"/>
          <w:sz w:val="24"/>
        </w:rPr>
        <w:t xml:space="preserve"> </w:t>
      </w:r>
      <w:r>
        <w:rPr>
          <w:sz w:val="24"/>
        </w:rPr>
        <w:t>önértékelés</w:t>
      </w:r>
      <w:r>
        <w:rPr>
          <w:spacing w:val="-2"/>
          <w:sz w:val="24"/>
        </w:rPr>
        <w:t xml:space="preserve"> elkészítésében.</w:t>
      </w:r>
    </w:p>
    <w:p w:rsidR="003A0752" w:rsidRDefault="007E5D60" w:rsidP="005A1B38">
      <w:pPr>
        <w:pStyle w:val="Listaszerbekezds"/>
        <w:numPr>
          <w:ilvl w:val="0"/>
          <w:numId w:val="13"/>
        </w:numPr>
        <w:tabs>
          <w:tab w:val="left" w:pos="696"/>
        </w:tabs>
        <w:rPr>
          <w:sz w:val="24"/>
        </w:rPr>
      </w:pPr>
      <w:r>
        <w:rPr>
          <w:sz w:val="24"/>
        </w:rPr>
        <w:t>Továbbképzésben</w:t>
      </w:r>
      <w:r>
        <w:rPr>
          <w:spacing w:val="-4"/>
          <w:sz w:val="24"/>
        </w:rPr>
        <w:t xml:space="preserve"> </w:t>
      </w:r>
      <w:r>
        <w:rPr>
          <w:sz w:val="24"/>
        </w:rPr>
        <w:t>vesz</w:t>
      </w:r>
      <w:r>
        <w:rPr>
          <w:spacing w:val="-1"/>
          <w:sz w:val="24"/>
        </w:rPr>
        <w:t xml:space="preserve"> </w:t>
      </w:r>
      <w:r>
        <w:rPr>
          <w:sz w:val="24"/>
        </w:rPr>
        <w:t>részt</w:t>
      </w:r>
      <w:r>
        <w:rPr>
          <w:spacing w:val="-2"/>
          <w:sz w:val="24"/>
        </w:rPr>
        <w:t xml:space="preserve"> </w:t>
      </w:r>
      <w:r>
        <w:rPr>
          <w:sz w:val="24"/>
        </w:rPr>
        <w:t>a</w:t>
      </w:r>
      <w:r>
        <w:rPr>
          <w:spacing w:val="-2"/>
          <w:sz w:val="24"/>
        </w:rPr>
        <w:t xml:space="preserve"> </w:t>
      </w:r>
      <w:r>
        <w:rPr>
          <w:sz w:val="24"/>
        </w:rPr>
        <w:t>jogszabályban</w:t>
      </w:r>
      <w:r>
        <w:rPr>
          <w:spacing w:val="-1"/>
          <w:sz w:val="24"/>
        </w:rPr>
        <w:t xml:space="preserve"> </w:t>
      </w:r>
      <w:r>
        <w:rPr>
          <w:sz w:val="24"/>
        </w:rPr>
        <w:t>meghatározottak</w:t>
      </w:r>
      <w:r>
        <w:rPr>
          <w:spacing w:val="-1"/>
          <w:sz w:val="24"/>
        </w:rPr>
        <w:t xml:space="preserve"> </w:t>
      </w:r>
      <w:r>
        <w:rPr>
          <w:spacing w:val="-2"/>
          <w:sz w:val="24"/>
        </w:rPr>
        <w:t>szerint.</w:t>
      </w:r>
    </w:p>
    <w:p w:rsidR="003A0752" w:rsidRDefault="007E5D60" w:rsidP="005A1B38">
      <w:pPr>
        <w:pStyle w:val="Listaszerbekezds"/>
        <w:numPr>
          <w:ilvl w:val="0"/>
          <w:numId w:val="13"/>
        </w:numPr>
        <w:tabs>
          <w:tab w:val="left" w:pos="696"/>
        </w:tabs>
        <w:rPr>
          <w:sz w:val="24"/>
        </w:rPr>
      </w:pPr>
      <w:r>
        <w:rPr>
          <w:sz w:val="24"/>
        </w:rPr>
        <w:t>Munkahelyére</w:t>
      </w:r>
      <w:r>
        <w:rPr>
          <w:spacing w:val="-4"/>
          <w:sz w:val="24"/>
        </w:rPr>
        <w:t xml:space="preserve"> </w:t>
      </w:r>
      <w:r>
        <w:rPr>
          <w:sz w:val="24"/>
        </w:rPr>
        <w:t>időben, a</w:t>
      </w:r>
      <w:r>
        <w:rPr>
          <w:spacing w:val="-3"/>
          <w:sz w:val="24"/>
        </w:rPr>
        <w:t xml:space="preserve"> </w:t>
      </w:r>
      <w:r>
        <w:rPr>
          <w:sz w:val="24"/>
        </w:rPr>
        <w:t>tanítási órája</w:t>
      </w:r>
      <w:r>
        <w:rPr>
          <w:spacing w:val="-1"/>
          <w:sz w:val="24"/>
        </w:rPr>
        <w:t xml:space="preserve"> </w:t>
      </w:r>
      <w:r>
        <w:rPr>
          <w:sz w:val="24"/>
        </w:rPr>
        <w:t>vagy</w:t>
      </w:r>
      <w:r>
        <w:rPr>
          <w:spacing w:val="-3"/>
          <w:sz w:val="24"/>
        </w:rPr>
        <w:t xml:space="preserve"> </w:t>
      </w:r>
      <w:r>
        <w:rPr>
          <w:sz w:val="24"/>
        </w:rPr>
        <w:t>foglalkozása</w:t>
      </w:r>
      <w:r>
        <w:rPr>
          <w:spacing w:val="-2"/>
          <w:sz w:val="24"/>
        </w:rPr>
        <w:t xml:space="preserve"> </w:t>
      </w:r>
      <w:r>
        <w:rPr>
          <w:sz w:val="24"/>
        </w:rPr>
        <w:t>előtt 15</w:t>
      </w:r>
      <w:r>
        <w:rPr>
          <w:spacing w:val="-1"/>
          <w:sz w:val="24"/>
        </w:rPr>
        <w:t xml:space="preserve"> </w:t>
      </w:r>
      <w:r>
        <w:rPr>
          <w:sz w:val="24"/>
        </w:rPr>
        <w:t xml:space="preserve">perccel </w:t>
      </w:r>
      <w:r>
        <w:rPr>
          <w:spacing w:val="-2"/>
          <w:sz w:val="24"/>
        </w:rPr>
        <w:t>érkezik.</w:t>
      </w:r>
    </w:p>
    <w:p w:rsidR="003A0752" w:rsidRDefault="007E5D60" w:rsidP="005A1B38">
      <w:pPr>
        <w:pStyle w:val="Listaszerbekezds"/>
        <w:numPr>
          <w:ilvl w:val="0"/>
          <w:numId w:val="13"/>
        </w:numPr>
        <w:tabs>
          <w:tab w:val="left" w:pos="696"/>
        </w:tabs>
        <w:ind w:right="373"/>
        <w:jc w:val="both"/>
        <w:rPr>
          <w:sz w:val="24"/>
        </w:rPr>
      </w:pPr>
      <w:r>
        <w:rPr>
          <w:sz w:val="24"/>
        </w:rPr>
        <w:t>Adminisztrációs munkáját pontosan, határidőre, az iskolai dokumentumokban meghatározottak</w:t>
      </w:r>
      <w:r>
        <w:rPr>
          <w:spacing w:val="-3"/>
          <w:sz w:val="24"/>
        </w:rPr>
        <w:t xml:space="preserve"> </w:t>
      </w:r>
      <w:r>
        <w:rPr>
          <w:sz w:val="24"/>
        </w:rPr>
        <w:t>szerint</w:t>
      </w:r>
      <w:r>
        <w:rPr>
          <w:spacing w:val="-1"/>
          <w:sz w:val="24"/>
        </w:rPr>
        <w:t xml:space="preserve"> </w:t>
      </w:r>
      <w:r>
        <w:rPr>
          <w:sz w:val="24"/>
        </w:rPr>
        <w:t>végzi</w:t>
      </w:r>
      <w:r>
        <w:rPr>
          <w:spacing w:val="-3"/>
          <w:sz w:val="24"/>
        </w:rPr>
        <w:t xml:space="preserve"> </w:t>
      </w:r>
      <w:r>
        <w:rPr>
          <w:sz w:val="24"/>
        </w:rPr>
        <w:t>digitális</w:t>
      </w:r>
      <w:r>
        <w:rPr>
          <w:spacing w:val="-4"/>
          <w:sz w:val="24"/>
        </w:rPr>
        <w:t xml:space="preserve"> </w:t>
      </w:r>
      <w:r>
        <w:rPr>
          <w:sz w:val="24"/>
        </w:rPr>
        <w:t>napló,</w:t>
      </w:r>
      <w:r>
        <w:rPr>
          <w:spacing w:val="-3"/>
          <w:sz w:val="24"/>
        </w:rPr>
        <w:t xml:space="preserve"> </w:t>
      </w:r>
      <w:r>
        <w:rPr>
          <w:sz w:val="24"/>
        </w:rPr>
        <w:t>félévi,</w:t>
      </w:r>
      <w:r>
        <w:rPr>
          <w:spacing w:val="-3"/>
          <w:sz w:val="24"/>
        </w:rPr>
        <w:t xml:space="preserve"> </w:t>
      </w:r>
      <w:r>
        <w:rPr>
          <w:sz w:val="24"/>
        </w:rPr>
        <w:t>év</w:t>
      </w:r>
      <w:r>
        <w:rPr>
          <w:spacing w:val="-3"/>
          <w:sz w:val="24"/>
        </w:rPr>
        <w:t xml:space="preserve"> </w:t>
      </w:r>
      <w:r>
        <w:rPr>
          <w:sz w:val="24"/>
        </w:rPr>
        <w:t>végi</w:t>
      </w:r>
      <w:r>
        <w:rPr>
          <w:spacing w:val="-3"/>
          <w:sz w:val="24"/>
        </w:rPr>
        <w:t xml:space="preserve"> </w:t>
      </w:r>
      <w:r>
        <w:rPr>
          <w:sz w:val="24"/>
        </w:rPr>
        <w:t>statisztika.</w:t>
      </w:r>
      <w:r>
        <w:rPr>
          <w:spacing w:val="-3"/>
          <w:sz w:val="24"/>
        </w:rPr>
        <w:t xml:space="preserve"> </w:t>
      </w:r>
      <w:r>
        <w:rPr>
          <w:sz w:val="24"/>
        </w:rPr>
        <w:t>Aktívan</w:t>
      </w:r>
      <w:r>
        <w:rPr>
          <w:spacing w:val="-3"/>
          <w:sz w:val="24"/>
        </w:rPr>
        <w:t xml:space="preserve"> </w:t>
      </w:r>
      <w:r>
        <w:rPr>
          <w:sz w:val="24"/>
        </w:rPr>
        <w:t>részt</w:t>
      </w:r>
      <w:r>
        <w:rPr>
          <w:spacing w:val="-3"/>
          <w:sz w:val="24"/>
        </w:rPr>
        <w:t xml:space="preserve"> </w:t>
      </w:r>
      <w:r>
        <w:rPr>
          <w:sz w:val="24"/>
        </w:rPr>
        <w:t>vesz a tanév végi beszámolók készítésében.</w:t>
      </w:r>
    </w:p>
    <w:p w:rsidR="003A0752" w:rsidRDefault="007E5D60" w:rsidP="005A1B38">
      <w:pPr>
        <w:pStyle w:val="Listaszerbekezds"/>
        <w:numPr>
          <w:ilvl w:val="0"/>
          <w:numId w:val="13"/>
        </w:numPr>
        <w:tabs>
          <w:tab w:val="left" w:pos="696"/>
        </w:tabs>
        <w:jc w:val="both"/>
        <w:rPr>
          <w:sz w:val="24"/>
        </w:rPr>
      </w:pPr>
      <w:r>
        <w:rPr>
          <w:sz w:val="24"/>
        </w:rPr>
        <w:t>Adminisztrációs</w:t>
      </w:r>
      <w:r>
        <w:rPr>
          <w:spacing w:val="-3"/>
          <w:sz w:val="24"/>
        </w:rPr>
        <w:t xml:space="preserve"> </w:t>
      </w:r>
      <w:r>
        <w:rPr>
          <w:sz w:val="24"/>
        </w:rPr>
        <w:t>munkája</w:t>
      </w:r>
      <w:r>
        <w:rPr>
          <w:spacing w:val="-3"/>
          <w:sz w:val="24"/>
        </w:rPr>
        <w:t xml:space="preserve"> </w:t>
      </w:r>
      <w:r>
        <w:rPr>
          <w:sz w:val="24"/>
        </w:rPr>
        <w:t>során</w:t>
      </w:r>
      <w:r>
        <w:rPr>
          <w:spacing w:val="-1"/>
          <w:sz w:val="24"/>
        </w:rPr>
        <w:t xml:space="preserve"> </w:t>
      </w:r>
      <w:r>
        <w:rPr>
          <w:sz w:val="24"/>
        </w:rPr>
        <w:t>betartja</w:t>
      </w:r>
      <w:r>
        <w:rPr>
          <w:spacing w:val="-3"/>
          <w:sz w:val="24"/>
        </w:rPr>
        <w:t xml:space="preserve"> </w:t>
      </w:r>
      <w:r>
        <w:rPr>
          <w:sz w:val="24"/>
        </w:rPr>
        <w:t>a</w:t>
      </w:r>
      <w:r>
        <w:rPr>
          <w:spacing w:val="-2"/>
          <w:sz w:val="24"/>
        </w:rPr>
        <w:t xml:space="preserve"> következőket:</w:t>
      </w:r>
    </w:p>
    <w:p w:rsidR="003A0752" w:rsidRDefault="007E5D60">
      <w:pPr>
        <w:pStyle w:val="Szvegtrzs"/>
        <w:ind w:right="378"/>
        <w:jc w:val="both"/>
      </w:pPr>
      <w:r>
        <w:t>A</w:t>
      </w:r>
      <w:r>
        <w:rPr>
          <w:spacing w:val="-7"/>
        </w:rPr>
        <w:t xml:space="preserve"> </w:t>
      </w:r>
      <w:r>
        <w:t>bizonyítványban,</w:t>
      </w:r>
      <w:r>
        <w:rPr>
          <w:spacing w:val="-3"/>
        </w:rPr>
        <w:t xml:space="preserve"> </w:t>
      </w:r>
      <w:r>
        <w:t>törzskönyvben</w:t>
      </w:r>
      <w:r>
        <w:rPr>
          <w:spacing w:val="-4"/>
        </w:rPr>
        <w:t xml:space="preserve"> </w:t>
      </w:r>
      <w:r>
        <w:t>adatokat</w:t>
      </w:r>
      <w:r>
        <w:rPr>
          <w:spacing w:val="-6"/>
        </w:rPr>
        <w:t xml:space="preserve"> </w:t>
      </w:r>
      <w:r>
        <w:t>hibajavítóval</w:t>
      </w:r>
      <w:r>
        <w:rPr>
          <w:spacing w:val="-6"/>
        </w:rPr>
        <w:t xml:space="preserve"> </w:t>
      </w:r>
      <w:r>
        <w:t>javítani</w:t>
      </w:r>
      <w:r>
        <w:rPr>
          <w:spacing w:val="-7"/>
        </w:rPr>
        <w:t xml:space="preserve"> </w:t>
      </w:r>
      <w:r>
        <w:t>tilos.</w:t>
      </w:r>
      <w:r>
        <w:rPr>
          <w:spacing w:val="-6"/>
        </w:rPr>
        <w:t xml:space="preserve"> </w:t>
      </w:r>
      <w:r>
        <w:t>A</w:t>
      </w:r>
      <w:r>
        <w:rPr>
          <w:spacing w:val="-6"/>
        </w:rPr>
        <w:t xml:space="preserve"> </w:t>
      </w:r>
      <w:r>
        <w:t>téves</w:t>
      </w:r>
      <w:r>
        <w:rPr>
          <w:spacing w:val="-7"/>
        </w:rPr>
        <w:t xml:space="preserve"> </w:t>
      </w:r>
      <w:r>
        <w:t>bejegyzést záradékolással kell javítani.</w:t>
      </w:r>
    </w:p>
    <w:p w:rsidR="003A0752" w:rsidRDefault="007E5D60">
      <w:pPr>
        <w:pStyle w:val="Szvegtrzs"/>
        <w:ind w:right="377"/>
        <w:jc w:val="both"/>
      </w:pPr>
      <w:r>
        <w:t>A tanulók osztályzatait a digitális naplóban folyamatosan vezeti, lehetőleg azonnal, de legkésőbb a tárgy hónap osztályzatait a következő hónap 5-ig beírja a digitális naplóba.</w:t>
      </w:r>
    </w:p>
    <w:p w:rsidR="003A0752" w:rsidRDefault="007E5D60" w:rsidP="005A1B38">
      <w:pPr>
        <w:pStyle w:val="Listaszerbekezds"/>
        <w:numPr>
          <w:ilvl w:val="0"/>
          <w:numId w:val="13"/>
        </w:numPr>
        <w:tabs>
          <w:tab w:val="left" w:pos="696"/>
        </w:tabs>
        <w:ind w:right="371"/>
        <w:jc w:val="both"/>
        <w:rPr>
          <w:sz w:val="24"/>
        </w:rPr>
      </w:pPr>
      <w:r>
        <w:rPr>
          <w:sz w:val="24"/>
        </w:rPr>
        <w:t>Az iskolai munka folyamatosságának érdekében a törvényben meghatározottak szerint a neveléssel-oktatással lekötött munkaidő terhére tanórai és egyéb foglalkozásokat tart a beosztás alapján. A heti kötött munkaidő terhére az igazgató, vagy az igazgatóhelyettese oktatással és neveléssel összefüggő feladatellátásra kötelezheti.</w:t>
      </w:r>
    </w:p>
    <w:p w:rsidR="003A0752" w:rsidRDefault="007E5D60" w:rsidP="005A1B38">
      <w:pPr>
        <w:pStyle w:val="Listaszerbekezds"/>
        <w:numPr>
          <w:ilvl w:val="0"/>
          <w:numId w:val="13"/>
        </w:numPr>
        <w:tabs>
          <w:tab w:val="left" w:pos="696"/>
        </w:tabs>
        <w:spacing w:before="1"/>
        <w:ind w:right="375"/>
        <w:jc w:val="both"/>
        <w:rPr>
          <w:sz w:val="24"/>
        </w:rPr>
      </w:pPr>
      <w:r>
        <w:rPr>
          <w:sz w:val="24"/>
        </w:rPr>
        <w:t>Amennyiben munkáját betegsége, vagy váratlanul felmerült alapos indok miatt a megszabott időben nem tudja megkezdeni, erről a szakmai igazgatóhelyettest időben értesíti. Távolmaradás esetén - a helyettesítés érdekében - a szükséges dokumentumokat (tankönyv, tanmenet) időben a helyettesítő rendelkezésére bocsátja.</w:t>
      </w:r>
    </w:p>
    <w:p w:rsidR="003A0752" w:rsidRDefault="007E5D60" w:rsidP="005A1B38">
      <w:pPr>
        <w:pStyle w:val="Listaszerbekezds"/>
        <w:numPr>
          <w:ilvl w:val="0"/>
          <w:numId w:val="13"/>
        </w:numPr>
        <w:tabs>
          <w:tab w:val="left" w:pos="696"/>
        </w:tabs>
        <w:ind w:right="381"/>
        <w:jc w:val="both"/>
        <w:rPr>
          <w:sz w:val="24"/>
        </w:rPr>
      </w:pPr>
      <w:r>
        <w:rPr>
          <w:sz w:val="24"/>
        </w:rPr>
        <w:t>Leltári felelőssége értelmében, a nevére írt leltári készletért, anyagi felelősséggel tartozik. A tanévre vonatkozó ütemterv alapján a leltározásban részt vesz.</w:t>
      </w:r>
    </w:p>
    <w:p w:rsidR="003A0752" w:rsidRDefault="007E5D60" w:rsidP="005A1B38">
      <w:pPr>
        <w:pStyle w:val="Listaszerbekezds"/>
        <w:numPr>
          <w:ilvl w:val="0"/>
          <w:numId w:val="13"/>
        </w:numPr>
        <w:tabs>
          <w:tab w:val="left" w:pos="696"/>
        </w:tabs>
        <w:spacing w:line="274" w:lineRule="exact"/>
        <w:jc w:val="both"/>
        <w:rPr>
          <w:sz w:val="24"/>
        </w:rPr>
      </w:pPr>
      <w:r>
        <w:rPr>
          <w:sz w:val="24"/>
        </w:rPr>
        <w:t>Saját</w:t>
      </w:r>
      <w:r>
        <w:rPr>
          <w:spacing w:val="-4"/>
          <w:sz w:val="24"/>
        </w:rPr>
        <w:t xml:space="preserve"> </w:t>
      </w:r>
      <w:r>
        <w:rPr>
          <w:sz w:val="24"/>
        </w:rPr>
        <w:t>tanítványát</w:t>
      </w:r>
      <w:r>
        <w:rPr>
          <w:spacing w:val="-1"/>
          <w:sz w:val="24"/>
        </w:rPr>
        <w:t xml:space="preserve"> </w:t>
      </w:r>
      <w:r>
        <w:rPr>
          <w:sz w:val="24"/>
        </w:rPr>
        <w:t>magántanítványként</w:t>
      </w:r>
      <w:r>
        <w:rPr>
          <w:spacing w:val="-2"/>
          <w:sz w:val="24"/>
        </w:rPr>
        <w:t xml:space="preserve"> </w:t>
      </w:r>
      <w:r>
        <w:rPr>
          <w:sz w:val="24"/>
        </w:rPr>
        <w:t>díjazás</w:t>
      </w:r>
      <w:r>
        <w:rPr>
          <w:spacing w:val="-2"/>
          <w:sz w:val="24"/>
        </w:rPr>
        <w:t xml:space="preserve"> </w:t>
      </w:r>
      <w:r>
        <w:rPr>
          <w:sz w:val="24"/>
        </w:rPr>
        <w:t>ellenében</w:t>
      </w:r>
      <w:r>
        <w:rPr>
          <w:spacing w:val="-2"/>
          <w:sz w:val="24"/>
        </w:rPr>
        <w:t xml:space="preserve"> </w:t>
      </w:r>
      <w:r>
        <w:rPr>
          <w:sz w:val="24"/>
        </w:rPr>
        <w:t>tanítani</w:t>
      </w:r>
      <w:r>
        <w:rPr>
          <w:spacing w:val="-1"/>
          <w:sz w:val="24"/>
        </w:rPr>
        <w:t xml:space="preserve"> </w:t>
      </w:r>
      <w:r>
        <w:rPr>
          <w:sz w:val="24"/>
        </w:rPr>
        <w:t>nem</w:t>
      </w:r>
      <w:r>
        <w:rPr>
          <w:spacing w:val="-2"/>
          <w:sz w:val="24"/>
        </w:rPr>
        <w:t xml:space="preserve"> </w:t>
      </w:r>
      <w:r>
        <w:rPr>
          <w:sz w:val="24"/>
        </w:rPr>
        <w:t>lehet,</w:t>
      </w:r>
      <w:r>
        <w:rPr>
          <w:spacing w:val="1"/>
          <w:sz w:val="24"/>
        </w:rPr>
        <w:t xml:space="preserve"> </w:t>
      </w:r>
      <w:r>
        <w:rPr>
          <w:sz w:val="24"/>
        </w:rPr>
        <w:t>mert</w:t>
      </w:r>
      <w:r>
        <w:rPr>
          <w:spacing w:val="-1"/>
          <w:sz w:val="24"/>
        </w:rPr>
        <w:t xml:space="preserve"> </w:t>
      </w:r>
      <w:r>
        <w:rPr>
          <w:spacing w:val="-2"/>
          <w:sz w:val="24"/>
        </w:rPr>
        <w:t>etikátlan.</w:t>
      </w:r>
    </w:p>
    <w:p w:rsidR="003A0752" w:rsidRDefault="007E5D60" w:rsidP="005A1B38">
      <w:pPr>
        <w:pStyle w:val="Listaszerbekezds"/>
        <w:numPr>
          <w:ilvl w:val="0"/>
          <w:numId w:val="13"/>
        </w:numPr>
        <w:tabs>
          <w:tab w:val="left" w:pos="696"/>
        </w:tabs>
        <w:jc w:val="both"/>
        <w:rPr>
          <w:sz w:val="24"/>
        </w:rPr>
      </w:pPr>
      <w:r>
        <w:rPr>
          <w:sz w:val="24"/>
        </w:rPr>
        <w:t>Pedagógus</w:t>
      </w:r>
      <w:r>
        <w:rPr>
          <w:spacing w:val="-3"/>
          <w:sz w:val="24"/>
        </w:rPr>
        <w:t xml:space="preserve"> </w:t>
      </w:r>
      <w:r>
        <w:rPr>
          <w:sz w:val="24"/>
        </w:rPr>
        <w:t>pénzt</w:t>
      </w:r>
      <w:r>
        <w:rPr>
          <w:spacing w:val="-1"/>
          <w:sz w:val="24"/>
        </w:rPr>
        <w:t xml:space="preserve"> </w:t>
      </w:r>
      <w:r>
        <w:rPr>
          <w:sz w:val="24"/>
        </w:rPr>
        <w:t>nem</w:t>
      </w:r>
      <w:r>
        <w:rPr>
          <w:spacing w:val="-1"/>
          <w:sz w:val="24"/>
        </w:rPr>
        <w:t xml:space="preserve"> </w:t>
      </w:r>
      <w:r>
        <w:rPr>
          <w:sz w:val="24"/>
        </w:rPr>
        <w:t>kezelhet</w:t>
      </w:r>
      <w:r>
        <w:rPr>
          <w:spacing w:val="-1"/>
          <w:sz w:val="24"/>
        </w:rPr>
        <w:t xml:space="preserve"> </w:t>
      </w:r>
      <w:r>
        <w:rPr>
          <w:sz w:val="24"/>
        </w:rPr>
        <w:t>és</w:t>
      </w:r>
      <w:r>
        <w:rPr>
          <w:spacing w:val="-2"/>
          <w:sz w:val="24"/>
        </w:rPr>
        <w:t xml:space="preserve"> </w:t>
      </w:r>
      <w:r>
        <w:rPr>
          <w:sz w:val="24"/>
        </w:rPr>
        <w:t>nem</w:t>
      </w:r>
      <w:r>
        <w:rPr>
          <w:spacing w:val="-1"/>
          <w:sz w:val="24"/>
        </w:rPr>
        <w:t xml:space="preserve"> </w:t>
      </w:r>
      <w:r>
        <w:rPr>
          <w:spacing w:val="-2"/>
          <w:sz w:val="24"/>
        </w:rPr>
        <w:t>gyűjthet.</w:t>
      </w:r>
    </w:p>
    <w:p w:rsidR="003A0752" w:rsidRDefault="003A0752">
      <w:pPr>
        <w:pStyle w:val="Szvegtrzs"/>
        <w:spacing w:before="5"/>
        <w:ind w:left="0"/>
      </w:pPr>
    </w:p>
    <w:p w:rsidR="003A0752" w:rsidRDefault="007E5D60">
      <w:pPr>
        <w:pStyle w:val="Cmsor2"/>
      </w:pPr>
      <w:bookmarkStart w:id="368" w:name="_Toc160097661"/>
      <w:r>
        <w:t>Részletes</w:t>
      </w:r>
      <w:r>
        <w:rPr>
          <w:spacing w:val="-6"/>
        </w:rPr>
        <w:t xml:space="preserve"> </w:t>
      </w:r>
      <w:r>
        <w:t>szakmai</w:t>
      </w:r>
      <w:r>
        <w:rPr>
          <w:spacing w:val="-4"/>
        </w:rPr>
        <w:t xml:space="preserve"> </w:t>
      </w:r>
      <w:r>
        <w:rPr>
          <w:spacing w:val="-2"/>
        </w:rPr>
        <w:t>feladatok</w:t>
      </w:r>
      <w:bookmarkEnd w:id="368"/>
    </w:p>
    <w:p w:rsidR="003A0752" w:rsidRDefault="007E5D60" w:rsidP="005A1B38">
      <w:pPr>
        <w:pStyle w:val="Listaszerbekezds"/>
        <w:numPr>
          <w:ilvl w:val="0"/>
          <w:numId w:val="13"/>
        </w:numPr>
        <w:tabs>
          <w:tab w:val="left" w:pos="696"/>
        </w:tabs>
        <w:spacing w:before="271"/>
        <w:ind w:right="385"/>
        <w:rPr>
          <w:sz w:val="24"/>
        </w:rPr>
      </w:pPr>
      <w:r>
        <w:rPr>
          <w:sz w:val="24"/>
        </w:rPr>
        <w:t>Munkáját</w:t>
      </w:r>
      <w:r>
        <w:rPr>
          <w:spacing w:val="-4"/>
          <w:sz w:val="24"/>
        </w:rPr>
        <w:t xml:space="preserve"> </w:t>
      </w:r>
      <w:r>
        <w:rPr>
          <w:sz w:val="24"/>
        </w:rPr>
        <w:t>tanmenet</w:t>
      </w:r>
      <w:r>
        <w:rPr>
          <w:spacing w:val="-4"/>
          <w:sz w:val="24"/>
        </w:rPr>
        <w:t xml:space="preserve"> </w:t>
      </w:r>
      <w:r>
        <w:rPr>
          <w:sz w:val="24"/>
        </w:rPr>
        <w:t>szerint</w:t>
      </w:r>
      <w:r>
        <w:rPr>
          <w:spacing w:val="-4"/>
          <w:sz w:val="24"/>
        </w:rPr>
        <w:t xml:space="preserve"> </w:t>
      </w:r>
      <w:r>
        <w:rPr>
          <w:sz w:val="24"/>
        </w:rPr>
        <w:t>végzi,</w:t>
      </w:r>
      <w:r>
        <w:rPr>
          <w:spacing w:val="-4"/>
          <w:sz w:val="24"/>
        </w:rPr>
        <w:t xml:space="preserve"> </w:t>
      </w:r>
      <w:r>
        <w:rPr>
          <w:sz w:val="24"/>
        </w:rPr>
        <w:t>amelyet</w:t>
      </w:r>
      <w:r>
        <w:rPr>
          <w:spacing w:val="-4"/>
          <w:sz w:val="24"/>
        </w:rPr>
        <w:t xml:space="preserve"> </w:t>
      </w:r>
      <w:r>
        <w:rPr>
          <w:sz w:val="24"/>
        </w:rPr>
        <w:t>a</w:t>
      </w:r>
      <w:r>
        <w:rPr>
          <w:spacing w:val="-4"/>
          <w:sz w:val="24"/>
        </w:rPr>
        <w:t xml:space="preserve"> </w:t>
      </w:r>
      <w:r>
        <w:rPr>
          <w:sz w:val="24"/>
        </w:rPr>
        <w:t>munkatervben</w:t>
      </w:r>
      <w:r>
        <w:rPr>
          <w:spacing w:val="-4"/>
          <w:sz w:val="24"/>
        </w:rPr>
        <w:t xml:space="preserve"> </w:t>
      </w:r>
      <w:r>
        <w:rPr>
          <w:sz w:val="24"/>
        </w:rPr>
        <w:t>meghatározott</w:t>
      </w:r>
      <w:r>
        <w:rPr>
          <w:spacing w:val="-4"/>
          <w:sz w:val="24"/>
        </w:rPr>
        <w:t xml:space="preserve"> </w:t>
      </w:r>
      <w:r>
        <w:rPr>
          <w:sz w:val="24"/>
        </w:rPr>
        <w:t>határidőre</w:t>
      </w:r>
      <w:r>
        <w:rPr>
          <w:spacing w:val="-6"/>
          <w:sz w:val="24"/>
        </w:rPr>
        <w:t xml:space="preserve"> </w:t>
      </w:r>
      <w:r>
        <w:rPr>
          <w:sz w:val="24"/>
        </w:rPr>
        <w:t>készít el, melyet a jóváhagyásra az igazgatóhelyettessel engedélyeztet. A tanmenet alapja az iskola helyi tanterve.</w:t>
      </w:r>
    </w:p>
    <w:p w:rsidR="003A0752" w:rsidRDefault="007E5D60" w:rsidP="005A1B38">
      <w:pPr>
        <w:pStyle w:val="Listaszerbekezds"/>
        <w:numPr>
          <w:ilvl w:val="0"/>
          <w:numId w:val="13"/>
        </w:numPr>
        <w:tabs>
          <w:tab w:val="left" w:pos="696"/>
        </w:tabs>
        <w:spacing w:before="1"/>
        <w:ind w:right="618"/>
        <w:rPr>
          <w:sz w:val="24"/>
        </w:rPr>
      </w:pPr>
      <w:r>
        <w:rPr>
          <w:spacing w:val="-4"/>
          <w:sz w:val="24"/>
        </w:rPr>
        <w:t xml:space="preserve"> </w:t>
      </w:r>
      <w:r>
        <w:rPr>
          <w:sz w:val="24"/>
        </w:rPr>
        <w:t>A</w:t>
      </w:r>
      <w:r>
        <w:rPr>
          <w:spacing w:val="-5"/>
          <w:sz w:val="24"/>
        </w:rPr>
        <w:t xml:space="preserve"> </w:t>
      </w:r>
      <w:r>
        <w:rPr>
          <w:sz w:val="24"/>
        </w:rPr>
        <w:t>tanórák</w:t>
      </w:r>
      <w:r>
        <w:rPr>
          <w:spacing w:val="-4"/>
          <w:sz w:val="24"/>
        </w:rPr>
        <w:t xml:space="preserve"> </w:t>
      </w:r>
      <w:r>
        <w:rPr>
          <w:sz w:val="24"/>
        </w:rPr>
        <w:t>előtti</w:t>
      </w:r>
      <w:r>
        <w:rPr>
          <w:spacing w:val="-4"/>
          <w:sz w:val="24"/>
        </w:rPr>
        <w:t xml:space="preserve"> </w:t>
      </w:r>
      <w:r>
        <w:rPr>
          <w:sz w:val="24"/>
        </w:rPr>
        <w:t>és</w:t>
      </w:r>
      <w:r>
        <w:rPr>
          <w:spacing w:val="-5"/>
          <w:sz w:val="24"/>
        </w:rPr>
        <w:t xml:space="preserve"> </w:t>
      </w:r>
      <w:r>
        <w:rPr>
          <w:sz w:val="24"/>
        </w:rPr>
        <w:t>közötti</w:t>
      </w:r>
      <w:r>
        <w:rPr>
          <w:spacing w:val="-3"/>
          <w:sz w:val="24"/>
        </w:rPr>
        <w:t xml:space="preserve"> </w:t>
      </w:r>
      <w:r>
        <w:rPr>
          <w:sz w:val="24"/>
        </w:rPr>
        <w:t>ügyeleti</w:t>
      </w:r>
      <w:r>
        <w:rPr>
          <w:spacing w:val="-4"/>
          <w:sz w:val="24"/>
        </w:rPr>
        <w:t xml:space="preserve"> </w:t>
      </w:r>
      <w:r>
        <w:rPr>
          <w:sz w:val="24"/>
        </w:rPr>
        <w:t>munkája</w:t>
      </w:r>
      <w:r>
        <w:rPr>
          <w:spacing w:val="-5"/>
          <w:sz w:val="24"/>
        </w:rPr>
        <w:t xml:space="preserve"> </w:t>
      </w:r>
      <w:r>
        <w:rPr>
          <w:sz w:val="24"/>
        </w:rPr>
        <w:t>aktív,</w:t>
      </w:r>
      <w:r>
        <w:rPr>
          <w:spacing w:val="-2"/>
          <w:sz w:val="24"/>
        </w:rPr>
        <w:t xml:space="preserve"> </w:t>
      </w:r>
      <w:r>
        <w:rPr>
          <w:sz w:val="24"/>
        </w:rPr>
        <w:t>melyet</w:t>
      </w:r>
      <w:r>
        <w:rPr>
          <w:spacing w:val="-2"/>
          <w:sz w:val="24"/>
        </w:rPr>
        <w:t xml:space="preserve"> </w:t>
      </w:r>
      <w:r>
        <w:rPr>
          <w:sz w:val="24"/>
        </w:rPr>
        <w:t>az</w:t>
      </w:r>
      <w:r>
        <w:rPr>
          <w:spacing w:val="-3"/>
          <w:sz w:val="24"/>
        </w:rPr>
        <w:t xml:space="preserve"> </w:t>
      </w:r>
      <w:r>
        <w:rPr>
          <w:sz w:val="24"/>
        </w:rPr>
        <w:t>iskolai</w:t>
      </w:r>
      <w:r>
        <w:rPr>
          <w:spacing w:val="-4"/>
          <w:sz w:val="24"/>
        </w:rPr>
        <w:t xml:space="preserve"> </w:t>
      </w:r>
      <w:r>
        <w:rPr>
          <w:sz w:val="24"/>
        </w:rPr>
        <w:t>dokumentumokban meghatározott módon lát el.</w:t>
      </w:r>
    </w:p>
    <w:p w:rsidR="003A0752" w:rsidRDefault="007E5D60" w:rsidP="005A1B38">
      <w:pPr>
        <w:pStyle w:val="Listaszerbekezds"/>
        <w:numPr>
          <w:ilvl w:val="1"/>
          <w:numId w:val="13"/>
        </w:numPr>
        <w:tabs>
          <w:tab w:val="left" w:pos="696"/>
        </w:tabs>
        <w:spacing w:before="2"/>
        <w:ind w:right="378"/>
        <w:rPr>
          <w:sz w:val="24"/>
        </w:rPr>
      </w:pPr>
      <w:r>
        <w:rPr>
          <w:sz w:val="24"/>
        </w:rPr>
        <w:t>Az</w:t>
      </w:r>
      <w:r>
        <w:rPr>
          <w:spacing w:val="40"/>
          <w:sz w:val="24"/>
        </w:rPr>
        <w:t xml:space="preserve"> </w:t>
      </w:r>
      <w:r>
        <w:rPr>
          <w:sz w:val="24"/>
        </w:rPr>
        <w:t>ügyeletet</w:t>
      </w:r>
      <w:r>
        <w:rPr>
          <w:spacing w:val="40"/>
          <w:sz w:val="24"/>
        </w:rPr>
        <w:t xml:space="preserve"> </w:t>
      </w:r>
      <w:r>
        <w:rPr>
          <w:sz w:val="24"/>
        </w:rPr>
        <w:t>az</w:t>
      </w:r>
      <w:r>
        <w:rPr>
          <w:spacing w:val="40"/>
          <w:sz w:val="24"/>
        </w:rPr>
        <w:t xml:space="preserve"> </w:t>
      </w:r>
      <w:r>
        <w:rPr>
          <w:sz w:val="24"/>
        </w:rPr>
        <w:t>ügyeleti</w:t>
      </w:r>
      <w:r>
        <w:rPr>
          <w:spacing w:val="40"/>
          <w:sz w:val="24"/>
        </w:rPr>
        <w:t xml:space="preserve"> </w:t>
      </w:r>
      <w:r>
        <w:rPr>
          <w:sz w:val="24"/>
        </w:rPr>
        <w:t>rend</w:t>
      </w:r>
      <w:r>
        <w:rPr>
          <w:spacing w:val="39"/>
          <w:sz w:val="24"/>
        </w:rPr>
        <w:t xml:space="preserve"> </w:t>
      </w:r>
      <w:r>
        <w:rPr>
          <w:sz w:val="24"/>
        </w:rPr>
        <w:t>szerint</w:t>
      </w:r>
      <w:r>
        <w:rPr>
          <w:spacing w:val="40"/>
          <w:sz w:val="24"/>
        </w:rPr>
        <w:t xml:space="preserve"> </w:t>
      </w:r>
      <w:r>
        <w:rPr>
          <w:sz w:val="24"/>
        </w:rPr>
        <w:t>beosztott</w:t>
      </w:r>
      <w:r>
        <w:rPr>
          <w:spacing w:val="40"/>
          <w:sz w:val="24"/>
        </w:rPr>
        <w:t xml:space="preserve"> </w:t>
      </w:r>
      <w:r>
        <w:rPr>
          <w:sz w:val="24"/>
        </w:rPr>
        <w:t>nevelők</w:t>
      </w:r>
      <w:r>
        <w:rPr>
          <w:spacing w:val="40"/>
          <w:sz w:val="24"/>
        </w:rPr>
        <w:t xml:space="preserve"> </w:t>
      </w:r>
      <w:r>
        <w:rPr>
          <w:sz w:val="24"/>
        </w:rPr>
        <w:t>látják</w:t>
      </w:r>
      <w:r>
        <w:rPr>
          <w:spacing w:val="40"/>
          <w:sz w:val="24"/>
        </w:rPr>
        <w:t xml:space="preserve"> </w:t>
      </w:r>
      <w:r>
        <w:rPr>
          <w:sz w:val="24"/>
        </w:rPr>
        <w:t>el.</w:t>
      </w:r>
      <w:r>
        <w:rPr>
          <w:spacing w:val="40"/>
          <w:sz w:val="24"/>
        </w:rPr>
        <w:t xml:space="preserve"> </w:t>
      </w:r>
      <w:r>
        <w:rPr>
          <w:sz w:val="24"/>
        </w:rPr>
        <w:t>Az</w:t>
      </w:r>
      <w:r>
        <w:rPr>
          <w:spacing w:val="40"/>
          <w:sz w:val="24"/>
        </w:rPr>
        <w:t xml:space="preserve"> </w:t>
      </w:r>
      <w:r>
        <w:rPr>
          <w:sz w:val="24"/>
        </w:rPr>
        <w:t>ügyeleti</w:t>
      </w:r>
      <w:r>
        <w:rPr>
          <w:spacing w:val="40"/>
          <w:sz w:val="24"/>
        </w:rPr>
        <w:t xml:space="preserve"> </w:t>
      </w:r>
      <w:r>
        <w:rPr>
          <w:sz w:val="24"/>
        </w:rPr>
        <w:t>rendet</w:t>
      </w:r>
      <w:r>
        <w:rPr>
          <w:spacing w:val="40"/>
          <w:sz w:val="24"/>
        </w:rPr>
        <w:t xml:space="preserve"> </w:t>
      </w:r>
      <w:r>
        <w:rPr>
          <w:sz w:val="24"/>
        </w:rPr>
        <w:t>a munkaközösségek határozzák meg.</w:t>
      </w:r>
    </w:p>
    <w:p w:rsidR="003A0752" w:rsidRDefault="007E5D60" w:rsidP="005A1B38">
      <w:pPr>
        <w:pStyle w:val="Listaszerbekezds"/>
        <w:numPr>
          <w:ilvl w:val="1"/>
          <w:numId w:val="13"/>
        </w:numPr>
        <w:tabs>
          <w:tab w:val="left" w:pos="696"/>
        </w:tabs>
        <w:spacing w:before="3" w:line="237" w:lineRule="auto"/>
        <w:ind w:right="374"/>
        <w:rPr>
          <w:sz w:val="24"/>
        </w:rPr>
      </w:pPr>
      <w:r>
        <w:rPr>
          <w:sz w:val="24"/>
        </w:rPr>
        <w:t>Ügyeleti</w:t>
      </w:r>
      <w:r>
        <w:rPr>
          <w:spacing w:val="-6"/>
          <w:sz w:val="24"/>
        </w:rPr>
        <w:t xml:space="preserve"> </w:t>
      </w:r>
      <w:r>
        <w:rPr>
          <w:sz w:val="24"/>
        </w:rPr>
        <w:t>munkáját</w:t>
      </w:r>
      <w:r>
        <w:rPr>
          <w:spacing w:val="-6"/>
          <w:sz w:val="24"/>
        </w:rPr>
        <w:t xml:space="preserve"> </w:t>
      </w:r>
      <w:r>
        <w:rPr>
          <w:sz w:val="24"/>
        </w:rPr>
        <w:t>7</w:t>
      </w:r>
      <w:r>
        <w:rPr>
          <w:sz w:val="24"/>
          <w:vertAlign w:val="superscript"/>
        </w:rPr>
        <w:t>30</w:t>
      </w:r>
      <w:r>
        <w:rPr>
          <w:sz w:val="24"/>
        </w:rPr>
        <w:t>-kor</w:t>
      </w:r>
      <w:r>
        <w:rPr>
          <w:spacing w:val="-7"/>
          <w:sz w:val="24"/>
        </w:rPr>
        <w:t xml:space="preserve"> </w:t>
      </w:r>
      <w:r>
        <w:rPr>
          <w:sz w:val="24"/>
        </w:rPr>
        <w:t>kezdi</w:t>
      </w:r>
      <w:r>
        <w:rPr>
          <w:spacing w:val="-6"/>
          <w:sz w:val="24"/>
        </w:rPr>
        <w:t xml:space="preserve"> </w:t>
      </w:r>
      <w:r>
        <w:rPr>
          <w:sz w:val="24"/>
        </w:rPr>
        <w:t>és</w:t>
      </w:r>
      <w:r>
        <w:rPr>
          <w:spacing w:val="-7"/>
          <w:sz w:val="24"/>
        </w:rPr>
        <w:t xml:space="preserve"> </w:t>
      </w:r>
      <w:r>
        <w:rPr>
          <w:sz w:val="24"/>
        </w:rPr>
        <w:t>az</w:t>
      </w:r>
      <w:r>
        <w:rPr>
          <w:spacing w:val="-6"/>
          <w:sz w:val="24"/>
        </w:rPr>
        <w:t xml:space="preserve"> </w:t>
      </w:r>
      <w:r>
        <w:rPr>
          <w:sz w:val="24"/>
        </w:rPr>
        <w:t>óraközi</w:t>
      </w:r>
      <w:r>
        <w:rPr>
          <w:spacing w:val="-8"/>
          <w:sz w:val="24"/>
        </w:rPr>
        <w:t xml:space="preserve"> </w:t>
      </w:r>
      <w:r>
        <w:rPr>
          <w:sz w:val="24"/>
        </w:rPr>
        <w:t>szünetekben</w:t>
      </w:r>
      <w:r>
        <w:rPr>
          <w:spacing w:val="-7"/>
          <w:sz w:val="24"/>
        </w:rPr>
        <w:t xml:space="preserve"> </w:t>
      </w:r>
      <w:r>
        <w:rPr>
          <w:sz w:val="24"/>
        </w:rPr>
        <w:t>folyamatosan</w:t>
      </w:r>
      <w:r>
        <w:rPr>
          <w:spacing w:val="-7"/>
          <w:sz w:val="24"/>
        </w:rPr>
        <w:t xml:space="preserve"> </w:t>
      </w:r>
      <w:r>
        <w:rPr>
          <w:sz w:val="24"/>
        </w:rPr>
        <w:t>látja</w:t>
      </w:r>
      <w:r>
        <w:rPr>
          <w:spacing w:val="-7"/>
          <w:sz w:val="24"/>
        </w:rPr>
        <w:t xml:space="preserve"> </w:t>
      </w:r>
      <w:r>
        <w:rPr>
          <w:sz w:val="24"/>
        </w:rPr>
        <w:t>el,</w:t>
      </w:r>
      <w:r>
        <w:rPr>
          <w:spacing w:val="-6"/>
          <w:sz w:val="24"/>
        </w:rPr>
        <w:t xml:space="preserve"> </w:t>
      </w:r>
      <w:r>
        <w:rPr>
          <w:sz w:val="24"/>
        </w:rPr>
        <w:t>az</w:t>
      </w:r>
      <w:r>
        <w:rPr>
          <w:spacing w:val="-6"/>
          <w:sz w:val="24"/>
        </w:rPr>
        <w:t xml:space="preserve"> </w:t>
      </w:r>
      <w:r>
        <w:rPr>
          <w:sz w:val="24"/>
        </w:rPr>
        <w:t>iskolai SZMSZ-ben foglaltak szerint.</w:t>
      </w:r>
    </w:p>
    <w:p w:rsidR="003A0752" w:rsidRDefault="003A0752">
      <w:pPr>
        <w:spacing w:line="237" w:lineRule="auto"/>
        <w:rPr>
          <w:sz w:val="24"/>
        </w:rPr>
        <w:sectPr w:rsidR="003A0752">
          <w:type w:val="continuous"/>
          <w:pgSz w:w="11910" w:h="16840"/>
          <w:pgMar w:top="1920" w:right="1040" w:bottom="280" w:left="1080" w:header="0" w:footer="0" w:gutter="0"/>
          <w:cols w:space="708"/>
        </w:sectPr>
      </w:pPr>
    </w:p>
    <w:p w:rsidR="003A0752" w:rsidRDefault="007E5D60" w:rsidP="005A1B38">
      <w:pPr>
        <w:pStyle w:val="Listaszerbekezds"/>
        <w:numPr>
          <w:ilvl w:val="1"/>
          <w:numId w:val="13"/>
        </w:numPr>
        <w:tabs>
          <w:tab w:val="left" w:pos="696"/>
        </w:tabs>
        <w:spacing w:before="71"/>
        <w:ind w:right="376"/>
        <w:jc w:val="both"/>
        <w:rPr>
          <w:sz w:val="24"/>
        </w:rPr>
      </w:pPr>
      <w:r>
        <w:rPr>
          <w:sz w:val="24"/>
        </w:rPr>
        <w:t>Az ügyeletes pedagógust helyettesítő a helyettesített óra előtti szünetben köteles az ügyeletet ellátni, amennyiben saját beosztása szerint nem ügyeletes egy másik poszton. Ilyen esetben az ügyeletes pedagógusok nagyobb területet látnak el (összevonás).</w:t>
      </w:r>
    </w:p>
    <w:p w:rsidR="003A0752" w:rsidRDefault="007E5D60" w:rsidP="005A1B38">
      <w:pPr>
        <w:pStyle w:val="Listaszerbekezds"/>
        <w:numPr>
          <w:ilvl w:val="0"/>
          <w:numId w:val="13"/>
        </w:numPr>
        <w:tabs>
          <w:tab w:val="left" w:pos="696"/>
        </w:tabs>
        <w:ind w:right="682"/>
        <w:jc w:val="both"/>
        <w:rPr>
          <w:sz w:val="24"/>
        </w:rPr>
      </w:pPr>
      <w:r>
        <w:rPr>
          <w:sz w:val="24"/>
        </w:rPr>
        <w:t>Az</w:t>
      </w:r>
      <w:r>
        <w:rPr>
          <w:spacing w:val="-3"/>
          <w:sz w:val="24"/>
        </w:rPr>
        <w:t xml:space="preserve"> </w:t>
      </w:r>
      <w:r>
        <w:rPr>
          <w:sz w:val="24"/>
        </w:rPr>
        <w:t>első</w:t>
      </w:r>
      <w:r>
        <w:rPr>
          <w:spacing w:val="-3"/>
          <w:sz w:val="24"/>
        </w:rPr>
        <w:t xml:space="preserve"> </w:t>
      </w:r>
      <w:r>
        <w:rPr>
          <w:sz w:val="24"/>
        </w:rPr>
        <w:t>tanítási</w:t>
      </w:r>
      <w:r>
        <w:rPr>
          <w:spacing w:val="-3"/>
          <w:sz w:val="24"/>
        </w:rPr>
        <w:t xml:space="preserve"> </w:t>
      </w:r>
      <w:r>
        <w:rPr>
          <w:sz w:val="24"/>
        </w:rPr>
        <w:t>napon</w:t>
      </w:r>
      <w:r>
        <w:rPr>
          <w:spacing w:val="-3"/>
          <w:sz w:val="24"/>
        </w:rPr>
        <w:t xml:space="preserve"> </w:t>
      </w:r>
      <w:r>
        <w:rPr>
          <w:sz w:val="24"/>
        </w:rPr>
        <w:t>Tűz-</w:t>
      </w:r>
      <w:r>
        <w:rPr>
          <w:spacing w:val="-4"/>
          <w:sz w:val="24"/>
        </w:rPr>
        <w:t xml:space="preserve"> </w:t>
      </w:r>
      <w:r>
        <w:rPr>
          <w:sz w:val="24"/>
        </w:rPr>
        <w:t>és</w:t>
      </w:r>
      <w:r>
        <w:rPr>
          <w:spacing w:val="-4"/>
          <w:sz w:val="24"/>
        </w:rPr>
        <w:t xml:space="preserve"> </w:t>
      </w:r>
      <w:r>
        <w:rPr>
          <w:sz w:val="24"/>
        </w:rPr>
        <w:t>balesetvédelmi</w:t>
      </w:r>
      <w:r>
        <w:rPr>
          <w:spacing w:val="-3"/>
          <w:sz w:val="24"/>
        </w:rPr>
        <w:t xml:space="preserve"> </w:t>
      </w:r>
      <w:r>
        <w:rPr>
          <w:sz w:val="24"/>
        </w:rPr>
        <w:t>oktatást</w:t>
      </w:r>
      <w:r>
        <w:rPr>
          <w:spacing w:val="-3"/>
          <w:sz w:val="24"/>
        </w:rPr>
        <w:t xml:space="preserve"> </w:t>
      </w:r>
      <w:r>
        <w:rPr>
          <w:sz w:val="24"/>
        </w:rPr>
        <w:t>tart</w:t>
      </w:r>
      <w:r>
        <w:rPr>
          <w:spacing w:val="-3"/>
          <w:sz w:val="24"/>
        </w:rPr>
        <w:t xml:space="preserve"> </w:t>
      </w:r>
      <w:r>
        <w:rPr>
          <w:sz w:val="24"/>
        </w:rPr>
        <w:t>az</w:t>
      </w:r>
      <w:r>
        <w:rPr>
          <w:spacing w:val="-3"/>
          <w:sz w:val="24"/>
        </w:rPr>
        <w:t xml:space="preserve"> </w:t>
      </w:r>
      <w:r>
        <w:rPr>
          <w:sz w:val="24"/>
        </w:rPr>
        <w:t>osztályának.</w:t>
      </w:r>
      <w:r>
        <w:rPr>
          <w:spacing w:val="-1"/>
          <w:sz w:val="24"/>
        </w:rPr>
        <w:t xml:space="preserve"> </w:t>
      </w:r>
      <w:r>
        <w:rPr>
          <w:sz w:val="24"/>
        </w:rPr>
        <w:t>Az</w:t>
      </w:r>
      <w:r>
        <w:rPr>
          <w:spacing w:val="-3"/>
          <w:sz w:val="24"/>
        </w:rPr>
        <w:t xml:space="preserve"> </w:t>
      </w:r>
      <w:r>
        <w:rPr>
          <w:sz w:val="24"/>
        </w:rPr>
        <w:t>ellenőrző kérdések megbeszélése után aláíratja a jegyzőkönyvet a tanulókkal.</w:t>
      </w:r>
    </w:p>
    <w:p w:rsidR="003A0752" w:rsidRDefault="007E5D60" w:rsidP="005A1B38">
      <w:pPr>
        <w:pStyle w:val="Listaszerbekezds"/>
        <w:numPr>
          <w:ilvl w:val="0"/>
          <w:numId w:val="13"/>
        </w:numPr>
        <w:tabs>
          <w:tab w:val="left" w:pos="696"/>
        </w:tabs>
        <w:ind w:right="378"/>
        <w:jc w:val="both"/>
        <w:rPr>
          <w:sz w:val="24"/>
        </w:rPr>
      </w:pPr>
      <w:r>
        <w:rPr>
          <w:sz w:val="24"/>
        </w:rPr>
        <w:t>Osztálykirándulás, erdei iskola, iskola épületén kívüli foglalkozások előtt balesetvédelmi oktatást tart, aláíratja a jegyzőkönyvet a tanulókkal, melyet az iskolatitkárnak átad engedélyeztetés után.</w:t>
      </w:r>
    </w:p>
    <w:p w:rsidR="003A0752" w:rsidRDefault="007E5D60" w:rsidP="005A1B38">
      <w:pPr>
        <w:pStyle w:val="Listaszerbekezds"/>
        <w:numPr>
          <w:ilvl w:val="0"/>
          <w:numId w:val="13"/>
        </w:numPr>
        <w:tabs>
          <w:tab w:val="left" w:pos="696"/>
        </w:tabs>
        <w:ind w:right="377"/>
        <w:jc w:val="both"/>
        <w:rPr>
          <w:sz w:val="24"/>
        </w:rPr>
      </w:pPr>
      <w:r>
        <w:rPr>
          <w:sz w:val="24"/>
        </w:rPr>
        <w:t>Részt vesz az iskolai rendezvények szervezésében és lebonyolításában (ünnepélyek, megemlékezések, sport- szabadidős és egyéb tevékenységek).</w:t>
      </w:r>
    </w:p>
    <w:p w:rsidR="003A0752" w:rsidRDefault="007E5D60" w:rsidP="005A1B38">
      <w:pPr>
        <w:pStyle w:val="Listaszerbekezds"/>
        <w:numPr>
          <w:ilvl w:val="0"/>
          <w:numId w:val="13"/>
        </w:numPr>
        <w:tabs>
          <w:tab w:val="left" w:pos="696"/>
        </w:tabs>
        <w:ind w:right="429"/>
        <w:jc w:val="both"/>
        <w:rPr>
          <w:sz w:val="24"/>
        </w:rPr>
      </w:pPr>
      <w:r>
        <w:rPr>
          <w:sz w:val="24"/>
        </w:rPr>
        <w:t>Részt</w:t>
      </w:r>
      <w:r>
        <w:rPr>
          <w:spacing w:val="-4"/>
          <w:sz w:val="24"/>
        </w:rPr>
        <w:t xml:space="preserve"> </w:t>
      </w:r>
      <w:r>
        <w:rPr>
          <w:sz w:val="24"/>
        </w:rPr>
        <w:t>vesz</w:t>
      </w:r>
      <w:r>
        <w:rPr>
          <w:spacing w:val="-3"/>
          <w:sz w:val="24"/>
        </w:rPr>
        <w:t xml:space="preserve"> </w:t>
      </w:r>
      <w:r>
        <w:rPr>
          <w:sz w:val="24"/>
        </w:rPr>
        <w:t>az</w:t>
      </w:r>
      <w:r>
        <w:rPr>
          <w:spacing w:val="-6"/>
          <w:sz w:val="24"/>
        </w:rPr>
        <w:t xml:space="preserve"> </w:t>
      </w:r>
      <w:r>
        <w:rPr>
          <w:sz w:val="24"/>
        </w:rPr>
        <w:t>iskolai</w:t>
      </w:r>
      <w:r>
        <w:rPr>
          <w:spacing w:val="-3"/>
          <w:sz w:val="24"/>
        </w:rPr>
        <w:t xml:space="preserve"> </w:t>
      </w:r>
      <w:r>
        <w:rPr>
          <w:sz w:val="24"/>
        </w:rPr>
        <w:t>kiállítások</w:t>
      </w:r>
      <w:r>
        <w:rPr>
          <w:spacing w:val="-4"/>
          <w:sz w:val="24"/>
        </w:rPr>
        <w:t xml:space="preserve"> </w:t>
      </w:r>
      <w:r>
        <w:rPr>
          <w:sz w:val="24"/>
        </w:rPr>
        <w:t>elkészítésében</w:t>
      </w:r>
      <w:r>
        <w:rPr>
          <w:spacing w:val="-4"/>
          <w:sz w:val="24"/>
        </w:rPr>
        <w:t xml:space="preserve"> </w:t>
      </w:r>
      <w:r>
        <w:rPr>
          <w:sz w:val="24"/>
        </w:rPr>
        <w:t>és</w:t>
      </w:r>
      <w:r>
        <w:rPr>
          <w:spacing w:val="-2"/>
          <w:sz w:val="24"/>
        </w:rPr>
        <w:t xml:space="preserve"> </w:t>
      </w:r>
      <w:r>
        <w:rPr>
          <w:sz w:val="24"/>
        </w:rPr>
        <w:t>az</w:t>
      </w:r>
      <w:r>
        <w:rPr>
          <w:spacing w:val="-3"/>
          <w:sz w:val="24"/>
        </w:rPr>
        <w:t xml:space="preserve"> </w:t>
      </w:r>
      <w:r>
        <w:rPr>
          <w:sz w:val="24"/>
        </w:rPr>
        <w:t>iskolaújság</w:t>
      </w:r>
      <w:r>
        <w:rPr>
          <w:spacing w:val="-7"/>
          <w:sz w:val="24"/>
        </w:rPr>
        <w:t xml:space="preserve"> </w:t>
      </w:r>
      <w:r>
        <w:rPr>
          <w:sz w:val="24"/>
        </w:rPr>
        <w:t>szerkesztésében.</w:t>
      </w:r>
      <w:r>
        <w:rPr>
          <w:spacing w:val="-4"/>
          <w:sz w:val="24"/>
        </w:rPr>
        <w:t xml:space="preserve"> </w:t>
      </w:r>
      <w:r>
        <w:rPr>
          <w:sz w:val="24"/>
        </w:rPr>
        <w:t>Aktívan közreműködik az iskolai pályázatok elkészítésében, megvalósításában.</w:t>
      </w:r>
    </w:p>
    <w:p w:rsidR="003A0752" w:rsidRDefault="007E5D60" w:rsidP="005A1B38">
      <w:pPr>
        <w:pStyle w:val="Listaszerbekezds"/>
        <w:numPr>
          <w:ilvl w:val="0"/>
          <w:numId w:val="13"/>
        </w:numPr>
        <w:tabs>
          <w:tab w:val="left" w:pos="696"/>
        </w:tabs>
        <w:jc w:val="both"/>
        <w:rPr>
          <w:sz w:val="24"/>
        </w:rPr>
      </w:pPr>
      <w:r>
        <w:rPr>
          <w:sz w:val="24"/>
        </w:rPr>
        <w:t>Támogatja</w:t>
      </w:r>
      <w:r>
        <w:rPr>
          <w:spacing w:val="-3"/>
          <w:sz w:val="24"/>
        </w:rPr>
        <w:t xml:space="preserve"> </w:t>
      </w:r>
      <w:r>
        <w:rPr>
          <w:sz w:val="24"/>
        </w:rPr>
        <w:t>a</w:t>
      </w:r>
      <w:r>
        <w:rPr>
          <w:spacing w:val="-3"/>
          <w:sz w:val="24"/>
        </w:rPr>
        <w:t xml:space="preserve"> </w:t>
      </w:r>
      <w:r>
        <w:rPr>
          <w:sz w:val="24"/>
        </w:rPr>
        <w:t>DÖK</w:t>
      </w:r>
      <w:r>
        <w:rPr>
          <w:spacing w:val="-1"/>
          <w:sz w:val="24"/>
        </w:rPr>
        <w:t xml:space="preserve"> </w:t>
      </w:r>
      <w:r>
        <w:rPr>
          <w:spacing w:val="-2"/>
          <w:sz w:val="24"/>
        </w:rPr>
        <w:t>munkáját.</w:t>
      </w:r>
    </w:p>
    <w:p w:rsidR="003A0752" w:rsidRDefault="007E5D60" w:rsidP="005A1B38">
      <w:pPr>
        <w:pStyle w:val="Listaszerbekezds"/>
        <w:numPr>
          <w:ilvl w:val="0"/>
          <w:numId w:val="13"/>
        </w:numPr>
        <w:tabs>
          <w:tab w:val="left" w:pos="696"/>
        </w:tabs>
        <w:ind w:right="375"/>
        <w:rPr>
          <w:sz w:val="24"/>
        </w:rPr>
      </w:pPr>
      <w:r>
        <w:rPr>
          <w:sz w:val="24"/>
        </w:rPr>
        <w:t xml:space="preserve">Részt vesz a tankönyvek kiválasztásában, tankönyvlistáját határidőre összeállítja, leadja a </w:t>
      </w:r>
      <w:r>
        <w:rPr>
          <w:spacing w:val="-2"/>
          <w:sz w:val="24"/>
        </w:rPr>
        <w:t>tankönyvfelelősnek.</w:t>
      </w:r>
    </w:p>
    <w:p w:rsidR="003A0752" w:rsidRDefault="007E5D60" w:rsidP="005A1B38">
      <w:pPr>
        <w:pStyle w:val="Listaszerbekezds"/>
        <w:numPr>
          <w:ilvl w:val="0"/>
          <w:numId w:val="13"/>
        </w:numPr>
        <w:tabs>
          <w:tab w:val="left" w:pos="696"/>
        </w:tabs>
        <w:ind w:right="378"/>
        <w:rPr>
          <w:sz w:val="24"/>
        </w:rPr>
      </w:pPr>
      <w:r>
        <w:rPr>
          <w:sz w:val="24"/>
        </w:rPr>
        <w:t>Az</w:t>
      </w:r>
      <w:r>
        <w:rPr>
          <w:spacing w:val="38"/>
          <w:sz w:val="24"/>
        </w:rPr>
        <w:t xml:space="preserve"> </w:t>
      </w:r>
      <w:r>
        <w:rPr>
          <w:sz w:val="24"/>
        </w:rPr>
        <w:t>utolsó</w:t>
      </w:r>
      <w:r>
        <w:rPr>
          <w:spacing w:val="37"/>
          <w:sz w:val="24"/>
        </w:rPr>
        <w:t xml:space="preserve"> </w:t>
      </w:r>
      <w:r>
        <w:rPr>
          <w:sz w:val="24"/>
        </w:rPr>
        <w:t>tanítási</w:t>
      </w:r>
      <w:r>
        <w:rPr>
          <w:spacing w:val="37"/>
          <w:sz w:val="24"/>
        </w:rPr>
        <w:t xml:space="preserve"> </w:t>
      </w:r>
      <w:r>
        <w:rPr>
          <w:sz w:val="24"/>
        </w:rPr>
        <w:t>óra,</w:t>
      </w:r>
      <w:r>
        <w:rPr>
          <w:spacing w:val="37"/>
          <w:sz w:val="24"/>
        </w:rPr>
        <w:t xml:space="preserve"> </w:t>
      </w:r>
      <w:r>
        <w:rPr>
          <w:sz w:val="24"/>
        </w:rPr>
        <w:t>illetve</w:t>
      </w:r>
      <w:r>
        <w:rPr>
          <w:spacing w:val="37"/>
          <w:sz w:val="24"/>
        </w:rPr>
        <w:t xml:space="preserve"> </w:t>
      </w:r>
      <w:r>
        <w:rPr>
          <w:sz w:val="24"/>
        </w:rPr>
        <w:t>a</w:t>
      </w:r>
      <w:r>
        <w:rPr>
          <w:spacing w:val="36"/>
          <w:sz w:val="24"/>
        </w:rPr>
        <w:t xml:space="preserve"> </w:t>
      </w:r>
      <w:r>
        <w:rPr>
          <w:sz w:val="24"/>
        </w:rPr>
        <w:t>délutáni</w:t>
      </w:r>
      <w:r>
        <w:rPr>
          <w:spacing w:val="38"/>
          <w:sz w:val="24"/>
        </w:rPr>
        <w:t xml:space="preserve"> </w:t>
      </w:r>
      <w:r>
        <w:rPr>
          <w:sz w:val="24"/>
        </w:rPr>
        <w:t>foglalkozások</w:t>
      </w:r>
      <w:r>
        <w:rPr>
          <w:spacing w:val="37"/>
          <w:sz w:val="24"/>
        </w:rPr>
        <w:t xml:space="preserve"> </w:t>
      </w:r>
      <w:r>
        <w:rPr>
          <w:sz w:val="24"/>
        </w:rPr>
        <w:t>után</w:t>
      </w:r>
      <w:r>
        <w:rPr>
          <w:spacing w:val="37"/>
          <w:sz w:val="24"/>
        </w:rPr>
        <w:t xml:space="preserve"> </w:t>
      </w:r>
      <w:r>
        <w:rPr>
          <w:sz w:val="24"/>
        </w:rPr>
        <w:t>gondoskodik</w:t>
      </w:r>
      <w:r>
        <w:rPr>
          <w:spacing w:val="37"/>
          <w:sz w:val="24"/>
        </w:rPr>
        <w:t xml:space="preserve"> </w:t>
      </w:r>
      <w:r>
        <w:rPr>
          <w:sz w:val="24"/>
        </w:rPr>
        <w:t>arról,</w:t>
      </w:r>
      <w:r>
        <w:rPr>
          <w:spacing w:val="38"/>
          <w:sz w:val="24"/>
        </w:rPr>
        <w:t xml:space="preserve"> </w:t>
      </w:r>
      <w:r>
        <w:rPr>
          <w:sz w:val="24"/>
        </w:rPr>
        <w:t>hogy</w:t>
      </w:r>
      <w:r>
        <w:rPr>
          <w:spacing w:val="32"/>
          <w:sz w:val="24"/>
        </w:rPr>
        <w:t xml:space="preserve"> </w:t>
      </w:r>
      <w:r>
        <w:rPr>
          <w:sz w:val="24"/>
        </w:rPr>
        <w:t>a tanulók felrakják a székeket az asztalra (kivétel az informatika és nyelvi labor),</w:t>
      </w:r>
    </w:p>
    <w:p w:rsidR="003A0752" w:rsidRDefault="007E5D60" w:rsidP="005A1B38">
      <w:pPr>
        <w:pStyle w:val="Listaszerbekezds"/>
        <w:numPr>
          <w:ilvl w:val="0"/>
          <w:numId w:val="13"/>
        </w:numPr>
        <w:tabs>
          <w:tab w:val="left" w:pos="696"/>
        </w:tabs>
        <w:rPr>
          <w:sz w:val="24"/>
        </w:rPr>
      </w:pPr>
      <w:r>
        <w:rPr>
          <w:sz w:val="24"/>
        </w:rPr>
        <w:t>Tanulói</w:t>
      </w:r>
      <w:r>
        <w:rPr>
          <w:spacing w:val="-4"/>
          <w:sz w:val="24"/>
        </w:rPr>
        <w:t xml:space="preserve"> </w:t>
      </w:r>
      <w:r>
        <w:rPr>
          <w:sz w:val="24"/>
        </w:rPr>
        <w:t>baleset</w:t>
      </w:r>
      <w:r>
        <w:rPr>
          <w:spacing w:val="-2"/>
          <w:sz w:val="24"/>
        </w:rPr>
        <w:t xml:space="preserve"> </w:t>
      </w:r>
      <w:r>
        <w:rPr>
          <w:sz w:val="24"/>
        </w:rPr>
        <w:t>esetén</w:t>
      </w:r>
      <w:r>
        <w:rPr>
          <w:spacing w:val="-2"/>
          <w:sz w:val="24"/>
        </w:rPr>
        <w:t xml:space="preserve"> </w:t>
      </w:r>
      <w:r>
        <w:rPr>
          <w:sz w:val="24"/>
        </w:rPr>
        <w:t>az</w:t>
      </w:r>
      <w:r>
        <w:rPr>
          <w:spacing w:val="-1"/>
          <w:sz w:val="24"/>
        </w:rPr>
        <w:t xml:space="preserve"> </w:t>
      </w:r>
      <w:r>
        <w:rPr>
          <w:sz w:val="24"/>
        </w:rPr>
        <w:t>SZMSZ-ben</w:t>
      </w:r>
      <w:r>
        <w:rPr>
          <w:spacing w:val="-1"/>
          <w:sz w:val="24"/>
        </w:rPr>
        <w:t xml:space="preserve"> </w:t>
      </w:r>
      <w:r>
        <w:rPr>
          <w:sz w:val="24"/>
        </w:rPr>
        <w:t>leírtak</w:t>
      </w:r>
      <w:r>
        <w:rPr>
          <w:spacing w:val="-2"/>
          <w:sz w:val="24"/>
        </w:rPr>
        <w:t xml:space="preserve"> </w:t>
      </w:r>
      <w:r>
        <w:rPr>
          <w:sz w:val="24"/>
        </w:rPr>
        <w:t>szerint</w:t>
      </w:r>
      <w:r>
        <w:rPr>
          <w:spacing w:val="-2"/>
          <w:sz w:val="24"/>
        </w:rPr>
        <w:t xml:space="preserve"> </w:t>
      </w:r>
      <w:r>
        <w:rPr>
          <w:sz w:val="24"/>
        </w:rPr>
        <w:t>jár</w:t>
      </w:r>
      <w:r>
        <w:rPr>
          <w:spacing w:val="-1"/>
          <w:sz w:val="24"/>
        </w:rPr>
        <w:t xml:space="preserve"> </w:t>
      </w:r>
      <w:r>
        <w:rPr>
          <w:spacing w:val="-5"/>
          <w:sz w:val="24"/>
        </w:rPr>
        <w:t>el.</w:t>
      </w:r>
    </w:p>
    <w:p w:rsidR="003A0752" w:rsidRDefault="007E5D60" w:rsidP="005A1B38">
      <w:pPr>
        <w:pStyle w:val="Listaszerbekezds"/>
        <w:numPr>
          <w:ilvl w:val="0"/>
          <w:numId w:val="13"/>
        </w:numPr>
        <w:tabs>
          <w:tab w:val="left" w:pos="696"/>
        </w:tabs>
        <w:ind w:right="373"/>
        <w:rPr>
          <w:sz w:val="24"/>
        </w:rPr>
      </w:pPr>
      <w:r>
        <w:rPr>
          <w:sz w:val="24"/>
        </w:rPr>
        <w:t>Rendszeresen</w:t>
      </w:r>
      <w:r>
        <w:rPr>
          <w:spacing w:val="40"/>
          <w:sz w:val="24"/>
        </w:rPr>
        <w:t xml:space="preserve"> </w:t>
      </w:r>
      <w:r>
        <w:rPr>
          <w:sz w:val="24"/>
        </w:rPr>
        <w:t>tájékoztatja</w:t>
      </w:r>
      <w:r>
        <w:rPr>
          <w:spacing w:val="40"/>
          <w:sz w:val="24"/>
        </w:rPr>
        <w:t xml:space="preserve"> </w:t>
      </w:r>
      <w:r>
        <w:rPr>
          <w:sz w:val="24"/>
        </w:rPr>
        <w:t>a</w:t>
      </w:r>
      <w:r>
        <w:rPr>
          <w:spacing w:val="40"/>
          <w:sz w:val="24"/>
        </w:rPr>
        <w:t xml:space="preserve"> </w:t>
      </w:r>
      <w:r>
        <w:rPr>
          <w:sz w:val="24"/>
        </w:rPr>
        <w:t>szülőket</w:t>
      </w:r>
      <w:r>
        <w:rPr>
          <w:spacing w:val="40"/>
          <w:sz w:val="24"/>
        </w:rPr>
        <w:t xml:space="preserve"> </w:t>
      </w:r>
      <w:r>
        <w:rPr>
          <w:sz w:val="24"/>
        </w:rPr>
        <w:t>és</w:t>
      </w:r>
      <w:r>
        <w:rPr>
          <w:spacing w:val="40"/>
          <w:sz w:val="24"/>
        </w:rPr>
        <w:t xml:space="preserve"> </w:t>
      </w:r>
      <w:r>
        <w:rPr>
          <w:sz w:val="24"/>
        </w:rPr>
        <w:t>a</w:t>
      </w:r>
      <w:r>
        <w:rPr>
          <w:spacing w:val="40"/>
          <w:sz w:val="24"/>
        </w:rPr>
        <w:t xml:space="preserve"> </w:t>
      </w:r>
      <w:r>
        <w:rPr>
          <w:sz w:val="24"/>
        </w:rPr>
        <w:t>tanulókat</w:t>
      </w:r>
      <w:r>
        <w:rPr>
          <w:spacing w:val="40"/>
          <w:sz w:val="24"/>
        </w:rPr>
        <w:t xml:space="preserve"> </w:t>
      </w:r>
      <w:r>
        <w:rPr>
          <w:sz w:val="24"/>
        </w:rPr>
        <w:t>az</w:t>
      </w:r>
      <w:r>
        <w:rPr>
          <w:spacing w:val="40"/>
          <w:sz w:val="24"/>
        </w:rPr>
        <w:t xml:space="preserve"> </w:t>
      </w:r>
      <w:r>
        <w:rPr>
          <w:sz w:val="24"/>
        </w:rPr>
        <w:t>őket</w:t>
      </w:r>
      <w:r>
        <w:rPr>
          <w:spacing w:val="40"/>
          <w:sz w:val="24"/>
        </w:rPr>
        <w:t xml:space="preserve"> </w:t>
      </w:r>
      <w:r>
        <w:rPr>
          <w:sz w:val="24"/>
        </w:rPr>
        <w:t>érintő</w:t>
      </w:r>
      <w:r>
        <w:rPr>
          <w:spacing w:val="40"/>
          <w:sz w:val="24"/>
        </w:rPr>
        <w:t xml:space="preserve"> </w:t>
      </w:r>
      <w:r>
        <w:rPr>
          <w:sz w:val="24"/>
        </w:rPr>
        <w:t>kérdésekről.</w:t>
      </w:r>
      <w:r>
        <w:rPr>
          <w:spacing w:val="40"/>
          <w:sz w:val="24"/>
        </w:rPr>
        <w:t xml:space="preserve"> </w:t>
      </w:r>
      <w:r>
        <w:rPr>
          <w:sz w:val="24"/>
        </w:rPr>
        <w:t>Szülői értekezletet, fogadóórát tart az éves munkaterv szerint.</w:t>
      </w:r>
    </w:p>
    <w:p w:rsidR="003A0752" w:rsidRDefault="007E5D60" w:rsidP="005A1B38">
      <w:pPr>
        <w:pStyle w:val="Listaszerbekezds"/>
        <w:numPr>
          <w:ilvl w:val="0"/>
          <w:numId w:val="13"/>
        </w:numPr>
        <w:tabs>
          <w:tab w:val="left" w:pos="696"/>
        </w:tabs>
        <w:rPr>
          <w:sz w:val="24"/>
        </w:rPr>
      </w:pPr>
      <w:r>
        <w:rPr>
          <w:sz w:val="24"/>
        </w:rPr>
        <w:t>Felkészül</w:t>
      </w:r>
      <w:r>
        <w:rPr>
          <w:spacing w:val="-2"/>
          <w:sz w:val="24"/>
        </w:rPr>
        <w:t xml:space="preserve"> </w:t>
      </w:r>
      <w:r>
        <w:rPr>
          <w:sz w:val="24"/>
        </w:rPr>
        <w:t>a</w:t>
      </w:r>
      <w:r>
        <w:rPr>
          <w:spacing w:val="-2"/>
          <w:sz w:val="24"/>
        </w:rPr>
        <w:t xml:space="preserve"> </w:t>
      </w:r>
      <w:r>
        <w:rPr>
          <w:sz w:val="24"/>
        </w:rPr>
        <w:t>tanórákra, foglalkozásokra, előkészíti</w:t>
      </w:r>
      <w:r>
        <w:rPr>
          <w:spacing w:val="-1"/>
          <w:sz w:val="24"/>
        </w:rPr>
        <w:t xml:space="preserve"> </w:t>
      </w:r>
      <w:r>
        <w:rPr>
          <w:spacing w:val="-2"/>
          <w:sz w:val="24"/>
        </w:rPr>
        <w:t>azokat.</w:t>
      </w:r>
    </w:p>
    <w:p w:rsidR="003A0752" w:rsidRDefault="007E5D60" w:rsidP="005A1B38">
      <w:pPr>
        <w:pStyle w:val="Listaszerbekezds"/>
        <w:numPr>
          <w:ilvl w:val="0"/>
          <w:numId w:val="13"/>
        </w:numPr>
        <w:tabs>
          <w:tab w:val="left" w:pos="696"/>
        </w:tabs>
        <w:rPr>
          <w:sz w:val="24"/>
        </w:rPr>
      </w:pPr>
      <w:r>
        <w:rPr>
          <w:sz w:val="24"/>
        </w:rPr>
        <w:t>A</w:t>
      </w:r>
      <w:r>
        <w:rPr>
          <w:spacing w:val="-5"/>
          <w:sz w:val="24"/>
        </w:rPr>
        <w:t xml:space="preserve"> </w:t>
      </w:r>
      <w:r>
        <w:rPr>
          <w:sz w:val="24"/>
        </w:rPr>
        <w:t>tanulók</w:t>
      </w:r>
      <w:r>
        <w:rPr>
          <w:spacing w:val="-2"/>
          <w:sz w:val="24"/>
        </w:rPr>
        <w:t xml:space="preserve"> </w:t>
      </w:r>
      <w:r>
        <w:rPr>
          <w:sz w:val="24"/>
        </w:rPr>
        <w:t>sajátosságaihoz</w:t>
      </w:r>
      <w:r>
        <w:rPr>
          <w:spacing w:val="-1"/>
          <w:sz w:val="24"/>
        </w:rPr>
        <w:t xml:space="preserve"> </w:t>
      </w:r>
      <w:r>
        <w:rPr>
          <w:sz w:val="24"/>
        </w:rPr>
        <w:t>alkalmazkodó</w:t>
      </w:r>
      <w:r>
        <w:rPr>
          <w:spacing w:val="-2"/>
          <w:sz w:val="24"/>
        </w:rPr>
        <w:t xml:space="preserve"> </w:t>
      </w:r>
      <w:r>
        <w:rPr>
          <w:sz w:val="24"/>
        </w:rPr>
        <w:t>fejlesztési</w:t>
      </w:r>
      <w:r>
        <w:rPr>
          <w:spacing w:val="-2"/>
          <w:sz w:val="24"/>
        </w:rPr>
        <w:t xml:space="preserve"> </w:t>
      </w:r>
      <w:r>
        <w:rPr>
          <w:sz w:val="24"/>
        </w:rPr>
        <w:t>módszereket</w:t>
      </w:r>
      <w:r>
        <w:rPr>
          <w:spacing w:val="-1"/>
          <w:sz w:val="24"/>
        </w:rPr>
        <w:t xml:space="preserve"> </w:t>
      </w:r>
      <w:r>
        <w:rPr>
          <w:spacing w:val="-2"/>
          <w:sz w:val="24"/>
        </w:rPr>
        <w:t>alkalmaz.</w:t>
      </w:r>
    </w:p>
    <w:p w:rsidR="003A0752" w:rsidRDefault="007E5D60" w:rsidP="005A1B38">
      <w:pPr>
        <w:pStyle w:val="Listaszerbekezds"/>
        <w:numPr>
          <w:ilvl w:val="0"/>
          <w:numId w:val="13"/>
        </w:numPr>
        <w:tabs>
          <w:tab w:val="left" w:pos="696"/>
        </w:tabs>
        <w:rPr>
          <w:sz w:val="24"/>
        </w:rPr>
      </w:pPr>
      <w:r>
        <w:rPr>
          <w:sz w:val="24"/>
        </w:rPr>
        <w:t>Irányítja</w:t>
      </w:r>
      <w:r>
        <w:rPr>
          <w:spacing w:val="-2"/>
          <w:sz w:val="24"/>
        </w:rPr>
        <w:t xml:space="preserve"> </w:t>
      </w:r>
      <w:r>
        <w:rPr>
          <w:sz w:val="24"/>
        </w:rPr>
        <w:t>és</w:t>
      </w:r>
      <w:r>
        <w:rPr>
          <w:spacing w:val="-2"/>
          <w:sz w:val="24"/>
        </w:rPr>
        <w:t xml:space="preserve"> </w:t>
      </w:r>
      <w:r>
        <w:rPr>
          <w:sz w:val="24"/>
        </w:rPr>
        <w:t>értékeli</w:t>
      </w:r>
      <w:r>
        <w:rPr>
          <w:spacing w:val="-1"/>
          <w:sz w:val="24"/>
        </w:rPr>
        <w:t xml:space="preserve"> </w:t>
      </w:r>
      <w:r>
        <w:rPr>
          <w:sz w:val="24"/>
        </w:rPr>
        <w:t>a gyermekek,</w:t>
      </w:r>
      <w:r>
        <w:rPr>
          <w:spacing w:val="-1"/>
          <w:sz w:val="24"/>
        </w:rPr>
        <w:t xml:space="preserve"> </w:t>
      </w:r>
      <w:r>
        <w:rPr>
          <w:sz w:val="24"/>
        </w:rPr>
        <w:t>tanulók</w:t>
      </w:r>
      <w:r>
        <w:rPr>
          <w:spacing w:val="1"/>
          <w:sz w:val="24"/>
        </w:rPr>
        <w:t xml:space="preserve"> </w:t>
      </w:r>
      <w:r>
        <w:rPr>
          <w:sz w:val="24"/>
        </w:rPr>
        <w:t>munkáját,</w:t>
      </w:r>
      <w:r>
        <w:rPr>
          <w:spacing w:val="-1"/>
          <w:sz w:val="24"/>
        </w:rPr>
        <w:t xml:space="preserve"> </w:t>
      </w:r>
      <w:r>
        <w:rPr>
          <w:sz w:val="24"/>
        </w:rPr>
        <w:t>minősíti</w:t>
      </w:r>
      <w:r>
        <w:rPr>
          <w:spacing w:val="-1"/>
          <w:sz w:val="24"/>
        </w:rPr>
        <w:t xml:space="preserve"> </w:t>
      </w:r>
      <w:r>
        <w:rPr>
          <w:sz w:val="24"/>
        </w:rPr>
        <w:t>a</w:t>
      </w:r>
      <w:r>
        <w:rPr>
          <w:spacing w:val="-2"/>
          <w:sz w:val="24"/>
        </w:rPr>
        <w:t xml:space="preserve"> teljesítményüket.</w:t>
      </w:r>
    </w:p>
    <w:p w:rsidR="003A0752" w:rsidRDefault="007E5D60" w:rsidP="005A1B38">
      <w:pPr>
        <w:pStyle w:val="Listaszerbekezds"/>
        <w:numPr>
          <w:ilvl w:val="0"/>
          <w:numId w:val="13"/>
        </w:numPr>
        <w:tabs>
          <w:tab w:val="left" w:pos="696"/>
        </w:tabs>
        <w:rPr>
          <w:sz w:val="24"/>
        </w:rPr>
      </w:pPr>
      <w:r>
        <w:rPr>
          <w:sz w:val="24"/>
        </w:rPr>
        <w:t>A</w:t>
      </w:r>
      <w:r>
        <w:rPr>
          <w:spacing w:val="-3"/>
          <w:sz w:val="24"/>
        </w:rPr>
        <w:t xml:space="preserve"> </w:t>
      </w:r>
      <w:r>
        <w:rPr>
          <w:sz w:val="24"/>
        </w:rPr>
        <w:t>tanulók</w:t>
      </w:r>
      <w:r>
        <w:rPr>
          <w:spacing w:val="-1"/>
          <w:sz w:val="24"/>
        </w:rPr>
        <w:t xml:space="preserve"> </w:t>
      </w:r>
      <w:r>
        <w:rPr>
          <w:sz w:val="24"/>
        </w:rPr>
        <w:t>füzeteit,</w:t>
      </w:r>
      <w:r>
        <w:rPr>
          <w:spacing w:val="-2"/>
          <w:sz w:val="24"/>
        </w:rPr>
        <w:t xml:space="preserve"> </w:t>
      </w:r>
      <w:r>
        <w:rPr>
          <w:sz w:val="24"/>
        </w:rPr>
        <w:t>munkafüzeteit</w:t>
      </w:r>
      <w:r>
        <w:rPr>
          <w:spacing w:val="-1"/>
          <w:sz w:val="24"/>
        </w:rPr>
        <w:t xml:space="preserve"> </w:t>
      </w:r>
      <w:r>
        <w:rPr>
          <w:sz w:val="24"/>
        </w:rPr>
        <w:t>rendszeresen</w:t>
      </w:r>
      <w:r>
        <w:rPr>
          <w:spacing w:val="-1"/>
          <w:sz w:val="24"/>
        </w:rPr>
        <w:t xml:space="preserve"> </w:t>
      </w:r>
      <w:r>
        <w:rPr>
          <w:spacing w:val="-2"/>
          <w:sz w:val="24"/>
        </w:rPr>
        <w:t>ellenőrzi.</w:t>
      </w:r>
    </w:p>
    <w:p w:rsidR="003A0752" w:rsidRDefault="007E5D60" w:rsidP="005A1B38">
      <w:pPr>
        <w:pStyle w:val="Listaszerbekezds"/>
        <w:numPr>
          <w:ilvl w:val="0"/>
          <w:numId w:val="13"/>
        </w:numPr>
        <w:tabs>
          <w:tab w:val="left" w:pos="696"/>
        </w:tabs>
        <w:ind w:right="375"/>
        <w:rPr>
          <w:sz w:val="24"/>
        </w:rPr>
      </w:pPr>
      <w:r>
        <w:rPr>
          <w:sz w:val="24"/>
        </w:rPr>
        <w:t>A témazáró dolgozat idejét és témáját 3 munkanappal előre jelzi a tanulóknak a digitális</w:t>
      </w:r>
      <w:r>
        <w:rPr>
          <w:spacing w:val="40"/>
          <w:sz w:val="24"/>
        </w:rPr>
        <w:t xml:space="preserve"> </w:t>
      </w:r>
      <w:r>
        <w:rPr>
          <w:spacing w:val="-2"/>
          <w:sz w:val="24"/>
        </w:rPr>
        <w:t>naplóban.</w:t>
      </w:r>
    </w:p>
    <w:p w:rsidR="003A0752" w:rsidRDefault="007E5D60" w:rsidP="005A1B38">
      <w:pPr>
        <w:pStyle w:val="Listaszerbekezds"/>
        <w:numPr>
          <w:ilvl w:val="0"/>
          <w:numId w:val="13"/>
        </w:numPr>
        <w:tabs>
          <w:tab w:val="left" w:pos="696"/>
        </w:tabs>
        <w:rPr>
          <w:sz w:val="24"/>
        </w:rPr>
      </w:pPr>
      <w:r>
        <w:rPr>
          <w:sz w:val="24"/>
        </w:rPr>
        <w:t>A</w:t>
      </w:r>
      <w:r>
        <w:rPr>
          <w:spacing w:val="-4"/>
          <w:sz w:val="24"/>
        </w:rPr>
        <w:t xml:space="preserve"> </w:t>
      </w:r>
      <w:r>
        <w:rPr>
          <w:sz w:val="24"/>
        </w:rPr>
        <w:t>témazáró</w:t>
      </w:r>
      <w:r>
        <w:rPr>
          <w:spacing w:val="-1"/>
          <w:sz w:val="24"/>
        </w:rPr>
        <w:t xml:space="preserve"> </w:t>
      </w:r>
      <w:r>
        <w:rPr>
          <w:sz w:val="24"/>
        </w:rPr>
        <w:t>dolgozat</w:t>
      </w:r>
      <w:r>
        <w:rPr>
          <w:spacing w:val="-1"/>
          <w:sz w:val="24"/>
        </w:rPr>
        <w:t xml:space="preserve"> </w:t>
      </w:r>
      <w:r>
        <w:rPr>
          <w:sz w:val="24"/>
        </w:rPr>
        <w:t>eredményéről</w:t>
      </w:r>
      <w:r>
        <w:rPr>
          <w:spacing w:val="-1"/>
          <w:sz w:val="24"/>
        </w:rPr>
        <w:t xml:space="preserve"> </w:t>
      </w:r>
      <w:r>
        <w:rPr>
          <w:sz w:val="24"/>
        </w:rPr>
        <w:t>a</w:t>
      </w:r>
      <w:r>
        <w:rPr>
          <w:spacing w:val="-3"/>
          <w:sz w:val="24"/>
        </w:rPr>
        <w:t xml:space="preserve"> </w:t>
      </w:r>
      <w:r>
        <w:rPr>
          <w:sz w:val="24"/>
        </w:rPr>
        <w:t>tanulókat</w:t>
      </w:r>
      <w:r>
        <w:rPr>
          <w:spacing w:val="-1"/>
          <w:sz w:val="24"/>
        </w:rPr>
        <w:t xml:space="preserve"> </w:t>
      </w:r>
      <w:r>
        <w:rPr>
          <w:sz w:val="24"/>
        </w:rPr>
        <w:t>10</w:t>
      </w:r>
      <w:r>
        <w:rPr>
          <w:spacing w:val="1"/>
          <w:sz w:val="24"/>
        </w:rPr>
        <w:t xml:space="preserve"> </w:t>
      </w:r>
      <w:r>
        <w:rPr>
          <w:sz w:val="24"/>
        </w:rPr>
        <w:t>munkanapon</w:t>
      </w:r>
      <w:r>
        <w:rPr>
          <w:spacing w:val="-1"/>
          <w:sz w:val="24"/>
        </w:rPr>
        <w:t xml:space="preserve"> </w:t>
      </w:r>
      <w:r>
        <w:rPr>
          <w:sz w:val="24"/>
        </w:rPr>
        <w:t>belül</w:t>
      </w:r>
      <w:r>
        <w:rPr>
          <w:spacing w:val="-1"/>
          <w:sz w:val="24"/>
        </w:rPr>
        <w:t xml:space="preserve"> </w:t>
      </w:r>
      <w:r>
        <w:rPr>
          <w:spacing w:val="-2"/>
          <w:sz w:val="24"/>
        </w:rPr>
        <w:t>értesíti.</w:t>
      </w:r>
    </w:p>
    <w:p w:rsidR="003A0752" w:rsidRDefault="007E5D60" w:rsidP="005A1B38">
      <w:pPr>
        <w:pStyle w:val="Listaszerbekezds"/>
        <w:numPr>
          <w:ilvl w:val="0"/>
          <w:numId w:val="13"/>
        </w:numPr>
        <w:tabs>
          <w:tab w:val="left" w:pos="696"/>
        </w:tabs>
        <w:ind w:right="378"/>
        <w:rPr>
          <w:sz w:val="24"/>
        </w:rPr>
      </w:pPr>
      <w:r>
        <w:rPr>
          <w:sz w:val="24"/>
        </w:rPr>
        <w:t>A témazáró dolgozat bejelentésekor figyelembe veszi, hogy egy tanítási napon maximum 2x45 perces témazáró dolgozat íratható ugyanabban az osztályban.</w:t>
      </w:r>
    </w:p>
    <w:p w:rsidR="003A0752" w:rsidRDefault="007E5D60" w:rsidP="005A1B38">
      <w:pPr>
        <w:pStyle w:val="Listaszerbekezds"/>
        <w:numPr>
          <w:ilvl w:val="0"/>
          <w:numId w:val="13"/>
        </w:numPr>
        <w:tabs>
          <w:tab w:val="left" w:pos="696"/>
        </w:tabs>
        <w:ind w:right="380"/>
        <w:rPr>
          <w:sz w:val="24"/>
        </w:rPr>
      </w:pPr>
      <w:r>
        <w:rPr>
          <w:sz w:val="24"/>
        </w:rPr>
        <w:t>Az írásbeli dolgozatokat pontozva értékeli, és a százalékosan kiszámítható teljesítményt</w:t>
      </w:r>
      <w:r>
        <w:rPr>
          <w:spacing w:val="40"/>
          <w:sz w:val="24"/>
        </w:rPr>
        <w:t xml:space="preserve"> </w:t>
      </w:r>
      <w:r>
        <w:rPr>
          <w:sz w:val="24"/>
        </w:rPr>
        <w:t>érdemjegyre váltja.</w:t>
      </w:r>
    </w:p>
    <w:p w:rsidR="003A0752" w:rsidRDefault="007E5D60" w:rsidP="005A1B38">
      <w:pPr>
        <w:pStyle w:val="Listaszerbekezds"/>
        <w:numPr>
          <w:ilvl w:val="0"/>
          <w:numId w:val="13"/>
        </w:numPr>
        <w:tabs>
          <w:tab w:val="left" w:pos="696"/>
        </w:tabs>
        <w:rPr>
          <w:sz w:val="24"/>
        </w:rPr>
      </w:pPr>
      <w:r>
        <w:rPr>
          <w:sz w:val="24"/>
        </w:rPr>
        <w:t>A</w:t>
      </w:r>
      <w:r>
        <w:rPr>
          <w:spacing w:val="-5"/>
          <w:sz w:val="24"/>
        </w:rPr>
        <w:t xml:space="preserve"> </w:t>
      </w:r>
      <w:r>
        <w:rPr>
          <w:sz w:val="24"/>
        </w:rPr>
        <w:t>házi</w:t>
      </w:r>
      <w:r>
        <w:rPr>
          <w:spacing w:val="-1"/>
          <w:sz w:val="24"/>
        </w:rPr>
        <w:t xml:space="preserve"> </w:t>
      </w:r>
      <w:r>
        <w:rPr>
          <w:sz w:val="24"/>
        </w:rPr>
        <w:t>feladatot</w:t>
      </w:r>
      <w:r>
        <w:rPr>
          <w:spacing w:val="-1"/>
          <w:sz w:val="24"/>
        </w:rPr>
        <w:t xml:space="preserve"> </w:t>
      </w:r>
      <w:r>
        <w:rPr>
          <w:sz w:val="24"/>
        </w:rPr>
        <w:t>minden</w:t>
      </w:r>
      <w:r>
        <w:rPr>
          <w:spacing w:val="-1"/>
          <w:sz w:val="24"/>
        </w:rPr>
        <w:t xml:space="preserve"> </w:t>
      </w:r>
      <w:r>
        <w:rPr>
          <w:sz w:val="24"/>
        </w:rPr>
        <w:t>tanítási</w:t>
      </w:r>
      <w:r>
        <w:rPr>
          <w:spacing w:val="-1"/>
          <w:sz w:val="24"/>
        </w:rPr>
        <w:t xml:space="preserve"> </w:t>
      </w:r>
      <w:r>
        <w:rPr>
          <w:sz w:val="24"/>
        </w:rPr>
        <w:t>óra</w:t>
      </w:r>
      <w:r>
        <w:rPr>
          <w:spacing w:val="-3"/>
          <w:sz w:val="24"/>
        </w:rPr>
        <w:t xml:space="preserve"> </w:t>
      </w:r>
      <w:r>
        <w:rPr>
          <w:sz w:val="24"/>
        </w:rPr>
        <w:t>után</w:t>
      </w:r>
      <w:r>
        <w:rPr>
          <w:spacing w:val="-1"/>
          <w:sz w:val="24"/>
        </w:rPr>
        <w:t xml:space="preserve"> </w:t>
      </w:r>
      <w:r>
        <w:rPr>
          <w:sz w:val="24"/>
        </w:rPr>
        <w:t>köteles a Kréta</w:t>
      </w:r>
      <w:r>
        <w:rPr>
          <w:spacing w:val="-1"/>
          <w:sz w:val="24"/>
        </w:rPr>
        <w:t xml:space="preserve"> </w:t>
      </w:r>
      <w:r>
        <w:rPr>
          <w:sz w:val="24"/>
        </w:rPr>
        <w:t xml:space="preserve">e-naplóba </w:t>
      </w:r>
      <w:r>
        <w:rPr>
          <w:spacing w:val="-2"/>
          <w:sz w:val="24"/>
        </w:rPr>
        <w:t>rögzíteni.</w:t>
      </w:r>
    </w:p>
    <w:p w:rsidR="003A0752" w:rsidRDefault="007E5D60" w:rsidP="005A1B38">
      <w:pPr>
        <w:pStyle w:val="Listaszerbekezds"/>
        <w:numPr>
          <w:ilvl w:val="0"/>
          <w:numId w:val="13"/>
        </w:numPr>
        <w:tabs>
          <w:tab w:val="left" w:pos="696"/>
        </w:tabs>
        <w:ind w:right="382"/>
        <w:rPr>
          <w:sz w:val="24"/>
        </w:rPr>
      </w:pPr>
      <w:r>
        <w:rPr>
          <w:sz w:val="24"/>
        </w:rPr>
        <w:t>A</w:t>
      </w:r>
      <w:r>
        <w:rPr>
          <w:spacing w:val="40"/>
          <w:sz w:val="24"/>
        </w:rPr>
        <w:t xml:space="preserve"> </w:t>
      </w:r>
      <w:r>
        <w:rPr>
          <w:sz w:val="24"/>
        </w:rPr>
        <w:t>házi</w:t>
      </w:r>
      <w:r>
        <w:rPr>
          <w:spacing w:val="40"/>
          <w:sz w:val="24"/>
        </w:rPr>
        <w:t xml:space="preserve"> </w:t>
      </w:r>
      <w:r>
        <w:rPr>
          <w:sz w:val="24"/>
        </w:rPr>
        <w:t>feladatokat</w:t>
      </w:r>
      <w:r>
        <w:rPr>
          <w:spacing w:val="40"/>
          <w:sz w:val="24"/>
        </w:rPr>
        <w:t xml:space="preserve"> </w:t>
      </w:r>
      <w:r>
        <w:rPr>
          <w:sz w:val="24"/>
        </w:rPr>
        <w:t>rendszeresen</w:t>
      </w:r>
      <w:r>
        <w:rPr>
          <w:spacing w:val="40"/>
          <w:sz w:val="24"/>
        </w:rPr>
        <w:t xml:space="preserve"> </w:t>
      </w:r>
      <w:r>
        <w:rPr>
          <w:sz w:val="24"/>
        </w:rPr>
        <w:t>ellenőrzi,</w:t>
      </w:r>
      <w:r>
        <w:rPr>
          <w:spacing w:val="40"/>
          <w:sz w:val="24"/>
        </w:rPr>
        <w:t xml:space="preserve"> </w:t>
      </w:r>
      <w:r>
        <w:rPr>
          <w:sz w:val="24"/>
        </w:rPr>
        <w:t>az</w:t>
      </w:r>
      <w:r>
        <w:rPr>
          <w:spacing w:val="40"/>
          <w:sz w:val="24"/>
        </w:rPr>
        <w:t xml:space="preserve"> </w:t>
      </w:r>
      <w:r>
        <w:rPr>
          <w:sz w:val="24"/>
        </w:rPr>
        <w:t>esetleges</w:t>
      </w:r>
      <w:r>
        <w:rPr>
          <w:spacing w:val="40"/>
          <w:sz w:val="24"/>
        </w:rPr>
        <w:t xml:space="preserve"> </w:t>
      </w:r>
      <w:r>
        <w:rPr>
          <w:sz w:val="24"/>
        </w:rPr>
        <w:t>hibákat</w:t>
      </w:r>
      <w:r>
        <w:rPr>
          <w:spacing w:val="40"/>
          <w:sz w:val="24"/>
        </w:rPr>
        <w:t xml:space="preserve"> </w:t>
      </w:r>
      <w:r>
        <w:rPr>
          <w:sz w:val="24"/>
        </w:rPr>
        <w:t>kijavítja,</w:t>
      </w:r>
      <w:r>
        <w:rPr>
          <w:spacing w:val="40"/>
          <w:sz w:val="24"/>
        </w:rPr>
        <w:t xml:space="preserve"> </w:t>
      </w:r>
      <w:r>
        <w:rPr>
          <w:sz w:val="24"/>
        </w:rPr>
        <w:t>vagy</w:t>
      </w:r>
      <w:r>
        <w:rPr>
          <w:spacing w:val="38"/>
          <w:sz w:val="24"/>
        </w:rPr>
        <w:t xml:space="preserve"> </w:t>
      </w:r>
      <w:r>
        <w:rPr>
          <w:sz w:val="24"/>
        </w:rPr>
        <w:t>a</w:t>
      </w:r>
      <w:r>
        <w:rPr>
          <w:spacing w:val="40"/>
          <w:sz w:val="24"/>
        </w:rPr>
        <w:t xml:space="preserve"> </w:t>
      </w:r>
      <w:r>
        <w:rPr>
          <w:sz w:val="24"/>
        </w:rPr>
        <w:t>közös ellenőrzés során a tanulókkal kijavíttatja.</w:t>
      </w:r>
    </w:p>
    <w:p w:rsidR="003A0752" w:rsidRDefault="007E5D60" w:rsidP="005A1B38">
      <w:pPr>
        <w:pStyle w:val="Listaszerbekezds"/>
        <w:numPr>
          <w:ilvl w:val="0"/>
          <w:numId w:val="13"/>
        </w:numPr>
        <w:tabs>
          <w:tab w:val="left" w:pos="696"/>
        </w:tabs>
        <w:ind w:right="381"/>
        <w:rPr>
          <w:sz w:val="24"/>
        </w:rPr>
      </w:pPr>
      <w:r>
        <w:rPr>
          <w:sz w:val="24"/>
        </w:rPr>
        <w:t>A házi feladat értékeléséről szabadon dönt. Sikertelen vagy el nem készült házi feladatra érdemjegyet adhat.</w:t>
      </w:r>
    </w:p>
    <w:p w:rsidR="003A0752" w:rsidRDefault="007E5D60" w:rsidP="005A1B38">
      <w:pPr>
        <w:pStyle w:val="Listaszerbekezds"/>
        <w:numPr>
          <w:ilvl w:val="0"/>
          <w:numId w:val="13"/>
        </w:numPr>
        <w:tabs>
          <w:tab w:val="left" w:pos="696"/>
        </w:tabs>
        <w:rPr>
          <w:sz w:val="24"/>
        </w:rPr>
      </w:pPr>
      <w:r>
        <w:rPr>
          <w:sz w:val="24"/>
        </w:rPr>
        <w:t>A</w:t>
      </w:r>
      <w:r>
        <w:rPr>
          <w:spacing w:val="-5"/>
          <w:sz w:val="24"/>
        </w:rPr>
        <w:t xml:space="preserve"> </w:t>
      </w:r>
      <w:r>
        <w:rPr>
          <w:sz w:val="24"/>
        </w:rPr>
        <w:t>tantárgyi</w:t>
      </w:r>
      <w:r>
        <w:rPr>
          <w:spacing w:val="-1"/>
          <w:sz w:val="24"/>
        </w:rPr>
        <w:t xml:space="preserve"> </w:t>
      </w:r>
      <w:r>
        <w:rPr>
          <w:sz w:val="24"/>
        </w:rPr>
        <w:t>témazáró</w:t>
      </w:r>
      <w:r>
        <w:rPr>
          <w:spacing w:val="-1"/>
          <w:sz w:val="24"/>
        </w:rPr>
        <w:t xml:space="preserve"> </w:t>
      </w:r>
      <w:r>
        <w:rPr>
          <w:sz w:val="24"/>
        </w:rPr>
        <w:t>felméréseket</w:t>
      </w:r>
      <w:r>
        <w:rPr>
          <w:spacing w:val="-1"/>
          <w:sz w:val="24"/>
        </w:rPr>
        <w:t xml:space="preserve"> </w:t>
      </w:r>
      <w:r>
        <w:rPr>
          <w:sz w:val="24"/>
        </w:rPr>
        <w:t>a</w:t>
      </w:r>
      <w:r>
        <w:rPr>
          <w:spacing w:val="-1"/>
          <w:sz w:val="24"/>
        </w:rPr>
        <w:t xml:space="preserve"> </w:t>
      </w:r>
      <w:r>
        <w:rPr>
          <w:sz w:val="24"/>
        </w:rPr>
        <w:t>szaktanár</w:t>
      </w:r>
      <w:r>
        <w:rPr>
          <w:spacing w:val="-1"/>
          <w:sz w:val="24"/>
        </w:rPr>
        <w:t xml:space="preserve"> </w:t>
      </w:r>
      <w:r>
        <w:rPr>
          <w:sz w:val="24"/>
        </w:rPr>
        <w:t>1 évig</w:t>
      </w:r>
      <w:r>
        <w:rPr>
          <w:spacing w:val="-3"/>
          <w:sz w:val="24"/>
        </w:rPr>
        <w:t xml:space="preserve"> </w:t>
      </w:r>
      <w:r>
        <w:rPr>
          <w:sz w:val="24"/>
        </w:rPr>
        <w:t>köteles</w:t>
      </w:r>
      <w:r>
        <w:rPr>
          <w:spacing w:val="-2"/>
          <w:sz w:val="24"/>
        </w:rPr>
        <w:t xml:space="preserve"> megőrizni.</w:t>
      </w:r>
    </w:p>
    <w:p w:rsidR="003A0752" w:rsidRDefault="007E5D60" w:rsidP="005A1B38">
      <w:pPr>
        <w:pStyle w:val="Listaszerbekezds"/>
        <w:numPr>
          <w:ilvl w:val="0"/>
          <w:numId w:val="13"/>
        </w:numPr>
        <w:tabs>
          <w:tab w:val="left" w:pos="696"/>
        </w:tabs>
        <w:rPr>
          <w:sz w:val="24"/>
        </w:rPr>
      </w:pPr>
      <w:r>
        <w:rPr>
          <w:sz w:val="24"/>
        </w:rPr>
        <w:t>Fejleszti</w:t>
      </w:r>
      <w:r>
        <w:rPr>
          <w:spacing w:val="-3"/>
          <w:sz w:val="24"/>
        </w:rPr>
        <w:t xml:space="preserve"> </w:t>
      </w:r>
      <w:r>
        <w:rPr>
          <w:sz w:val="24"/>
        </w:rPr>
        <w:t>az SNI</w:t>
      </w:r>
      <w:r>
        <w:rPr>
          <w:spacing w:val="-7"/>
          <w:sz w:val="24"/>
        </w:rPr>
        <w:t xml:space="preserve"> </w:t>
      </w:r>
      <w:r>
        <w:rPr>
          <w:sz w:val="24"/>
        </w:rPr>
        <w:t>és</w:t>
      </w:r>
      <w:r>
        <w:rPr>
          <w:spacing w:val="2"/>
          <w:sz w:val="24"/>
        </w:rPr>
        <w:t xml:space="preserve"> </w:t>
      </w:r>
      <w:r>
        <w:rPr>
          <w:sz w:val="24"/>
        </w:rPr>
        <w:t>BTMN tanulókat,</w:t>
      </w:r>
      <w:r>
        <w:rPr>
          <w:spacing w:val="-1"/>
          <w:sz w:val="24"/>
        </w:rPr>
        <w:t xml:space="preserve"> </w:t>
      </w:r>
      <w:r>
        <w:rPr>
          <w:sz w:val="24"/>
        </w:rPr>
        <w:t>gondozza</w:t>
      </w:r>
      <w:r>
        <w:rPr>
          <w:spacing w:val="-2"/>
          <w:sz w:val="24"/>
        </w:rPr>
        <w:t xml:space="preserve"> </w:t>
      </w:r>
      <w:r>
        <w:rPr>
          <w:sz w:val="24"/>
        </w:rPr>
        <w:t>a</w:t>
      </w:r>
      <w:r>
        <w:rPr>
          <w:spacing w:val="1"/>
          <w:sz w:val="24"/>
        </w:rPr>
        <w:t xml:space="preserve"> </w:t>
      </w:r>
      <w:r>
        <w:rPr>
          <w:spacing w:val="-2"/>
          <w:sz w:val="24"/>
        </w:rPr>
        <w:t>tehetségeket.</w:t>
      </w:r>
    </w:p>
    <w:p w:rsidR="003A0752" w:rsidRDefault="003A0752">
      <w:pPr>
        <w:pStyle w:val="Szvegtrzs"/>
        <w:ind w:left="0"/>
      </w:pPr>
    </w:p>
    <w:p w:rsidR="003A0752" w:rsidRDefault="007E5D60">
      <w:pPr>
        <w:pStyle w:val="Szvegtrzs"/>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1"/>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Pr>
        <w:pStyle w:val="Szvegtrzs"/>
        <w:spacing w:before="5"/>
        <w:ind w:left="0"/>
      </w:pPr>
    </w:p>
    <w:p w:rsidR="003A0752" w:rsidRDefault="007E5D60">
      <w:pPr>
        <w:pStyle w:val="Cmsor2"/>
        <w:ind w:left="602" w:right="642"/>
        <w:jc w:val="center"/>
      </w:pPr>
      <w:bookmarkStart w:id="369" w:name="_Toc160097662"/>
      <w:r>
        <w:t>Iskolában</w:t>
      </w:r>
      <w:r>
        <w:rPr>
          <w:spacing w:val="-4"/>
        </w:rPr>
        <w:t xml:space="preserve"> </w:t>
      </w:r>
      <w:r>
        <w:t>végzendő</w:t>
      </w:r>
      <w:r>
        <w:rPr>
          <w:spacing w:val="-4"/>
        </w:rPr>
        <w:t xml:space="preserve"> </w:t>
      </w:r>
      <w:r>
        <w:t>tevékenységek</w:t>
      </w:r>
      <w:r>
        <w:rPr>
          <w:spacing w:val="-4"/>
        </w:rPr>
        <w:t xml:space="preserve"> </w:t>
      </w:r>
      <w:r>
        <w:t>a</w:t>
      </w:r>
      <w:r>
        <w:rPr>
          <w:spacing w:val="-4"/>
        </w:rPr>
        <w:t xml:space="preserve"> </w:t>
      </w:r>
      <w:r w:rsidR="001512AE">
        <w:t>Patay Sámuel</w:t>
      </w:r>
      <w:r>
        <w:rPr>
          <w:spacing w:val="-5"/>
        </w:rPr>
        <w:t xml:space="preserve"> </w:t>
      </w:r>
      <w:r>
        <w:t>Általános</w:t>
      </w:r>
      <w:r>
        <w:rPr>
          <w:spacing w:val="-5"/>
        </w:rPr>
        <w:t xml:space="preserve"> </w:t>
      </w:r>
      <w:r>
        <w:t>Iskolában</w:t>
      </w:r>
      <w:r>
        <w:rPr>
          <w:spacing w:val="-4"/>
        </w:rPr>
        <w:t xml:space="preserve"> </w:t>
      </w:r>
      <w:r>
        <w:t>a Pedagógusok új életpályájáról szóló 2023. évi LII. törvénynek megfelelően (hatályos: 2024. január 1-től)</w:t>
      </w:r>
      <w:bookmarkEnd w:id="369"/>
    </w:p>
    <w:p w:rsidR="003A0752" w:rsidRDefault="007E5D60" w:rsidP="005A1B38">
      <w:pPr>
        <w:pStyle w:val="Listaszerbekezds"/>
        <w:numPr>
          <w:ilvl w:val="1"/>
          <w:numId w:val="13"/>
        </w:numPr>
        <w:tabs>
          <w:tab w:val="left" w:pos="696"/>
        </w:tabs>
        <w:spacing w:before="273" w:line="293" w:lineRule="exact"/>
        <w:rPr>
          <w:sz w:val="24"/>
        </w:rPr>
      </w:pPr>
      <w:r>
        <w:rPr>
          <w:sz w:val="24"/>
        </w:rPr>
        <w:t>Tanórák</w:t>
      </w:r>
      <w:r>
        <w:rPr>
          <w:spacing w:val="-4"/>
          <w:sz w:val="24"/>
        </w:rPr>
        <w:t xml:space="preserve"> </w:t>
      </w:r>
      <w:r>
        <w:rPr>
          <w:spacing w:val="-2"/>
          <w:sz w:val="24"/>
        </w:rPr>
        <w:t>megtartása.</w:t>
      </w:r>
    </w:p>
    <w:p w:rsidR="003A0752" w:rsidRDefault="007E5D60" w:rsidP="005A1B38">
      <w:pPr>
        <w:pStyle w:val="Listaszerbekezds"/>
        <w:numPr>
          <w:ilvl w:val="1"/>
          <w:numId w:val="13"/>
        </w:numPr>
        <w:tabs>
          <w:tab w:val="left" w:pos="696"/>
        </w:tabs>
        <w:spacing w:line="293" w:lineRule="exact"/>
        <w:rPr>
          <w:sz w:val="24"/>
        </w:rPr>
      </w:pPr>
      <w:r>
        <w:rPr>
          <w:sz w:val="24"/>
        </w:rPr>
        <w:t>Egyéb</w:t>
      </w:r>
      <w:r>
        <w:rPr>
          <w:spacing w:val="-2"/>
          <w:sz w:val="24"/>
        </w:rPr>
        <w:t xml:space="preserve"> </w:t>
      </w:r>
      <w:r>
        <w:rPr>
          <w:sz w:val="24"/>
        </w:rPr>
        <w:t>foglalkozások</w:t>
      </w:r>
      <w:r>
        <w:rPr>
          <w:spacing w:val="-3"/>
          <w:sz w:val="24"/>
        </w:rPr>
        <w:t xml:space="preserve"> </w:t>
      </w:r>
      <w:r>
        <w:rPr>
          <w:spacing w:val="-2"/>
          <w:sz w:val="24"/>
        </w:rPr>
        <w:t>megtartása.</w:t>
      </w:r>
    </w:p>
    <w:p w:rsidR="003A0752" w:rsidRDefault="007E5D60" w:rsidP="005A1B38">
      <w:pPr>
        <w:pStyle w:val="Listaszerbekezds"/>
        <w:numPr>
          <w:ilvl w:val="1"/>
          <w:numId w:val="13"/>
        </w:numPr>
        <w:tabs>
          <w:tab w:val="left" w:pos="696"/>
        </w:tabs>
        <w:spacing w:line="293" w:lineRule="exact"/>
        <w:rPr>
          <w:sz w:val="24"/>
        </w:rPr>
      </w:pPr>
      <w:r>
        <w:rPr>
          <w:sz w:val="24"/>
        </w:rPr>
        <w:t>Osztályfőnöki</w:t>
      </w:r>
      <w:r>
        <w:rPr>
          <w:spacing w:val="-3"/>
          <w:sz w:val="24"/>
        </w:rPr>
        <w:t xml:space="preserve"> </w:t>
      </w:r>
      <w:r>
        <w:rPr>
          <w:sz w:val="24"/>
        </w:rPr>
        <w:t xml:space="preserve">feladatok </w:t>
      </w:r>
      <w:r>
        <w:rPr>
          <w:spacing w:val="-2"/>
          <w:sz w:val="24"/>
        </w:rPr>
        <w:t>ellátása.</w:t>
      </w:r>
    </w:p>
    <w:p w:rsidR="003A0752" w:rsidRDefault="007E5D60" w:rsidP="005A1B38">
      <w:pPr>
        <w:pStyle w:val="Listaszerbekezds"/>
        <w:numPr>
          <w:ilvl w:val="1"/>
          <w:numId w:val="13"/>
        </w:numPr>
        <w:tabs>
          <w:tab w:val="left" w:pos="696"/>
        </w:tabs>
        <w:spacing w:before="1"/>
        <w:rPr>
          <w:sz w:val="24"/>
        </w:rPr>
      </w:pPr>
      <w:r>
        <w:rPr>
          <w:sz w:val="24"/>
        </w:rPr>
        <w:t>Munkaközösség-vezetői</w:t>
      </w:r>
      <w:r>
        <w:rPr>
          <w:spacing w:val="-4"/>
          <w:sz w:val="24"/>
        </w:rPr>
        <w:t xml:space="preserve"> </w:t>
      </w:r>
      <w:r>
        <w:rPr>
          <w:sz w:val="24"/>
        </w:rPr>
        <w:t>feladatok</w:t>
      </w:r>
      <w:r>
        <w:rPr>
          <w:spacing w:val="-4"/>
          <w:sz w:val="24"/>
        </w:rPr>
        <w:t xml:space="preserve"> </w:t>
      </w:r>
      <w:r>
        <w:rPr>
          <w:spacing w:val="-2"/>
          <w:sz w:val="24"/>
        </w:rPr>
        <w:t>ellátása.</w:t>
      </w:r>
    </w:p>
    <w:p w:rsidR="003A0752" w:rsidRDefault="003A0752">
      <w:pPr>
        <w:rPr>
          <w:sz w:val="24"/>
        </w:rPr>
        <w:sectPr w:rsidR="003A0752">
          <w:footerReference w:type="default" r:id="rId42"/>
          <w:pgSz w:w="11910" w:h="16840"/>
          <w:pgMar w:top="1320" w:right="1040" w:bottom="280" w:left="1080" w:header="0" w:footer="0" w:gutter="0"/>
          <w:cols w:space="708"/>
        </w:sectPr>
      </w:pPr>
    </w:p>
    <w:p w:rsidR="003A0752" w:rsidRDefault="007E5D60" w:rsidP="005A1B38">
      <w:pPr>
        <w:pStyle w:val="Listaszerbekezds"/>
        <w:numPr>
          <w:ilvl w:val="1"/>
          <w:numId w:val="13"/>
        </w:numPr>
        <w:tabs>
          <w:tab w:val="left" w:pos="696"/>
        </w:tabs>
        <w:spacing w:before="71"/>
        <w:rPr>
          <w:sz w:val="24"/>
        </w:rPr>
      </w:pPr>
      <w:r>
        <w:rPr>
          <w:sz w:val="24"/>
        </w:rPr>
        <w:t>A</w:t>
      </w:r>
      <w:r>
        <w:rPr>
          <w:spacing w:val="-2"/>
          <w:sz w:val="24"/>
        </w:rPr>
        <w:t xml:space="preserve"> </w:t>
      </w:r>
      <w:r>
        <w:rPr>
          <w:sz w:val="24"/>
        </w:rPr>
        <w:t>DÖK</w:t>
      </w:r>
      <w:r>
        <w:rPr>
          <w:spacing w:val="-2"/>
          <w:sz w:val="24"/>
        </w:rPr>
        <w:t xml:space="preserve"> </w:t>
      </w:r>
      <w:r>
        <w:rPr>
          <w:sz w:val="24"/>
        </w:rPr>
        <w:t xml:space="preserve">munkájának </w:t>
      </w:r>
      <w:r>
        <w:rPr>
          <w:spacing w:val="-2"/>
          <w:sz w:val="24"/>
        </w:rPr>
        <w:t>segítése.</w:t>
      </w:r>
    </w:p>
    <w:p w:rsidR="003A0752" w:rsidRDefault="007E5D60" w:rsidP="005A1B38">
      <w:pPr>
        <w:pStyle w:val="Listaszerbekezds"/>
        <w:numPr>
          <w:ilvl w:val="1"/>
          <w:numId w:val="13"/>
        </w:numPr>
        <w:tabs>
          <w:tab w:val="left" w:pos="696"/>
        </w:tabs>
        <w:spacing w:before="4" w:line="237" w:lineRule="auto"/>
        <w:ind w:right="373"/>
        <w:rPr>
          <w:sz w:val="24"/>
        </w:rPr>
      </w:pPr>
      <w:r>
        <w:rPr>
          <w:sz w:val="24"/>
        </w:rPr>
        <w:t>KRÉTA e-naplóban a tanítási órák és az egyéb foglalkozások adminisztrációs feladatinak elvégzése az adott tanítási napon 16:00 óráig.</w:t>
      </w:r>
    </w:p>
    <w:p w:rsidR="003A0752" w:rsidRDefault="007E5D60" w:rsidP="005A1B38">
      <w:pPr>
        <w:pStyle w:val="Listaszerbekezds"/>
        <w:numPr>
          <w:ilvl w:val="1"/>
          <w:numId w:val="13"/>
        </w:numPr>
        <w:tabs>
          <w:tab w:val="left" w:pos="696"/>
        </w:tabs>
        <w:spacing w:before="2" w:line="293" w:lineRule="exact"/>
        <w:rPr>
          <w:sz w:val="24"/>
        </w:rPr>
      </w:pPr>
      <w:r>
        <w:rPr>
          <w:sz w:val="24"/>
        </w:rPr>
        <w:t>KRÉTA</w:t>
      </w:r>
      <w:r>
        <w:rPr>
          <w:spacing w:val="-5"/>
          <w:sz w:val="24"/>
        </w:rPr>
        <w:t xml:space="preserve"> </w:t>
      </w:r>
      <w:r>
        <w:rPr>
          <w:sz w:val="24"/>
        </w:rPr>
        <w:t>e-naplóban</w:t>
      </w:r>
      <w:r>
        <w:rPr>
          <w:spacing w:val="-1"/>
          <w:sz w:val="24"/>
        </w:rPr>
        <w:t xml:space="preserve"> </w:t>
      </w:r>
      <w:r>
        <w:rPr>
          <w:sz w:val="24"/>
        </w:rPr>
        <w:t>a</w:t>
      </w:r>
      <w:r>
        <w:rPr>
          <w:spacing w:val="-2"/>
          <w:sz w:val="24"/>
        </w:rPr>
        <w:t xml:space="preserve"> </w:t>
      </w:r>
      <w:r>
        <w:rPr>
          <w:sz w:val="24"/>
        </w:rPr>
        <w:t>hiányzások</w:t>
      </w:r>
      <w:r>
        <w:rPr>
          <w:spacing w:val="-2"/>
          <w:sz w:val="24"/>
        </w:rPr>
        <w:t xml:space="preserve"> </w:t>
      </w:r>
      <w:r>
        <w:rPr>
          <w:sz w:val="24"/>
        </w:rPr>
        <w:t>bejegyzése az adott</w:t>
      </w:r>
      <w:r>
        <w:rPr>
          <w:spacing w:val="-2"/>
          <w:sz w:val="24"/>
        </w:rPr>
        <w:t xml:space="preserve"> </w:t>
      </w:r>
      <w:r>
        <w:rPr>
          <w:sz w:val="24"/>
        </w:rPr>
        <w:t>tanítási</w:t>
      </w:r>
      <w:r>
        <w:rPr>
          <w:spacing w:val="-1"/>
          <w:sz w:val="24"/>
        </w:rPr>
        <w:t xml:space="preserve"> </w:t>
      </w:r>
      <w:r>
        <w:rPr>
          <w:sz w:val="24"/>
        </w:rPr>
        <w:t>napon</w:t>
      </w:r>
      <w:r>
        <w:rPr>
          <w:spacing w:val="-1"/>
          <w:sz w:val="24"/>
        </w:rPr>
        <w:t xml:space="preserve"> </w:t>
      </w:r>
      <w:r>
        <w:rPr>
          <w:sz w:val="24"/>
        </w:rPr>
        <w:t>16:00</w:t>
      </w:r>
      <w:r>
        <w:rPr>
          <w:spacing w:val="-1"/>
          <w:sz w:val="24"/>
        </w:rPr>
        <w:t xml:space="preserve"> </w:t>
      </w:r>
      <w:r>
        <w:rPr>
          <w:spacing w:val="-2"/>
          <w:sz w:val="24"/>
        </w:rPr>
        <w:t>óráig.</w:t>
      </w:r>
    </w:p>
    <w:p w:rsidR="003A0752" w:rsidRDefault="007E5D60" w:rsidP="005A1B38">
      <w:pPr>
        <w:pStyle w:val="Listaszerbekezds"/>
        <w:numPr>
          <w:ilvl w:val="1"/>
          <w:numId w:val="13"/>
        </w:numPr>
        <w:tabs>
          <w:tab w:val="left" w:pos="696"/>
        </w:tabs>
        <w:spacing w:before="2" w:line="237" w:lineRule="auto"/>
        <w:ind w:right="382"/>
        <w:rPr>
          <w:sz w:val="24"/>
        </w:rPr>
      </w:pPr>
      <w:r>
        <w:rPr>
          <w:sz w:val="24"/>
        </w:rPr>
        <w:t>A</w:t>
      </w:r>
      <w:r>
        <w:rPr>
          <w:spacing w:val="40"/>
          <w:sz w:val="24"/>
        </w:rPr>
        <w:t xml:space="preserve"> </w:t>
      </w:r>
      <w:r>
        <w:rPr>
          <w:sz w:val="24"/>
        </w:rPr>
        <w:t>tanuló</w:t>
      </w:r>
      <w:r>
        <w:rPr>
          <w:spacing w:val="40"/>
          <w:sz w:val="24"/>
        </w:rPr>
        <w:t xml:space="preserve"> </w:t>
      </w:r>
      <w:r>
        <w:rPr>
          <w:sz w:val="24"/>
        </w:rPr>
        <w:t>igazolatlan</w:t>
      </w:r>
      <w:r>
        <w:rPr>
          <w:spacing w:val="40"/>
          <w:sz w:val="24"/>
        </w:rPr>
        <w:t xml:space="preserve"> </w:t>
      </w:r>
      <w:r>
        <w:rPr>
          <w:sz w:val="24"/>
        </w:rPr>
        <w:t>hiányzása</w:t>
      </w:r>
      <w:r>
        <w:rPr>
          <w:spacing w:val="40"/>
          <w:sz w:val="24"/>
        </w:rPr>
        <w:t xml:space="preserve"> </w:t>
      </w:r>
      <w:r>
        <w:rPr>
          <w:sz w:val="24"/>
        </w:rPr>
        <w:t>esetén</w:t>
      </w:r>
      <w:r>
        <w:rPr>
          <w:spacing w:val="40"/>
          <w:sz w:val="24"/>
        </w:rPr>
        <w:t xml:space="preserve"> </w:t>
      </w:r>
      <w:r>
        <w:rPr>
          <w:sz w:val="24"/>
        </w:rPr>
        <w:t>a</w:t>
      </w:r>
      <w:r>
        <w:rPr>
          <w:spacing w:val="40"/>
          <w:sz w:val="24"/>
        </w:rPr>
        <w:t xml:space="preserve"> </w:t>
      </w:r>
      <w:r>
        <w:rPr>
          <w:sz w:val="24"/>
        </w:rPr>
        <w:t>hatóságok</w:t>
      </w:r>
      <w:r>
        <w:rPr>
          <w:spacing w:val="68"/>
          <w:sz w:val="24"/>
        </w:rPr>
        <w:t xml:space="preserve"> </w:t>
      </w:r>
      <w:r>
        <w:rPr>
          <w:sz w:val="24"/>
        </w:rPr>
        <w:t>számára</w:t>
      </w:r>
      <w:r>
        <w:rPr>
          <w:spacing w:val="40"/>
          <w:sz w:val="24"/>
        </w:rPr>
        <w:t xml:space="preserve"> </w:t>
      </w:r>
      <w:r>
        <w:rPr>
          <w:sz w:val="24"/>
        </w:rPr>
        <w:t>írt</w:t>
      </w:r>
      <w:r>
        <w:rPr>
          <w:spacing w:val="40"/>
          <w:sz w:val="24"/>
        </w:rPr>
        <w:t xml:space="preserve"> </w:t>
      </w:r>
      <w:r>
        <w:rPr>
          <w:sz w:val="24"/>
        </w:rPr>
        <w:t>levél</w:t>
      </w:r>
      <w:r>
        <w:rPr>
          <w:spacing w:val="69"/>
          <w:sz w:val="24"/>
        </w:rPr>
        <w:t xml:space="preserve"> </w:t>
      </w:r>
      <w:r>
        <w:rPr>
          <w:sz w:val="24"/>
        </w:rPr>
        <w:t>előkészítése</w:t>
      </w:r>
      <w:r>
        <w:rPr>
          <w:spacing w:val="40"/>
          <w:sz w:val="24"/>
        </w:rPr>
        <w:t xml:space="preserve"> </w:t>
      </w:r>
      <w:r>
        <w:rPr>
          <w:sz w:val="24"/>
        </w:rPr>
        <w:t>és</w:t>
      </w:r>
      <w:r>
        <w:rPr>
          <w:spacing w:val="40"/>
          <w:sz w:val="24"/>
        </w:rPr>
        <w:t xml:space="preserve"> </w:t>
      </w:r>
      <w:r>
        <w:rPr>
          <w:spacing w:val="-2"/>
          <w:sz w:val="24"/>
        </w:rPr>
        <w:t>továbbítása.</w:t>
      </w:r>
    </w:p>
    <w:p w:rsidR="003A0752" w:rsidRDefault="007E5D60" w:rsidP="005A1B38">
      <w:pPr>
        <w:pStyle w:val="Listaszerbekezds"/>
        <w:numPr>
          <w:ilvl w:val="1"/>
          <w:numId w:val="13"/>
        </w:numPr>
        <w:tabs>
          <w:tab w:val="left" w:pos="696"/>
        </w:tabs>
        <w:spacing w:before="5" w:line="237" w:lineRule="auto"/>
        <w:ind w:right="379"/>
        <w:rPr>
          <w:sz w:val="24"/>
        </w:rPr>
      </w:pPr>
      <w:r>
        <w:rPr>
          <w:sz w:val="24"/>
        </w:rPr>
        <w:t>A</w:t>
      </w:r>
      <w:r>
        <w:rPr>
          <w:spacing w:val="27"/>
          <w:sz w:val="24"/>
        </w:rPr>
        <w:t xml:space="preserve"> </w:t>
      </w:r>
      <w:r>
        <w:rPr>
          <w:sz w:val="24"/>
        </w:rPr>
        <w:t>tanulói</w:t>
      </w:r>
      <w:r>
        <w:rPr>
          <w:spacing w:val="28"/>
          <w:sz w:val="24"/>
        </w:rPr>
        <w:t xml:space="preserve"> </w:t>
      </w:r>
      <w:r>
        <w:rPr>
          <w:sz w:val="24"/>
        </w:rPr>
        <w:t>házi</w:t>
      </w:r>
      <w:r>
        <w:rPr>
          <w:spacing w:val="28"/>
          <w:sz w:val="24"/>
        </w:rPr>
        <w:t xml:space="preserve"> </w:t>
      </w:r>
      <w:r>
        <w:rPr>
          <w:sz w:val="24"/>
        </w:rPr>
        <w:t>feladatok</w:t>
      </w:r>
      <w:r>
        <w:rPr>
          <w:spacing w:val="28"/>
          <w:sz w:val="24"/>
        </w:rPr>
        <w:t xml:space="preserve"> </w:t>
      </w:r>
      <w:r>
        <w:rPr>
          <w:sz w:val="24"/>
        </w:rPr>
        <w:t>beírása</w:t>
      </w:r>
      <w:r>
        <w:rPr>
          <w:spacing w:val="29"/>
          <w:sz w:val="24"/>
        </w:rPr>
        <w:t xml:space="preserve"> </w:t>
      </w:r>
      <w:r>
        <w:rPr>
          <w:sz w:val="24"/>
        </w:rPr>
        <w:t>a</w:t>
      </w:r>
      <w:r>
        <w:rPr>
          <w:spacing w:val="29"/>
          <w:sz w:val="24"/>
        </w:rPr>
        <w:t xml:space="preserve"> </w:t>
      </w:r>
      <w:r>
        <w:rPr>
          <w:sz w:val="24"/>
        </w:rPr>
        <w:t>KRÉTA</w:t>
      </w:r>
      <w:r>
        <w:rPr>
          <w:spacing w:val="27"/>
          <w:sz w:val="24"/>
        </w:rPr>
        <w:t xml:space="preserve"> </w:t>
      </w:r>
      <w:r>
        <w:rPr>
          <w:sz w:val="24"/>
        </w:rPr>
        <w:t>e-naplóba</w:t>
      </w:r>
      <w:r>
        <w:rPr>
          <w:spacing w:val="27"/>
          <w:sz w:val="24"/>
        </w:rPr>
        <w:t xml:space="preserve"> </w:t>
      </w:r>
      <w:r>
        <w:rPr>
          <w:sz w:val="24"/>
        </w:rPr>
        <w:t>az</w:t>
      </w:r>
      <w:r>
        <w:rPr>
          <w:spacing w:val="29"/>
          <w:sz w:val="24"/>
        </w:rPr>
        <w:t xml:space="preserve"> </w:t>
      </w:r>
      <w:r>
        <w:rPr>
          <w:sz w:val="24"/>
        </w:rPr>
        <w:t>adott</w:t>
      </w:r>
      <w:r>
        <w:rPr>
          <w:spacing w:val="28"/>
          <w:sz w:val="24"/>
        </w:rPr>
        <w:t xml:space="preserve"> </w:t>
      </w:r>
      <w:r>
        <w:rPr>
          <w:sz w:val="24"/>
        </w:rPr>
        <w:t>tanítási</w:t>
      </w:r>
      <w:r>
        <w:rPr>
          <w:spacing w:val="28"/>
          <w:sz w:val="24"/>
        </w:rPr>
        <w:t xml:space="preserve"> </w:t>
      </w:r>
      <w:r>
        <w:rPr>
          <w:sz w:val="24"/>
        </w:rPr>
        <w:t>napon</w:t>
      </w:r>
      <w:r>
        <w:rPr>
          <w:spacing w:val="27"/>
          <w:sz w:val="24"/>
        </w:rPr>
        <w:t xml:space="preserve"> </w:t>
      </w:r>
      <w:r>
        <w:rPr>
          <w:sz w:val="24"/>
        </w:rPr>
        <w:t>legkésőbb 16:00 óráig.</w:t>
      </w:r>
    </w:p>
    <w:p w:rsidR="003A0752" w:rsidRDefault="007E5D60" w:rsidP="005A1B38">
      <w:pPr>
        <w:pStyle w:val="Listaszerbekezds"/>
        <w:numPr>
          <w:ilvl w:val="1"/>
          <w:numId w:val="13"/>
        </w:numPr>
        <w:tabs>
          <w:tab w:val="left" w:pos="696"/>
        </w:tabs>
        <w:spacing w:before="4" w:line="237" w:lineRule="auto"/>
        <w:ind w:right="380"/>
        <w:rPr>
          <w:sz w:val="24"/>
        </w:rPr>
      </w:pPr>
      <w:r>
        <w:rPr>
          <w:sz w:val="24"/>
        </w:rPr>
        <w:t>KRÉTA e-naplóba a témazáró dolgozatok időpontjainak és témájának, valamint tartalmi elemeinek a beírása a házirendben foglalt időpontok betartásával.</w:t>
      </w:r>
    </w:p>
    <w:p w:rsidR="003A0752" w:rsidRDefault="007E5D60" w:rsidP="005A1B38">
      <w:pPr>
        <w:pStyle w:val="Listaszerbekezds"/>
        <w:numPr>
          <w:ilvl w:val="1"/>
          <w:numId w:val="13"/>
        </w:numPr>
        <w:tabs>
          <w:tab w:val="left" w:pos="696"/>
        </w:tabs>
        <w:spacing w:before="2"/>
        <w:rPr>
          <w:sz w:val="24"/>
        </w:rPr>
      </w:pPr>
      <w:r>
        <w:rPr>
          <w:sz w:val="24"/>
        </w:rPr>
        <w:t>Tanulói</w:t>
      </w:r>
      <w:r>
        <w:rPr>
          <w:spacing w:val="-4"/>
          <w:sz w:val="24"/>
        </w:rPr>
        <w:t xml:space="preserve"> </w:t>
      </w:r>
      <w:r>
        <w:rPr>
          <w:sz w:val="24"/>
        </w:rPr>
        <w:t>felügyelet</w:t>
      </w:r>
      <w:r>
        <w:rPr>
          <w:spacing w:val="-2"/>
          <w:sz w:val="24"/>
        </w:rPr>
        <w:t xml:space="preserve"> </w:t>
      </w:r>
      <w:r>
        <w:rPr>
          <w:sz w:val="24"/>
        </w:rPr>
        <w:t>ellátása</w:t>
      </w:r>
      <w:r>
        <w:rPr>
          <w:spacing w:val="-3"/>
          <w:sz w:val="24"/>
        </w:rPr>
        <w:t xml:space="preserve"> </w:t>
      </w:r>
      <w:r>
        <w:rPr>
          <w:sz w:val="24"/>
        </w:rPr>
        <w:t>beosztás</w:t>
      </w:r>
      <w:r>
        <w:rPr>
          <w:spacing w:val="-3"/>
          <w:sz w:val="24"/>
        </w:rPr>
        <w:t xml:space="preserve"> </w:t>
      </w:r>
      <w:r>
        <w:rPr>
          <w:sz w:val="24"/>
        </w:rPr>
        <w:t>szerint</w:t>
      </w:r>
      <w:r>
        <w:rPr>
          <w:spacing w:val="-2"/>
          <w:sz w:val="24"/>
        </w:rPr>
        <w:t xml:space="preserve"> </w:t>
      </w:r>
      <w:r>
        <w:rPr>
          <w:sz w:val="24"/>
        </w:rPr>
        <w:t>az</w:t>
      </w:r>
      <w:r>
        <w:rPr>
          <w:spacing w:val="-1"/>
          <w:sz w:val="24"/>
        </w:rPr>
        <w:t xml:space="preserve"> </w:t>
      </w:r>
      <w:r>
        <w:rPr>
          <w:sz w:val="24"/>
        </w:rPr>
        <w:t>óraközi</w:t>
      </w:r>
      <w:r>
        <w:rPr>
          <w:spacing w:val="-1"/>
          <w:sz w:val="24"/>
        </w:rPr>
        <w:t xml:space="preserve"> </w:t>
      </w:r>
      <w:r>
        <w:rPr>
          <w:spacing w:val="-2"/>
          <w:sz w:val="24"/>
        </w:rPr>
        <w:t>szünetekben.</w:t>
      </w:r>
    </w:p>
    <w:p w:rsidR="003A0752" w:rsidRDefault="007E5D60" w:rsidP="005A1B38">
      <w:pPr>
        <w:pStyle w:val="Listaszerbekezds"/>
        <w:numPr>
          <w:ilvl w:val="1"/>
          <w:numId w:val="13"/>
        </w:numPr>
        <w:tabs>
          <w:tab w:val="left" w:pos="696"/>
        </w:tabs>
        <w:spacing w:before="1" w:line="293" w:lineRule="exact"/>
        <w:rPr>
          <w:sz w:val="24"/>
        </w:rPr>
      </w:pPr>
      <w:r>
        <w:rPr>
          <w:sz w:val="24"/>
        </w:rPr>
        <w:t>Nemzeti</w:t>
      </w:r>
      <w:r>
        <w:rPr>
          <w:spacing w:val="-4"/>
          <w:sz w:val="24"/>
        </w:rPr>
        <w:t xml:space="preserve"> </w:t>
      </w:r>
      <w:r>
        <w:rPr>
          <w:sz w:val="24"/>
        </w:rPr>
        <w:t>ünnepek</w:t>
      </w:r>
      <w:r>
        <w:rPr>
          <w:spacing w:val="-2"/>
          <w:sz w:val="24"/>
        </w:rPr>
        <w:t xml:space="preserve"> </w:t>
      </w:r>
      <w:r>
        <w:rPr>
          <w:sz w:val="24"/>
        </w:rPr>
        <w:t>és</w:t>
      </w:r>
      <w:r>
        <w:rPr>
          <w:spacing w:val="-2"/>
          <w:sz w:val="24"/>
        </w:rPr>
        <w:t xml:space="preserve"> </w:t>
      </w:r>
      <w:r>
        <w:rPr>
          <w:sz w:val="24"/>
        </w:rPr>
        <w:t>iskolai</w:t>
      </w:r>
      <w:r>
        <w:rPr>
          <w:spacing w:val="-2"/>
          <w:sz w:val="24"/>
        </w:rPr>
        <w:t xml:space="preserve"> </w:t>
      </w:r>
      <w:r>
        <w:rPr>
          <w:sz w:val="24"/>
        </w:rPr>
        <w:t>ünnepélyek</w:t>
      </w:r>
      <w:r>
        <w:rPr>
          <w:spacing w:val="-2"/>
          <w:sz w:val="24"/>
        </w:rPr>
        <w:t xml:space="preserve"> </w:t>
      </w:r>
      <w:r>
        <w:rPr>
          <w:sz w:val="24"/>
        </w:rPr>
        <w:t>próbáinak megtartása</w:t>
      </w:r>
      <w:r>
        <w:rPr>
          <w:spacing w:val="-3"/>
          <w:sz w:val="24"/>
        </w:rPr>
        <w:t xml:space="preserve"> </w:t>
      </w:r>
      <w:r>
        <w:rPr>
          <w:sz w:val="24"/>
        </w:rPr>
        <w:t>forgatókönyv</w:t>
      </w:r>
      <w:r>
        <w:rPr>
          <w:spacing w:val="1"/>
          <w:sz w:val="24"/>
        </w:rPr>
        <w:t xml:space="preserve"> </w:t>
      </w:r>
      <w:r>
        <w:rPr>
          <w:spacing w:val="-2"/>
          <w:sz w:val="24"/>
        </w:rPr>
        <w:t>szerint.</w:t>
      </w:r>
    </w:p>
    <w:p w:rsidR="003A0752" w:rsidRDefault="007E5D60" w:rsidP="005A1B38">
      <w:pPr>
        <w:pStyle w:val="Listaszerbekezds"/>
        <w:numPr>
          <w:ilvl w:val="1"/>
          <w:numId w:val="13"/>
        </w:numPr>
        <w:tabs>
          <w:tab w:val="left" w:pos="696"/>
        </w:tabs>
        <w:spacing w:line="293" w:lineRule="exact"/>
        <w:rPr>
          <w:sz w:val="24"/>
        </w:rPr>
      </w:pPr>
      <w:r>
        <w:rPr>
          <w:sz w:val="24"/>
        </w:rPr>
        <w:t>Nemzeti</w:t>
      </w:r>
      <w:r>
        <w:rPr>
          <w:spacing w:val="-4"/>
          <w:sz w:val="24"/>
        </w:rPr>
        <w:t xml:space="preserve"> </w:t>
      </w:r>
      <w:r>
        <w:rPr>
          <w:sz w:val="24"/>
        </w:rPr>
        <w:t>ünnepek</w:t>
      </w:r>
      <w:r>
        <w:rPr>
          <w:spacing w:val="-1"/>
          <w:sz w:val="24"/>
        </w:rPr>
        <w:t xml:space="preserve"> </w:t>
      </w:r>
      <w:r>
        <w:rPr>
          <w:sz w:val="24"/>
        </w:rPr>
        <w:t>és</w:t>
      </w:r>
      <w:r>
        <w:rPr>
          <w:spacing w:val="-2"/>
          <w:sz w:val="24"/>
        </w:rPr>
        <w:t xml:space="preserve"> </w:t>
      </w:r>
      <w:r>
        <w:rPr>
          <w:sz w:val="24"/>
        </w:rPr>
        <w:t>iskolai</w:t>
      </w:r>
      <w:r>
        <w:rPr>
          <w:spacing w:val="-2"/>
          <w:sz w:val="24"/>
        </w:rPr>
        <w:t xml:space="preserve"> </w:t>
      </w:r>
      <w:r>
        <w:rPr>
          <w:sz w:val="24"/>
        </w:rPr>
        <w:t>ünnepélyek</w:t>
      </w:r>
      <w:r>
        <w:rPr>
          <w:spacing w:val="-1"/>
          <w:sz w:val="24"/>
        </w:rPr>
        <w:t xml:space="preserve"> </w:t>
      </w:r>
      <w:r>
        <w:rPr>
          <w:sz w:val="24"/>
        </w:rPr>
        <w:t>lebonyolítása</w:t>
      </w:r>
      <w:r>
        <w:rPr>
          <w:spacing w:val="-3"/>
          <w:sz w:val="24"/>
        </w:rPr>
        <w:t xml:space="preserve"> </w:t>
      </w:r>
      <w:r>
        <w:rPr>
          <w:sz w:val="24"/>
        </w:rPr>
        <w:t>forgatókönyv</w:t>
      </w:r>
      <w:r>
        <w:rPr>
          <w:spacing w:val="-1"/>
          <w:sz w:val="24"/>
        </w:rPr>
        <w:t xml:space="preserve"> </w:t>
      </w:r>
      <w:r>
        <w:rPr>
          <w:spacing w:val="-2"/>
          <w:sz w:val="24"/>
        </w:rPr>
        <w:t>szerint.</w:t>
      </w:r>
    </w:p>
    <w:p w:rsidR="003A0752" w:rsidRDefault="007E5D60" w:rsidP="005A1B38">
      <w:pPr>
        <w:pStyle w:val="Listaszerbekezds"/>
        <w:numPr>
          <w:ilvl w:val="1"/>
          <w:numId w:val="13"/>
        </w:numPr>
        <w:tabs>
          <w:tab w:val="left" w:pos="696"/>
        </w:tabs>
        <w:spacing w:line="293" w:lineRule="exact"/>
        <w:rPr>
          <w:sz w:val="24"/>
        </w:rPr>
      </w:pPr>
      <w:r>
        <w:rPr>
          <w:sz w:val="24"/>
        </w:rPr>
        <w:t>Szülői</w:t>
      </w:r>
      <w:r>
        <w:rPr>
          <w:spacing w:val="-2"/>
          <w:sz w:val="24"/>
        </w:rPr>
        <w:t xml:space="preserve"> </w:t>
      </w:r>
      <w:r>
        <w:rPr>
          <w:sz w:val="24"/>
        </w:rPr>
        <w:t>értekezletek</w:t>
      </w:r>
      <w:r>
        <w:rPr>
          <w:spacing w:val="-1"/>
          <w:sz w:val="24"/>
        </w:rPr>
        <w:t xml:space="preserve"> </w:t>
      </w:r>
      <w:r>
        <w:rPr>
          <w:sz w:val="24"/>
        </w:rPr>
        <w:t>tartása</w:t>
      </w:r>
      <w:r>
        <w:rPr>
          <w:spacing w:val="-4"/>
          <w:sz w:val="24"/>
        </w:rPr>
        <w:t xml:space="preserve"> </w:t>
      </w:r>
      <w:r>
        <w:rPr>
          <w:sz w:val="24"/>
        </w:rPr>
        <w:t>az adott</w:t>
      </w:r>
      <w:r>
        <w:rPr>
          <w:spacing w:val="-2"/>
          <w:sz w:val="24"/>
        </w:rPr>
        <w:t xml:space="preserve"> </w:t>
      </w:r>
      <w:r>
        <w:rPr>
          <w:sz w:val="24"/>
        </w:rPr>
        <w:t>tanév</w:t>
      </w:r>
      <w:r>
        <w:rPr>
          <w:spacing w:val="-1"/>
          <w:sz w:val="24"/>
        </w:rPr>
        <w:t xml:space="preserve"> </w:t>
      </w:r>
      <w:r>
        <w:rPr>
          <w:sz w:val="24"/>
        </w:rPr>
        <w:t>munkatervében</w:t>
      </w:r>
      <w:r>
        <w:rPr>
          <w:spacing w:val="-2"/>
          <w:sz w:val="24"/>
        </w:rPr>
        <w:t xml:space="preserve"> </w:t>
      </w:r>
      <w:r>
        <w:rPr>
          <w:sz w:val="24"/>
        </w:rPr>
        <w:t>foglaltak</w:t>
      </w:r>
      <w:r>
        <w:rPr>
          <w:spacing w:val="-1"/>
          <w:sz w:val="24"/>
        </w:rPr>
        <w:t xml:space="preserve"> </w:t>
      </w:r>
      <w:r>
        <w:rPr>
          <w:spacing w:val="-2"/>
          <w:sz w:val="24"/>
        </w:rPr>
        <w:t>szerint.</w:t>
      </w:r>
    </w:p>
    <w:p w:rsidR="003A0752" w:rsidRDefault="007E5D60" w:rsidP="005A1B38">
      <w:pPr>
        <w:pStyle w:val="Listaszerbekezds"/>
        <w:numPr>
          <w:ilvl w:val="1"/>
          <w:numId w:val="13"/>
        </w:numPr>
        <w:tabs>
          <w:tab w:val="left" w:pos="696"/>
        </w:tabs>
        <w:spacing w:line="293" w:lineRule="exact"/>
        <w:rPr>
          <w:sz w:val="24"/>
        </w:rPr>
      </w:pPr>
      <w:r>
        <w:rPr>
          <w:sz w:val="24"/>
        </w:rPr>
        <w:t>Fogaóórák</w:t>
      </w:r>
      <w:r>
        <w:rPr>
          <w:spacing w:val="-2"/>
          <w:sz w:val="24"/>
        </w:rPr>
        <w:t xml:space="preserve"> </w:t>
      </w:r>
      <w:r>
        <w:rPr>
          <w:sz w:val="24"/>
        </w:rPr>
        <w:t>tartása</w:t>
      </w:r>
      <w:r>
        <w:rPr>
          <w:spacing w:val="-3"/>
          <w:sz w:val="24"/>
        </w:rPr>
        <w:t xml:space="preserve"> </w:t>
      </w:r>
      <w:r>
        <w:rPr>
          <w:sz w:val="24"/>
        </w:rPr>
        <w:t>az</w:t>
      </w:r>
      <w:r>
        <w:rPr>
          <w:spacing w:val="-1"/>
          <w:sz w:val="24"/>
        </w:rPr>
        <w:t xml:space="preserve"> </w:t>
      </w:r>
      <w:r>
        <w:rPr>
          <w:sz w:val="24"/>
        </w:rPr>
        <w:t>adott</w:t>
      </w:r>
      <w:r>
        <w:rPr>
          <w:spacing w:val="-2"/>
          <w:sz w:val="24"/>
        </w:rPr>
        <w:t xml:space="preserve"> </w:t>
      </w:r>
      <w:r>
        <w:rPr>
          <w:sz w:val="24"/>
        </w:rPr>
        <w:t>tanév</w:t>
      </w:r>
      <w:r>
        <w:rPr>
          <w:spacing w:val="-2"/>
          <w:sz w:val="24"/>
        </w:rPr>
        <w:t xml:space="preserve"> </w:t>
      </w:r>
      <w:r>
        <w:rPr>
          <w:sz w:val="24"/>
        </w:rPr>
        <w:t>munkatervében</w:t>
      </w:r>
      <w:r>
        <w:rPr>
          <w:spacing w:val="-2"/>
          <w:sz w:val="24"/>
        </w:rPr>
        <w:t xml:space="preserve"> </w:t>
      </w:r>
      <w:r>
        <w:rPr>
          <w:sz w:val="24"/>
        </w:rPr>
        <w:t>foglaltak</w:t>
      </w:r>
      <w:r>
        <w:rPr>
          <w:spacing w:val="-1"/>
          <w:sz w:val="24"/>
        </w:rPr>
        <w:t xml:space="preserve"> </w:t>
      </w:r>
      <w:r>
        <w:rPr>
          <w:spacing w:val="-2"/>
          <w:sz w:val="24"/>
        </w:rPr>
        <w:t>szerint.</w:t>
      </w:r>
    </w:p>
    <w:p w:rsidR="003A0752" w:rsidRDefault="007E5D60" w:rsidP="005A1B38">
      <w:pPr>
        <w:pStyle w:val="Listaszerbekezds"/>
        <w:numPr>
          <w:ilvl w:val="1"/>
          <w:numId w:val="13"/>
        </w:numPr>
        <w:tabs>
          <w:tab w:val="left" w:pos="696"/>
        </w:tabs>
        <w:spacing w:line="293" w:lineRule="exact"/>
        <w:rPr>
          <w:sz w:val="24"/>
        </w:rPr>
      </w:pPr>
      <w:r>
        <w:rPr>
          <w:sz w:val="24"/>
        </w:rPr>
        <w:t>Nevelőtestületi</w:t>
      </w:r>
      <w:r>
        <w:rPr>
          <w:spacing w:val="-3"/>
          <w:sz w:val="24"/>
        </w:rPr>
        <w:t xml:space="preserve"> </w:t>
      </w:r>
      <w:r>
        <w:rPr>
          <w:sz w:val="24"/>
        </w:rPr>
        <w:t>értekezleteken</w:t>
      </w:r>
      <w:r>
        <w:rPr>
          <w:spacing w:val="-3"/>
          <w:sz w:val="24"/>
        </w:rPr>
        <w:t xml:space="preserve"> </w:t>
      </w:r>
      <w:r>
        <w:rPr>
          <w:sz w:val="24"/>
        </w:rPr>
        <w:t>való</w:t>
      </w:r>
      <w:r>
        <w:rPr>
          <w:spacing w:val="-2"/>
          <w:sz w:val="24"/>
        </w:rPr>
        <w:t xml:space="preserve"> részvétel.</w:t>
      </w:r>
    </w:p>
    <w:p w:rsidR="003A0752" w:rsidRDefault="007E5D60" w:rsidP="005A1B38">
      <w:pPr>
        <w:pStyle w:val="Listaszerbekezds"/>
        <w:numPr>
          <w:ilvl w:val="1"/>
          <w:numId w:val="13"/>
        </w:numPr>
        <w:tabs>
          <w:tab w:val="left" w:pos="696"/>
        </w:tabs>
        <w:spacing w:line="293" w:lineRule="exact"/>
        <w:rPr>
          <w:sz w:val="24"/>
        </w:rPr>
      </w:pPr>
      <w:r>
        <w:rPr>
          <w:sz w:val="24"/>
        </w:rPr>
        <w:t>Kibővített</w:t>
      </w:r>
      <w:r>
        <w:rPr>
          <w:spacing w:val="-4"/>
          <w:sz w:val="24"/>
        </w:rPr>
        <w:t xml:space="preserve"> </w:t>
      </w:r>
      <w:r>
        <w:rPr>
          <w:sz w:val="24"/>
        </w:rPr>
        <w:t>iskolavezetési</w:t>
      </w:r>
      <w:r>
        <w:rPr>
          <w:spacing w:val="-4"/>
          <w:sz w:val="24"/>
        </w:rPr>
        <w:t xml:space="preserve"> </w:t>
      </w:r>
      <w:r>
        <w:rPr>
          <w:sz w:val="24"/>
        </w:rPr>
        <w:t>megbeszéléseken</w:t>
      </w:r>
      <w:r>
        <w:rPr>
          <w:spacing w:val="-1"/>
          <w:sz w:val="24"/>
        </w:rPr>
        <w:t xml:space="preserve"> </w:t>
      </w:r>
      <w:r>
        <w:rPr>
          <w:sz w:val="24"/>
        </w:rPr>
        <w:t>való</w:t>
      </w:r>
      <w:r>
        <w:rPr>
          <w:spacing w:val="-2"/>
          <w:sz w:val="24"/>
        </w:rPr>
        <w:t xml:space="preserve"> </w:t>
      </w:r>
      <w:r>
        <w:rPr>
          <w:sz w:val="24"/>
        </w:rPr>
        <w:t>részvétel</w:t>
      </w:r>
      <w:r>
        <w:rPr>
          <w:spacing w:val="-1"/>
          <w:sz w:val="24"/>
        </w:rPr>
        <w:t xml:space="preserve"> </w:t>
      </w:r>
      <w:r>
        <w:rPr>
          <w:sz w:val="24"/>
        </w:rPr>
        <w:t>érintettség</w:t>
      </w:r>
      <w:r>
        <w:rPr>
          <w:spacing w:val="-2"/>
          <w:sz w:val="24"/>
        </w:rPr>
        <w:t xml:space="preserve"> esetén.</w:t>
      </w:r>
    </w:p>
    <w:p w:rsidR="003A0752" w:rsidRDefault="007E5D60" w:rsidP="005A1B38">
      <w:pPr>
        <w:pStyle w:val="Listaszerbekezds"/>
        <w:numPr>
          <w:ilvl w:val="1"/>
          <w:numId w:val="13"/>
        </w:numPr>
        <w:tabs>
          <w:tab w:val="left" w:pos="696"/>
        </w:tabs>
        <w:spacing w:before="2" w:line="293" w:lineRule="exact"/>
        <w:rPr>
          <w:sz w:val="24"/>
        </w:rPr>
      </w:pPr>
      <w:r>
        <w:rPr>
          <w:sz w:val="24"/>
        </w:rPr>
        <w:t>Rendkívüli</w:t>
      </w:r>
      <w:r>
        <w:rPr>
          <w:spacing w:val="-3"/>
          <w:sz w:val="24"/>
        </w:rPr>
        <w:t xml:space="preserve"> </w:t>
      </w:r>
      <w:r>
        <w:rPr>
          <w:sz w:val="24"/>
        </w:rPr>
        <w:t>megbeszéléseken</w:t>
      </w:r>
      <w:r>
        <w:rPr>
          <w:spacing w:val="-2"/>
          <w:sz w:val="24"/>
        </w:rPr>
        <w:t xml:space="preserve"> </w:t>
      </w:r>
      <w:r>
        <w:rPr>
          <w:sz w:val="24"/>
        </w:rPr>
        <w:t>való</w:t>
      </w:r>
      <w:r>
        <w:rPr>
          <w:spacing w:val="-2"/>
          <w:sz w:val="24"/>
        </w:rPr>
        <w:t xml:space="preserve"> részvétel.</w:t>
      </w:r>
    </w:p>
    <w:p w:rsidR="003A0752" w:rsidRDefault="007E5D60" w:rsidP="005A1B38">
      <w:pPr>
        <w:pStyle w:val="Listaszerbekezds"/>
        <w:numPr>
          <w:ilvl w:val="1"/>
          <w:numId w:val="13"/>
        </w:numPr>
        <w:tabs>
          <w:tab w:val="left" w:pos="696"/>
        </w:tabs>
        <w:spacing w:line="293" w:lineRule="exact"/>
        <w:rPr>
          <w:sz w:val="24"/>
        </w:rPr>
      </w:pPr>
      <w:r>
        <w:rPr>
          <w:sz w:val="24"/>
        </w:rPr>
        <w:t>Munkaközösségi</w:t>
      </w:r>
      <w:r>
        <w:rPr>
          <w:spacing w:val="-3"/>
          <w:sz w:val="24"/>
        </w:rPr>
        <w:t xml:space="preserve"> </w:t>
      </w:r>
      <w:r>
        <w:rPr>
          <w:sz w:val="24"/>
        </w:rPr>
        <w:t>értekezleteken</w:t>
      </w:r>
      <w:r>
        <w:rPr>
          <w:spacing w:val="-2"/>
          <w:sz w:val="24"/>
        </w:rPr>
        <w:t xml:space="preserve"> </w:t>
      </w:r>
      <w:r>
        <w:rPr>
          <w:sz w:val="24"/>
        </w:rPr>
        <w:t>való</w:t>
      </w:r>
      <w:r>
        <w:rPr>
          <w:spacing w:val="-2"/>
          <w:sz w:val="24"/>
        </w:rPr>
        <w:t xml:space="preserve"> részvétel.</w:t>
      </w:r>
    </w:p>
    <w:p w:rsidR="003A0752" w:rsidRDefault="007E5D60" w:rsidP="005A1B38">
      <w:pPr>
        <w:pStyle w:val="Listaszerbekezds"/>
        <w:numPr>
          <w:ilvl w:val="1"/>
          <w:numId w:val="13"/>
        </w:numPr>
        <w:tabs>
          <w:tab w:val="left" w:pos="696"/>
        </w:tabs>
        <w:spacing w:line="293" w:lineRule="exact"/>
        <w:rPr>
          <w:sz w:val="24"/>
        </w:rPr>
      </w:pPr>
      <w:r>
        <w:rPr>
          <w:sz w:val="24"/>
        </w:rPr>
        <w:t>Iskolai</w:t>
      </w:r>
      <w:r>
        <w:rPr>
          <w:spacing w:val="-3"/>
          <w:sz w:val="24"/>
        </w:rPr>
        <w:t xml:space="preserve"> </w:t>
      </w:r>
      <w:r>
        <w:rPr>
          <w:sz w:val="24"/>
        </w:rPr>
        <w:t>kulturális</w:t>
      </w:r>
      <w:r>
        <w:rPr>
          <w:spacing w:val="-3"/>
          <w:sz w:val="24"/>
        </w:rPr>
        <w:t xml:space="preserve"> </w:t>
      </w:r>
      <w:r>
        <w:rPr>
          <w:sz w:val="24"/>
        </w:rPr>
        <w:t>és</w:t>
      </w:r>
      <w:r>
        <w:rPr>
          <w:spacing w:val="-3"/>
          <w:sz w:val="24"/>
        </w:rPr>
        <w:t xml:space="preserve"> </w:t>
      </w:r>
      <w:r>
        <w:rPr>
          <w:sz w:val="24"/>
        </w:rPr>
        <w:t>sportprogramok</w:t>
      </w:r>
      <w:r>
        <w:rPr>
          <w:spacing w:val="-2"/>
          <w:sz w:val="24"/>
        </w:rPr>
        <w:t xml:space="preserve"> szervezése.</w:t>
      </w:r>
    </w:p>
    <w:p w:rsidR="003A0752" w:rsidRDefault="007E5D60" w:rsidP="005A1B38">
      <w:pPr>
        <w:pStyle w:val="Listaszerbekezds"/>
        <w:numPr>
          <w:ilvl w:val="1"/>
          <w:numId w:val="13"/>
        </w:numPr>
        <w:tabs>
          <w:tab w:val="left" w:pos="696"/>
        </w:tabs>
        <w:spacing w:line="293" w:lineRule="exact"/>
        <w:rPr>
          <w:sz w:val="24"/>
        </w:rPr>
      </w:pPr>
      <w:r>
        <w:rPr>
          <w:sz w:val="24"/>
        </w:rPr>
        <w:t>Belső</w:t>
      </w:r>
      <w:r>
        <w:rPr>
          <w:spacing w:val="-2"/>
          <w:sz w:val="24"/>
        </w:rPr>
        <w:t xml:space="preserve"> </w:t>
      </w:r>
      <w:r>
        <w:rPr>
          <w:sz w:val="24"/>
        </w:rPr>
        <w:t>továbbképzéseken való</w:t>
      </w:r>
      <w:r>
        <w:rPr>
          <w:spacing w:val="-1"/>
          <w:sz w:val="24"/>
        </w:rPr>
        <w:t xml:space="preserve"> </w:t>
      </w:r>
      <w:r>
        <w:rPr>
          <w:spacing w:val="-2"/>
          <w:sz w:val="24"/>
        </w:rPr>
        <w:t>részvétel.</w:t>
      </w:r>
    </w:p>
    <w:p w:rsidR="003A0752" w:rsidRDefault="007E5D60" w:rsidP="005A1B38">
      <w:pPr>
        <w:pStyle w:val="Listaszerbekezds"/>
        <w:numPr>
          <w:ilvl w:val="1"/>
          <w:numId w:val="13"/>
        </w:numPr>
        <w:tabs>
          <w:tab w:val="left" w:pos="696"/>
        </w:tabs>
        <w:spacing w:line="293" w:lineRule="exact"/>
        <w:rPr>
          <w:sz w:val="24"/>
        </w:rPr>
      </w:pPr>
      <w:r>
        <w:rPr>
          <w:sz w:val="24"/>
        </w:rPr>
        <w:t>Tantermek,</w:t>
      </w:r>
      <w:r>
        <w:rPr>
          <w:spacing w:val="-3"/>
          <w:sz w:val="24"/>
        </w:rPr>
        <w:t xml:space="preserve"> </w:t>
      </w:r>
      <w:r>
        <w:rPr>
          <w:sz w:val="24"/>
        </w:rPr>
        <w:t>osztálytermek,</w:t>
      </w:r>
      <w:r>
        <w:rPr>
          <w:spacing w:val="-2"/>
          <w:sz w:val="24"/>
        </w:rPr>
        <w:t xml:space="preserve"> </w:t>
      </w:r>
      <w:r>
        <w:rPr>
          <w:sz w:val="24"/>
        </w:rPr>
        <w:t>szaktantermek</w:t>
      </w:r>
      <w:r>
        <w:rPr>
          <w:spacing w:val="-2"/>
          <w:sz w:val="24"/>
        </w:rPr>
        <w:t xml:space="preserve"> díszítése.</w:t>
      </w:r>
    </w:p>
    <w:p w:rsidR="003A0752" w:rsidRDefault="007E5D60" w:rsidP="005A1B38">
      <w:pPr>
        <w:pStyle w:val="Listaszerbekezds"/>
        <w:numPr>
          <w:ilvl w:val="1"/>
          <w:numId w:val="13"/>
        </w:numPr>
        <w:tabs>
          <w:tab w:val="left" w:pos="696"/>
        </w:tabs>
        <w:spacing w:line="293" w:lineRule="exact"/>
        <w:rPr>
          <w:sz w:val="24"/>
        </w:rPr>
      </w:pPr>
      <w:r>
        <w:rPr>
          <w:sz w:val="24"/>
        </w:rPr>
        <w:t>Az</w:t>
      </w:r>
      <w:r>
        <w:rPr>
          <w:spacing w:val="-1"/>
          <w:sz w:val="24"/>
        </w:rPr>
        <w:t xml:space="preserve"> </w:t>
      </w:r>
      <w:r>
        <w:rPr>
          <w:sz w:val="24"/>
        </w:rPr>
        <w:t>iskola</w:t>
      </w:r>
      <w:r>
        <w:rPr>
          <w:spacing w:val="-2"/>
          <w:sz w:val="24"/>
        </w:rPr>
        <w:t xml:space="preserve"> </w:t>
      </w:r>
      <w:r>
        <w:rPr>
          <w:sz w:val="24"/>
        </w:rPr>
        <w:t>auláinak,</w:t>
      </w:r>
      <w:r>
        <w:rPr>
          <w:spacing w:val="-1"/>
          <w:sz w:val="24"/>
        </w:rPr>
        <w:t xml:space="preserve"> </w:t>
      </w:r>
      <w:r>
        <w:rPr>
          <w:sz w:val="24"/>
        </w:rPr>
        <w:t xml:space="preserve">folyosóinak </w:t>
      </w:r>
      <w:r>
        <w:rPr>
          <w:spacing w:val="-2"/>
          <w:sz w:val="24"/>
        </w:rPr>
        <w:t>dekorálása.</w:t>
      </w:r>
    </w:p>
    <w:p w:rsidR="003A0752" w:rsidRDefault="007E5D60" w:rsidP="005A1B38">
      <w:pPr>
        <w:pStyle w:val="Listaszerbekezds"/>
        <w:numPr>
          <w:ilvl w:val="1"/>
          <w:numId w:val="13"/>
        </w:numPr>
        <w:tabs>
          <w:tab w:val="left" w:pos="696"/>
        </w:tabs>
        <w:spacing w:before="1" w:line="293" w:lineRule="exact"/>
        <w:rPr>
          <w:sz w:val="24"/>
        </w:rPr>
      </w:pPr>
      <w:r>
        <w:rPr>
          <w:sz w:val="24"/>
        </w:rPr>
        <w:t>Az</w:t>
      </w:r>
      <w:r>
        <w:rPr>
          <w:spacing w:val="-4"/>
          <w:sz w:val="24"/>
        </w:rPr>
        <w:t xml:space="preserve"> </w:t>
      </w:r>
      <w:r>
        <w:rPr>
          <w:sz w:val="24"/>
        </w:rPr>
        <w:t>adott</w:t>
      </w:r>
      <w:r>
        <w:rPr>
          <w:spacing w:val="-2"/>
          <w:sz w:val="24"/>
        </w:rPr>
        <w:t xml:space="preserve"> </w:t>
      </w:r>
      <w:r>
        <w:rPr>
          <w:sz w:val="24"/>
        </w:rPr>
        <w:t>tanév</w:t>
      </w:r>
      <w:r>
        <w:rPr>
          <w:spacing w:val="-1"/>
          <w:sz w:val="24"/>
        </w:rPr>
        <w:t xml:space="preserve"> </w:t>
      </w:r>
      <w:r>
        <w:rPr>
          <w:sz w:val="24"/>
        </w:rPr>
        <w:t>munkatervében</w:t>
      </w:r>
      <w:r>
        <w:rPr>
          <w:spacing w:val="-2"/>
          <w:sz w:val="24"/>
        </w:rPr>
        <w:t xml:space="preserve"> </w:t>
      </w:r>
      <w:r>
        <w:rPr>
          <w:sz w:val="24"/>
        </w:rPr>
        <w:t>megfogalmazott</w:t>
      </w:r>
      <w:r>
        <w:rPr>
          <w:spacing w:val="-1"/>
          <w:sz w:val="24"/>
        </w:rPr>
        <w:t xml:space="preserve"> </w:t>
      </w:r>
      <w:r>
        <w:rPr>
          <w:sz w:val="24"/>
        </w:rPr>
        <w:t>programokon</w:t>
      </w:r>
      <w:r>
        <w:rPr>
          <w:spacing w:val="-2"/>
          <w:sz w:val="24"/>
        </w:rPr>
        <w:t xml:space="preserve"> </w:t>
      </w:r>
      <w:r>
        <w:rPr>
          <w:sz w:val="24"/>
        </w:rPr>
        <w:t>való</w:t>
      </w:r>
      <w:r>
        <w:rPr>
          <w:spacing w:val="-1"/>
          <w:sz w:val="24"/>
        </w:rPr>
        <w:t xml:space="preserve"> </w:t>
      </w:r>
      <w:r>
        <w:rPr>
          <w:spacing w:val="-2"/>
          <w:sz w:val="24"/>
        </w:rPr>
        <w:t>részvétel.</w:t>
      </w:r>
    </w:p>
    <w:p w:rsidR="003A0752" w:rsidRDefault="007E5D60" w:rsidP="005A1B38">
      <w:pPr>
        <w:pStyle w:val="Listaszerbekezds"/>
        <w:numPr>
          <w:ilvl w:val="1"/>
          <w:numId w:val="13"/>
        </w:numPr>
        <w:tabs>
          <w:tab w:val="left" w:pos="696"/>
        </w:tabs>
        <w:spacing w:line="293" w:lineRule="exact"/>
        <w:rPr>
          <w:sz w:val="24"/>
        </w:rPr>
      </w:pPr>
      <w:r>
        <w:rPr>
          <w:sz w:val="24"/>
        </w:rPr>
        <w:t>Az</w:t>
      </w:r>
      <w:r>
        <w:rPr>
          <w:spacing w:val="-4"/>
          <w:sz w:val="24"/>
        </w:rPr>
        <w:t xml:space="preserve"> </w:t>
      </w:r>
      <w:r>
        <w:rPr>
          <w:sz w:val="24"/>
        </w:rPr>
        <w:t>iskola</w:t>
      </w:r>
      <w:r>
        <w:rPr>
          <w:spacing w:val="-3"/>
          <w:sz w:val="24"/>
        </w:rPr>
        <w:t xml:space="preserve"> </w:t>
      </w:r>
      <w:r>
        <w:rPr>
          <w:sz w:val="24"/>
        </w:rPr>
        <w:t>által</w:t>
      </w:r>
      <w:r>
        <w:rPr>
          <w:spacing w:val="-2"/>
          <w:sz w:val="24"/>
        </w:rPr>
        <w:t xml:space="preserve"> </w:t>
      </w:r>
      <w:r>
        <w:rPr>
          <w:sz w:val="24"/>
        </w:rPr>
        <w:t>szervezett</w:t>
      </w:r>
      <w:r>
        <w:rPr>
          <w:spacing w:val="-3"/>
          <w:sz w:val="24"/>
        </w:rPr>
        <w:t xml:space="preserve"> </w:t>
      </w:r>
      <w:r>
        <w:rPr>
          <w:sz w:val="24"/>
        </w:rPr>
        <w:t>versenyek</w:t>
      </w:r>
      <w:r>
        <w:rPr>
          <w:spacing w:val="-2"/>
          <w:sz w:val="24"/>
        </w:rPr>
        <w:t xml:space="preserve"> </w:t>
      </w:r>
      <w:r>
        <w:rPr>
          <w:sz w:val="24"/>
        </w:rPr>
        <w:t>lebonyolítása</w:t>
      </w:r>
      <w:r>
        <w:rPr>
          <w:spacing w:val="-1"/>
          <w:sz w:val="24"/>
        </w:rPr>
        <w:t xml:space="preserve"> </w:t>
      </w:r>
      <w:r>
        <w:rPr>
          <w:sz w:val="24"/>
        </w:rPr>
        <w:t>forgatókönyv</w:t>
      </w:r>
      <w:r>
        <w:rPr>
          <w:spacing w:val="-1"/>
          <w:sz w:val="24"/>
        </w:rPr>
        <w:t xml:space="preserve"> </w:t>
      </w:r>
      <w:r>
        <w:rPr>
          <w:spacing w:val="-2"/>
          <w:sz w:val="24"/>
        </w:rPr>
        <w:t>szerint.</w:t>
      </w:r>
    </w:p>
    <w:p w:rsidR="003A0752" w:rsidRDefault="007E5D60" w:rsidP="005A1B38">
      <w:pPr>
        <w:pStyle w:val="Listaszerbekezds"/>
        <w:numPr>
          <w:ilvl w:val="1"/>
          <w:numId w:val="13"/>
        </w:numPr>
        <w:tabs>
          <w:tab w:val="left" w:pos="696"/>
        </w:tabs>
        <w:spacing w:line="293" w:lineRule="exact"/>
        <w:rPr>
          <w:sz w:val="24"/>
        </w:rPr>
      </w:pPr>
      <w:r>
        <w:rPr>
          <w:sz w:val="24"/>
        </w:rPr>
        <w:t>Vizsgabizottsági</w:t>
      </w:r>
      <w:r>
        <w:rPr>
          <w:spacing w:val="-2"/>
          <w:sz w:val="24"/>
        </w:rPr>
        <w:t xml:space="preserve"> </w:t>
      </w:r>
      <w:r>
        <w:rPr>
          <w:sz w:val="24"/>
        </w:rPr>
        <w:t>feladatok</w:t>
      </w:r>
      <w:r>
        <w:rPr>
          <w:spacing w:val="-1"/>
          <w:sz w:val="24"/>
        </w:rPr>
        <w:t xml:space="preserve"> </w:t>
      </w:r>
      <w:r>
        <w:rPr>
          <w:sz w:val="24"/>
        </w:rPr>
        <w:t>ellátása</w:t>
      </w:r>
      <w:r>
        <w:rPr>
          <w:spacing w:val="-4"/>
          <w:sz w:val="24"/>
        </w:rPr>
        <w:t xml:space="preserve"> </w:t>
      </w:r>
      <w:r>
        <w:rPr>
          <w:sz w:val="24"/>
        </w:rPr>
        <w:t>a</w:t>
      </w:r>
      <w:r>
        <w:rPr>
          <w:spacing w:val="-2"/>
          <w:sz w:val="24"/>
        </w:rPr>
        <w:t xml:space="preserve"> </w:t>
      </w:r>
      <w:r>
        <w:rPr>
          <w:sz w:val="24"/>
        </w:rPr>
        <w:t>következő</w:t>
      </w:r>
      <w:r>
        <w:rPr>
          <w:spacing w:val="-1"/>
          <w:sz w:val="24"/>
        </w:rPr>
        <w:t xml:space="preserve"> </w:t>
      </w:r>
      <w:r>
        <w:rPr>
          <w:spacing w:val="-2"/>
          <w:sz w:val="24"/>
        </w:rPr>
        <w:t>vizsgákon:</w:t>
      </w:r>
    </w:p>
    <w:p w:rsidR="003A0752" w:rsidRDefault="007E5D60" w:rsidP="005A1B38">
      <w:pPr>
        <w:pStyle w:val="Listaszerbekezds"/>
        <w:numPr>
          <w:ilvl w:val="1"/>
          <w:numId w:val="13"/>
        </w:numPr>
        <w:tabs>
          <w:tab w:val="left" w:pos="696"/>
        </w:tabs>
        <w:spacing w:line="293" w:lineRule="exact"/>
        <w:rPr>
          <w:sz w:val="24"/>
        </w:rPr>
      </w:pPr>
      <w:r>
        <w:rPr>
          <w:sz w:val="24"/>
        </w:rPr>
        <w:t>javító</w:t>
      </w:r>
      <w:r>
        <w:rPr>
          <w:spacing w:val="-2"/>
          <w:sz w:val="24"/>
        </w:rPr>
        <w:t xml:space="preserve"> vizsga</w:t>
      </w:r>
    </w:p>
    <w:p w:rsidR="003A0752" w:rsidRDefault="007E5D60" w:rsidP="005A1B38">
      <w:pPr>
        <w:pStyle w:val="Listaszerbekezds"/>
        <w:numPr>
          <w:ilvl w:val="1"/>
          <w:numId w:val="13"/>
        </w:numPr>
        <w:tabs>
          <w:tab w:val="left" w:pos="696"/>
        </w:tabs>
        <w:spacing w:line="293" w:lineRule="exact"/>
        <w:rPr>
          <w:sz w:val="24"/>
        </w:rPr>
      </w:pPr>
      <w:r>
        <w:rPr>
          <w:sz w:val="24"/>
        </w:rPr>
        <w:t>osztályozó</w:t>
      </w:r>
      <w:r>
        <w:rPr>
          <w:spacing w:val="-4"/>
          <w:sz w:val="24"/>
        </w:rPr>
        <w:t xml:space="preserve"> </w:t>
      </w:r>
      <w:r>
        <w:rPr>
          <w:spacing w:val="-2"/>
          <w:sz w:val="24"/>
        </w:rPr>
        <w:t>vizsga</w:t>
      </w:r>
    </w:p>
    <w:p w:rsidR="003A0752" w:rsidRDefault="007E5D60" w:rsidP="005A1B38">
      <w:pPr>
        <w:pStyle w:val="Listaszerbekezds"/>
        <w:numPr>
          <w:ilvl w:val="1"/>
          <w:numId w:val="13"/>
        </w:numPr>
        <w:tabs>
          <w:tab w:val="left" w:pos="696"/>
        </w:tabs>
        <w:spacing w:line="293" w:lineRule="exact"/>
        <w:rPr>
          <w:sz w:val="24"/>
        </w:rPr>
      </w:pPr>
      <w:r>
        <w:rPr>
          <w:sz w:val="24"/>
        </w:rPr>
        <w:t xml:space="preserve">különbözeti </w:t>
      </w:r>
      <w:r>
        <w:rPr>
          <w:spacing w:val="-2"/>
          <w:sz w:val="24"/>
        </w:rPr>
        <w:t>vizsga</w:t>
      </w:r>
    </w:p>
    <w:p w:rsidR="003A0752" w:rsidRDefault="007E5D60" w:rsidP="005A1B38">
      <w:pPr>
        <w:pStyle w:val="Listaszerbekezds"/>
        <w:numPr>
          <w:ilvl w:val="1"/>
          <w:numId w:val="13"/>
        </w:numPr>
        <w:tabs>
          <w:tab w:val="left" w:pos="696"/>
        </w:tabs>
        <w:spacing w:before="1" w:line="293" w:lineRule="exact"/>
        <w:rPr>
          <w:sz w:val="24"/>
        </w:rPr>
      </w:pPr>
      <w:r>
        <w:rPr>
          <w:sz w:val="24"/>
        </w:rPr>
        <w:t>8.</w:t>
      </w:r>
      <w:r>
        <w:rPr>
          <w:spacing w:val="-2"/>
          <w:sz w:val="24"/>
        </w:rPr>
        <w:t xml:space="preserve"> </w:t>
      </w:r>
      <w:r>
        <w:rPr>
          <w:sz w:val="24"/>
        </w:rPr>
        <w:t>osztályos</w:t>
      </w:r>
      <w:r>
        <w:rPr>
          <w:spacing w:val="-2"/>
          <w:sz w:val="24"/>
        </w:rPr>
        <w:t xml:space="preserve"> </w:t>
      </w:r>
      <w:r>
        <w:rPr>
          <w:sz w:val="24"/>
        </w:rPr>
        <w:t>belső</w:t>
      </w:r>
      <w:r>
        <w:rPr>
          <w:spacing w:val="-1"/>
          <w:sz w:val="24"/>
        </w:rPr>
        <w:t xml:space="preserve"> </w:t>
      </w:r>
      <w:r>
        <w:rPr>
          <w:spacing w:val="-2"/>
          <w:sz w:val="24"/>
        </w:rPr>
        <w:t>vizsga</w:t>
      </w:r>
    </w:p>
    <w:p w:rsidR="003A0752" w:rsidRDefault="007E5D60" w:rsidP="005A1B38">
      <w:pPr>
        <w:pStyle w:val="Listaszerbekezds"/>
        <w:numPr>
          <w:ilvl w:val="1"/>
          <w:numId w:val="13"/>
        </w:numPr>
        <w:tabs>
          <w:tab w:val="left" w:pos="696"/>
        </w:tabs>
        <w:spacing w:before="2" w:line="237" w:lineRule="auto"/>
        <w:ind w:right="381"/>
        <w:rPr>
          <w:sz w:val="24"/>
        </w:rPr>
      </w:pPr>
      <w:r>
        <w:rPr>
          <w:sz w:val="24"/>
        </w:rPr>
        <w:t>Részvétel az iskola legfontosabb dokumentumainak elkészítésében, munkacsoportokban: PP + HT, SZMSZ, Házirend, Munkaterv, Beszámoló.</w:t>
      </w:r>
    </w:p>
    <w:p w:rsidR="003A0752" w:rsidRDefault="007E5D60" w:rsidP="005A1B38">
      <w:pPr>
        <w:pStyle w:val="Listaszerbekezds"/>
        <w:numPr>
          <w:ilvl w:val="1"/>
          <w:numId w:val="13"/>
        </w:numPr>
        <w:tabs>
          <w:tab w:val="left" w:pos="696"/>
        </w:tabs>
        <w:spacing w:before="4" w:line="237" w:lineRule="auto"/>
        <w:ind w:right="380"/>
        <w:rPr>
          <w:sz w:val="24"/>
        </w:rPr>
      </w:pPr>
      <w:r>
        <w:rPr>
          <w:sz w:val="24"/>
        </w:rPr>
        <w:t>Minősítési</w:t>
      </w:r>
      <w:r>
        <w:rPr>
          <w:spacing w:val="29"/>
          <w:sz w:val="24"/>
        </w:rPr>
        <w:t xml:space="preserve"> </w:t>
      </w:r>
      <w:r>
        <w:rPr>
          <w:sz w:val="24"/>
        </w:rPr>
        <w:t>eljárásban</w:t>
      </w:r>
      <w:r>
        <w:rPr>
          <w:spacing w:val="28"/>
          <w:sz w:val="24"/>
        </w:rPr>
        <w:t xml:space="preserve"> </w:t>
      </w:r>
      <w:r>
        <w:rPr>
          <w:sz w:val="24"/>
        </w:rPr>
        <w:t>minősítettként</w:t>
      </w:r>
      <w:r>
        <w:rPr>
          <w:spacing w:val="28"/>
          <w:sz w:val="24"/>
        </w:rPr>
        <w:t xml:space="preserve"> </w:t>
      </w:r>
      <w:r>
        <w:rPr>
          <w:sz w:val="24"/>
        </w:rPr>
        <w:t>vagy intézményi</w:t>
      </w:r>
      <w:r>
        <w:rPr>
          <w:spacing w:val="28"/>
          <w:sz w:val="24"/>
        </w:rPr>
        <w:t xml:space="preserve"> </w:t>
      </w:r>
      <w:r>
        <w:rPr>
          <w:sz w:val="24"/>
        </w:rPr>
        <w:t>delegáltként</w:t>
      </w:r>
      <w:r>
        <w:rPr>
          <w:spacing w:val="28"/>
          <w:sz w:val="24"/>
        </w:rPr>
        <w:t xml:space="preserve"> </w:t>
      </w:r>
      <w:r>
        <w:rPr>
          <w:sz w:val="24"/>
        </w:rPr>
        <w:t>való</w:t>
      </w:r>
      <w:r>
        <w:rPr>
          <w:spacing w:val="28"/>
          <w:sz w:val="24"/>
        </w:rPr>
        <w:t xml:space="preserve"> </w:t>
      </w:r>
      <w:r>
        <w:rPr>
          <w:sz w:val="24"/>
        </w:rPr>
        <w:t>feladatvállalás</w:t>
      </w:r>
      <w:r>
        <w:rPr>
          <w:spacing w:val="30"/>
          <w:sz w:val="24"/>
        </w:rPr>
        <w:t xml:space="preserve"> </w:t>
      </w:r>
      <w:r>
        <w:rPr>
          <w:sz w:val="24"/>
        </w:rPr>
        <w:t>a látogatási nap során.</w:t>
      </w:r>
    </w:p>
    <w:p w:rsidR="003A0752" w:rsidRDefault="007E5D60" w:rsidP="005A1B38">
      <w:pPr>
        <w:pStyle w:val="Listaszerbekezds"/>
        <w:numPr>
          <w:ilvl w:val="1"/>
          <w:numId w:val="13"/>
        </w:numPr>
        <w:tabs>
          <w:tab w:val="left" w:pos="696"/>
        </w:tabs>
        <w:spacing w:before="2" w:line="293" w:lineRule="exact"/>
        <w:rPr>
          <w:sz w:val="24"/>
        </w:rPr>
      </w:pPr>
      <w:r>
        <w:rPr>
          <w:sz w:val="24"/>
        </w:rPr>
        <w:t>Az</w:t>
      </w:r>
      <w:r>
        <w:rPr>
          <w:spacing w:val="-4"/>
          <w:sz w:val="24"/>
        </w:rPr>
        <w:t xml:space="preserve"> </w:t>
      </w:r>
      <w:r>
        <w:rPr>
          <w:sz w:val="24"/>
        </w:rPr>
        <w:t>iskolai</w:t>
      </w:r>
      <w:r>
        <w:rPr>
          <w:spacing w:val="-2"/>
          <w:sz w:val="24"/>
        </w:rPr>
        <w:t xml:space="preserve"> </w:t>
      </w:r>
      <w:r>
        <w:rPr>
          <w:sz w:val="24"/>
        </w:rPr>
        <w:t>önértékelésben</w:t>
      </w:r>
      <w:r>
        <w:rPr>
          <w:spacing w:val="-2"/>
          <w:sz w:val="24"/>
        </w:rPr>
        <w:t xml:space="preserve"> </w:t>
      </w:r>
      <w:r>
        <w:rPr>
          <w:sz w:val="24"/>
        </w:rPr>
        <w:t>való</w:t>
      </w:r>
      <w:r>
        <w:rPr>
          <w:spacing w:val="-2"/>
          <w:sz w:val="24"/>
        </w:rPr>
        <w:t xml:space="preserve"> </w:t>
      </w:r>
      <w:r>
        <w:rPr>
          <w:sz w:val="24"/>
        </w:rPr>
        <w:t>feladatvállalás</w:t>
      </w:r>
      <w:r>
        <w:rPr>
          <w:spacing w:val="-2"/>
          <w:sz w:val="24"/>
        </w:rPr>
        <w:t xml:space="preserve"> </w:t>
      </w:r>
      <w:r>
        <w:rPr>
          <w:sz w:val="24"/>
        </w:rPr>
        <w:t>a</w:t>
      </w:r>
      <w:r>
        <w:rPr>
          <w:spacing w:val="-1"/>
          <w:sz w:val="24"/>
        </w:rPr>
        <w:t xml:space="preserve"> </w:t>
      </w:r>
      <w:r>
        <w:rPr>
          <w:sz w:val="24"/>
        </w:rPr>
        <w:t>BECS</w:t>
      </w:r>
      <w:r>
        <w:rPr>
          <w:spacing w:val="-1"/>
          <w:sz w:val="24"/>
        </w:rPr>
        <w:t xml:space="preserve"> </w:t>
      </w:r>
      <w:r>
        <w:rPr>
          <w:sz w:val="24"/>
        </w:rPr>
        <w:t>csoport</w:t>
      </w:r>
      <w:r>
        <w:rPr>
          <w:spacing w:val="-2"/>
          <w:sz w:val="24"/>
        </w:rPr>
        <w:t xml:space="preserve"> </w:t>
      </w:r>
      <w:r>
        <w:rPr>
          <w:sz w:val="24"/>
        </w:rPr>
        <w:t>felkérése</w:t>
      </w:r>
      <w:r>
        <w:rPr>
          <w:spacing w:val="-2"/>
          <w:sz w:val="24"/>
        </w:rPr>
        <w:t xml:space="preserve"> alapján.</w:t>
      </w:r>
    </w:p>
    <w:p w:rsidR="003A0752" w:rsidRDefault="007E5D60" w:rsidP="005A1B38">
      <w:pPr>
        <w:pStyle w:val="Listaszerbekezds"/>
        <w:numPr>
          <w:ilvl w:val="1"/>
          <w:numId w:val="13"/>
        </w:numPr>
        <w:tabs>
          <w:tab w:val="left" w:pos="696"/>
        </w:tabs>
        <w:spacing w:line="293" w:lineRule="exact"/>
        <w:rPr>
          <w:sz w:val="24"/>
        </w:rPr>
      </w:pPr>
      <w:r>
        <w:rPr>
          <w:sz w:val="24"/>
        </w:rPr>
        <w:t>A</w:t>
      </w:r>
      <w:r>
        <w:rPr>
          <w:spacing w:val="-4"/>
          <w:sz w:val="24"/>
        </w:rPr>
        <w:t xml:space="preserve"> </w:t>
      </w:r>
      <w:r>
        <w:rPr>
          <w:sz w:val="24"/>
        </w:rPr>
        <w:t>pedagógus</w:t>
      </w:r>
      <w:r>
        <w:rPr>
          <w:spacing w:val="-4"/>
          <w:sz w:val="24"/>
        </w:rPr>
        <w:t xml:space="preserve"> </w:t>
      </w:r>
      <w:r>
        <w:rPr>
          <w:sz w:val="24"/>
        </w:rPr>
        <w:t>teljesítményértékelésben</w:t>
      </w:r>
      <w:r>
        <w:rPr>
          <w:spacing w:val="-3"/>
          <w:sz w:val="24"/>
        </w:rPr>
        <w:t xml:space="preserve"> </w:t>
      </w:r>
      <w:r>
        <w:rPr>
          <w:sz w:val="24"/>
        </w:rPr>
        <w:t>való</w:t>
      </w:r>
      <w:r>
        <w:rPr>
          <w:spacing w:val="-3"/>
          <w:sz w:val="24"/>
        </w:rPr>
        <w:t xml:space="preserve"> </w:t>
      </w:r>
      <w:r>
        <w:rPr>
          <w:spacing w:val="-2"/>
          <w:sz w:val="24"/>
        </w:rPr>
        <w:t>együttműködés.</w:t>
      </w:r>
    </w:p>
    <w:p w:rsidR="003A0752" w:rsidRDefault="007E5D60" w:rsidP="005A1B38">
      <w:pPr>
        <w:pStyle w:val="Listaszerbekezds"/>
        <w:numPr>
          <w:ilvl w:val="1"/>
          <w:numId w:val="13"/>
        </w:numPr>
        <w:tabs>
          <w:tab w:val="left" w:pos="696"/>
        </w:tabs>
        <w:ind w:right="385"/>
        <w:rPr>
          <w:sz w:val="24"/>
        </w:rPr>
      </w:pPr>
      <w:r>
        <w:rPr>
          <w:sz w:val="24"/>
        </w:rPr>
        <w:t>A</w:t>
      </w:r>
      <w:r>
        <w:rPr>
          <w:spacing w:val="40"/>
          <w:sz w:val="24"/>
        </w:rPr>
        <w:t xml:space="preserve"> </w:t>
      </w:r>
      <w:r w:rsidR="00600D25">
        <w:rPr>
          <w:sz w:val="24"/>
        </w:rPr>
        <w:t xml:space="preserve">Patay Sámuel </w:t>
      </w:r>
      <w:r>
        <w:rPr>
          <w:spacing w:val="40"/>
          <w:sz w:val="24"/>
        </w:rPr>
        <w:t xml:space="preserve"> </w:t>
      </w:r>
      <w:r>
        <w:rPr>
          <w:sz w:val="24"/>
        </w:rPr>
        <w:t>Általános</w:t>
      </w:r>
      <w:r>
        <w:rPr>
          <w:spacing w:val="40"/>
          <w:sz w:val="24"/>
        </w:rPr>
        <w:t xml:space="preserve"> </w:t>
      </w:r>
      <w:r>
        <w:rPr>
          <w:sz w:val="24"/>
        </w:rPr>
        <w:t>Iskola</w:t>
      </w:r>
      <w:r>
        <w:rPr>
          <w:spacing w:val="40"/>
          <w:sz w:val="24"/>
        </w:rPr>
        <w:t xml:space="preserve"> </w:t>
      </w:r>
      <w:r>
        <w:rPr>
          <w:sz w:val="24"/>
        </w:rPr>
        <w:t>Panaszkezelési</w:t>
      </w:r>
      <w:r>
        <w:rPr>
          <w:spacing w:val="40"/>
          <w:sz w:val="24"/>
        </w:rPr>
        <w:t xml:space="preserve"> </w:t>
      </w:r>
      <w:r>
        <w:rPr>
          <w:sz w:val="24"/>
        </w:rPr>
        <w:t>Szabályzatának</w:t>
      </w:r>
      <w:r>
        <w:rPr>
          <w:spacing w:val="40"/>
          <w:sz w:val="24"/>
        </w:rPr>
        <w:t xml:space="preserve"> </w:t>
      </w:r>
      <w:r>
        <w:rPr>
          <w:sz w:val="24"/>
        </w:rPr>
        <w:t>megfelelően</w:t>
      </w:r>
      <w:r>
        <w:rPr>
          <w:spacing w:val="40"/>
          <w:sz w:val="24"/>
        </w:rPr>
        <w:t xml:space="preserve"> </w:t>
      </w:r>
      <w:r>
        <w:rPr>
          <w:sz w:val="24"/>
        </w:rPr>
        <w:t>az</w:t>
      </w:r>
      <w:r>
        <w:rPr>
          <w:spacing w:val="80"/>
          <w:sz w:val="24"/>
        </w:rPr>
        <w:t xml:space="preserve"> </w:t>
      </w:r>
      <w:r>
        <w:rPr>
          <w:sz w:val="24"/>
        </w:rPr>
        <w:t>eljárásrend pontos betartása, és szaktanárként, osztályfőnökként a panaszok kezelése.</w:t>
      </w:r>
    </w:p>
    <w:p w:rsidR="003A0752" w:rsidRDefault="007E5D60" w:rsidP="005A1B38">
      <w:pPr>
        <w:pStyle w:val="Listaszerbekezds"/>
        <w:numPr>
          <w:ilvl w:val="1"/>
          <w:numId w:val="13"/>
        </w:numPr>
        <w:tabs>
          <w:tab w:val="left" w:pos="696"/>
        </w:tabs>
        <w:spacing w:before="4" w:line="237" w:lineRule="auto"/>
        <w:ind w:right="373"/>
        <w:rPr>
          <w:sz w:val="24"/>
        </w:rPr>
      </w:pPr>
      <w:r>
        <w:rPr>
          <w:sz w:val="24"/>
        </w:rPr>
        <w:t xml:space="preserve">Szaktanári, osztályfőnöki és igazgatói dicséretek beírása az E-naplóba az iskolai házirend </w:t>
      </w:r>
      <w:r>
        <w:rPr>
          <w:spacing w:val="-2"/>
          <w:sz w:val="24"/>
        </w:rPr>
        <w:t>szerint.</w:t>
      </w:r>
    </w:p>
    <w:p w:rsidR="003A0752" w:rsidRDefault="007E5D60" w:rsidP="005A1B38">
      <w:pPr>
        <w:pStyle w:val="Listaszerbekezds"/>
        <w:numPr>
          <w:ilvl w:val="1"/>
          <w:numId w:val="13"/>
        </w:numPr>
        <w:tabs>
          <w:tab w:val="left" w:pos="696"/>
        </w:tabs>
        <w:spacing w:before="2" w:line="293" w:lineRule="exact"/>
        <w:rPr>
          <w:sz w:val="24"/>
        </w:rPr>
      </w:pPr>
      <w:r>
        <w:rPr>
          <w:sz w:val="24"/>
        </w:rPr>
        <w:t>A</w:t>
      </w:r>
      <w:r>
        <w:rPr>
          <w:spacing w:val="-2"/>
          <w:sz w:val="24"/>
        </w:rPr>
        <w:t xml:space="preserve"> </w:t>
      </w:r>
      <w:r>
        <w:rPr>
          <w:sz w:val="24"/>
        </w:rPr>
        <w:t>törzslapok</w:t>
      </w:r>
      <w:r>
        <w:rPr>
          <w:spacing w:val="-1"/>
          <w:sz w:val="24"/>
        </w:rPr>
        <w:t xml:space="preserve"> </w:t>
      </w:r>
      <w:r>
        <w:rPr>
          <w:sz w:val="24"/>
        </w:rPr>
        <w:t>előállítása</w:t>
      </w:r>
      <w:r>
        <w:rPr>
          <w:spacing w:val="-3"/>
          <w:sz w:val="24"/>
        </w:rPr>
        <w:t xml:space="preserve"> </w:t>
      </w:r>
      <w:r>
        <w:rPr>
          <w:sz w:val="24"/>
        </w:rPr>
        <w:t>tanév</w:t>
      </w:r>
      <w:r>
        <w:rPr>
          <w:spacing w:val="-1"/>
          <w:sz w:val="24"/>
        </w:rPr>
        <w:t xml:space="preserve"> </w:t>
      </w:r>
      <w:r>
        <w:rPr>
          <w:spacing w:val="-2"/>
          <w:sz w:val="24"/>
        </w:rPr>
        <w:t>végén.</w:t>
      </w:r>
    </w:p>
    <w:p w:rsidR="003A0752" w:rsidRDefault="007E5D60" w:rsidP="005A1B38">
      <w:pPr>
        <w:pStyle w:val="Listaszerbekezds"/>
        <w:numPr>
          <w:ilvl w:val="1"/>
          <w:numId w:val="13"/>
        </w:numPr>
        <w:tabs>
          <w:tab w:val="left" w:pos="696"/>
        </w:tabs>
        <w:spacing w:line="293" w:lineRule="exact"/>
        <w:rPr>
          <w:sz w:val="24"/>
        </w:rPr>
      </w:pPr>
      <w:r>
        <w:rPr>
          <w:sz w:val="24"/>
        </w:rPr>
        <w:t>Az</w:t>
      </w:r>
      <w:r>
        <w:rPr>
          <w:spacing w:val="-4"/>
          <w:sz w:val="24"/>
        </w:rPr>
        <w:t xml:space="preserve"> </w:t>
      </w:r>
      <w:r>
        <w:rPr>
          <w:sz w:val="24"/>
        </w:rPr>
        <w:t>év</w:t>
      </w:r>
      <w:r>
        <w:rPr>
          <w:spacing w:val="-1"/>
          <w:sz w:val="24"/>
        </w:rPr>
        <w:t xml:space="preserve"> </w:t>
      </w:r>
      <w:r>
        <w:rPr>
          <w:sz w:val="24"/>
        </w:rPr>
        <w:t>végi</w:t>
      </w:r>
      <w:r>
        <w:rPr>
          <w:spacing w:val="-2"/>
          <w:sz w:val="24"/>
        </w:rPr>
        <w:t xml:space="preserve"> </w:t>
      </w:r>
      <w:r>
        <w:rPr>
          <w:sz w:val="24"/>
        </w:rPr>
        <w:t>bizonyítványok</w:t>
      </w:r>
      <w:r>
        <w:rPr>
          <w:spacing w:val="-2"/>
          <w:sz w:val="24"/>
        </w:rPr>
        <w:t xml:space="preserve"> </w:t>
      </w:r>
      <w:r>
        <w:rPr>
          <w:sz w:val="24"/>
        </w:rPr>
        <w:t>és</w:t>
      </w:r>
      <w:r>
        <w:rPr>
          <w:spacing w:val="-2"/>
          <w:sz w:val="24"/>
        </w:rPr>
        <w:t xml:space="preserve"> </w:t>
      </w:r>
      <w:r>
        <w:rPr>
          <w:sz w:val="24"/>
        </w:rPr>
        <w:t>törzslapok</w:t>
      </w:r>
      <w:r>
        <w:rPr>
          <w:spacing w:val="-1"/>
          <w:sz w:val="24"/>
        </w:rPr>
        <w:t xml:space="preserve"> </w:t>
      </w:r>
      <w:r>
        <w:rPr>
          <w:sz w:val="24"/>
        </w:rPr>
        <w:t>összeolvasásában</w:t>
      </w:r>
      <w:r>
        <w:rPr>
          <w:spacing w:val="-2"/>
          <w:sz w:val="24"/>
        </w:rPr>
        <w:t xml:space="preserve"> </w:t>
      </w:r>
      <w:r>
        <w:rPr>
          <w:sz w:val="24"/>
        </w:rPr>
        <w:t>való</w:t>
      </w:r>
      <w:r>
        <w:rPr>
          <w:spacing w:val="-1"/>
          <w:sz w:val="24"/>
        </w:rPr>
        <w:t xml:space="preserve"> </w:t>
      </w:r>
      <w:r>
        <w:rPr>
          <w:spacing w:val="-2"/>
          <w:sz w:val="24"/>
        </w:rPr>
        <w:t>feladatvállalás.</w:t>
      </w:r>
    </w:p>
    <w:p w:rsidR="003A0752" w:rsidRDefault="007E5D60" w:rsidP="005A1B38">
      <w:pPr>
        <w:pStyle w:val="Listaszerbekezds"/>
        <w:numPr>
          <w:ilvl w:val="1"/>
          <w:numId w:val="13"/>
        </w:numPr>
        <w:tabs>
          <w:tab w:val="left" w:pos="696"/>
        </w:tabs>
        <w:spacing w:line="293" w:lineRule="exact"/>
        <w:rPr>
          <w:sz w:val="24"/>
        </w:rPr>
      </w:pPr>
      <w:r>
        <w:rPr>
          <w:sz w:val="24"/>
        </w:rPr>
        <w:t>Dicsérő</w:t>
      </w:r>
      <w:r>
        <w:rPr>
          <w:spacing w:val="-2"/>
          <w:sz w:val="24"/>
        </w:rPr>
        <w:t xml:space="preserve"> </w:t>
      </w:r>
      <w:r>
        <w:rPr>
          <w:sz w:val="24"/>
        </w:rPr>
        <w:t>oklevelek</w:t>
      </w:r>
      <w:r>
        <w:rPr>
          <w:spacing w:val="-1"/>
          <w:sz w:val="24"/>
        </w:rPr>
        <w:t xml:space="preserve"> </w:t>
      </w:r>
      <w:r>
        <w:rPr>
          <w:sz w:val="24"/>
        </w:rPr>
        <w:t>szerkesztése,</w:t>
      </w:r>
      <w:r>
        <w:rPr>
          <w:spacing w:val="-1"/>
          <w:sz w:val="24"/>
        </w:rPr>
        <w:t xml:space="preserve"> </w:t>
      </w:r>
      <w:r>
        <w:rPr>
          <w:spacing w:val="-2"/>
          <w:sz w:val="24"/>
        </w:rPr>
        <w:t>nyomtatása.</w:t>
      </w:r>
    </w:p>
    <w:p w:rsidR="003A0752" w:rsidRDefault="007E5D60" w:rsidP="005A1B38">
      <w:pPr>
        <w:pStyle w:val="Listaszerbekezds"/>
        <w:numPr>
          <w:ilvl w:val="1"/>
          <w:numId w:val="13"/>
        </w:numPr>
        <w:tabs>
          <w:tab w:val="left" w:pos="696"/>
        </w:tabs>
        <w:spacing w:line="293" w:lineRule="exact"/>
        <w:rPr>
          <w:sz w:val="24"/>
        </w:rPr>
      </w:pPr>
      <w:r>
        <w:rPr>
          <w:sz w:val="24"/>
        </w:rPr>
        <w:t>Az</w:t>
      </w:r>
      <w:r>
        <w:rPr>
          <w:spacing w:val="-4"/>
          <w:sz w:val="24"/>
        </w:rPr>
        <w:t xml:space="preserve"> </w:t>
      </w:r>
      <w:r>
        <w:rPr>
          <w:sz w:val="24"/>
        </w:rPr>
        <w:t>iskolai</w:t>
      </w:r>
      <w:r>
        <w:rPr>
          <w:spacing w:val="-2"/>
          <w:sz w:val="24"/>
        </w:rPr>
        <w:t xml:space="preserve"> </w:t>
      </w:r>
      <w:r>
        <w:rPr>
          <w:sz w:val="24"/>
        </w:rPr>
        <w:t>leltárfelelős</w:t>
      </w:r>
      <w:r>
        <w:rPr>
          <w:spacing w:val="-3"/>
          <w:sz w:val="24"/>
        </w:rPr>
        <w:t xml:space="preserve"> </w:t>
      </w:r>
      <w:r>
        <w:rPr>
          <w:sz w:val="24"/>
        </w:rPr>
        <w:t>munkájának</w:t>
      </w:r>
      <w:r>
        <w:rPr>
          <w:spacing w:val="-1"/>
          <w:sz w:val="24"/>
        </w:rPr>
        <w:t xml:space="preserve"> </w:t>
      </w:r>
      <w:r>
        <w:rPr>
          <w:sz w:val="24"/>
        </w:rPr>
        <w:t>támogatása,</w:t>
      </w:r>
      <w:r>
        <w:rPr>
          <w:spacing w:val="-2"/>
          <w:sz w:val="24"/>
        </w:rPr>
        <w:t xml:space="preserve"> </w:t>
      </w:r>
      <w:r>
        <w:rPr>
          <w:sz w:val="24"/>
        </w:rPr>
        <w:t>részvétel</w:t>
      </w:r>
      <w:r>
        <w:rPr>
          <w:spacing w:val="-2"/>
          <w:sz w:val="24"/>
        </w:rPr>
        <w:t xml:space="preserve"> </w:t>
      </w:r>
      <w:r>
        <w:rPr>
          <w:sz w:val="24"/>
        </w:rPr>
        <w:t>a</w:t>
      </w:r>
      <w:r>
        <w:rPr>
          <w:spacing w:val="-2"/>
          <w:sz w:val="24"/>
        </w:rPr>
        <w:t xml:space="preserve"> leltározásban.</w:t>
      </w:r>
    </w:p>
    <w:p w:rsidR="003A0752" w:rsidRDefault="007E5D60" w:rsidP="005A1B38">
      <w:pPr>
        <w:pStyle w:val="Listaszerbekezds"/>
        <w:numPr>
          <w:ilvl w:val="1"/>
          <w:numId w:val="13"/>
        </w:numPr>
        <w:tabs>
          <w:tab w:val="left" w:pos="696"/>
        </w:tabs>
        <w:spacing w:line="293" w:lineRule="exact"/>
        <w:rPr>
          <w:sz w:val="24"/>
        </w:rPr>
      </w:pPr>
      <w:r>
        <w:rPr>
          <w:sz w:val="24"/>
        </w:rPr>
        <w:t>A</w:t>
      </w:r>
      <w:r>
        <w:rPr>
          <w:spacing w:val="-5"/>
          <w:sz w:val="24"/>
        </w:rPr>
        <w:t xml:space="preserve"> </w:t>
      </w:r>
      <w:r>
        <w:rPr>
          <w:sz w:val="24"/>
        </w:rPr>
        <w:t>szertárak</w:t>
      </w:r>
      <w:r>
        <w:rPr>
          <w:spacing w:val="-2"/>
          <w:sz w:val="24"/>
        </w:rPr>
        <w:t xml:space="preserve"> </w:t>
      </w:r>
      <w:r>
        <w:rPr>
          <w:sz w:val="24"/>
        </w:rPr>
        <w:t>rendben</w:t>
      </w:r>
      <w:r>
        <w:rPr>
          <w:spacing w:val="-2"/>
          <w:sz w:val="24"/>
        </w:rPr>
        <w:t xml:space="preserve"> </w:t>
      </w:r>
      <w:r>
        <w:rPr>
          <w:sz w:val="24"/>
        </w:rPr>
        <w:t>tartása,</w:t>
      </w:r>
      <w:r>
        <w:rPr>
          <w:spacing w:val="-2"/>
          <w:sz w:val="24"/>
        </w:rPr>
        <w:t xml:space="preserve"> </w:t>
      </w:r>
      <w:r>
        <w:rPr>
          <w:sz w:val="24"/>
        </w:rPr>
        <w:t>közreműködés</w:t>
      </w:r>
      <w:r>
        <w:rPr>
          <w:spacing w:val="-3"/>
          <w:sz w:val="24"/>
        </w:rPr>
        <w:t xml:space="preserve"> </w:t>
      </w:r>
      <w:r>
        <w:rPr>
          <w:sz w:val="24"/>
        </w:rPr>
        <w:t>a</w:t>
      </w:r>
      <w:r>
        <w:rPr>
          <w:spacing w:val="-4"/>
          <w:sz w:val="24"/>
        </w:rPr>
        <w:t xml:space="preserve"> </w:t>
      </w:r>
      <w:r>
        <w:rPr>
          <w:sz w:val="24"/>
        </w:rPr>
        <w:t>szertárak</w:t>
      </w:r>
      <w:r>
        <w:rPr>
          <w:spacing w:val="-1"/>
          <w:sz w:val="24"/>
        </w:rPr>
        <w:t xml:space="preserve"> </w:t>
      </w:r>
      <w:r>
        <w:rPr>
          <w:spacing w:val="-2"/>
          <w:sz w:val="24"/>
        </w:rPr>
        <w:t>leltározásában.</w:t>
      </w:r>
    </w:p>
    <w:p w:rsidR="003A0752" w:rsidRDefault="007E5D60" w:rsidP="005A1B38">
      <w:pPr>
        <w:pStyle w:val="Listaszerbekezds"/>
        <w:numPr>
          <w:ilvl w:val="1"/>
          <w:numId w:val="13"/>
        </w:numPr>
        <w:tabs>
          <w:tab w:val="left" w:pos="696"/>
        </w:tabs>
        <w:spacing w:before="3" w:line="237" w:lineRule="auto"/>
        <w:ind w:right="376"/>
        <w:rPr>
          <w:sz w:val="24"/>
        </w:rPr>
      </w:pPr>
      <w:r>
        <w:rPr>
          <w:sz w:val="24"/>
        </w:rPr>
        <w:t>Részvétel a pedagógiai pályázati programok szervezésében, lebonyolításában az általános igazgatóhelyettes kérésének megfelelően.</w:t>
      </w:r>
    </w:p>
    <w:p w:rsidR="003A0752" w:rsidRDefault="007E5D60" w:rsidP="005A1B38">
      <w:pPr>
        <w:pStyle w:val="Listaszerbekezds"/>
        <w:numPr>
          <w:ilvl w:val="1"/>
          <w:numId w:val="13"/>
        </w:numPr>
        <w:tabs>
          <w:tab w:val="left" w:pos="696"/>
        </w:tabs>
        <w:spacing w:before="2"/>
        <w:rPr>
          <w:sz w:val="24"/>
        </w:rPr>
      </w:pPr>
      <w:r>
        <w:rPr>
          <w:sz w:val="24"/>
        </w:rPr>
        <w:t>Részvétel</w:t>
      </w:r>
      <w:r>
        <w:rPr>
          <w:spacing w:val="-2"/>
          <w:sz w:val="24"/>
        </w:rPr>
        <w:t xml:space="preserve"> </w:t>
      </w:r>
      <w:r>
        <w:rPr>
          <w:sz w:val="24"/>
        </w:rPr>
        <w:t>a</w:t>
      </w:r>
      <w:r>
        <w:rPr>
          <w:spacing w:val="-2"/>
          <w:sz w:val="24"/>
        </w:rPr>
        <w:t xml:space="preserve"> </w:t>
      </w:r>
      <w:r>
        <w:rPr>
          <w:sz w:val="24"/>
        </w:rPr>
        <w:t>munkáltató</w:t>
      </w:r>
      <w:r>
        <w:rPr>
          <w:spacing w:val="-1"/>
          <w:sz w:val="24"/>
        </w:rPr>
        <w:t xml:space="preserve"> </w:t>
      </w:r>
      <w:r>
        <w:rPr>
          <w:sz w:val="24"/>
        </w:rPr>
        <w:t>által</w:t>
      </w:r>
      <w:r>
        <w:rPr>
          <w:spacing w:val="-1"/>
          <w:sz w:val="24"/>
        </w:rPr>
        <w:t xml:space="preserve"> </w:t>
      </w:r>
      <w:r>
        <w:rPr>
          <w:sz w:val="24"/>
        </w:rPr>
        <w:t>elrendelt</w:t>
      </w:r>
      <w:r>
        <w:rPr>
          <w:spacing w:val="-1"/>
          <w:sz w:val="24"/>
        </w:rPr>
        <w:t xml:space="preserve"> </w:t>
      </w:r>
      <w:r>
        <w:rPr>
          <w:spacing w:val="-2"/>
          <w:sz w:val="24"/>
        </w:rPr>
        <w:t>továbbképzéseken.</w:t>
      </w:r>
    </w:p>
    <w:p w:rsidR="003A0752" w:rsidRDefault="003A0752">
      <w:pPr>
        <w:rPr>
          <w:sz w:val="24"/>
        </w:rPr>
        <w:sectPr w:rsidR="003A0752">
          <w:footerReference w:type="default" r:id="rId43"/>
          <w:pgSz w:w="11910" w:h="16840"/>
          <w:pgMar w:top="1320" w:right="1040" w:bottom="280" w:left="1080" w:header="0" w:footer="0" w:gutter="0"/>
          <w:cols w:space="708"/>
        </w:sectPr>
      </w:pPr>
    </w:p>
    <w:p w:rsidR="003A0752" w:rsidRDefault="007E5D60" w:rsidP="005A1B38">
      <w:pPr>
        <w:pStyle w:val="Listaszerbekezds"/>
        <w:numPr>
          <w:ilvl w:val="1"/>
          <w:numId w:val="13"/>
        </w:numPr>
        <w:tabs>
          <w:tab w:val="left" w:pos="695"/>
        </w:tabs>
        <w:spacing w:before="71"/>
        <w:ind w:left="695" w:hanging="359"/>
        <w:jc w:val="both"/>
        <w:rPr>
          <w:sz w:val="24"/>
        </w:rPr>
      </w:pPr>
      <w:r>
        <w:rPr>
          <w:sz w:val="24"/>
        </w:rPr>
        <w:t>A</w:t>
      </w:r>
      <w:r>
        <w:rPr>
          <w:spacing w:val="-5"/>
          <w:sz w:val="24"/>
        </w:rPr>
        <w:t xml:space="preserve"> </w:t>
      </w:r>
      <w:r>
        <w:rPr>
          <w:sz w:val="24"/>
        </w:rPr>
        <w:t>tanulók</w:t>
      </w:r>
      <w:r>
        <w:rPr>
          <w:spacing w:val="-1"/>
          <w:sz w:val="24"/>
        </w:rPr>
        <w:t xml:space="preserve"> </w:t>
      </w:r>
      <w:r>
        <w:rPr>
          <w:sz w:val="24"/>
        </w:rPr>
        <w:t>osztályzatainak</w:t>
      </w:r>
      <w:r>
        <w:rPr>
          <w:spacing w:val="-2"/>
          <w:sz w:val="24"/>
        </w:rPr>
        <w:t xml:space="preserve"> </w:t>
      </w:r>
      <w:r>
        <w:rPr>
          <w:sz w:val="24"/>
        </w:rPr>
        <w:t>(félév, év</w:t>
      </w:r>
      <w:r>
        <w:rPr>
          <w:spacing w:val="-2"/>
          <w:sz w:val="24"/>
        </w:rPr>
        <w:t xml:space="preserve"> </w:t>
      </w:r>
      <w:r>
        <w:rPr>
          <w:sz w:val="24"/>
        </w:rPr>
        <w:t>vége)</w:t>
      </w:r>
      <w:r>
        <w:rPr>
          <w:spacing w:val="-1"/>
          <w:sz w:val="24"/>
        </w:rPr>
        <w:t xml:space="preserve"> </w:t>
      </w:r>
      <w:r>
        <w:rPr>
          <w:sz w:val="24"/>
        </w:rPr>
        <w:t>beírása</w:t>
      </w:r>
      <w:r>
        <w:rPr>
          <w:spacing w:val="-1"/>
          <w:sz w:val="24"/>
        </w:rPr>
        <w:t xml:space="preserve"> </w:t>
      </w:r>
      <w:r>
        <w:rPr>
          <w:sz w:val="24"/>
        </w:rPr>
        <w:t>az E-Kréta</w:t>
      </w:r>
      <w:r>
        <w:rPr>
          <w:spacing w:val="-1"/>
          <w:sz w:val="24"/>
        </w:rPr>
        <w:t xml:space="preserve"> </w:t>
      </w:r>
      <w:r>
        <w:rPr>
          <w:spacing w:val="-2"/>
          <w:sz w:val="24"/>
        </w:rPr>
        <w:t>naplóba.</w:t>
      </w:r>
    </w:p>
    <w:p w:rsidR="003A0752" w:rsidRDefault="007E5D60" w:rsidP="005A1B38">
      <w:pPr>
        <w:pStyle w:val="Listaszerbekezds"/>
        <w:numPr>
          <w:ilvl w:val="1"/>
          <w:numId w:val="13"/>
        </w:numPr>
        <w:tabs>
          <w:tab w:val="left" w:pos="695"/>
        </w:tabs>
        <w:spacing w:before="2" w:line="293" w:lineRule="exact"/>
        <w:ind w:left="695" w:hanging="359"/>
        <w:jc w:val="both"/>
        <w:rPr>
          <w:sz w:val="24"/>
        </w:rPr>
      </w:pPr>
      <w:r>
        <w:rPr>
          <w:sz w:val="24"/>
        </w:rPr>
        <w:t>Az</w:t>
      </w:r>
      <w:r>
        <w:rPr>
          <w:spacing w:val="-2"/>
          <w:sz w:val="24"/>
        </w:rPr>
        <w:t xml:space="preserve"> </w:t>
      </w:r>
      <w:r>
        <w:rPr>
          <w:sz w:val="24"/>
        </w:rPr>
        <w:t>igazgatói</w:t>
      </w:r>
      <w:r>
        <w:rPr>
          <w:spacing w:val="-2"/>
          <w:sz w:val="24"/>
        </w:rPr>
        <w:t xml:space="preserve"> </w:t>
      </w:r>
      <w:r>
        <w:rPr>
          <w:sz w:val="24"/>
        </w:rPr>
        <w:t>utasítások</w:t>
      </w:r>
      <w:r>
        <w:rPr>
          <w:spacing w:val="-1"/>
          <w:sz w:val="24"/>
        </w:rPr>
        <w:t xml:space="preserve"> </w:t>
      </w:r>
      <w:r>
        <w:rPr>
          <w:sz w:val="24"/>
        </w:rPr>
        <w:t>betartása</w:t>
      </w:r>
      <w:r>
        <w:rPr>
          <w:spacing w:val="-1"/>
          <w:sz w:val="24"/>
        </w:rPr>
        <w:t xml:space="preserve"> </w:t>
      </w:r>
      <w:r>
        <w:rPr>
          <w:sz w:val="24"/>
        </w:rPr>
        <w:t>és</w:t>
      </w:r>
      <w:r>
        <w:rPr>
          <w:spacing w:val="-2"/>
          <w:sz w:val="24"/>
        </w:rPr>
        <w:t xml:space="preserve"> betartatása.</w:t>
      </w:r>
    </w:p>
    <w:p w:rsidR="003A0752" w:rsidRDefault="007E5D60" w:rsidP="005A1B38">
      <w:pPr>
        <w:pStyle w:val="Listaszerbekezds"/>
        <w:numPr>
          <w:ilvl w:val="1"/>
          <w:numId w:val="13"/>
        </w:numPr>
        <w:tabs>
          <w:tab w:val="left" w:pos="696"/>
        </w:tabs>
        <w:spacing w:before="2" w:line="237" w:lineRule="auto"/>
        <w:ind w:right="373"/>
        <w:jc w:val="both"/>
        <w:rPr>
          <w:sz w:val="24"/>
        </w:rPr>
      </w:pPr>
      <w:r>
        <w:rPr>
          <w:sz w:val="24"/>
        </w:rPr>
        <w:t>Tanulókra vonatkozó igazgatói határozatok tanulmányozása, azok bejegyzése az e-Kréta naplóba (osztályfőnökként) és a határozatban foglaltak maradéktalan teljesítése (minden érintett szaktanárnak).</w:t>
      </w:r>
    </w:p>
    <w:p w:rsidR="003A0752" w:rsidRDefault="007E5D60" w:rsidP="005A1B38">
      <w:pPr>
        <w:pStyle w:val="Listaszerbekezds"/>
        <w:numPr>
          <w:ilvl w:val="1"/>
          <w:numId w:val="13"/>
        </w:numPr>
        <w:tabs>
          <w:tab w:val="left" w:pos="695"/>
        </w:tabs>
        <w:spacing w:before="4" w:line="293" w:lineRule="exact"/>
        <w:ind w:left="695" w:hanging="359"/>
        <w:jc w:val="both"/>
        <w:rPr>
          <w:sz w:val="24"/>
        </w:rPr>
      </w:pPr>
      <w:r>
        <w:rPr>
          <w:sz w:val="24"/>
        </w:rPr>
        <w:t>Szóbeli</w:t>
      </w:r>
      <w:r>
        <w:rPr>
          <w:spacing w:val="-4"/>
          <w:sz w:val="24"/>
        </w:rPr>
        <w:t xml:space="preserve"> </w:t>
      </w:r>
      <w:r>
        <w:rPr>
          <w:sz w:val="24"/>
        </w:rPr>
        <w:t>felelés</w:t>
      </w:r>
      <w:r>
        <w:rPr>
          <w:spacing w:val="-2"/>
          <w:sz w:val="24"/>
        </w:rPr>
        <w:t xml:space="preserve"> </w:t>
      </w:r>
      <w:r>
        <w:rPr>
          <w:sz w:val="24"/>
        </w:rPr>
        <w:t>után</w:t>
      </w:r>
      <w:r>
        <w:rPr>
          <w:spacing w:val="-1"/>
          <w:sz w:val="24"/>
        </w:rPr>
        <w:t xml:space="preserve"> </w:t>
      </w:r>
      <w:r>
        <w:rPr>
          <w:sz w:val="24"/>
        </w:rPr>
        <w:t>még</w:t>
      </w:r>
      <w:r>
        <w:rPr>
          <w:spacing w:val="-2"/>
          <w:sz w:val="24"/>
        </w:rPr>
        <w:t xml:space="preserve"> </w:t>
      </w:r>
      <w:r>
        <w:rPr>
          <w:sz w:val="24"/>
        </w:rPr>
        <w:t>a</w:t>
      </w:r>
      <w:r>
        <w:rPr>
          <w:spacing w:val="-2"/>
          <w:sz w:val="24"/>
        </w:rPr>
        <w:t xml:space="preserve"> </w:t>
      </w:r>
      <w:r>
        <w:rPr>
          <w:sz w:val="24"/>
        </w:rPr>
        <w:t>tanórán</w:t>
      </w:r>
      <w:r>
        <w:rPr>
          <w:spacing w:val="1"/>
          <w:sz w:val="24"/>
        </w:rPr>
        <w:t xml:space="preserve"> </w:t>
      </w:r>
      <w:r>
        <w:rPr>
          <w:sz w:val="24"/>
        </w:rPr>
        <w:t>a</w:t>
      </w:r>
      <w:r>
        <w:rPr>
          <w:spacing w:val="-2"/>
          <w:sz w:val="24"/>
        </w:rPr>
        <w:t xml:space="preserve"> </w:t>
      </w:r>
      <w:r>
        <w:rPr>
          <w:sz w:val="24"/>
        </w:rPr>
        <w:t>tanulók</w:t>
      </w:r>
      <w:r>
        <w:rPr>
          <w:spacing w:val="-1"/>
          <w:sz w:val="24"/>
        </w:rPr>
        <w:t xml:space="preserve"> </w:t>
      </w:r>
      <w:r>
        <w:rPr>
          <w:sz w:val="24"/>
        </w:rPr>
        <w:t>érdemjegyeinek</w:t>
      </w:r>
      <w:r>
        <w:rPr>
          <w:spacing w:val="-1"/>
          <w:sz w:val="24"/>
        </w:rPr>
        <w:t xml:space="preserve"> </w:t>
      </w:r>
      <w:r>
        <w:rPr>
          <w:sz w:val="24"/>
        </w:rPr>
        <w:t>beírása</w:t>
      </w:r>
      <w:r>
        <w:rPr>
          <w:spacing w:val="1"/>
          <w:sz w:val="24"/>
        </w:rPr>
        <w:t xml:space="preserve"> </w:t>
      </w:r>
      <w:r>
        <w:rPr>
          <w:sz w:val="24"/>
        </w:rPr>
        <w:t>z E-Kréta</w:t>
      </w:r>
      <w:r>
        <w:rPr>
          <w:spacing w:val="-1"/>
          <w:sz w:val="24"/>
        </w:rPr>
        <w:t xml:space="preserve"> </w:t>
      </w:r>
      <w:r>
        <w:rPr>
          <w:spacing w:val="-2"/>
          <w:sz w:val="24"/>
        </w:rPr>
        <w:t>naplóba.</w:t>
      </w:r>
    </w:p>
    <w:p w:rsidR="003A0752" w:rsidRDefault="007E5D60" w:rsidP="005A1B38">
      <w:pPr>
        <w:pStyle w:val="Listaszerbekezds"/>
        <w:numPr>
          <w:ilvl w:val="1"/>
          <w:numId w:val="13"/>
        </w:numPr>
        <w:tabs>
          <w:tab w:val="left" w:pos="696"/>
        </w:tabs>
        <w:spacing w:before="2" w:line="237" w:lineRule="auto"/>
        <w:ind w:right="383"/>
        <w:jc w:val="both"/>
        <w:rPr>
          <w:sz w:val="24"/>
        </w:rPr>
      </w:pPr>
      <w:r>
        <w:rPr>
          <w:sz w:val="24"/>
        </w:rPr>
        <w:t>A tanulói felügyelet ellátása reggel 07:00 órától 07:30 óráig és tanítási időben a tanulók étkezési idejére vonatkozóan.</w:t>
      </w:r>
    </w:p>
    <w:p w:rsidR="003A0752" w:rsidRDefault="007E5D60" w:rsidP="005A1B38">
      <w:pPr>
        <w:pStyle w:val="Listaszerbekezds"/>
        <w:numPr>
          <w:ilvl w:val="1"/>
          <w:numId w:val="13"/>
        </w:numPr>
        <w:tabs>
          <w:tab w:val="left" w:pos="695"/>
        </w:tabs>
        <w:spacing w:before="2" w:line="293" w:lineRule="exact"/>
        <w:ind w:left="695" w:hanging="359"/>
        <w:jc w:val="both"/>
        <w:rPr>
          <w:sz w:val="24"/>
        </w:rPr>
      </w:pPr>
      <w:r>
        <w:rPr>
          <w:sz w:val="24"/>
        </w:rPr>
        <w:t>Szabadságolás</w:t>
      </w:r>
      <w:r>
        <w:rPr>
          <w:spacing w:val="-5"/>
          <w:sz w:val="24"/>
        </w:rPr>
        <w:t xml:space="preserve"> </w:t>
      </w:r>
      <w:r>
        <w:rPr>
          <w:sz w:val="24"/>
        </w:rPr>
        <w:t>tervezésében</w:t>
      </w:r>
      <w:r>
        <w:rPr>
          <w:spacing w:val="-3"/>
          <w:sz w:val="24"/>
        </w:rPr>
        <w:t xml:space="preserve"> </w:t>
      </w:r>
      <w:r>
        <w:rPr>
          <w:sz w:val="24"/>
        </w:rPr>
        <w:t>való</w:t>
      </w:r>
      <w:r>
        <w:rPr>
          <w:spacing w:val="-3"/>
          <w:sz w:val="24"/>
        </w:rPr>
        <w:t xml:space="preserve"> </w:t>
      </w:r>
      <w:r>
        <w:rPr>
          <w:spacing w:val="-2"/>
          <w:sz w:val="24"/>
        </w:rPr>
        <w:t>együttműködés.</w:t>
      </w:r>
    </w:p>
    <w:p w:rsidR="003A0752" w:rsidRDefault="007E5D60" w:rsidP="005A1B38">
      <w:pPr>
        <w:pStyle w:val="Listaszerbekezds"/>
        <w:numPr>
          <w:ilvl w:val="1"/>
          <w:numId w:val="13"/>
        </w:numPr>
        <w:tabs>
          <w:tab w:val="left" w:pos="696"/>
        </w:tabs>
        <w:ind w:right="378"/>
        <w:jc w:val="both"/>
        <w:rPr>
          <w:sz w:val="24"/>
        </w:rPr>
      </w:pPr>
      <w:r>
        <w:rPr>
          <w:sz w:val="24"/>
        </w:rPr>
        <w:t>Többletórák megtartása az iskolavezetés és a kolléga közös megegyezése szerint, tartós helyettesítés fennállása esetén.</w:t>
      </w:r>
    </w:p>
    <w:p w:rsidR="003A0752" w:rsidRDefault="007E5D60" w:rsidP="005A1B38">
      <w:pPr>
        <w:pStyle w:val="Listaszerbekezds"/>
        <w:numPr>
          <w:ilvl w:val="1"/>
          <w:numId w:val="13"/>
        </w:numPr>
        <w:tabs>
          <w:tab w:val="left" w:pos="695"/>
        </w:tabs>
        <w:spacing w:before="1" w:line="293" w:lineRule="exact"/>
        <w:ind w:left="695" w:hanging="359"/>
        <w:jc w:val="both"/>
        <w:rPr>
          <w:sz w:val="24"/>
        </w:rPr>
      </w:pPr>
      <w:r>
        <w:rPr>
          <w:sz w:val="24"/>
        </w:rPr>
        <w:t>Megbízási</w:t>
      </w:r>
      <w:r>
        <w:rPr>
          <w:spacing w:val="-5"/>
          <w:sz w:val="24"/>
        </w:rPr>
        <w:t xml:space="preserve"> </w:t>
      </w:r>
      <w:r>
        <w:rPr>
          <w:sz w:val="24"/>
        </w:rPr>
        <w:t>szerződésben foglaltaknak</w:t>
      </w:r>
      <w:r>
        <w:rPr>
          <w:spacing w:val="-3"/>
          <w:sz w:val="24"/>
        </w:rPr>
        <w:t xml:space="preserve"> </w:t>
      </w:r>
      <w:r>
        <w:rPr>
          <w:sz w:val="24"/>
        </w:rPr>
        <w:t>megfelelően a</w:t>
      </w:r>
      <w:r>
        <w:rPr>
          <w:spacing w:val="-4"/>
          <w:sz w:val="24"/>
        </w:rPr>
        <w:t xml:space="preserve"> </w:t>
      </w:r>
      <w:r>
        <w:rPr>
          <w:sz w:val="24"/>
        </w:rPr>
        <w:t>vállalt</w:t>
      </w:r>
      <w:r>
        <w:rPr>
          <w:spacing w:val="-2"/>
          <w:sz w:val="24"/>
        </w:rPr>
        <w:t xml:space="preserve"> </w:t>
      </w:r>
      <w:r>
        <w:rPr>
          <w:sz w:val="24"/>
        </w:rPr>
        <w:t>feladat</w:t>
      </w:r>
      <w:r>
        <w:rPr>
          <w:spacing w:val="-2"/>
          <w:sz w:val="24"/>
        </w:rPr>
        <w:t xml:space="preserve"> ellátása.</w:t>
      </w:r>
    </w:p>
    <w:p w:rsidR="003A0752" w:rsidRDefault="007E5D60" w:rsidP="005A1B38">
      <w:pPr>
        <w:pStyle w:val="Listaszerbekezds"/>
        <w:numPr>
          <w:ilvl w:val="1"/>
          <w:numId w:val="13"/>
        </w:numPr>
        <w:tabs>
          <w:tab w:val="left" w:pos="696"/>
        </w:tabs>
        <w:spacing w:before="2" w:line="237" w:lineRule="auto"/>
        <w:ind w:right="380"/>
        <w:jc w:val="both"/>
        <w:rPr>
          <w:sz w:val="24"/>
        </w:rPr>
      </w:pPr>
      <w:r>
        <w:rPr>
          <w:sz w:val="24"/>
        </w:rPr>
        <w:t>Eseti</w:t>
      </w:r>
      <w:r>
        <w:rPr>
          <w:spacing w:val="-2"/>
          <w:sz w:val="24"/>
        </w:rPr>
        <w:t xml:space="preserve"> </w:t>
      </w:r>
      <w:r>
        <w:rPr>
          <w:sz w:val="24"/>
        </w:rPr>
        <w:t>helyettesítési</w:t>
      </w:r>
      <w:r>
        <w:rPr>
          <w:spacing w:val="-2"/>
          <w:sz w:val="24"/>
        </w:rPr>
        <w:t xml:space="preserve"> </w:t>
      </w:r>
      <w:r>
        <w:rPr>
          <w:sz w:val="24"/>
        </w:rPr>
        <w:t>feladatok</w:t>
      </w:r>
      <w:r>
        <w:rPr>
          <w:spacing w:val="-2"/>
          <w:sz w:val="24"/>
        </w:rPr>
        <w:t xml:space="preserve"> </w:t>
      </w:r>
      <w:r>
        <w:rPr>
          <w:sz w:val="24"/>
        </w:rPr>
        <w:t>ellátása</w:t>
      </w:r>
      <w:r>
        <w:rPr>
          <w:spacing w:val="-3"/>
          <w:sz w:val="24"/>
        </w:rPr>
        <w:t xml:space="preserve"> </w:t>
      </w:r>
      <w:r>
        <w:rPr>
          <w:sz w:val="24"/>
        </w:rPr>
        <w:t>a</w:t>
      </w:r>
      <w:r>
        <w:rPr>
          <w:spacing w:val="-3"/>
          <w:sz w:val="24"/>
        </w:rPr>
        <w:t xml:space="preserve"> </w:t>
      </w:r>
      <w:r>
        <w:rPr>
          <w:sz w:val="24"/>
        </w:rPr>
        <w:t>szakmai</w:t>
      </w:r>
      <w:r>
        <w:rPr>
          <w:spacing w:val="-2"/>
          <w:sz w:val="24"/>
        </w:rPr>
        <w:t xml:space="preserve"> </w:t>
      </w:r>
      <w:r>
        <w:rPr>
          <w:sz w:val="24"/>
        </w:rPr>
        <w:t>igazgatóhelyettes</w:t>
      </w:r>
      <w:r>
        <w:rPr>
          <w:spacing w:val="-1"/>
          <w:sz w:val="24"/>
        </w:rPr>
        <w:t xml:space="preserve"> </w:t>
      </w:r>
      <w:r>
        <w:rPr>
          <w:sz w:val="24"/>
        </w:rPr>
        <w:t>KRÉTÁBAN</w:t>
      </w:r>
      <w:r>
        <w:rPr>
          <w:spacing w:val="-3"/>
          <w:sz w:val="24"/>
        </w:rPr>
        <w:t xml:space="preserve"> </w:t>
      </w:r>
      <w:r>
        <w:rPr>
          <w:sz w:val="24"/>
        </w:rPr>
        <w:t>megjelenő kiírása alapján, a Pedagógusok új életpályájáról szóló törvénynek megfelelően.</w:t>
      </w:r>
    </w:p>
    <w:p w:rsidR="003A0752" w:rsidRDefault="003A0752">
      <w:pPr>
        <w:pStyle w:val="Szvegtrzs"/>
        <w:spacing w:before="5"/>
        <w:ind w:left="0"/>
      </w:pPr>
    </w:p>
    <w:p w:rsidR="003A0752" w:rsidRDefault="007E5D60">
      <w:pPr>
        <w:pStyle w:val="Cmsor2"/>
        <w:ind w:left="602" w:right="643"/>
        <w:jc w:val="center"/>
      </w:pPr>
      <w:bookmarkStart w:id="370" w:name="_Toc160097663"/>
      <w:r>
        <w:t>A</w:t>
      </w:r>
      <w:r>
        <w:rPr>
          <w:spacing w:val="-6"/>
        </w:rPr>
        <w:t xml:space="preserve"> </w:t>
      </w:r>
      <w:r w:rsidR="001512AE">
        <w:t>Patay Sámuel</w:t>
      </w:r>
      <w:r>
        <w:rPr>
          <w:spacing w:val="-3"/>
        </w:rPr>
        <w:t xml:space="preserve"> </w:t>
      </w:r>
      <w:r>
        <w:t>Általános</w:t>
      </w:r>
      <w:r>
        <w:rPr>
          <w:spacing w:val="-4"/>
        </w:rPr>
        <w:t xml:space="preserve"> </w:t>
      </w:r>
      <w:r>
        <w:t>Iskola</w:t>
      </w:r>
      <w:r>
        <w:rPr>
          <w:spacing w:val="-2"/>
        </w:rPr>
        <w:t xml:space="preserve"> </w:t>
      </w:r>
      <w:r>
        <w:t>pedagógusai</w:t>
      </w:r>
      <w:r>
        <w:rPr>
          <w:spacing w:val="-3"/>
        </w:rPr>
        <w:t xml:space="preserve"> </w:t>
      </w:r>
      <w:r>
        <w:t>által</w:t>
      </w:r>
      <w:r>
        <w:rPr>
          <w:spacing w:val="-2"/>
        </w:rPr>
        <w:t xml:space="preserve"> </w:t>
      </w:r>
      <w:r>
        <w:t>otthon</w:t>
      </w:r>
      <w:r>
        <w:rPr>
          <w:spacing w:val="-3"/>
        </w:rPr>
        <w:t xml:space="preserve"> </w:t>
      </w:r>
      <w:r>
        <w:t>is</w:t>
      </w:r>
      <w:r>
        <w:rPr>
          <w:spacing w:val="-3"/>
        </w:rPr>
        <w:t xml:space="preserve"> </w:t>
      </w:r>
      <w:r>
        <w:rPr>
          <w:spacing w:val="-2"/>
        </w:rPr>
        <w:t>végezhető</w:t>
      </w:r>
      <w:bookmarkEnd w:id="370"/>
    </w:p>
    <w:p w:rsidR="003A0752" w:rsidRDefault="007E5D60">
      <w:pPr>
        <w:ind w:left="602" w:right="648"/>
        <w:jc w:val="center"/>
        <w:rPr>
          <w:b/>
          <w:sz w:val="24"/>
        </w:rPr>
      </w:pPr>
      <w:r>
        <w:rPr>
          <w:b/>
          <w:sz w:val="24"/>
        </w:rPr>
        <w:t>tevékenységek</w:t>
      </w:r>
      <w:r>
        <w:rPr>
          <w:b/>
          <w:spacing w:val="-5"/>
          <w:sz w:val="24"/>
        </w:rPr>
        <w:t xml:space="preserve"> </w:t>
      </w:r>
      <w:r>
        <w:rPr>
          <w:b/>
          <w:sz w:val="24"/>
        </w:rPr>
        <w:t>a</w:t>
      </w:r>
      <w:r>
        <w:rPr>
          <w:b/>
          <w:spacing w:val="-3"/>
          <w:sz w:val="24"/>
        </w:rPr>
        <w:t xml:space="preserve"> </w:t>
      </w:r>
      <w:r>
        <w:rPr>
          <w:b/>
          <w:sz w:val="24"/>
        </w:rPr>
        <w:t>Pedagógusok</w:t>
      </w:r>
      <w:r>
        <w:rPr>
          <w:b/>
          <w:spacing w:val="-5"/>
          <w:sz w:val="24"/>
        </w:rPr>
        <w:t xml:space="preserve"> </w:t>
      </w:r>
      <w:r>
        <w:rPr>
          <w:b/>
          <w:sz w:val="24"/>
        </w:rPr>
        <w:t>új</w:t>
      </w:r>
      <w:r>
        <w:rPr>
          <w:b/>
          <w:spacing w:val="-5"/>
          <w:sz w:val="24"/>
        </w:rPr>
        <w:t xml:space="preserve"> </w:t>
      </w:r>
      <w:r>
        <w:rPr>
          <w:b/>
          <w:sz w:val="24"/>
        </w:rPr>
        <w:t>életpályájáról</w:t>
      </w:r>
      <w:r>
        <w:rPr>
          <w:b/>
          <w:spacing w:val="-5"/>
          <w:sz w:val="24"/>
        </w:rPr>
        <w:t xml:space="preserve"> </w:t>
      </w:r>
      <w:r>
        <w:rPr>
          <w:b/>
          <w:sz w:val="24"/>
        </w:rPr>
        <w:t>szóló</w:t>
      </w:r>
      <w:r>
        <w:rPr>
          <w:b/>
          <w:spacing w:val="-5"/>
          <w:sz w:val="24"/>
        </w:rPr>
        <w:t xml:space="preserve"> </w:t>
      </w:r>
      <w:r>
        <w:rPr>
          <w:b/>
          <w:sz w:val="24"/>
        </w:rPr>
        <w:t>2023.</w:t>
      </w:r>
      <w:r>
        <w:rPr>
          <w:b/>
          <w:spacing w:val="-5"/>
          <w:sz w:val="24"/>
        </w:rPr>
        <w:t xml:space="preserve"> </w:t>
      </w:r>
      <w:r>
        <w:rPr>
          <w:b/>
          <w:sz w:val="24"/>
        </w:rPr>
        <w:t>évi</w:t>
      </w:r>
      <w:r>
        <w:rPr>
          <w:b/>
          <w:spacing w:val="-5"/>
          <w:sz w:val="24"/>
        </w:rPr>
        <w:t xml:space="preserve"> </w:t>
      </w:r>
      <w:r>
        <w:rPr>
          <w:b/>
          <w:sz w:val="24"/>
        </w:rPr>
        <w:t>LII.</w:t>
      </w:r>
      <w:r>
        <w:rPr>
          <w:b/>
          <w:spacing w:val="-5"/>
          <w:sz w:val="24"/>
        </w:rPr>
        <w:t xml:space="preserve"> </w:t>
      </w:r>
      <w:r>
        <w:rPr>
          <w:b/>
          <w:sz w:val="24"/>
        </w:rPr>
        <w:t>törvénynek megfelelően (hatályos: 2024. január 1-től)</w:t>
      </w:r>
    </w:p>
    <w:p w:rsidR="003A0752" w:rsidRDefault="007E5D60" w:rsidP="005A1B38">
      <w:pPr>
        <w:pStyle w:val="Listaszerbekezds"/>
        <w:numPr>
          <w:ilvl w:val="1"/>
          <w:numId w:val="13"/>
        </w:numPr>
        <w:tabs>
          <w:tab w:val="left" w:pos="902"/>
        </w:tabs>
        <w:spacing w:before="274" w:line="293" w:lineRule="exact"/>
        <w:ind w:left="902" w:hanging="566"/>
        <w:rPr>
          <w:sz w:val="24"/>
        </w:rPr>
      </w:pPr>
      <w:r>
        <w:rPr>
          <w:sz w:val="24"/>
        </w:rPr>
        <w:t>Felkészülés</w:t>
      </w:r>
      <w:r>
        <w:rPr>
          <w:spacing w:val="-3"/>
          <w:sz w:val="24"/>
        </w:rPr>
        <w:t xml:space="preserve"> </w:t>
      </w:r>
      <w:r>
        <w:rPr>
          <w:sz w:val="24"/>
        </w:rPr>
        <w:t>a</w:t>
      </w:r>
      <w:r>
        <w:rPr>
          <w:spacing w:val="-3"/>
          <w:sz w:val="24"/>
        </w:rPr>
        <w:t xml:space="preserve"> </w:t>
      </w:r>
      <w:r>
        <w:rPr>
          <w:sz w:val="24"/>
        </w:rPr>
        <w:t>tanítási</w:t>
      </w:r>
      <w:r>
        <w:rPr>
          <w:spacing w:val="-1"/>
          <w:sz w:val="24"/>
        </w:rPr>
        <w:t xml:space="preserve"> </w:t>
      </w:r>
      <w:r>
        <w:rPr>
          <w:spacing w:val="-2"/>
          <w:sz w:val="24"/>
        </w:rPr>
        <w:t>órákra.</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Felkészülés</w:t>
      </w:r>
      <w:r>
        <w:rPr>
          <w:spacing w:val="-5"/>
          <w:sz w:val="24"/>
        </w:rPr>
        <w:t xml:space="preserve"> </w:t>
      </w:r>
      <w:r>
        <w:rPr>
          <w:sz w:val="24"/>
        </w:rPr>
        <w:t>az</w:t>
      </w:r>
      <w:r>
        <w:rPr>
          <w:spacing w:val="-2"/>
          <w:sz w:val="24"/>
        </w:rPr>
        <w:t xml:space="preserve"> </w:t>
      </w:r>
      <w:r>
        <w:rPr>
          <w:sz w:val="24"/>
        </w:rPr>
        <w:t>egyéb</w:t>
      </w:r>
      <w:r>
        <w:rPr>
          <w:spacing w:val="-3"/>
          <w:sz w:val="24"/>
        </w:rPr>
        <w:t xml:space="preserve"> </w:t>
      </w:r>
      <w:r>
        <w:rPr>
          <w:spacing w:val="-2"/>
          <w:sz w:val="24"/>
        </w:rPr>
        <w:t>foglalkozásokra.</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Röp-</w:t>
      </w:r>
      <w:r>
        <w:rPr>
          <w:spacing w:val="-3"/>
          <w:sz w:val="24"/>
        </w:rPr>
        <w:t xml:space="preserve"> </w:t>
      </w:r>
      <w:r>
        <w:rPr>
          <w:sz w:val="24"/>
        </w:rPr>
        <w:t>és</w:t>
      </w:r>
      <w:r>
        <w:rPr>
          <w:spacing w:val="-2"/>
          <w:sz w:val="24"/>
        </w:rPr>
        <w:t xml:space="preserve"> </w:t>
      </w:r>
      <w:r>
        <w:rPr>
          <w:sz w:val="24"/>
        </w:rPr>
        <w:t>témazáró</w:t>
      </w:r>
      <w:r>
        <w:rPr>
          <w:spacing w:val="-1"/>
          <w:sz w:val="24"/>
        </w:rPr>
        <w:t xml:space="preserve"> </w:t>
      </w:r>
      <w:r>
        <w:rPr>
          <w:sz w:val="24"/>
        </w:rPr>
        <w:t>dolgozatok</w:t>
      </w:r>
      <w:r>
        <w:rPr>
          <w:spacing w:val="-1"/>
          <w:sz w:val="24"/>
        </w:rPr>
        <w:t xml:space="preserve"> </w:t>
      </w:r>
      <w:r>
        <w:rPr>
          <w:sz w:val="24"/>
        </w:rPr>
        <w:t>előkészítése,</w:t>
      </w:r>
      <w:r>
        <w:rPr>
          <w:spacing w:val="-1"/>
          <w:sz w:val="24"/>
        </w:rPr>
        <w:t xml:space="preserve"> </w:t>
      </w:r>
      <w:r>
        <w:rPr>
          <w:spacing w:val="-2"/>
          <w:sz w:val="24"/>
        </w:rPr>
        <w:t>javítása.</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Füzetjavítás,</w:t>
      </w:r>
      <w:r>
        <w:rPr>
          <w:spacing w:val="-3"/>
          <w:sz w:val="24"/>
        </w:rPr>
        <w:t xml:space="preserve"> </w:t>
      </w:r>
      <w:r>
        <w:rPr>
          <w:sz w:val="24"/>
        </w:rPr>
        <w:t>munkafüzetek</w:t>
      </w:r>
      <w:r>
        <w:rPr>
          <w:spacing w:val="-3"/>
          <w:sz w:val="24"/>
        </w:rPr>
        <w:t xml:space="preserve"> </w:t>
      </w:r>
      <w:r>
        <w:rPr>
          <w:spacing w:val="-2"/>
          <w:sz w:val="24"/>
        </w:rPr>
        <w:t>javítása.</w:t>
      </w:r>
    </w:p>
    <w:p w:rsidR="003A0752" w:rsidRDefault="007E5D60" w:rsidP="005A1B38">
      <w:pPr>
        <w:pStyle w:val="Listaszerbekezds"/>
        <w:numPr>
          <w:ilvl w:val="1"/>
          <w:numId w:val="13"/>
        </w:numPr>
        <w:tabs>
          <w:tab w:val="left" w:pos="902"/>
        </w:tabs>
        <w:spacing w:before="1" w:line="293" w:lineRule="exact"/>
        <w:ind w:left="902" w:hanging="566"/>
        <w:rPr>
          <w:sz w:val="24"/>
        </w:rPr>
      </w:pPr>
      <w:r>
        <w:rPr>
          <w:sz w:val="24"/>
        </w:rPr>
        <w:t>Az</w:t>
      </w:r>
      <w:r>
        <w:rPr>
          <w:spacing w:val="-2"/>
          <w:sz w:val="24"/>
        </w:rPr>
        <w:t xml:space="preserve"> </w:t>
      </w:r>
      <w:r>
        <w:rPr>
          <w:sz w:val="24"/>
        </w:rPr>
        <w:t>év</w:t>
      </w:r>
      <w:r>
        <w:rPr>
          <w:spacing w:val="-2"/>
          <w:sz w:val="24"/>
        </w:rPr>
        <w:t xml:space="preserve"> </w:t>
      </w:r>
      <w:r>
        <w:rPr>
          <w:sz w:val="24"/>
        </w:rPr>
        <w:t>végi</w:t>
      </w:r>
      <w:r>
        <w:rPr>
          <w:spacing w:val="-2"/>
          <w:sz w:val="24"/>
        </w:rPr>
        <w:t xml:space="preserve"> </w:t>
      </w:r>
      <w:r>
        <w:rPr>
          <w:sz w:val="24"/>
        </w:rPr>
        <w:t>bizonyítványok</w:t>
      </w:r>
      <w:r>
        <w:rPr>
          <w:spacing w:val="-1"/>
          <w:sz w:val="24"/>
        </w:rPr>
        <w:t xml:space="preserve"> </w:t>
      </w:r>
      <w:r>
        <w:rPr>
          <w:spacing w:val="-2"/>
          <w:sz w:val="24"/>
        </w:rPr>
        <w:t>kitöltése.</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Tanév</w:t>
      </w:r>
      <w:r>
        <w:rPr>
          <w:spacing w:val="-3"/>
          <w:sz w:val="24"/>
        </w:rPr>
        <w:t xml:space="preserve"> </w:t>
      </w:r>
      <w:r>
        <w:rPr>
          <w:sz w:val="24"/>
        </w:rPr>
        <w:t>végén</w:t>
      </w:r>
      <w:r>
        <w:rPr>
          <w:spacing w:val="-1"/>
          <w:sz w:val="24"/>
        </w:rPr>
        <w:t xml:space="preserve"> </w:t>
      </w:r>
      <w:r>
        <w:rPr>
          <w:sz w:val="24"/>
        </w:rPr>
        <w:t>a</w:t>
      </w:r>
      <w:r>
        <w:rPr>
          <w:spacing w:val="-2"/>
          <w:sz w:val="24"/>
        </w:rPr>
        <w:t xml:space="preserve"> </w:t>
      </w:r>
      <w:r>
        <w:rPr>
          <w:sz w:val="24"/>
        </w:rPr>
        <w:t>törzslapok</w:t>
      </w:r>
      <w:r>
        <w:rPr>
          <w:spacing w:val="-1"/>
          <w:sz w:val="24"/>
        </w:rPr>
        <w:t xml:space="preserve"> </w:t>
      </w:r>
      <w:r>
        <w:rPr>
          <w:sz w:val="24"/>
        </w:rPr>
        <w:t>nyomtatásra</w:t>
      </w:r>
      <w:r>
        <w:rPr>
          <w:spacing w:val="-2"/>
          <w:sz w:val="24"/>
        </w:rPr>
        <w:t xml:space="preserve"> </w:t>
      </w:r>
      <w:r>
        <w:rPr>
          <w:sz w:val="24"/>
        </w:rPr>
        <w:t xml:space="preserve">való </w:t>
      </w:r>
      <w:r>
        <w:rPr>
          <w:spacing w:val="-2"/>
          <w:sz w:val="24"/>
        </w:rPr>
        <w:t>előkészítése.</w:t>
      </w:r>
    </w:p>
    <w:p w:rsidR="003A0752" w:rsidRDefault="007E5D60" w:rsidP="005A1B38">
      <w:pPr>
        <w:pStyle w:val="Listaszerbekezds"/>
        <w:numPr>
          <w:ilvl w:val="1"/>
          <w:numId w:val="13"/>
        </w:numPr>
        <w:tabs>
          <w:tab w:val="left" w:pos="902"/>
        </w:tabs>
        <w:spacing w:before="2" w:line="237" w:lineRule="auto"/>
        <w:ind w:left="902" w:right="378" w:hanging="567"/>
        <w:rPr>
          <w:sz w:val="24"/>
        </w:rPr>
      </w:pPr>
      <w:r>
        <w:rPr>
          <w:sz w:val="24"/>
        </w:rPr>
        <w:t>A tanulók érdemjegyeinek beírása az E-Kréta naplóba írásbeli feleletek és dolgozatok</w:t>
      </w:r>
      <w:r>
        <w:rPr>
          <w:spacing w:val="40"/>
          <w:sz w:val="24"/>
        </w:rPr>
        <w:t xml:space="preserve"> </w:t>
      </w:r>
      <w:r>
        <w:rPr>
          <w:spacing w:val="-2"/>
          <w:sz w:val="24"/>
        </w:rPr>
        <w:t>után.</w:t>
      </w:r>
    </w:p>
    <w:p w:rsidR="003A0752" w:rsidRDefault="007E5D60" w:rsidP="005A1B38">
      <w:pPr>
        <w:pStyle w:val="Listaszerbekezds"/>
        <w:numPr>
          <w:ilvl w:val="1"/>
          <w:numId w:val="13"/>
        </w:numPr>
        <w:tabs>
          <w:tab w:val="left" w:pos="902"/>
        </w:tabs>
        <w:spacing w:before="2" w:line="293" w:lineRule="exact"/>
        <w:ind w:left="902" w:hanging="566"/>
        <w:rPr>
          <w:sz w:val="24"/>
        </w:rPr>
      </w:pPr>
      <w:r>
        <w:rPr>
          <w:sz w:val="24"/>
        </w:rPr>
        <w:t>Az</w:t>
      </w:r>
      <w:r>
        <w:rPr>
          <w:spacing w:val="-4"/>
          <w:sz w:val="24"/>
        </w:rPr>
        <w:t xml:space="preserve"> </w:t>
      </w:r>
      <w:r>
        <w:rPr>
          <w:sz w:val="24"/>
        </w:rPr>
        <w:t>e-Krétában</w:t>
      </w:r>
      <w:r>
        <w:rPr>
          <w:spacing w:val="-1"/>
          <w:sz w:val="24"/>
        </w:rPr>
        <w:t xml:space="preserve"> </w:t>
      </w:r>
      <w:r>
        <w:rPr>
          <w:sz w:val="24"/>
        </w:rPr>
        <w:t>szereplő</w:t>
      </w:r>
      <w:r>
        <w:rPr>
          <w:spacing w:val="-1"/>
          <w:sz w:val="24"/>
        </w:rPr>
        <w:t xml:space="preserve"> </w:t>
      </w:r>
      <w:r>
        <w:rPr>
          <w:sz w:val="24"/>
        </w:rPr>
        <w:t>tanulói</w:t>
      </w:r>
      <w:r>
        <w:rPr>
          <w:spacing w:val="-1"/>
          <w:sz w:val="24"/>
        </w:rPr>
        <w:t xml:space="preserve"> </w:t>
      </w:r>
      <w:r>
        <w:rPr>
          <w:sz w:val="24"/>
        </w:rPr>
        <w:t>adatok</w:t>
      </w:r>
      <w:r>
        <w:rPr>
          <w:spacing w:val="-2"/>
          <w:sz w:val="24"/>
        </w:rPr>
        <w:t xml:space="preserve"> </w:t>
      </w:r>
      <w:r>
        <w:rPr>
          <w:sz w:val="24"/>
        </w:rPr>
        <w:t>naprakészen</w:t>
      </w:r>
      <w:r>
        <w:rPr>
          <w:spacing w:val="-1"/>
          <w:sz w:val="24"/>
        </w:rPr>
        <w:t xml:space="preserve"> </w:t>
      </w:r>
      <w:r>
        <w:rPr>
          <w:sz w:val="24"/>
        </w:rPr>
        <w:t>tartása</w:t>
      </w:r>
      <w:r>
        <w:rPr>
          <w:spacing w:val="-3"/>
          <w:sz w:val="24"/>
        </w:rPr>
        <w:t xml:space="preserve"> </w:t>
      </w:r>
      <w:r>
        <w:rPr>
          <w:sz w:val="24"/>
        </w:rPr>
        <w:t>az osztályfőnökök</w:t>
      </w:r>
      <w:r>
        <w:rPr>
          <w:spacing w:val="-1"/>
          <w:sz w:val="24"/>
        </w:rPr>
        <w:t xml:space="preserve"> </w:t>
      </w:r>
      <w:r>
        <w:rPr>
          <w:spacing w:val="-2"/>
          <w:sz w:val="24"/>
        </w:rPr>
        <w:t>részére.</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Tanulmányi</w:t>
      </w:r>
      <w:r>
        <w:rPr>
          <w:spacing w:val="-5"/>
          <w:sz w:val="24"/>
        </w:rPr>
        <w:t xml:space="preserve"> </w:t>
      </w:r>
      <w:r>
        <w:rPr>
          <w:sz w:val="24"/>
        </w:rPr>
        <w:t>versenyekhez</w:t>
      </w:r>
      <w:r>
        <w:rPr>
          <w:spacing w:val="-2"/>
          <w:sz w:val="24"/>
        </w:rPr>
        <w:t xml:space="preserve"> </w:t>
      </w:r>
      <w:r>
        <w:rPr>
          <w:sz w:val="24"/>
        </w:rPr>
        <w:t>szükséges</w:t>
      </w:r>
      <w:r>
        <w:rPr>
          <w:spacing w:val="-4"/>
          <w:sz w:val="24"/>
        </w:rPr>
        <w:t xml:space="preserve"> </w:t>
      </w:r>
      <w:r>
        <w:rPr>
          <w:sz w:val="24"/>
        </w:rPr>
        <w:t>dokumentumok</w:t>
      </w:r>
      <w:r>
        <w:rPr>
          <w:spacing w:val="-2"/>
          <w:sz w:val="24"/>
        </w:rPr>
        <w:t xml:space="preserve"> összeállítása.</w:t>
      </w:r>
    </w:p>
    <w:p w:rsidR="003A0752" w:rsidRDefault="007E5D60" w:rsidP="005A1B38">
      <w:pPr>
        <w:pStyle w:val="Listaszerbekezds"/>
        <w:numPr>
          <w:ilvl w:val="1"/>
          <w:numId w:val="13"/>
        </w:numPr>
        <w:tabs>
          <w:tab w:val="left" w:pos="902"/>
        </w:tabs>
        <w:ind w:left="902" w:right="379" w:hanging="567"/>
        <w:rPr>
          <w:sz w:val="24"/>
        </w:rPr>
      </w:pPr>
      <w:r>
        <w:rPr>
          <w:sz w:val="24"/>
        </w:rPr>
        <w:t>Nemzeti</w:t>
      </w:r>
      <w:r>
        <w:rPr>
          <w:spacing w:val="80"/>
          <w:sz w:val="24"/>
        </w:rPr>
        <w:t xml:space="preserve"> </w:t>
      </w:r>
      <w:r>
        <w:rPr>
          <w:sz w:val="24"/>
        </w:rPr>
        <w:t>ünnepek,</w:t>
      </w:r>
      <w:r>
        <w:rPr>
          <w:spacing w:val="80"/>
          <w:sz w:val="24"/>
        </w:rPr>
        <w:t xml:space="preserve"> </w:t>
      </w:r>
      <w:r>
        <w:rPr>
          <w:sz w:val="24"/>
        </w:rPr>
        <w:t>iskolai</w:t>
      </w:r>
      <w:r>
        <w:rPr>
          <w:spacing w:val="80"/>
          <w:sz w:val="24"/>
        </w:rPr>
        <w:t xml:space="preserve"> </w:t>
      </w:r>
      <w:r>
        <w:rPr>
          <w:sz w:val="24"/>
        </w:rPr>
        <w:t>ünnepek,</w:t>
      </w:r>
      <w:r>
        <w:rPr>
          <w:spacing w:val="80"/>
          <w:sz w:val="24"/>
        </w:rPr>
        <w:t xml:space="preserve"> </w:t>
      </w:r>
      <w:r>
        <w:rPr>
          <w:sz w:val="24"/>
        </w:rPr>
        <w:t>valamint</w:t>
      </w:r>
      <w:r>
        <w:rPr>
          <w:spacing w:val="80"/>
          <w:sz w:val="24"/>
        </w:rPr>
        <w:t xml:space="preserve"> </w:t>
      </w:r>
      <w:r>
        <w:rPr>
          <w:sz w:val="24"/>
        </w:rPr>
        <w:t>iskolai</w:t>
      </w:r>
      <w:r>
        <w:rPr>
          <w:spacing w:val="80"/>
          <w:sz w:val="24"/>
        </w:rPr>
        <w:t xml:space="preserve"> </w:t>
      </w:r>
      <w:r>
        <w:rPr>
          <w:sz w:val="24"/>
        </w:rPr>
        <w:t>rendezvények,</w:t>
      </w:r>
      <w:r>
        <w:rPr>
          <w:spacing w:val="80"/>
          <w:sz w:val="24"/>
        </w:rPr>
        <w:t xml:space="preserve"> </w:t>
      </w:r>
      <w:r>
        <w:rPr>
          <w:sz w:val="24"/>
        </w:rPr>
        <w:t>versenyek</w:t>
      </w:r>
      <w:r>
        <w:rPr>
          <w:spacing w:val="80"/>
          <w:sz w:val="24"/>
        </w:rPr>
        <w:t xml:space="preserve"> </w:t>
      </w:r>
      <w:r>
        <w:rPr>
          <w:sz w:val="24"/>
        </w:rPr>
        <w:t>és programok forgatókönyvének elkészítése.</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Az</w:t>
      </w:r>
      <w:r>
        <w:rPr>
          <w:spacing w:val="-3"/>
          <w:sz w:val="24"/>
        </w:rPr>
        <w:t xml:space="preserve"> </w:t>
      </w:r>
      <w:r>
        <w:rPr>
          <w:sz w:val="24"/>
        </w:rPr>
        <w:t>iskola</w:t>
      </w:r>
      <w:r>
        <w:rPr>
          <w:spacing w:val="-1"/>
          <w:sz w:val="24"/>
        </w:rPr>
        <w:t xml:space="preserve"> </w:t>
      </w:r>
      <w:r>
        <w:rPr>
          <w:sz w:val="24"/>
        </w:rPr>
        <w:t>legfontosabb</w:t>
      </w:r>
      <w:r>
        <w:rPr>
          <w:spacing w:val="-1"/>
          <w:sz w:val="24"/>
        </w:rPr>
        <w:t xml:space="preserve"> </w:t>
      </w:r>
      <w:r>
        <w:rPr>
          <w:sz w:val="24"/>
        </w:rPr>
        <w:t xml:space="preserve">dokumentumainak </w:t>
      </w:r>
      <w:r>
        <w:rPr>
          <w:spacing w:val="-2"/>
          <w:sz w:val="24"/>
        </w:rPr>
        <w:t>tanulmányozása:</w:t>
      </w:r>
    </w:p>
    <w:p w:rsidR="003A0752" w:rsidRDefault="007E5D60" w:rsidP="005A1B38">
      <w:pPr>
        <w:pStyle w:val="Listaszerbekezds"/>
        <w:numPr>
          <w:ilvl w:val="2"/>
          <w:numId w:val="13"/>
        </w:numPr>
        <w:tabs>
          <w:tab w:val="left" w:pos="1262"/>
        </w:tabs>
        <w:spacing w:line="293" w:lineRule="exact"/>
        <w:rPr>
          <w:sz w:val="24"/>
        </w:rPr>
      </w:pPr>
      <w:r>
        <w:rPr>
          <w:sz w:val="24"/>
        </w:rPr>
        <w:t>PP +</w:t>
      </w:r>
      <w:r>
        <w:rPr>
          <w:spacing w:val="-1"/>
          <w:sz w:val="24"/>
        </w:rPr>
        <w:t xml:space="preserve"> </w:t>
      </w:r>
      <w:r>
        <w:rPr>
          <w:spacing w:val="-5"/>
          <w:sz w:val="24"/>
        </w:rPr>
        <w:t>HT</w:t>
      </w:r>
    </w:p>
    <w:p w:rsidR="003A0752" w:rsidRDefault="007E5D60" w:rsidP="005A1B38">
      <w:pPr>
        <w:pStyle w:val="Listaszerbekezds"/>
        <w:numPr>
          <w:ilvl w:val="2"/>
          <w:numId w:val="13"/>
        </w:numPr>
        <w:tabs>
          <w:tab w:val="left" w:pos="1262"/>
        </w:tabs>
        <w:spacing w:line="293" w:lineRule="exact"/>
        <w:rPr>
          <w:sz w:val="24"/>
        </w:rPr>
      </w:pPr>
      <w:r>
        <w:rPr>
          <w:spacing w:val="-2"/>
          <w:sz w:val="24"/>
        </w:rPr>
        <w:t>SZMSZ</w:t>
      </w:r>
    </w:p>
    <w:p w:rsidR="003A0752" w:rsidRDefault="007E5D60" w:rsidP="005A1B38">
      <w:pPr>
        <w:pStyle w:val="Listaszerbekezds"/>
        <w:numPr>
          <w:ilvl w:val="2"/>
          <w:numId w:val="13"/>
        </w:numPr>
        <w:tabs>
          <w:tab w:val="left" w:pos="1262"/>
        </w:tabs>
        <w:spacing w:line="293" w:lineRule="exact"/>
        <w:rPr>
          <w:sz w:val="24"/>
        </w:rPr>
      </w:pPr>
      <w:r>
        <w:rPr>
          <w:spacing w:val="-2"/>
          <w:sz w:val="24"/>
        </w:rPr>
        <w:t>Házirend</w:t>
      </w:r>
    </w:p>
    <w:p w:rsidR="003A0752" w:rsidRDefault="007E5D60" w:rsidP="005A1B38">
      <w:pPr>
        <w:pStyle w:val="Listaszerbekezds"/>
        <w:numPr>
          <w:ilvl w:val="2"/>
          <w:numId w:val="13"/>
        </w:numPr>
        <w:tabs>
          <w:tab w:val="left" w:pos="1262"/>
        </w:tabs>
        <w:spacing w:line="293" w:lineRule="exact"/>
        <w:rPr>
          <w:sz w:val="24"/>
        </w:rPr>
      </w:pPr>
      <w:r>
        <w:rPr>
          <w:spacing w:val="-2"/>
          <w:sz w:val="24"/>
        </w:rPr>
        <w:t>Munkaterv</w:t>
      </w:r>
    </w:p>
    <w:p w:rsidR="003A0752" w:rsidRDefault="007E5D60" w:rsidP="005A1B38">
      <w:pPr>
        <w:pStyle w:val="Listaszerbekezds"/>
        <w:numPr>
          <w:ilvl w:val="2"/>
          <w:numId w:val="13"/>
        </w:numPr>
        <w:tabs>
          <w:tab w:val="left" w:pos="1262"/>
        </w:tabs>
        <w:spacing w:line="293" w:lineRule="exact"/>
        <w:rPr>
          <w:sz w:val="24"/>
        </w:rPr>
      </w:pPr>
      <w:r>
        <w:rPr>
          <w:spacing w:val="-2"/>
          <w:sz w:val="24"/>
        </w:rPr>
        <w:t>Beszámoló</w:t>
      </w:r>
    </w:p>
    <w:p w:rsidR="003A0752" w:rsidRDefault="007E5D60" w:rsidP="005A1B38">
      <w:pPr>
        <w:pStyle w:val="Listaszerbekezds"/>
        <w:numPr>
          <w:ilvl w:val="1"/>
          <w:numId w:val="13"/>
        </w:numPr>
        <w:tabs>
          <w:tab w:val="left" w:pos="902"/>
        </w:tabs>
        <w:spacing w:line="294" w:lineRule="exact"/>
        <w:ind w:left="902" w:hanging="566"/>
        <w:rPr>
          <w:sz w:val="24"/>
        </w:rPr>
      </w:pPr>
      <w:r>
        <w:rPr>
          <w:sz w:val="24"/>
        </w:rPr>
        <w:t>Az</w:t>
      </w:r>
      <w:r>
        <w:rPr>
          <w:spacing w:val="-3"/>
          <w:sz w:val="24"/>
        </w:rPr>
        <w:t xml:space="preserve"> </w:t>
      </w:r>
      <w:r>
        <w:rPr>
          <w:sz w:val="24"/>
        </w:rPr>
        <w:t>iskola</w:t>
      </w:r>
      <w:r>
        <w:rPr>
          <w:spacing w:val="-2"/>
          <w:sz w:val="24"/>
        </w:rPr>
        <w:t xml:space="preserve"> </w:t>
      </w:r>
      <w:r>
        <w:rPr>
          <w:sz w:val="24"/>
        </w:rPr>
        <w:t>legfontosabb</w:t>
      </w:r>
      <w:r>
        <w:rPr>
          <w:spacing w:val="-1"/>
          <w:sz w:val="24"/>
        </w:rPr>
        <w:t xml:space="preserve"> </w:t>
      </w:r>
      <w:r>
        <w:rPr>
          <w:sz w:val="24"/>
        </w:rPr>
        <w:t>dokumentumainak</w:t>
      </w:r>
      <w:r>
        <w:rPr>
          <w:spacing w:val="-1"/>
          <w:sz w:val="24"/>
        </w:rPr>
        <w:t xml:space="preserve"> </w:t>
      </w:r>
      <w:r>
        <w:rPr>
          <w:sz w:val="24"/>
        </w:rPr>
        <w:t>elkészítésében</w:t>
      </w:r>
      <w:r>
        <w:rPr>
          <w:spacing w:val="-1"/>
          <w:sz w:val="24"/>
        </w:rPr>
        <w:t xml:space="preserve"> </w:t>
      </w:r>
      <w:r>
        <w:rPr>
          <w:sz w:val="24"/>
        </w:rPr>
        <w:t>való</w:t>
      </w:r>
      <w:r>
        <w:rPr>
          <w:spacing w:val="-1"/>
          <w:sz w:val="24"/>
        </w:rPr>
        <w:t xml:space="preserve"> </w:t>
      </w:r>
      <w:r>
        <w:rPr>
          <w:spacing w:val="-2"/>
          <w:sz w:val="24"/>
        </w:rPr>
        <w:t>feladatvállalás:</w:t>
      </w:r>
    </w:p>
    <w:p w:rsidR="003A0752" w:rsidRDefault="007E5D60" w:rsidP="005A1B38">
      <w:pPr>
        <w:pStyle w:val="Listaszerbekezds"/>
        <w:numPr>
          <w:ilvl w:val="2"/>
          <w:numId w:val="13"/>
        </w:numPr>
        <w:tabs>
          <w:tab w:val="left" w:pos="1262"/>
        </w:tabs>
        <w:spacing w:before="2" w:line="293" w:lineRule="exact"/>
        <w:rPr>
          <w:sz w:val="24"/>
        </w:rPr>
      </w:pPr>
      <w:r>
        <w:rPr>
          <w:sz w:val="24"/>
        </w:rPr>
        <w:t>PP +</w:t>
      </w:r>
      <w:r>
        <w:rPr>
          <w:spacing w:val="-1"/>
          <w:sz w:val="24"/>
        </w:rPr>
        <w:t xml:space="preserve"> </w:t>
      </w:r>
      <w:r>
        <w:rPr>
          <w:spacing w:val="-5"/>
          <w:sz w:val="24"/>
        </w:rPr>
        <w:t>HT</w:t>
      </w:r>
    </w:p>
    <w:p w:rsidR="003A0752" w:rsidRDefault="007E5D60" w:rsidP="005A1B38">
      <w:pPr>
        <w:pStyle w:val="Listaszerbekezds"/>
        <w:numPr>
          <w:ilvl w:val="2"/>
          <w:numId w:val="13"/>
        </w:numPr>
        <w:tabs>
          <w:tab w:val="left" w:pos="1262"/>
        </w:tabs>
        <w:spacing w:line="293" w:lineRule="exact"/>
        <w:rPr>
          <w:sz w:val="24"/>
        </w:rPr>
      </w:pPr>
      <w:r>
        <w:rPr>
          <w:spacing w:val="-2"/>
          <w:sz w:val="24"/>
        </w:rPr>
        <w:t>SZMSZ</w:t>
      </w:r>
    </w:p>
    <w:p w:rsidR="003A0752" w:rsidRDefault="007E5D60" w:rsidP="005A1B38">
      <w:pPr>
        <w:pStyle w:val="Listaszerbekezds"/>
        <w:numPr>
          <w:ilvl w:val="2"/>
          <w:numId w:val="13"/>
        </w:numPr>
        <w:tabs>
          <w:tab w:val="left" w:pos="1262"/>
        </w:tabs>
        <w:spacing w:line="293" w:lineRule="exact"/>
        <w:rPr>
          <w:sz w:val="24"/>
        </w:rPr>
      </w:pPr>
      <w:r>
        <w:rPr>
          <w:spacing w:val="-2"/>
          <w:sz w:val="24"/>
        </w:rPr>
        <w:t>Házirend</w:t>
      </w:r>
    </w:p>
    <w:p w:rsidR="003A0752" w:rsidRDefault="007E5D60" w:rsidP="005A1B38">
      <w:pPr>
        <w:pStyle w:val="Listaszerbekezds"/>
        <w:numPr>
          <w:ilvl w:val="2"/>
          <w:numId w:val="13"/>
        </w:numPr>
        <w:tabs>
          <w:tab w:val="left" w:pos="1262"/>
        </w:tabs>
        <w:spacing w:line="293" w:lineRule="exact"/>
        <w:rPr>
          <w:sz w:val="24"/>
        </w:rPr>
      </w:pPr>
      <w:r>
        <w:rPr>
          <w:spacing w:val="-2"/>
          <w:sz w:val="24"/>
        </w:rPr>
        <w:t>Munkaterv</w:t>
      </w:r>
    </w:p>
    <w:p w:rsidR="003A0752" w:rsidRDefault="007E5D60" w:rsidP="005A1B38">
      <w:pPr>
        <w:pStyle w:val="Listaszerbekezds"/>
        <w:numPr>
          <w:ilvl w:val="2"/>
          <w:numId w:val="13"/>
        </w:numPr>
        <w:tabs>
          <w:tab w:val="left" w:pos="1262"/>
        </w:tabs>
        <w:spacing w:line="293" w:lineRule="exact"/>
        <w:rPr>
          <w:sz w:val="24"/>
        </w:rPr>
      </w:pPr>
      <w:r>
        <w:rPr>
          <w:spacing w:val="-2"/>
          <w:sz w:val="24"/>
        </w:rPr>
        <w:t>Beszámoló</w:t>
      </w:r>
    </w:p>
    <w:p w:rsidR="003A0752" w:rsidRDefault="007E5D60" w:rsidP="005A1B38">
      <w:pPr>
        <w:pStyle w:val="Listaszerbekezds"/>
        <w:numPr>
          <w:ilvl w:val="1"/>
          <w:numId w:val="13"/>
        </w:numPr>
        <w:tabs>
          <w:tab w:val="left" w:pos="902"/>
        </w:tabs>
        <w:spacing w:before="1" w:line="293" w:lineRule="exact"/>
        <w:ind w:left="902" w:hanging="566"/>
        <w:rPr>
          <w:sz w:val="24"/>
        </w:rPr>
      </w:pPr>
      <w:r>
        <w:rPr>
          <w:sz w:val="24"/>
        </w:rPr>
        <w:t>Felkészülés</w:t>
      </w:r>
      <w:r>
        <w:rPr>
          <w:spacing w:val="-3"/>
          <w:sz w:val="24"/>
        </w:rPr>
        <w:t xml:space="preserve"> </w:t>
      </w:r>
      <w:r>
        <w:rPr>
          <w:sz w:val="24"/>
        </w:rPr>
        <w:t>szülői</w:t>
      </w:r>
      <w:r>
        <w:rPr>
          <w:spacing w:val="-2"/>
          <w:sz w:val="24"/>
        </w:rPr>
        <w:t xml:space="preserve"> értekezletre.</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Osztálytermi,</w:t>
      </w:r>
      <w:r>
        <w:rPr>
          <w:spacing w:val="-3"/>
          <w:sz w:val="24"/>
        </w:rPr>
        <w:t xml:space="preserve"> </w:t>
      </w:r>
      <w:r>
        <w:rPr>
          <w:sz w:val="24"/>
        </w:rPr>
        <w:t>szaktantermi</w:t>
      </w:r>
      <w:r>
        <w:rPr>
          <w:spacing w:val="-3"/>
          <w:sz w:val="24"/>
        </w:rPr>
        <w:t xml:space="preserve"> </w:t>
      </w:r>
      <w:r>
        <w:rPr>
          <w:sz w:val="24"/>
        </w:rPr>
        <w:t>dekoráció</w:t>
      </w:r>
      <w:r>
        <w:rPr>
          <w:spacing w:val="-2"/>
          <w:sz w:val="24"/>
        </w:rPr>
        <w:t xml:space="preserve"> készítése.</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Osztály</w:t>
      </w:r>
      <w:r>
        <w:rPr>
          <w:spacing w:val="-6"/>
          <w:sz w:val="24"/>
        </w:rPr>
        <w:t xml:space="preserve"> </w:t>
      </w:r>
      <w:r>
        <w:rPr>
          <w:sz w:val="24"/>
        </w:rPr>
        <w:t>és</w:t>
      </w:r>
      <w:r>
        <w:rPr>
          <w:spacing w:val="-1"/>
          <w:sz w:val="24"/>
        </w:rPr>
        <w:t xml:space="preserve"> </w:t>
      </w:r>
      <w:r>
        <w:rPr>
          <w:sz w:val="24"/>
        </w:rPr>
        <w:t>tanulmányi kirándulások</w:t>
      </w:r>
      <w:r>
        <w:rPr>
          <w:spacing w:val="1"/>
          <w:sz w:val="24"/>
        </w:rPr>
        <w:t xml:space="preserve"> </w:t>
      </w:r>
      <w:r>
        <w:rPr>
          <w:spacing w:val="-2"/>
          <w:sz w:val="24"/>
        </w:rPr>
        <w:t>szervezése.</w:t>
      </w:r>
    </w:p>
    <w:p w:rsidR="003A0752" w:rsidRDefault="007E5D60" w:rsidP="005A1B38">
      <w:pPr>
        <w:pStyle w:val="Listaszerbekezds"/>
        <w:numPr>
          <w:ilvl w:val="1"/>
          <w:numId w:val="13"/>
        </w:numPr>
        <w:tabs>
          <w:tab w:val="left" w:pos="902"/>
        </w:tabs>
        <w:spacing w:line="293" w:lineRule="exact"/>
        <w:ind w:left="902" w:hanging="566"/>
        <w:rPr>
          <w:sz w:val="24"/>
        </w:rPr>
      </w:pPr>
      <w:r>
        <w:rPr>
          <w:sz w:val="24"/>
        </w:rPr>
        <w:t>Kapcsolattartás</w:t>
      </w:r>
      <w:r>
        <w:rPr>
          <w:spacing w:val="-3"/>
          <w:sz w:val="24"/>
        </w:rPr>
        <w:t xml:space="preserve"> </w:t>
      </w:r>
      <w:r>
        <w:rPr>
          <w:sz w:val="24"/>
        </w:rPr>
        <w:t>a</w:t>
      </w:r>
      <w:r>
        <w:rPr>
          <w:spacing w:val="-2"/>
          <w:sz w:val="24"/>
        </w:rPr>
        <w:t xml:space="preserve"> szülőkkel.</w:t>
      </w:r>
    </w:p>
    <w:p w:rsidR="003A0752" w:rsidRDefault="003A0752">
      <w:pPr>
        <w:spacing w:line="293" w:lineRule="exact"/>
        <w:rPr>
          <w:sz w:val="24"/>
        </w:rPr>
        <w:sectPr w:rsidR="003A0752">
          <w:footerReference w:type="default" r:id="rId44"/>
          <w:pgSz w:w="11910" w:h="16840"/>
          <w:pgMar w:top="1320" w:right="1040" w:bottom="280" w:left="1080" w:header="0" w:footer="0" w:gutter="0"/>
          <w:cols w:space="708"/>
        </w:sectPr>
      </w:pPr>
    </w:p>
    <w:p w:rsidR="003A0752" w:rsidRDefault="007E5D60">
      <w:pPr>
        <w:pStyle w:val="Cmsor2"/>
        <w:spacing w:before="76"/>
        <w:ind w:left="1663" w:right="1705"/>
        <w:jc w:val="center"/>
      </w:pPr>
      <w:bookmarkStart w:id="371" w:name="_Toc160097664"/>
      <w:r>
        <w:t>Munkaköri-leírás</w:t>
      </w:r>
      <w:r>
        <w:rPr>
          <w:spacing w:val="-6"/>
        </w:rPr>
        <w:t xml:space="preserve"> </w:t>
      </w:r>
      <w:r>
        <w:rPr>
          <w:spacing w:val="-2"/>
        </w:rPr>
        <w:t>minták</w:t>
      </w:r>
      <w:bookmarkEnd w:id="371"/>
    </w:p>
    <w:p w:rsidR="003A0752" w:rsidRDefault="003A0752">
      <w:pPr>
        <w:pStyle w:val="Szvegtrzs"/>
        <w:spacing w:before="82"/>
        <w:ind w:left="0"/>
        <w:rPr>
          <w:b/>
        </w:rPr>
      </w:pPr>
    </w:p>
    <w:p w:rsidR="003A0752" w:rsidRDefault="007E5D60">
      <w:pPr>
        <w:ind w:left="1663" w:right="1703"/>
        <w:jc w:val="center"/>
        <w:rPr>
          <w:b/>
          <w:sz w:val="24"/>
        </w:rPr>
      </w:pPr>
      <w:r>
        <w:rPr>
          <w:b/>
          <w:spacing w:val="-2"/>
          <w:sz w:val="24"/>
        </w:rPr>
        <w:t>Szaktanár</w:t>
      </w:r>
    </w:p>
    <w:p w:rsidR="003A0752" w:rsidRDefault="007E5D60" w:rsidP="005A1B38">
      <w:pPr>
        <w:pStyle w:val="Listaszerbekezds"/>
        <w:numPr>
          <w:ilvl w:val="0"/>
          <w:numId w:val="12"/>
        </w:numPr>
        <w:tabs>
          <w:tab w:val="left" w:pos="696"/>
        </w:tabs>
        <w:spacing w:before="274" w:line="259" w:lineRule="auto"/>
        <w:ind w:right="475"/>
        <w:rPr>
          <w:sz w:val="24"/>
        </w:rPr>
      </w:pPr>
      <w:r>
        <w:rPr>
          <w:sz w:val="24"/>
        </w:rPr>
        <w:t>Leltári</w:t>
      </w:r>
      <w:r>
        <w:rPr>
          <w:spacing w:val="-4"/>
          <w:sz w:val="24"/>
        </w:rPr>
        <w:t xml:space="preserve"> </w:t>
      </w:r>
      <w:r>
        <w:rPr>
          <w:sz w:val="24"/>
        </w:rPr>
        <w:t>felelősségé</w:t>
      </w:r>
      <w:r>
        <w:rPr>
          <w:spacing w:val="-5"/>
          <w:sz w:val="24"/>
        </w:rPr>
        <w:t xml:space="preserve"> </w:t>
      </w:r>
      <w:r>
        <w:rPr>
          <w:sz w:val="24"/>
        </w:rPr>
        <w:t>értelmében,</w:t>
      </w:r>
      <w:r>
        <w:rPr>
          <w:spacing w:val="-4"/>
          <w:sz w:val="24"/>
        </w:rPr>
        <w:t xml:space="preserve"> </w:t>
      </w:r>
      <w:r>
        <w:rPr>
          <w:sz w:val="24"/>
        </w:rPr>
        <w:t>a</w:t>
      </w:r>
      <w:r>
        <w:rPr>
          <w:spacing w:val="-5"/>
          <w:sz w:val="24"/>
        </w:rPr>
        <w:t xml:space="preserve"> </w:t>
      </w:r>
      <w:r>
        <w:rPr>
          <w:sz w:val="24"/>
        </w:rPr>
        <w:t>nevére</w:t>
      </w:r>
      <w:r>
        <w:rPr>
          <w:spacing w:val="-5"/>
          <w:sz w:val="24"/>
        </w:rPr>
        <w:t xml:space="preserve"> </w:t>
      </w:r>
      <w:r>
        <w:rPr>
          <w:sz w:val="24"/>
        </w:rPr>
        <w:t>írt</w:t>
      </w:r>
      <w:r>
        <w:rPr>
          <w:spacing w:val="-4"/>
          <w:sz w:val="24"/>
        </w:rPr>
        <w:t xml:space="preserve"> </w:t>
      </w:r>
      <w:r>
        <w:rPr>
          <w:sz w:val="24"/>
        </w:rPr>
        <w:t>leltári</w:t>
      </w:r>
      <w:r>
        <w:rPr>
          <w:spacing w:val="-4"/>
          <w:sz w:val="24"/>
        </w:rPr>
        <w:t xml:space="preserve"> </w:t>
      </w:r>
      <w:r>
        <w:rPr>
          <w:sz w:val="24"/>
        </w:rPr>
        <w:t>készletért,</w:t>
      </w:r>
      <w:r>
        <w:rPr>
          <w:spacing w:val="-4"/>
          <w:sz w:val="24"/>
        </w:rPr>
        <w:t xml:space="preserve"> </w:t>
      </w:r>
      <w:r>
        <w:rPr>
          <w:sz w:val="24"/>
        </w:rPr>
        <w:t>anyagi</w:t>
      </w:r>
      <w:r>
        <w:rPr>
          <w:spacing w:val="-4"/>
          <w:sz w:val="24"/>
        </w:rPr>
        <w:t xml:space="preserve"> </w:t>
      </w:r>
      <w:r>
        <w:rPr>
          <w:sz w:val="24"/>
        </w:rPr>
        <w:t>felelősséggel</w:t>
      </w:r>
      <w:r>
        <w:rPr>
          <w:spacing w:val="-4"/>
          <w:sz w:val="24"/>
        </w:rPr>
        <w:t xml:space="preserve"> </w:t>
      </w:r>
      <w:r>
        <w:rPr>
          <w:sz w:val="24"/>
        </w:rPr>
        <w:t>tartozik. A tanévre vonatkozó ütemterv alapján a leltározásban részt vesz.</w:t>
      </w:r>
    </w:p>
    <w:p w:rsidR="003A0752" w:rsidRDefault="007E5D60" w:rsidP="005A1B38">
      <w:pPr>
        <w:pStyle w:val="Listaszerbekezds"/>
        <w:numPr>
          <w:ilvl w:val="0"/>
          <w:numId w:val="12"/>
        </w:numPr>
        <w:tabs>
          <w:tab w:val="left" w:pos="696"/>
        </w:tabs>
        <w:spacing w:line="275" w:lineRule="exact"/>
        <w:rPr>
          <w:sz w:val="24"/>
        </w:rPr>
      </w:pPr>
      <w:r>
        <w:rPr>
          <w:sz w:val="24"/>
        </w:rPr>
        <w:t>Kezeli</w:t>
      </w:r>
      <w:r>
        <w:rPr>
          <w:spacing w:val="-4"/>
          <w:sz w:val="24"/>
        </w:rPr>
        <w:t xml:space="preserve"> </w:t>
      </w:r>
      <w:r>
        <w:rPr>
          <w:sz w:val="24"/>
        </w:rPr>
        <w:t>és</w:t>
      </w:r>
      <w:r>
        <w:rPr>
          <w:spacing w:val="-3"/>
          <w:sz w:val="24"/>
        </w:rPr>
        <w:t xml:space="preserve"> </w:t>
      </w:r>
      <w:r>
        <w:rPr>
          <w:sz w:val="24"/>
        </w:rPr>
        <w:t>rendben</w:t>
      </w:r>
      <w:r>
        <w:rPr>
          <w:spacing w:val="-1"/>
          <w:sz w:val="24"/>
        </w:rPr>
        <w:t xml:space="preserve"> </w:t>
      </w:r>
      <w:r>
        <w:rPr>
          <w:sz w:val="24"/>
        </w:rPr>
        <w:t>tartja</w:t>
      </w:r>
      <w:r>
        <w:rPr>
          <w:spacing w:val="-3"/>
          <w:sz w:val="24"/>
        </w:rPr>
        <w:t xml:space="preserve"> </w:t>
      </w:r>
      <w:r>
        <w:rPr>
          <w:sz w:val="24"/>
        </w:rPr>
        <w:t>a szaktárgyához</w:t>
      </w:r>
      <w:r>
        <w:rPr>
          <w:spacing w:val="-1"/>
          <w:sz w:val="24"/>
        </w:rPr>
        <w:t xml:space="preserve"> </w:t>
      </w:r>
      <w:r>
        <w:rPr>
          <w:sz w:val="24"/>
        </w:rPr>
        <w:t>kapcsolódó</w:t>
      </w:r>
      <w:r>
        <w:rPr>
          <w:spacing w:val="-1"/>
          <w:sz w:val="24"/>
        </w:rPr>
        <w:t xml:space="preserve"> </w:t>
      </w:r>
      <w:r>
        <w:rPr>
          <w:spacing w:val="-2"/>
          <w:sz w:val="24"/>
        </w:rPr>
        <w:t>szertárat.</w:t>
      </w:r>
    </w:p>
    <w:p w:rsidR="003A0752" w:rsidRDefault="007E5D60" w:rsidP="005A1B38">
      <w:pPr>
        <w:pStyle w:val="Listaszerbekezds"/>
        <w:numPr>
          <w:ilvl w:val="0"/>
          <w:numId w:val="12"/>
        </w:numPr>
        <w:tabs>
          <w:tab w:val="left" w:pos="696"/>
        </w:tabs>
        <w:spacing w:before="22" w:line="259" w:lineRule="auto"/>
        <w:ind w:right="889"/>
        <w:rPr>
          <w:sz w:val="24"/>
        </w:rPr>
      </w:pPr>
      <w:r>
        <w:rPr>
          <w:sz w:val="24"/>
        </w:rPr>
        <w:t>Gondoskodik</w:t>
      </w:r>
      <w:r>
        <w:rPr>
          <w:spacing w:val="-5"/>
          <w:sz w:val="24"/>
        </w:rPr>
        <w:t xml:space="preserve"> </w:t>
      </w:r>
      <w:r>
        <w:rPr>
          <w:sz w:val="24"/>
        </w:rPr>
        <w:t>az</w:t>
      </w:r>
      <w:r>
        <w:rPr>
          <w:spacing w:val="-5"/>
          <w:sz w:val="24"/>
        </w:rPr>
        <w:t xml:space="preserve"> </w:t>
      </w:r>
      <w:r>
        <w:rPr>
          <w:sz w:val="24"/>
        </w:rPr>
        <w:t>eszközök</w:t>
      </w:r>
      <w:r>
        <w:rPr>
          <w:spacing w:val="-5"/>
          <w:sz w:val="24"/>
        </w:rPr>
        <w:t xml:space="preserve"> </w:t>
      </w:r>
      <w:r>
        <w:rPr>
          <w:sz w:val="24"/>
        </w:rPr>
        <w:t>üzemképes</w:t>
      </w:r>
      <w:r>
        <w:rPr>
          <w:spacing w:val="-6"/>
          <w:sz w:val="24"/>
        </w:rPr>
        <w:t xml:space="preserve"> </w:t>
      </w:r>
      <w:r>
        <w:rPr>
          <w:sz w:val="24"/>
        </w:rPr>
        <w:t>állapotáról,</w:t>
      </w:r>
      <w:r>
        <w:rPr>
          <w:spacing w:val="-3"/>
          <w:sz w:val="24"/>
        </w:rPr>
        <w:t xml:space="preserve"> </w:t>
      </w:r>
      <w:r>
        <w:rPr>
          <w:sz w:val="24"/>
        </w:rPr>
        <w:t>a</w:t>
      </w:r>
      <w:r>
        <w:rPr>
          <w:spacing w:val="-4"/>
          <w:sz w:val="24"/>
        </w:rPr>
        <w:t xml:space="preserve"> </w:t>
      </w:r>
      <w:r>
        <w:rPr>
          <w:sz w:val="24"/>
        </w:rPr>
        <w:t>felhasznált</w:t>
      </w:r>
      <w:r>
        <w:rPr>
          <w:spacing w:val="-5"/>
          <w:sz w:val="24"/>
        </w:rPr>
        <w:t xml:space="preserve"> </w:t>
      </w:r>
      <w:r>
        <w:rPr>
          <w:sz w:val="24"/>
        </w:rPr>
        <w:t>anyagok</w:t>
      </w:r>
      <w:r>
        <w:rPr>
          <w:spacing w:val="-3"/>
          <w:sz w:val="24"/>
        </w:rPr>
        <w:t xml:space="preserve"> </w:t>
      </w:r>
      <w:r>
        <w:rPr>
          <w:sz w:val="24"/>
        </w:rPr>
        <w:t>feltöltéséről, biztonságos megsemmisítéséről.</w:t>
      </w:r>
    </w:p>
    <w:p w:rsidR="003A0752" w:rsidRDefault="007E5D60" w:rsidP="005A1B38">
      <w:pPr>
        <w:pStyle w:val="Listaszerbekezds"/>
        <w:numPr>
          <w:ilvl w:val="0"/>
          <w:numId w:val="12"/>
        </w:numPr>
        <w:tabs>
          <w:tab w:val="left" w:pos="696"/>
        </w:tabs>
        <w:spacing w:line="275" w:lineRule="exact"/>
        <w:rPr>
          <w:sz w:val="24"/>
        </w:rPr>
      </w:pPr>
      <w:r>
        <w:rPr>
          <w:sz w:val="24"/>
        </w:rPr>
        <w:t>Gondoskodik</w:t>
      </w:r>
      <w:r>
        <w:rPr>
          <w:spacing w:val="-4"/>
          <w:sz w:val="24"/>
        </w:rPr>
        <w:t xml:space="preserve"> </w:t>
      </w:r>
      <w:r>
        <w:rPr>
          <w:sz w:val="24"/>
        </w:rPr>
        <w:t>az</w:t>
      </w:r>
      <w:r>
        <w:rPr>
          <w:spacing w:val="-1"/>
          <w:sz w:val="24"/>
        </w:rPr>
        <w:t xml:space="preserve"> </w:t>
      </w:r>
      <w:r>
        <w:rPr>
          <w:sz w:val="24"/>
        </w:rPr>
        <w:t>anyagok biztonságos</w:t>
      </w:r>
      <w:r>
        <w:rPr>
          <w:spacing w:val="-2"/>
          <w:sz w:val="24"/>
        </w:rPr>
        <w:t xml:space="preserve"> tárolásáról.</w:t>
      </w:r>
    </w:p>
    <w:p w:rsidR="003A0752" w:rsidRDefault="007E5D60" w:rsidP="005A1B38">
      <w:pPr>
        <w:pStyle w:val="Listaszerbekezds"/>
        <w:numPr>
          <w:ilvl w:val="0"/>
          <w:numId w:val="12"/>
        </w:numPr>
        <w:tabs>
          <w:tab w:val="left" w:pos="696"/>
        </w:tabs>
        <w:spacing w:before="21"/>
        <w:rPr>
          <w:sz w:val="24"/>
        </w:rPr>
      </w:pPr>
      <w:r>
        <w:rPr>
          <w:sz w:val="24"/>
        </w:rPr>
        <w:t>Javaslatot</w:t>
      </w:r>
      <w:r>
        <w:rPr>
          <w:spacing w:val="-4"/>
          <w:sz w:val="24"/>
        </w:rPr>
        <w:t xml:space="preserve"> </w:t>
      </w:r>
      <w:r>
        <w:rPr>
          <w:sz w:val="24"/>
        </w:rPr>
        <w:t>tesz</w:t>
      </w:r>
      <w:r>
        <w:rPr>
          <w:spacing w:val="-2"/>
          <w:sz w:val="24"/>
        </w:rPr>
        <w:t xml:space="preserve"> </w:t>
      </w:r>
      <w:r>
        <w:rPr>
          <w:sz w:val="24"/>
        </w:rPr>
        <w:t>a</w:t>
      </w:r>
      <w:r>
        <w:rPr>
          <w:spacing w:val="-2"/>
          <w:sz w:val="24"/>
        </w:rPr>
        <w:t xml:space="preserve"> </w:t>
      </w:r>
      <w:r>
        <w:rPr>
          <w:sz w:val="24"/>
        </w:rPr>
        <w:t>szaktárgyához</w:t>
      </w:r>
      <w:r>
        <w:rPr>
          <w:spacing w:val="-2"/>
          <w:sz w:val="24"/>
        </w:rPr>
        <w:t xml:space="preserve"> </w:t>
      </w:r>
      <w:r>
        <w:rPr>
          <w:sz w:val="24"/>
        </w:rPr>
        <w:t>szükséges</w:t>
      </w:r>
      <w:r>
        <w:rPr>
          <w:spacing w:val="-2"/>
          <w:sz w:val="24"/>
        </w:rPr>
        <w:t xml:space="preserve"> </w:t>
      </w:r>
      <w:r>
        <w:rPr>
          <w:sz w:val="24"/>
        </w:rPr>
        <w:t>eszközök</w:t>
      </w:r>
      <w:r>
        <w:rPr>
          <w:spacing w:val="-2"/>
          <w:sz w:val="24"/>
        </w:rPr>
        <w:t xml:space="preserve"> </w:t>
      </w:r>
      <w:r>
        <w:rPr>
          <w:sz w:val="24"/>
        </w:rPr>
        <w:t>beszerzésére,</w:t>
      </w:r>
      <w:r>
        <w:rPr>
          <w:spacing w:val="-2"/>
          <w:sz w:val="24"/>
        </w:rPr>
        <w:t xml:space="preserve"> selejtezésére.</w:t>
      </w:r>
    </w:p>
    <w:p w:rsidR="003A0752" w:rsidRDefault="007E5D60" w:rsidP="005A1B38">
      <w:pPr>
        <w:pStyle w:val="Listaszerbekezds"/>
        <w:numPr>
          <w:ilvl w:val="0"/>
          <w:numId w:val="12"/>
        </w:numPr>
        <w:tabs>
          <w:tab w:val="left" w:pos="696"/>
        </w:tabs>
        <w:spacing w:before="24"/>
        <w:rPr>
          <w:sz w:val="24"/>
        </w:rPr>
      </w:pPr>
      <w:r>
        <w:rPr>
          <w:sz w:val="24"/>
        </w:rPr>
        <w:t>A</w:t>
      </w:r>
      <w:r>
        <w:rPr>
          <w:spacing w:val="-4"/>
          <w:sz w:val="24"/>
        </w:rPr>
        <w:t xml:space="preserve"> </w:t>
      </w:r>
      <w:r>
        <w:rPr>
          <w:sz w:val="24"/>
        </w:rPr>
        <w:t>tanóra</w:t>
      </w:r>
      <w:r>
        <w:rPr>
          <w:spacing w:val="-3"/>
          <w:sz w:val="24"/>
        </w:rPr>
        <w:t xml:space="preserve"> </w:t>
      </w:r>
      <w:r>
        <w:rPr>
          <w:sz w:val="24"/>
        </w:rPr>
        <w:t>előtt az</w:t>
      </w:r>
      <w:r>
        <w:rPr>
          <w:spacing w:val="-1"/>
          <w:sz w:val="24"/>
        </w:rPr>
        <w:t xml:space="preserve"> </w:t>
      </w:r>
      <w:r>
        <w:rPr>
          <w:sz w:val="24"/>
        </w:rPr>
        <w:t>eszközöket előkészíti,</w:t>
      </w:r>
      <w:r>
        <w:rPr>
          <w:spacing w:val="-1"/>
          <w:sz w:val="24"/>
        </w:rPr>
        <w:t xml:space="preserve"> </w:t>
      </w:r>
      <w:r>
        <w:rPr>
          <w:sz w:val="24"/>
        </w:rPr>
        <w:t>óra</w:t>
      </w:r>
      <w:r>
        <w:rPr>
          <w:spacing w:val="-3"/>
          <w:sz w:val="24"/>
        </w:rPr>
        <w:t xml:space="preserve"> </w:t>
      </w:r>
      <w:r>
        <w:rPr>
          <w:sz w:val="24"/>
        </w:rPr>
        <w:t>után a</w:t>
      </w:r>
      <w:r>
        <w:rPr>
          <w:spacing w:val="-1"/>
          <w:sz w:val="24"/>
        </w:rPr>
        <w:t xml:space="preserve"> </w:t>
      </w:r>
      <w:r>
        <w:rPr>
          <w:sz w:val="24"/>
        </w:rPr>
        <w:t>szertárban</w:t>
      </w:r>
      <w:r>
        <w:rPr>
          <w:spacing w:val="2"/>
          <w:sz w:val="24"/>
        </w:rPr>
        <w:t xml:space="preserve"> </w:t>
      </w:r>
      <w:r>
        <w:rPr>
          <w:spacing w:val="-2"/>
          <w:sz w:val="24"/>
        </w:rPr>
        <w:t>elhelyezi.</w:t>
      </w:r>
    </w:p>
    <w:p w:rsidR="003A0752" w:rsidRDefault="007E5D60" w:rsidP="005A1B38">
      <w:pPr>
        <w:pStyle w:val="Listaszerbekezds"/>
        <w:numPr>
          <w:ilvl w:val="0"/>
          <w:numId w:val="12"/>
        </w:numPr>
        <w:tabs>
          <w:tab w:val="left" w:pos="696"/>
        </w:tabs>
        <w:spacing w:before="23"/>
        <w:rPr>
          <w:sz w:val="24"/>
        </w:rPr>
      </w:pPr>
      <w:r>
        <w:rPr>
          <w:sz w:val="24"/>
        </w:rPr>
        <w:t>A</w:t>
      </w:r>
      <w:r>
        <w:rPr>
          <w:spacing w:val="-3"/>
          <w:sz w:val="24"/>
        </w:rPr>
        <w:t xml:space="preserve"> </w:t>
      </w:r>
      <w:r>
        <w:rPr>
          <w:sz w:val="24"/>
        </w:rPr>
        <w:t>tanév</w:t>
      </w:r>
      <w:r>
        <w:rPr>
          <w:spacing w:val="-1"/>
          <w:sz w:val="24"/>
        </w:rPr>
        <w:t xml:space="preserve"> </w:t>
      </w:r>
      <w:r>
        <w:rPr>
          <w:sz w:val="24"/>
        </w:rPr>
        <w:t>első</w:t>
      </w:r>
      <w:r>
        <w:rPr>
          <w:spacing w:val="-1"/>
          <w:sz w:val="24"/>
        </w:rPr>
        <w:t xml:space="preserve"> </w:t>
      </w:r>
      <w:r>
        <w:rPr>
          <w:sz w:val="24"/>
        </w:rPr>
        <w:t>óráján</w:t>
      </w:r>
      <w:r>
        <w:rPr>
          <w:spacing w:val="-1"/>
          <w:sz w:val="24"/>
        </w:rPr>
        <w:t xml:space="preserve"> </w:t>
      </w:r>
      <w:r>
        <w:rPr>
          <w:sz w:val="24"/>
        </w:rPr>
        <w:t>balesetvédelmi</w:t>
      </w:r>
      <w:r>
        <w:rPr>
          <w:spacing w:val="-2"/>
          <w:sz w:val="24"/>
        </w:rPr>
        <w:t xml:space="preserve"> </w:t>
      </w:r>
      <w:r>
        <w:rPr>
          <w:sz w:val="24"/>
        </w:rPr>
        <w:t>oktatást</w:t>
      </w:r>
      <w:r>
        <w:rPr>
          <w:spacing w:val="-1"/>
          <w:sz w:val="24"/>
        </w:rPr>
        <w:t xml:space="preserve"> </w:t>
      </w:r>
      <w:r>
        <w:rPr>
          <w:sz w:val="24"/>
        </w:rPr>
        <w:t>tart</w:t>
      </w:r>
      <w:r>
        <w:rPr>
          <w:spacing w:val="-1"/>
          <w:sz w:val="24"/>
        </w:rPr>
        <w:t xml:space="preserve"> </w:t>
      </w:r>
      <w:r>
        <w:rPr>
          <w:sz w:val="24"/>
        </w:rPr>
        <w:t>a</w:t>
      </w:r>
      <w:r>
        <w:rPr>
          <w:spacing w:val="-1"/>
          <w:sz w:val="24"/>
        </w:rPr>
        <w:t xml:space="preserve"> </w:t>
      </w:r>
      <w:r>
        <w:rPr>
          <w:spacing w:val="-2"/>
          <w:sz w:val="24"/>
        </w:rPr>
        <w:t>tanulóknak.</w:t>
      </w:r>
    </w:p>
    <w:p w:rsidR="003A0752" w:rsidRDefault="007E5D60" w:rsidP="005A1B38">
      <w:pPr>
        <w:pStyle w:val="Listaszerbekezds"/>
        <w:numPr>
          <w:ilvl w:val="0"/>
          <w:numId w:val="12"/>
        </w:numPr>
        <w:tabs>
          <w:tab w:val="left" w:pos="696"/>
        </w:tabs>
        <w:spacing w:before="21" w:line="259" w:lineRule="auto"/>
        <w:ind w:right="896"/>
        <w:rPr>
          <w:sz w:val="24"/>
        </w:rPr>
      </w:pPr>
      <w:r>
        <w:rPr>
          <w:sz w:val="24"/>
        </w:rPr>
        <w:t>A</w:t>
      </w:r>
      <w:r>
        <w:rPr>
          <w:spacing w:val="-6"/>
          <w:sz w:val="24"/>
        </w:rPr>
        <w:t xml:space="preserve"> </w:t>
      </w:r>
      <w:r>
        <w:rPr>
          <w:sz w:val="24"/>
        </w:rPr>
        <w:t>felhasználás</w:t>
      </w:r>
      <w:r>
        <w:rPr>
          <w:spacing w:val="-6"/>
          <w:sz w:val="24"/>
        </w:rPr>
        <w:t xml:space="preserve"> </w:t>
      </w:r>
      <w:r>
        <w:rPr>
          <w:sz w:val="24"/>
        </w:rPr>
        <w:t>során</w:t>
      </w:r>
      <w:r>
        <w:rPr>
          <w:spacing w:val="-5"/>
          <w:sz w:val="24"/>
        </w:rPr>
        <w:t xml:space="preserve"> </w:t>
      </w:r>
      <w:r>
        <w:rPr>
          <w:sz w:val="24"/>
        </w:rPr>
        <w:t>a</w:t>
      </w:r>
      <w:r>
        <w:rPr>
          <w:spacing w:val="-6"/>
          <w:sz w:val="24"/>
        </w:rPr>
        <w:t xml:space="preserve"> </w:t>
      </w:r>
      <w:r>
        <w:rPr>
          <w:sz w:val="24"/>
        </w:rPr>
        <w:t>tanulókat</w:t>
      </w:r>
      <w:r>
        <w:rPr>
          <w:spacing w:val="-5"/>
          <w:sz w:val="24"/>
        </w:rPr>
        <w:t xml:space="preserve"> </w:t>
      </w:r>
      <w:r>
        <w:rPr>
          <w:sz w:val="24"/>
        </w:rPr>
        <w:t>tájékoztatja</w:t>
      </w:r>
      <w:r>
        <w:rPr>
          <w:spacing w:val="-5"/>
          <w:sz w:val="24"/>
        </w:rPr>
        <w:t xml:space="preserve"> </w:t>
      </w:r>
      <w:r>
        <w:rPr>
          <w:sz w:val="24"/>
        </w:rPr>
        <w:t>az</w:t>
      </w:r>
      <w:r>
        <w:rPr>
          <w:spacing w:val="-4"/>
          <w:sz w:val="24"/>
        </w:rPr>
        <w:t xml:space="preserve"> </w:t>
      </w:r>
      <w:r>
        <w:rPr>
          <w:sz w:val="24"/>
        </w:rPr>
        <w:t>aktuális</w:t>
      </w:r>
      <w:r>
        <w:rPr>
          <w:spacing w:val="-5"/>
          <w:sz w:val="24"/>
        </w:rPr>
        <w:t xml:space="preserve"> </w:t>
      </w:r>
      <w:r>
        <w:rPr>
          <w:sz w:val="24"/>
        </w:rPr>
        <w:t>balesetvédelmi</w:t>
      </w:r>
      <w:r>
        <w:rPr>
          <w:spacing w:val="-5"/>
          <w:sz w:val="24"/>
        </w:rPr>
        <w:t xml:space="preserve"> </w:t>
      </w:r>
      <w:r>
        <w:rPr>
          <w:sz w:val="24"/>
        </w:rPr>
        <w:t>szabályokról, gondoskodik az eszközök, anyagok balesetmentes használatáról.</w:t>
      </w:r>
    </w:p>
    <w:p w:rsidR="003A0752" w:rsidRDefault="007E5D60" w:rsidP="005A1B38">
      <w:pPr>
        <w:pStyle w:val="Listaszerbekezds"/>
        <w:numPr>
          <w:ilvl w:val="0"/>
          <w:numId w:val="12"/>
        </w:numPr>
        <w:tabs>
          <w:tab w:val="left" w:pos="696"/>
        </w:tabs>
        <w:spacing w:line="256" w:lineRule="auto"/>
        <w:ind w:right="378"/>
        <w:rPr>
          <w:sz w:val="24"/>
        </w:rPr>
      </w:pPr>
      <w:r>
        <w:rPr>
          <w:sz w:val="24"/>
        </w:rPr>
        <w:t>Felelősséggel</w:t>
      </w:r>
      <w:r>
        <w:rPr>
          <w:spacing w:val="-4"/>
          <w:sz w:val="24"/>
        </w:rPr>
        <w:t xml:space="preserve"> </w:t>
      </w:r>
      <w:r>
        <w:rPr>
          <w:sz w:val="24"/>
        </w:rPr>
        <w:t>használja</w:t>
      </w:r>
      <w:r>
        <w:rPr>
          <w:spacing w:val="-5"/>
          <w:sz w:val="24"/>
        </w:rPr>
        <w:t xml:space="preserve"> </w:t>
      </w:r>
      <w:r>
        <w:rPr>
          <w:sz w:val="24"/>
        </w:rPr>
        <w:t>a</w:t>
      </w:r>
      <w:r>
        <w:rPr>
          <w:spacing w:val="-3"/>
          <w:sz w:val="24"/>
        </w:rPr>
        <w:t xml:space="preserve"> </w:t>
      </w:r>
      <w:r>
        <w:rPr>
          <w:sz w:val="24"/>
        </w:rPr>
        <w:t>munkáltatótól</w:t>
      </w:r>
      <w:r>
        <w:rPr>
          <w:spacing w:val="-4"/>
          <w:sz w:val="24"/>
        </w:rPr>
        <w:t xml:space="preserve"> </w:t>
      </w:r>
      <w:r>
        <w:rPr>
          <w:sz w:val="24"/>
        </w:rPr>
        <w:t>átvett</w:t>
      </w:r>
      <w:r>
        <w:rPr>
          <w:spacing w:val="-4"/>
          <w:sz w:val="24"/>
        </w:rPr>
        <w:t xml:space="preserve"> </w:t>
      </w:r>
      <w:r>
        <w:rPr>
          <w:sz w:val="24"/>
        </w:rPr>
        <w:t>digitális</w:t>
      </w:r>
      <w:r>
        <w:rPr>
          <w:spacing w:val="-5"/>
          <w:sz w:val="24"/>
        </w:rPr>
        <w:t xml:space="preserve"> </w:t>
      </w:r>
      <w:r>
        <w:rPr>
          <w:sz w:val="24"/>
        </w:rPr>
        <w:t>eszközöket</w:t>
      </w:r>
      <w:r>
        <w:rPr>
          <w:spacing w:val="-4"/>
          <w:sz w:val="24"/>
        </w:rPr>
        <w:t xml:space="preserve"> </w:t>
      </w:r>
      <w:r>
        <w:rPr>
          <w:sz w:val="24"/>
        </w:rPr>
        <w:t>és</w:t>
      </w:r>
      <w:r>
        <w:rPr>
          <w:spacing w:val="-5"/>
          <w:sz w:val="24"/>
        </w:rPr>
        <w:t xml:space="preserve"> </w:t>
      </w:r>
      <w:r>
        <w:rPr>
          <w:sz w:val="24"/>
        </w:rPr>
        <w:t>szakmai</w:t>
      </w:r>
      <w:r>
        <w:rPr>
          <w:spacing w:val="-4"/>
          <w:sz w:val="24"/>
        </w:rPr>
        <w:t xml:space="preserve"> </w:t>
      </w:r>
      <w:r>
        <w:rPr>
          <w:sz w:val="24"/>
        </w:rPr>
        <w:t>munkájában ügyel a digitális tartalmak etikus használatára.</w:t>
      </w:r>
    </w:p>
    <w:p w:rsidR="003A0752" w:rsidRDefault="007E5D60">
      <w:pPr>
        <w:pStyle w:val="Szvegtrzs"/>
        <w:spacing w:before="162"/>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1512AE" w:rsidRDefault="001512AE">
      <w:pPr>
        <w:pStyle w:val="Szvegtrzs"/>
        <w:spacing w:before="162"/>
        <w:ind w:left="336" w:right="373"/>
      </w:pPr>
    </w:p>
    <w:p w:rsidR="001512AE" w:rsidRDefault="001512AE">
      <w:pPr>
        <w:rPr>
          <w:sz w:val="24"/>
          <w:szCs w:val="24"/>
        </w:rPr>
      </w:pPr>
      <w:r>
        <w:br w:type="page"/>
      </w:r>
    </w:p>
    <w:p w:rsidR="001512AE" w:rsidRDefault="001512AE">
      <w:pPr>
        <w:pStyle w:val="Szvegtrzs"/>
        <w:spacing w:before="162"/>
        <w:ind w:left="336" w:right="373"/>
      </w:pPr>
    </w:p>
    <w:p w:rsidR="003A0752" w:rsidRDefault="007E5D60">
      <w:pPr>
        <w:pStyle w:val="Cmsor2"/>
        <w:spacing w:before="76"/>
        <w:ind w:left="1663" w:right="1705"/>
        <w:jc w:val="center"/>
      </w:pPr>
      <w:bookmarkStart w:id="372" w:name="_Toc160097665"/>
      <w:r>
        <w:t>Munkaköri-leírás</w:t>
      </w:r>
      <w:r>
        <w:rPr>
          <w:spacing w:val="-6"/>
        </w:rPr>
        <w:t xml:space="preserve"> </w:t>
      </w:r>
      <w:r>
        <w:rPr>
          <w:spacing w:val="-2"/>
        </w:rPr>
        <w:t>minták</w:t>
      </w:r>
      <w:bookmarkEnd w:id="372"/>
    </w:p>
    <w:p w:rsidR="003A0752" w:rsidRDefault="003A0752">
      <w:pPr>
        <w:pStyle w:val="Szvegtrzs"/>
        <w:spacing w:before="84"/>
        <w:ind w:left="0"/>
        <w:rPr>
          <w:b/>
        </w:rPr>
      </w:pPr>
    </w:p>
    <w:p w:rsidR="003A0752" w:rsidRDefault="007E5D60">
      <w:pPr>
        <w:ind w:left="1668" w:right="1703"/>
        <w:jc w:val="center"/>
        <w:rPr>
          <w:b/>
        </w:rPr>
      </w:pPr>
      <w:r>
        <w:rPr>
          <w:b/>
          <w:spacing w:val="-2"/>
        </w:rPr>
        <w:t>Osztályfőnök</w:t>
      </w:r>
    </w:p>
    <w:p w:rsidR="003A0752" w:rsidRDefault="003A0752">
      <w:pPr>
        <w:pStyle w:val="Szvegtrzs"/>
        <w:spacing w:before="1"/>
        <w:ind w:left="0"/>
        <w:rPr>
          <w:b/>
          <w:sz w:val="22"/>
        </w:rPr>
      </w:pPr>
    </w:p>
    <w:p w:rsidR="003A0752" w:rsidRDefault="007E5D60">
      <w:pPr>
        <w:ind w:left="336"/>
        <w:rPr>
          <w:b/>
        </w:rPr>
      </w:pPr>
      <w:r>
        <w:rPr>
          <w:b/>
        </w:rPr>
        <w:t>Osztályfőnöki</w:t>
      </w:r>
      <w:r>
        <w:rPr>
          <w:b/>
          <w:spacing w:val="-13"/>
        </w:rPr>
        <w:t xml:space="preserve"> </w:t>
      </w:r>
      <w:r>
        <w:rPr>
          <w:b/>
          <w:spacing w:val="-2"/>
        </w:rPr>
        <w:t>felelősségek:</w:t>
      </w:r>
    </w:p>
    <w:p w:rsidR="003A0752" w:rsidRDefault="007E5D60" w:rsidP="005A1B38">
      <w:pPr>
        <w:pStyle w:val="Listaszerbekezds"/>
        <w:numPr>
          <w:ilvl w:val="0"/>
          <w:numId w:val="11"/>
        </w:numPr>
        <w:tabs>
          <w:tab w:val="left" w:pos="696"/>
        </w:tabs>
        <w:spacing w:before="247"/>
        <w:ind w:right="376"/>
        <w:jc w:val="both"/>
        <w:rPr>
          <w:sz w:val="24"/>
        </w:rPr>
      </w:pPr>
      <w:r>
        <w:rPr>
          <w:sz w:val="24"/>
        </w:rPr>
        <w:t>Munkáját a Pedagógiai Program és az intézményi külső és belső elvárás-rendszer szellemében, az SZMSZ-ben és a Házirendben meghatározottak, és az iskolai dokumentumok (pl. éves munkaterv) betartásával végzi.</w:t>
      </w:r>
    </w:p>
    <w:p w:rsidR="003A0752" w:rsidRDefault="007E5D60" w:rsidP="005A1B38">
      <w:pPr>
        <w:pStyle w:val="Listaszerbekezds"/>
        <w:numPr>
          <w:ilvl w:val="0"/>
          <w:numId w:val="11"/>
        </w:numPr>
        <w:tabs>
          <w:tab w:val="left" w:pos="696"/>
        </w:tabs>
        <w:spacing w:line="274" w:lineRule="exact"/>
        <w:jc w:val="both"/>
        <w:rPr>
          <w:sz w:val="24"/>
        </w:rPr>
      </w:pPr>
      <w:r>
        <w:rPr>
          <w:sz w:val="24"/>
        </w:rPr>
        <w:t>Munkavégzése</w:t>
      </w:r>
      <w:r>
        <w:rPr>
          <w:spacing w:val="-6"/>
          <w:sz w:val="24"/>
        </w:rPr>
        <w:t xml:space="preserve"> </w:t>
      </w:r>
      <w:r>
        <w:rPr>
          <w:sz w:val="24"/>
        </w:rPr>
        <w:t>során</w:t>
      </w:r>
      <w:r>
        <w:rPr>
          <w:spacing w:val="-2"/>
          <w:sz w:val="24"/>
        </w:rPr>
        <w:t xml:space="preserve"> </w:t>
      </w:r>
      <w:r>
        <w:rPr>
          <w:sz w:val="24"/>
        </w:rPr>
        <w:t>szem</w:t>
      </w:r>
      <w:r>
        <w:rPr>
          <w:spacing w:val="-2"/>
          <w:sz w:val="24"/>
        </w:rPr>
        <w:t xml:space="preserve"> </w:t>
      </w:r>
      <w:r>
        <w:rPr>
          <w:sz w:val="24"/>
        </w:rPr>
        <w:t>előtt</w:t>
      </w:r>
      <w:r>
        <w:rPr>
          <w:spacing w:val="-2"/>
          <w:sz w:val="24"/>
        </w:rPr>
        <w:t xml:space="preserve"> </w:t>
      </w:r>
      <w:r>
        <w:rPr>
          <w:sz w:val="24"/>
        </w:rPr>
        <w:t>tartja</w:t>
      </w:r>
      <w:r>
        <w:rPr>
          <w:spacing w:val="-3"/>
          <w:sz w:val="24"/>
        </w:rPr>
        <w:t xml:space="preserve"> </w:t>
      </w:r>
      <w:r>
        <w:rPr>
          <w:sz w:val="24"/>
        </w:rPr>
        <w:t>az</w:t>
      </w:r>
      <w:r>
        <w:rPr>
          <w:spacing w:val="-1"/>
          <w:sz w:val="24"/>
        </w:rPr>
        <w:t xml:space="preserve"> </w:t>
      </w:r>
      <w:r>
        <w:rPr>
          <w:sz w:val="24"/>
        </w:rPr>
        <w:t>intézményi önértékelés</w:t>
      </w:r>
      <w:r>
        <w:rPr>
          <w:spacing w:val="-1"/>
          <w:sz w:val="24"/>
        </w:rPr>
        <w:t xml:space="preserve"> </w:t>
      </w:r>
      <w:r>
        <w:rPr>
          <w:sz w:val="24"/>
        </w:rPr>
        <w:t>elvárás-</w:t>
      </w:r>
      <w:r>
        <w:rPr>
          <w:spacing w:val="-2"/>
          <w:sz w:val="24"/>
        </w:rPr>
        <w:t>rendszerét.</w:t>
      </w:r>
    </w:p>
    <w:p w:rsidR="003A0752" w:rsidRDefault="007E5D60" w:rsidP="005A1B38">
      <w:pPr>
        <w:pStyle w:val="Listaszerbekezds"/>
        <w:numPr>
          <w:ilvl w:val="0"/>
          <w:numId w:val="11"/>
        </w:numPr>
        <w:tabs>
          <w:tab w:val="left" w:pos="696"/>
        </w:tabs>
        <w:ind w:right="380"/>
        <w:rPr>
          <w:sz w:val="24"/>
        </w:rPr>
      </w:pPr>
      <w:r>
        <w:rPr>
          <w:sz w:val="24"/>
        </w:rPr>
        <w:t>Személyes felelősséggel tartozik a tanulókkal kapcsolatos adatok, tanügyi dokumentumok pontos vezetéséért.</w:t>
      </w:r>
    </w:p>
    <w:p w:rsidR="003A0752" w:rsidRDefault="007E5D60" w:rsidP="005A1B38">
      <w:pPr>
        <w:pStyle w:val="Listaszerbekezds"/>
        <w:numPr>
          <w:ilvl w:val="0"/>
          <w:numId w:val="11"/>
        </w:numPr>
        <w:tabs>
          <w:tab w:val="left" w:pos="696"/>
        </w:tabs>
        <w:ind w:right="374"/>
        <w:rPr>
          <w:sz w:val="24"/>
        </w:rPr>
      </w:pPr>
      <w:r>
        <w:rPr>
          <w:sz w:val="24"/>
        </w:rPr>
        <w:t>Nevelőmunkáját</w:t>
      </w:r>
      <w:r>
        <w:rPr>
          <w:spacing w:val="80"/>
          <w:sz w:val="24"/>
        </w:rPr>
        <w:t xml:space="preserve"> </w:t>
      </w:r>
      <w:r>
        <w:rPr>
          <w:sz w:val="24"/>
        </w:rPr>
        <w:t>folyamatosan</w:t>
      </w:r>
      <w:r>
        <w:rPr>
          <w:spacing w:val="80"/>
          <w:sz w:val="24"/>
        </w:rPr>
        <w:t xml:space="preserve"> </w:t>
      </w:r>
      <w:r>
        <w:rPr>
          <w:sz w:val="24"/>
        </w:rPr>
        <w:t>tervezi,</w:t>
      </w:r>
      <w:r>
        <w:rPr>
          <w:spacing w:val="80"/>
          <w:sz w:val="24"/>
        </w:rPr>
        <w:t xml:space="preserve"> </w:t>
      </w:r>
      <w:r>
        <w:rPr>
          <w:sz w:val="24"/>
        </w:rPr>
        <w:t>ennek</w:t>
      </w:r>
      <w:r>
        <w:rPr>
          <w:spacing w:val="80"/>
          <w:sz w:val="24"/>
        </w:rPr>
        <w:t xml:space="preserve"> </w:t>
      </w:r>
      <w:r>
        <w:rPr>
          <w:sz w:val="24"/>
        </w:rPr>
        <w:t>írásos</w:t>
      </w:r>
      <w:r>
        <w:rPr>
          <w:spacing w:val="80"/>
          <w:sz w:val="24"/>
        </w:rPr>
        <w:t xml:space="preserve"> </w:t>
      </w:r>
      <w:r>
        <w:rPr>
          <w:sz w:val="24"/>
        </w:rPr>
        <w:t>dokumentuma</w:t>
      </w:r>
      <w:r>
        <w:rPr>
          <w:spacing w:val="80"/>
          <w:sz w:val="24"/>
        </w:rPr>
        <w:t xml:space="preserve"> </w:t>
      </w:r>
      <w:r>
        <w:rPr>
          <w:sz w:val="24"/>
        </w:rPr>
        <w:t>a</w:t>
      </w:r>
      <w:r>
        <w:rPr>
          <w:spacing w:val="80"/>
          <w:sz w:val="24"/>
        </w:rPr>
        <w:t xml:space="preserve"> </w:t>
      </w:r>
      <w:r>
        <w:rPr>
          <w:sz w:val="24"/>
        </w:rPr>
        <w:t>tanmenet</w:t>
      </w:r>
      <w:r>
        <w:rPr>
          <w:spacing w:val="80"/>
          <w:sz w:val="24"/>
        </w:rPr>
        <w:t xml:space="preserve"> </w:t>
      </w:r>
      <w:r>
        <w:rPr>
          <w:sz w:val="24"/>
        </w:rPr>
        <w:t>(5-8. évfolyamon) / foglalkozási terv.</w:t>
      </w:r>
    </w:p>
    <w:p w:rsidR="003A0752" w:rsidRDefault="007E5D60" w:rsidP="005A1B38">
      <w:pPr>
        <w:pStyle w:val="Listaszerbekezds"/>
        <w:numPr>
          <w:ilvl w:val="0"/>
          <w:numId w:val="11"/>
        </w:numPr>
        <w:tabs>
          <w:tab w:val="left" w:pos="696"/>
        </w:tabs>
        <w:rPr>
          <w:sz w:val="24"/>
        </w:rPr>
      </w:pPr>
      <w:r>
        <w:rPr>
          <w:sz w:val="24"/>
        </w:rPr>
        <w:t>Felelős</w:t>
      </w:r>
      <w:r>
        <w:rPr>
          <w:spacing w:val="-6"/>
          <w:sz w:val="24"/>
        </w:rPr>
        <w:t xml:space="preserve"> </w:t>
      </w:r>
      <w:r>
        <w:rPr>
          <w:sz w:val="24"/>
        </w:rPr>
        <w:t>a</w:t>
      </w:r>
      <w:r>
        <w:rPr>
          <w:spacing w:val="-3"/>
          <w:sz w:val="24"/>
        </w:rPr>
        <w:t xml:space="preserve"> </w:t>
      </w:r>
      <w:r>
        <w:rPr>
          <w:sz w:val="24"/>
        </w:rPr>
        <w:t>tanulói</w:t>
      </w:r>
      <w:r>
        <w:rPr>
          <w:spacing w:val="-3"/>
          <w:sz w:val="24"/>
        </w:rPr>
        <w:t xml:space="preserve"> </w:t>
      </w:r>
      <w:r>
        <w:rPr>
          <w:sz w:val="24"/>
        </w:rPr>
        <w:t>és</w:t>
      </w:r>
      <w:r>
        <w:rPr>
          <w:spacing w:val="-3"/>
          <w:sz w:val="24"/>
        </w:rPr>
        <w:t xml:space="preserve"> </w:t>
      </w:r>
      <w:r>
        <w:rPr>
          <w:sz w:val="24"/>
        </w:rPr>
        <w:t>szülői</w:t>
      </w:r>
      <w:r>
        <w:rPr>
          <w:spacing w:val="-3"/>
          <w:sz w:val="24"/>
        </w:rPr>
        <w:t xml:space="preserve"> </w:t>
      </w:r>
      <w:r>
        <w:rPr>
          <w:sz w:val="24"/>
        </w:rPr>
        <w:t>személyiségjogok</w:t>
      </w:r>
      <w:r>
        <w:rPr>
          <w:spacing w:val="-2"/>
          <w:sz w:val="24"/>
        </w:rPr>
        <w:t xml:space="preserve"> </w:t>
      </w:r>
      <w:r>
        <w:rPr>
          <w:sz w:val="24"/>
        </w:rPr>
        <w:t>maximális</w:t>
      </w:r>
      <w:r>
        <w:rPr>
          <w:spacing w:val="-4"/>
          <w:sz w:val="24"/>
        </w:rPr>
        <w:t xml:space="preserve"> </w:t>
      </w:r>
      <w:r>
        <w:rPr>
          <w:sz w:val="24"/>
        </w:rPr>
        <w:t>tiszteletben</w:t>
      </w:r>
      <w:r>
        <w:rPr>
          <w:spacing w:val="-2"/>
          <w:sz w:val="24"/>
        </w:rPr>
        <w:t xml:space="preserve"> tartásáért.</w:t>
      </w:r>
    </w:p>
    <w:p w:rsidR="003A0752" w:rsidRDefault="007E5D60" w:rsidP="005A1B38">
      <w:pPr>
        <w:pStyle w:val="Listaszerbekezds"/>
        <w:numPr>
          <w:ilvl w:val="0"/>
          <w:numId w:val="11"/>
        </w:numPr>
        <w:tabs>
          <w:tab w:val="left" w:pos="696"/>
        </w:tabs>
        <w:rPr>
          <w:sz w:val="24"/>
        </w:rPr>
      </w:pPr>
      <w:r>
        <w:rPr>
          <w:sz w:val="24"/>
        </w:rPr>
        <w:t>Bizalmasan</w:t>
      </w:r>
      <w:r>
        <w:rPr>
          <w:spacing w:val="-5"/>
          <w:sz w:val="24"/>
        </w:rPr>
        <w:t xml:space="preserve"> </w:t>
      </w:r>
      <w:r>
        <w:rPr>
          <w:sz w:val="24"/>
        </w:rPr>
        <w:t>kezeli</w:t>
      </w:r>
      <w:r>
        <w:rPr>
          <w:spacing w:val="-3"/>
          <w:sz w:val="24"/>
        </w:rPr>
        <w:t xml:space="preserve"> </w:t>
      </w:r>
      <w:r>
        <w:rPr>
          <w:sz w:val="24"/>
        </w:rPr>
        <w:t>a</w:t>
      </w:r>
      <w:r>
        <w:rPr>
          <w:spacing w:val="-4"/>
          <w:sz w:val="24"/>
        </w:rPr>
        <w:t xml:space="preserve"> </w:t>
      </w:r>
      <w:r>
        <w:rPr>
          <w:sz w:val="24"/>
        </w:rPr>
        <w:t>kollégákkal</w:t>
      </w:r>
      <w:r>
        <w:rPr>
          <w:spacing w:val="-2"/>
          <w:sz w:val="24"/>
        </w:rPr>
        <w:t xml:space="preserve"> </w:t>
      </w:r>
      <w:r>
        <w:rPr>
          <w:sz w:val="24"/>
        </w:rPr>
        <w:t>és</w:t>
      </w:r>
      <w:r>
        <w:rPr>
          <w:spacing w:val="-2"/>
          <w:sz w:val="24"/>
        </w:rPr>
        <w:t xml:space="preserve"> </w:t>
      </w:r>
      <w:r>
        <w:rPr>
          <w:sz w:val="24"/>
        </w:rPr>
        <w:t>az</w:t>
      </w:r>
      <w:r>
        <w:rPr>
          <w:spacing w:val="-2"/>
          <w:sz w:val="24"/>
        </w:rPr>
        <w:t xml:space="preserve"> </w:t>
      </w:r>
      <w:r>
        <w:rPr>
          <w:sz w:val="24"/>
        </w:rPr>
        <w:t>osztályokkal</w:t>
      </w:r>
      <w:r>
        <w:rPr>
          <w:spacing w:val="-3"/>
          <w:sz w:val="24"/>
        </w:rPr>
        <w:t xml:space="preserve"> </w:t>
      </w:r>
      <w:r>
        <w:rPr>
          <w:sz w:val="24"/>
        </w:rPr>
        <w:t>kapcsolatos</w:t>
      </w:r>
      <w:r>
        <w:rPr>
          <w:spacing w:val="-3"/>
          <w:sz w:val="24"/>
        </w:rPr>
        <w:t xml:space="preserve"> </w:t>
      </w:r>
      <w:r>
        <w:rPr>
          <w:spacing w:val="-2"/>
          <w:sz w:val="24"/>
        </w:rPr>
        <w:t>információkat.</w:t>
      </w:r>
    </w:p>
    <w:p w:rsidR="003A0752" w:rsidRDefault="007E5D60" w:rsidP="005A1B38">
      <w:pPr>
        <w:pStyle w:val="Listaszerbekezds"/>
        <w:numPr>
          <w:ilvl w:val="0"/>
          <w:numId w:val="11"/>
        </w:numPr>
        <w:tabs>
          <w:tab w:val="left" w:pos="696"/>
        </w:tabs>
        <w:rPr>
          <w:sz w:val="24"/>
        </w:rPr>
      </w:pPr>
      <w:r>
        <w:rPr>
          <w:sz w:val="24"/>
        </w:rPr>
        <w:t>Maradéktalanul</w:t>
      </w:r>
      <w:r>
        <w:rPr>
          <w:spacing w:val="-2"/>
          <w:sz w:val="24"/>
        </w:rPr>
        <w:t xml:space="preserve"> </w:t>
      </w:r>
      <w:r>
        <w:rPr>
          <w:sz w:val="24"/>
        </w:rPr>
        <w:t>betartja</w:t>
      </w:r>
      <w:r>
        <w:rPr>
          <w:spacing w:val="-2"/>
          <w:sz w:val="24"/>
        </w:rPr>
        <w:t xml:space="preserve"> </w:t>
      </w:r>
      <w:r>
        <w:rPr>
          <w:sz w:val="24"/>
        </w:rPr>
        <w:t>az</w:t>
      </w:r>
      <w:r>
        <w:rPr>
          <w:spacing w:val="-1"/>
          <w:sz w:val="24"/>
        </w:rPr>
        <w:t xml:space="preserve"> </w:t>
      </w:r>
      <w:r>
        <w:rPr>
          <w:sz w:val="24"/>
        </w:rPr>
        <w:t>adatkezelés</w:t>
      </w:r>
      <w:r>
        <w:rPr>
          <w:spacing w:val="-3"/>
          <w:sz w:val="24"/>
        </w:rPr>
        <w:t xml:space="preserve"> </w:t>
      </w:r>
      <w:r>
        <w:rPr>
          <w:sz w:val="24"/>
        </w:rPr>
        <w:t>rá</w:t>
      </w:r>
      <w:r>
        <w:rPr>
          <w:spacing w:val="-2"/>
          <w:sz w:val="24"/>
        </w:rPr>
        <w:t xml:space="preserve"> </w:t>
      </w:r>
      <w:r>
        <w:rPr>
          <w:sz w:val="24"/>
        </w:rPr>
        <w:t>vonatkozó</w:t>
      </w:r>
      <w:r>
        <w:rPr>
          <w:spacing w:val="-2"/>
          <w:sz w:val="24"/>
        </w:rPr>
        <w:t xml:space="preserve"> </w:t>
      </w:r>
      <w:r>
        <w:rPr>
          <w:sz w:val="24"/>
        </w:rPr>
        <w:t>szabályait.</w:t>
      </w:r>
      <w:r>
        <w:rPr>
          <w:spacing w:val="-2"/>
          <w:sz w:val="24"/>
        </w:rPr>
        <w:t xml:space="preserve"> (GDPR)</w:t>
      </w:r>
    </w:p>
    <w:p w:rsidR="003A0752" w:rsidRDefault="007E5D60" w:rsidP="005A1B38">
      <w:pPr>
        <w:pStyle w:val="Listaszerbekezds"/>
        <w:numPr>
          <w:ilvl w:val="0"/>
          <w:numId w:val="11"/>
        </w:numPr>
        <w:tabs>
          <w:tab w:val="left" w:pos="696"/>
        </w:tabs>
        <w:rPr>
          <w:sz w:val="24"/>
        </w:rPr>
      </w:pPr>
      <w:r>
        <w:rPr>
          <w:sz w:val="24"/>
        </w:rPr>
        <w:t>Bizalmasan</w:t>
      </w:r>
      <w:r>
        <w:rPr>
          <w:spacing w:val="-4"/>
          <w:sz w:val="24"/>
        </w:rPr>
        <w:t xml:space="preserve"> </w:t>
      </w:r>
      <w:r>
        <w:rPr>
          <w:sz w:val="24"/>
        </w:rPr>
        <w:t>kezeli</w:t>
      </w:r>
      <w:r>
        <w:rPr>
          <w:spacing w:val="-2"/>
          <w:sz w:val="24"/>
        </w:rPr>
        <w:t xml:space="preserve"> </w:t>
      </w:r>
      <w:r>
        <w:rPr>
          <w:sz w:val="24"/>
        </w:rPr>
        <w:t>az</w:t>
      </w:r>
      <w:r>
        <w:rPr>
          <w:spacing w:val="-1"/>
          <w:sz w:val="24"/>
        </w:rPr>
        <w:t xml:space="preserve"> </w:t>
      </w:r>
      <w:r>
        <w:rPr>
          <w:sz w:val="24"/>
        </w:rPr>
        <w:t>ellenőrzési</w:t>
      </w:r>
      <w:r>
        <w:rPr>
          <w:spacing w:val="-1"/>
          <w:sz w:val="24"/>
        </w:rPr>
        <w:t xml:space="preserve"> </w:t>
      </w:r>
      <w:r>
        <w:rPr>
          <w:sz w:val="24"/>
        </w:rPr>
        <w:t>tapasztalatokat</w:t>
      </w:r>
      <w:r>
        <w:rPr>
          <w:spacing w:val="-2"/>
          <w:sz w:val="24"/>
        </w:rPr>
        <w:t xml:space="preserve"> </w:t>
      </w:r>
      <w:r>
        <w:rPr>
          <w:sz w:val="24"/>
        </w:rPr>
        <w:t>(pl.</w:t>
      </w:r>
      <w:r>
        <w:rPr>
          <w:spacing w:val="-1"/>
          <w:sz w:val="24"/>
        </w:rPr>
        <w:t xml:space="preserve"> </w:t>
      </w:r>
      <w:r>
        <w:rPr>
          <w:spacing w:val="-2"/>
          <w:sz w:val="24"/>
        </w:rPr>
        <w:t>óralátogatás).</w:t>
      </w:r>
    </w:p>
    <w:p w:rsidR="003A0752" w:rsidRDefault="007E5D60" w:rsidP="005A1B38">
      <w:pPr>
        <w:pStyle w:val="Listaszerbekezds"/>
        <w:numPr>
          <w:ilvl w:val="0"/>
          <w:numId w:val="11"/>
        </w:numPr>
        <w:tabs>
          <w:tab w:val="left" w:pos="696"/>
          <w:tab w:val="left" w:pos="1075"/>
          <w:tab w:val="left" w:pos="2265"/>
          <w:tab w:val="left" w:pos="3526"/>
          <w:tab w:val="left" w:pos="4930"/>
          <w:tab w:val="left" w:pos="6536"/>
          <w:tab w:val="left" w:pos="7157"/>
          <w:tab w:val="left" w:pos="7581"/>
          <w:tab w:val="left" w:pos="8941"/>
        </w:tabs>
        <w:ind w:right="372"/>
        <w:rPr>
          <w:sz w:val="24"/>
        </w:rPr>
      </w:pPr>
      <w:r>
        <w:rPr>
          <w:spacing w:val="-10"/>
          <w:sz w:val="24"/>
        </w:rPr>
        <w:t>A</w:t>
      </w:r>
      <w:r>
        <w:rPr>
          <w:sz w:val="24"/>
        </w:rPr>
        <w:tab/>
      </w:r>
      <w:r>
        <w:rPr>
          <w:spacing w:val="-2"/>
          <w:sz w:val="24"/>
        </w:rPr>
        <w:t>hatáskörét</w:t>
      </w:r>
      <w:r>
        <w:rPr>
          <w:sz w:val="24"/>
        </w:rPr>
        <w:tab/>
      </w:r>
      <w:r>
        <w:rPr>
          <w:spacing w:val="-2"/>
          <w:sz w:val="24"/>
        </w:rPr>
        <w:t>meghaladó</w:t>
      </w:r>
      <w:r>
        <w:rPr>
          <w:sz w:val="24"/>
        </w:rPr>
        <w:tab/>
      </w:r>
      <w:r>
        <w:rPr>
          <w:spacing w:val="-2"/>
          <w:sz w:val="24"/>
        </w:rPr>
        <w:t>problémákat</w:t>
      </w:r>
      <w:r>
        <w:rPr>
          <w:sz w:val="24"/>
        </w:rPr>
        <w:tab/>
      </w:r>
      <w:r>
        <w:rPr>
          <w:spacing w:val="-2"/>
          <w:sz w:val="24"/>
        </w:rPr>
        <w:t>haladéktalanul</w:t>
      </w:r>
      <w:r>
        <w:rPr>
          <w:sz w:val="24"/>
        </w:rPr>
        <w:tab/>
      </w:r>
      <w:r>
        <w:rPr>
          <w:spacing w:val="-2"/>
          <w:sz w:val="24"/>
        </w:rPr>
        <w:t>jelzi</w:t>
      </w:r>
      <w:r>
        <w:rPr>
          <w:sz w:val="24"/>
        </w:rPr>
        <w:tab/>
      </w:r>
      <w:r>
        <w:rPr>
          <w:spacing w:val="-6"/>
          <w:sz w:val="24"/>
        </w:rPr>
        <w:t>az</w:t>
      </w:r>
      <w:r>
        <w:rPr>
          <w:sz w:val="24"/>
        </w:rPr>
        <w:tab/>
      </w:r>
      <w:r>
        <w:rPr>
          <w:spacing w:val="-2"/>
          <w:sz w:val="24"/>
        </w:rPr>
        <w:t>igazgatónak</w:t>
      </w:r>
      <w:r>
        <w:rPr>
          <w:sz w:val="24"/>
        </w:rPr>
        <w:tab/>
      </w:r>
      <w:r>
        <w:rPr>
          <w:spacing w:val="-4"/>
          <w:sz w:val="24"/>
        </w:rPr>
        <w:t xml:space="preserve">vagy </w:t>
      </w:r>
      <w:r>
        <w:rPr>
          <w:spacing w:val="-2"/>
          <w:sz w:val="24"/>
        </w:rPr>
        <w:t>helyettesének.</w:t>
      </w:r>
    </w:p>
    <w:p w:rsidR="003A0752" w:rsidRDefault="003A0752">
      <w:pPr>
        <w:pStyle w:val="Szvegtrzs"/>
        <w:spacing w:before="225"/>
        <w:ind w:left="0"/>
      </w:pPr>
    </w:p>
    <w:p w:rsidR="003A0752" w:rsidRDefault="007E5D60">
      <w:pPr>
        <w:spacing w:before="1"/>
        <w:ind w:left="336"/>
        <w:rPr>
          <w:b/>
        </w:rPr>
      </w:pPr>
      <w:r>
        <w:rPr>
          <w:b/>
        </w:rPr>
        <w:t>Osztályfőnöki</w:t>
      </w:r>
      <w:r>
        <w:rPr>
          <w:b/>
          <w:spacing w:val="-10"/>
        </w:rPr>
        <w:t xml:space="preserve"> </w:t>
      </w:r>
      <w:r>
        <w:rPr>
          <w:b/>
        </w:rPr>
        <w:t>feladatok</w:t>
      </w:r>
      <w:r>
        <w:rPr>
          <w:b/>
          <w:spacing w:val="-9"/>
        </w:rPr>
        <w:t xml:space="preserve"> </w:t>
      </w:r>
      <w:r>
        <w:rPr>
          <w:b/>
        </w:rPr>
        <w:t>(nem</w:t>
      </w:r>
      <w:r>
        <w:rPr>
          <w:b/>
          <w:spacing w:val="-6"/>
        </w:rPr>
        <w:t xml:space="preserve"> </w:t>
      </w:r>
      <w:r>
        <w:rPr>
          <w:b/>
        </w:rPr>
        <w:t>érintve</w:t>
      </w:r>
      <w:r>
        <w:rPr>
          <w:b/>
          <w:spacing w:val="-6"/>
        </w:rPr>
        <w:t xml:space="preserve"> </w:t>
      </w:r>
      <w:r>
        <w:rPr>
          <w:b/>
        </w:rPr>
        <w:t>az</w:t>
      </w:r>
      <w:r>
        <w:rPr>
          <w:b/>
          <w:spacing w:val="-7"/>
        </w:rPr>
        <w:t xml:space="preserve"> </w:t>
      </w:r>
      <w:r>
        <w:rPr>
          <w:b/>
        </w:rPr>
        <w:t>osztályfőnöki</w:t>
      </w:r>
      <w:r>
        <w:rPr>
          <w:b/>
          <w:spacing w:val="-6"/>
        </w:rPr>
        <w:t xml:space="preserve"> </w:t>
      </w:r>
      <w:r>
        <w:rPr>
          <w:b/>
        </w:rPr>
        <w:t>nevelőmunka</w:t>
      </w:r>
      <w:r>
        <w:rPr>
          <w:b/>
          <w:spacing w:val="-9"/>
        </w:rPr>
        <w:t xml:space="preserve"> </w:t>
      </w:r>
      <w:r>
        <w:rPr>
          <w:b/>
        </w:rPr>
        <w:t>tartalmi</w:t>
      </w:r>
      <w:r>
        <w:rPr>
          <w:b/>
          <w:spacing w:val="-7"/>
        </w:rPr>
        <w:t xml:space="preserve"> </w:t>
      </w:r>
      <w:r>
        <w:rPr>
          <w:b/>
          <w:spacing w:val="-2"/>
        </w:rPr>
        <w:t>részeit):</w:t>
      </w:r>
    </w:p>
    <w:p w:rsidR="003A0752" w:rsidRDefault="007E5D60" w:rsidP="005A1B38">
      <w:pPr>
        <w:pStyle w:val="Listaszerbekezds"/>
        <w:numPr>
          <w:ilvl w:val="0"/>
          <w:numId w:val="10"/>
        </w:numPr>
        <w:tabs>
          <w:tab w:val="left" w:pos="696"/>
        </w:tabs>
        <w:spacing w:before="112"/>
        <w:ind w:hanging="487"/>
        <w:rPr>
          <w:sz w:val="24"/>
        </w:rPr>
      </w:pPr>
      <w:r>
        <w:rPr>
          <w:sz w:val="24"/>
          <w:u w:val="single"/>
        </w:rPr>
        <w:t>Adminisztrációs</w:t>
      </w:r>
      <w:r>
        <w:rPr>
          <w:spacing w:val="-5"/>
          <w:sz w:val="24"/>
          <w:u w:val="single"/>
        </w:rPr>
        <w:t xml:space="preserve"> </w:t>
      </w:r>
      <w:r>
        <w:rPr>
          <w:sz w:val="24"/>
          <w:u w:val="single"/>
        </w:rPr>
        <w:t>jellegű</w:t>
      </w:r>
      <w:r>
        <w:rPr>
          <w:spacing w:val="-4"/>
          <w:sz w:val="24"/>
          <w:u w:val="single"/>
        </w:rPr>
        <w:t xml:space="preserve"> </w:t>
      </w:r>
      <w:r>
        <w:rPr>
          <w:spacing w:val="-2"/>
          <w:sz w:val="24"/>
          <w:u w:val="single"/>
        </w:rPr>
        <w:t>feladatok:</w:t>
      </w:r>
    </w:p>
    <w:p w:rsidR="003A0752" w:rsidRDefault="007E5D60" w:rsidP="005A1B38">
      <w:pPr>
        <w:pStyle w:val="Listaszerbekezds"/>
        <w:numPr>
          <w:ilvl w:val="1"/>
          <w:numId w:val="10"/>
        </w:numPr>
        <w:tabs>
          <w:tab w:val="left" w:pos="696"/>
        </w:tabs>
        <w:spacing w:before="254"/>
        <w:ind w:right="378"/>
        <w:jc w:val="both"/>
        <w:rPr>
          <w:sz w:val="24"/>
        </w:rPr>
      </w:pPr>
      <w:r>
        <w:rPr>
          <w:sz w:val="24"/>
        </w:rPr>
        <w:t>A tanulók személyi adatait beírja a dokumentumokba, összesítéseket készít, statisztikai adatokat szolgáltat.</w:t>
      </w:r>
    </w:p>
    <w:p w:rsidR="003A0752" w:rsidRDefault="007E5D60" w:rsidP="005A1B38">
      <w:pPr>
        <w:pStyle w:val="Listaszerbekezds"/>
        <w:numPr>
          <w:ilvl w:val="1"/>
          <w:numId w:val="10"/>
        </w:numPr>
        <w:tabs>
          <w:tab w:val="left" w:pos="756"/>
        </w:tabs>
        <w:spacing w:before="1"/>
        <w:ind w:left="756" w:hanging="420"/>
        <w:jc w:val="both"/>
        <w:rPr>
          <w:sz w:val="24"/>
        </w:rPr>
      </w:pPr>
      <w:r>
        <w:rPr>
          <w:sz w:val="24"/>
        </w:rPr>
        <w:t>Kitölti</w:t>
      </w:r>
      <w:r>
        <w:rPr>
          <w:spacing w:val="-5"/>
          <w:sz w:val="24"/>
        </w:rPr>
        <w:t xml:space="preserve"> </w:t>
      </w:r>
      <w:r>
        <w:rPr>
          <w:sz w:val="24"/>
        </w:rPr>
        <w:t>a</w:t>
      </w:r>
      <w:r>
        <w:rPr>
          <w:spacing w:val="-3"/>
          <w:sz w:val="24"/>
        </w:rPr>
        <w:t xml:space="preserve"> </w:t>
      </w:r>
      <w:r>
        <w:rPr>
          <w:sz w:val="24"/>
        </w:rPr>
        <w:t>törzslapot,</w:t>
      </w:r>
      <w:r>
        <w:rPr>
          <w:spacing w:val="-2"/>
          <w:sz w:val="24"/>
        </w:rPr>
        <w:t xml:space="preserve"> </w:t>
      </w:r>
      <w:r>
        <w:rPr>
          <w:sz w:val="24"/>
        </w:rPr>
        <w:t xml:space="preserve">bizonyítványokat, </w:t>
      </w:r>
      <w:r>
        <w:rPr>
          <w:spacing w:val="-2"/>
          <w:sz w:val="24"/>
        </w:rPr>
        <w:t>értesítőket.</w:t>
      </w:r>
    </w:p>
    <w:p w:rsidR="003A0752" w:rsidRDefault="007E5D60" w:rsidP="005A1B38">
      <w:pPr>
        <w:pStyle w:val="Listaszerbekezds"/>
        <w:numPr>
          <w:ilvl w:val="1"/>
          <w:numId w:val="10"/>
        </w:numPr>
        <w:tabs>
          <w:tab w:val="left" w:pos="696"/>
        </w:tabs>
        <w:ind w:right="375"/>
        <w:jc w:val="both"/>
        <w:rPr>
          <w:sz w:val="24"/>
        </w:rPr>
      </w:pPr>
      <w:r>
        <w:rPr>
          <w:sz w:val="24"/>
        </w:rPr>
        <w:t>Az e-napló kitöltésének ellenőrzése, a szaktárgyi órabeírások (tananyag, sorszám) ellenőrzése minden hónap 5-ét (e-napló havi zárása) megelőző héten és a hiányok pótoltatása (szükség esetén az iskolavezetés értesítése).</w:t>
      </w:r>
    </w:p>
    <w:p w:rsidR="003A0752" w:rsidRDefault="007E5D60" w:rsidP="005A1B38">
      <w:pPr>
        <w:pStyle w:val="Listaszerbekezds"/>
        <w:numPr>
          <w:ilvl w:val="1"/>
          <w:numId w:val="10"/>
        </w:numPr>
        <w:tabs>
          <w:tab w:val="left" w:pos="696"/>
        </w:tabs>
        <w:ind w:right="377"/>
        <w:jc w:val="both"/>
        <w:rPr>
          <w:sz w:val="24"/>
        </w:rPr>
      </w:pPr>
      <w:r>
        <w:rPr>
          <w:sz w:val="24"/>
        </w:rPr>
        <w:t>Az érdemjegyek és a házi feladatok beírásának e-</w:t>
      </w:r>
      <w:r w:rsidR="00291EF6">
        <w:rPr>
          <w:sz w:val="24"/>
        </w:rPr>
        <w:t>napló</w:t>
      </w:r>
      <w:r>
        <w:rPr>
          <w:sz w:val="24"/>
        </w:rPr>
        <w:t xml:space="preserve"> ellenőrzése folyamatosan, a feltárt hiányosságok egyeztetése a szaktanárokkal.</w:t>
      </w:r>
    </w:p>
    <w:p w:rsidR="003A0752" w:rsidRDefault="007E5D60" w:rsidP="005A1B38">
      <w:pPr>
        <w:pStyle w:val="Listaszerbekezds"/>
        <w:numPr>
          <w:ilvl w:val="1"/>
          <w:numId w:val="10"/>
        </w:numPr>
        <w:tabs>
          <w:tab w:val="left" w:pos="696"/>
        </w:tabs>
        <w:spacing w:line="242" w:lineRule="auto"/>
        <w:ind w:right="377"/>
        <w:jc w:val="both"/>
        <w:rPr>
          <w:sz w:val="24"/>
        </w:rPr>
      </w:pPr>
      <w:r>
        <w:rPr>
          <w:sz w:val="24"/>
        </w:rPr>
        <w:t>Akinek a szülője igényelte: nyomon követi a tanulók tájékoztató füzetébe történt bejegyzéseket, azok következményeit és ellenőrzi a tanulók által beírt érdemjegyeket.</w:t>
      </w:r>
    </w:p>
    <w:p w:rsidR="003A0752" w:rsidRDefault="007E5D60" w:rsidP="005A1B38">
      <w:pPr>
        <w:pStyle w:val="Listaszerbekezds"/>
        <w:numPr>
          <w:ilvl w:val="1"/>
          <w:numId w:val="10"/>
        </w:numPr>
        <w:tabs>
          <w:tab w:val="left" w:pos="696"/>
        </w:tabs>
        <w:spacing w:before="4"/>
        <w:ind w:right="376"/>
        <w:jc w:val="both"/>
        <w:rPr>
          <w:sz w:val="24"/>
        </w:rPr>
      </w:pPr>
      <w:r>
        <w:rPr>
          <w:sz w:val="24"/>
        </w:rPr>
        <w:t xml:space="preserve">A tanulói hiányzások adminisztrációja, összesítése. A jogszabályi előírásoknak megfelelően rendszeresen ellenőrzi a tanulói hiányzások mértékét, módját, a vezetőknek jelzi az </w:t>
      </w:r>
      <w:r w:rsidR="00291EF6">
        <w:rPr>
          <w:sz w:val="24"/>
        </w:rPr>
        <w:t>osztályozható</w:t>
      </w:r>
      <w:r>
        <w:rPr>
          <w:sz w:val="24"/>
        </w:rPr>
        <w:t xml:space="preserve"> veszélyeztetését, valamint a lemorzsolódással veszélyeztetett tanulók tanulmányi előmenetelét. A jogszabályi háttérben megfogalmazott eljárásrend alapján a kiskorú tanköteles tanuló igazolatlan hiányzása esetén az osztályfőnök koordinálásával az intézmény értesíti postai úton a kiskorú tanköteles tanuló szülőjét és a megfelelő hatóságokat.</w:t>
      </w:r>
    </w:p>
    <w:p w:rsidR="003A0752" w:rsidRDefault="007E5D60" w:rsidP="005A1B38">
      <w:pPr>
        <w:pStyle w:val="Listaszerbekezds"/>
        <w:numPr>
          <w:ilvl w:val="1"/>
          <w:numId w:val="10"/>
        </w:numPr>
        <w:tabs>
          <w:tab w:val="left" w:pos="696"/>
        </w:tabs>
        <w:spacing w:before="1"/>
        <w:ind w:right="375"/>
        <w:jc w:val="both"/>
        <w:rPr>
          <w:sz w:val="24"/>
        </w:rPr>
      </w:pPr>
      <w:r>
        <w:rPr>
          <w:sz w:val="24"/>
        </w:rPr>
        <w:t>A Házirendben leírtak szerint figyelemmel követi a tanulók késését, szükség esetén elektronikus üzenetben vagy levélben értesíti a szülőket.</w:t>
      </w:r>
    </w:p>
    <w:p w:rsidR="003A0752" w:rsidRDefault="007E5D60" w:rsidP="005A1B38">
      <w:pPr>
        <w:pStyle w:val="Listaszerbekezds"/>
        <w:numPr>
          <w:ilvl w:val="1"/>
          <w:numId w:val="10"/>
        </w:numPr>
        <w:tabs>
          <w:tab w:val="left" w:pos="696"/>
        </w:tabs>
        <w:ind w:right="377"/>
        <w:jc w:val="both"/>
        <w:rPr>
          <w:sz w:val="24"/>
        </w:rPr>
      </w:pPr>
      <w:r>
        <w:rPr>
          <w:sz w:val="24"/>
        </w:rPr>
        <w:t>Elektronikus üzenetben, illetve tájékoztató füzetben történő beírással, vagy egyéb módon értesíti a szülőket a tanulóval kapcsolatos problémáról.</w:t>
      </w:r>
    </w:p>
    <w:p w:rsidR="003A0752" w:rsidRDefault="007E5D60" w:rsidP="005A1B38">
      <w:pPr>
        <w:pStyle w:val="Listaszerbekezds"/>
        <w:numPr>
          <w:ilvl w:val="1"/>
          <w:numId w:val="10"/>
        </w:numPr>
        <w:tabs>
          <w:tab w:val="left" w:pos="696"/>
        </w:tabs>
        <w:jc w:val="both"/>
        <w:rPr>
          <w:sz w:val="24"/>
        </w:rPr>
      </w:pPr>
      <w:r>
        <w:rPr>
          <w:noProof/>
          <w:lang w:eastAsia="hu-HU"/>
        </w:rPr>
        <mc:AlternateContent>
          <mc:Choice Requires="wps">
            <w:drawing>
              <wp:anchor distT="0" distB="0" distL="0" distR="0" simplePos="0" relativeHeight="484185600" behindDoc="1" locked="0" layoutInCell="1" allowOverlap="1">
                <wp:simplePos x="0" y="0"/>
                <wp:positionH relativeFrom="page">
                  <wp:posOffset>6563614</wp:posOffset>
                </wp:positionH>
                <wp:positionV relativeFrom="paragraph">
                  <wp:posOffset>102750</wp:posOffset>
                </wp:positionV>
                <wp:extent cx="38100" cy="762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6FA08" id="Graphic 97" o:spid="_x0000_s1026" style="position:absolute;margin-left:516.8pt;margin-top:8.1pt;width:3pt;height:.6pt;z-index:-1913088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" path="m38100,l,,,7619r38100,l38100,xe" fillcolor="black" stroked="f">
                <v:path arrowok="t"/>
                <w10:wrap anchorx="page"/>
              </v:shape>
            </w:pict>
          </mc:Fallback>
        </mc:AlternateContent>
      </w:r>
      <w:r>
        <w:rPr>
          <w:sz w:val="24"/>
        </w:rPr>
        <w:t>Folyamatosan</w:t>
      </w:r>
      <w:r>
        <w:rPr>
          <w:spacing w:val="-3"/>
          <w:sz w:val="24"/>
        </w:rPr>
        <w:t xml:space="preserve"> </w:t>
      </w:r>
      <w:r>
        <w:rPr>
          <w:sz w:val="24"/>
        </w:rPr>
        <w:t>nyomon</w:t>
      </w:r>
      <w:r>
        <w:rPr>
          <w:spacing w:val="-1"/>
          <w:sz w:val="24"/>
        </w:rPr>
        <w:t xml:space="preserve"> </w:t>
      </w:r>
      <w:r>
        <w:rPr>
          <w:sz w:val="24"/>
        </w:rPr>
        <w:t>követi</w:t>
      </w:r>
      <w:r>
        <w:rPr>
          <w:spacing w:val="1"/>
          <w:sz w:val="24"/>
        </w:rPr>
        <w:t xml:space="preserve"> </w:t>
      </w:r>
      <w:r>
        <w:rPr>
          <w:sz w:val="24"/>
        </w:rPr>
        <w:t>és</w:t>
      </w:r>
      <w:r>
        <w:rPr>
          <w:spacing w:val="-2"/>
          <w:sz w:val="24"/>
        </w:rPr>
        <w:t xml:space="preserve"> </w:t>
      </w:r>
      <w:r>
        <w:rPr>
          <w:sz w:val="24"/>
        </w:rPr>
        <w:t>aktualizálja</w:t>
      </w:r>
      <w:r>
        <w:rPr>
          <w:spacing w:val="-2"/>
          <w:sz w:val="24"/>
        </w:rPr>
        <w:t xml:space="preserve"> </w:t>
      </w:r>
      <w:r>
        <w:rPr>
          <w:sz w:val="24"/>
        </w:rPr>
        <w:t>az e-naplóban</w:t>
      </w:r>
      <w:r>
        <w:rPr>
          <w:spacing w:val="-1"/>
          <w:sz w:val="24"/>
        </w:rPr>
        <w:t xml:space="preserve"> </w:t>
      </w:r>
      <w:r>
        <w:rPr>
          <w:sz w:val="24"/>
        </w:rPr>
        <w:t>a</w:t>
      </w:r>
      <w:r>
        <w:rPr>
          <w:spacing w:val="-3"/>
          <w:sz w:val="24"/>
        </w:rPr>
        <w:t xml:space="preserve"> </w:t>
      </w:r>
      <w:r>
        <w:rPr>
          <w:sz w:val="24"/>
        </w:rPr>
        <w:t xml:space="preserve">diákok adatainak </w:t>
      </w:r>
      <w:r>
        <w:rPr>
          <w:spacing w:val="-2"/>
          <w:sz w:val="24"/>
        </w:rPr>
        <w:t>változását.</w:t>
      </w:r>
    </w:p>
    <w:p w:rsidR="003A0752" w:rsidRDefault="007E5D60" w:rsidP="005A1B38">
      <w:pPr>
        <w:pStyle w:val="Listaszerbekezds"/>
        <w:numPr>
          <w:ilvl w:val="1"/>
          <w:numId w:val="10"/>
        </w:numPr>
        <w:tabs>
          <w:tab w:val="left" w:pos="696"/>
        </w:tabs>
        <w:ind w:right="374"/>
        <w:jc w:val="both"/>
        <w:rPr>
          <w:sz w:val="24"/>
        </w:rPr>
      </w:pPr>
      <w:r>
        <w:rPr>
          <w:sz w:val="24"/>
        </w:rPr>
        <w:t>Elvégzi</w:t>
      </w:r>
      <w:r>
        <w:rPr>
          <w:spacing w:val="-2"/>
          <w:sz w:val="24"/>
        </w:rPr>
        <w:t xml:space="preserve"> </w:t>
      </w:r>
      <w:r>
        <w:rPr>
          <w:sz w:val="24"/>
        </w:rPr>
        <w:t>a</w:t>
      </w:r>
      <w:r>
        <w:rPr>
          <w:spacing w:val="-3"/>
          <w:sz w:val="24"/>
        </w:rPr>
        <w:t xml:space="preserve"> </w:t>
      </w:r>
      <w:r>
        <w:rPr>
          <w:sz w:val="24"/>
        </w:rPr>
        <w:t>8.</w:t>
      </w:r>
      <w:r>
        <w:rPr>
          <w:spacing w:val="-1"/>
          <w:sz w:val="24"/>
        </w:rPr>
        <w:t xml:space="preserve"> </w:t>
      </w:r>
      <w:r>
        <w:rPr>
          <w:sz w:val="24"/>
        </w:rPr>
        <w:t>évfolyamos tanulók</w:t>
      </w:r>
      <w:r>
        <w:rPr>
          <w:spacing w:val="-2"/>
          <w:sz w:val="24"/>
        </w:rPr>
        <w:t xml:space="preserve"> </w:t>
      </w:r>
      <w:r>
        <w:rPr>
          <w:sz w:val="24"/>
        </w:rPr>
        <w:t>továbbtanulásával</w:t>
      </w:r>
      <w:r>
        <w:rPr>
          <w:spacing w:val="-2"/>
          <w:sz w:val="24"/>
        </w:rPr>
        <w:t xml:space="preserve"> </w:t>
      </w:r>
      <w:r>
        <w:rPr>
          <w:sz w:val="24"/>
        </w:rPr>
        <w:t>kapcsolatos</w:t>
      </w:r>
      <w:r>
        <w:rPr>
          <w:spacing w:val="-2"/>
          <w:sz w:val="24"/>
        </w:rPr>
        <w:t xml:space="preserve"> </w:t>
      </w:r>
      <w:r>
        <w:rPr>
          <w:sz w:val="24"/>
        </w:rPr>
        <w:t>adminisztrációs</w:t>
      </w:r>
      <w:r>
        <w:rPr>
          <w:spacing w:val="-2"/>
          <w:sz w:val="24"/>
        </w:rPr>
        <w:t xml:space="preserve"> </w:t>
      </w:r>
      <w:r>
        <w:rPr>
          <w:sz w:val="24"/>
        </w:rPr>
        <w:t>teendőket, továbbtanulási lapjaikat szabályszerűen és pontosan továbbítja kitölti, amelyet az intézmény továbbít postai úton.</w:t>
      </w:r>
    </w:p>
    <w:p w:rsidR="003A0752" w:rsidRDefault="003A0752">
      <w:pPr>
        <w:jc w:val="both"/>
        <w:rPr>
          <w:sz w:val="24"/>
        </w:rPr>
        <w:sectPr w:rsidR="003A0752">
          <w:footerReference w:type="default" r:id="rId45"/>
          <w:pgSz w:w="11910" w:h="16840"/>
          <w:pgMar w:top="1320" w:right="1040" w:bottom="280" w:left="1080" w:header="0" w:footer="0" w:gutter="0"/>
          <w:cols w:space="708"/>
        </w:sectPr>
      </w:pPr>
    </w:p>
    <w:p w:rsidR="003A0752" w:rsidRDefault="007E5D60" w:rsidP="005A1B38">
      <w:pPr>
        <w:pStyle w:val="Listaszerbekezds"/>
        <w:numPr>
          <w:ilvl w:val="1"/>
          <w:numId w:val="10"/>
        </w:numPr>
        <w:tabs>
          <w:tab w:val="left" w:pos="696"/>
        </w:tabs>
        <w:spacing w:before="69"/>
        <w:ind w:right="380"/>
        <w:rPr>
          <w:sz w:val="24"/>
        </w:rPr>
      </w:pPr>
      <w:r>
        <w:rPr>
          <w:sz w:val="24"/>
        </w:rPr>
        <w:t>Figyelemmel</w:t>
      </w:r>
      <w:r>
        <w:rPr>
          <w:spacing w:val="40"/>
          <w:sz w:val="24"/>
        </w:rPr>
        <w:t xml:space="preserve"> </w:t>
      </w:r>
      <w:r>
        <w:rPr>
          <w:sz w:val="24"/>
        </w:rPr>
        <w:t>kíséri</w:t>
      </w:r>
      <w:r>
        <w:rPr>
          <w:spacing w:val="40"/>
          <w:sz w:val="24"/>
        </w:rPr>
        <w:t xml:space="preserve"> </w:t>
      </w:r>
      <w:r>
        <w:rPr>
          <w:sz w:val="24"/>
        </w:rPr>
        <w:t>az</w:t>
      </w:r>
      <w:r>
        <w:rPr>
          <w:spacing w:val="40"/>
          <w:sz w:val="24"/>
        </w:rPr>
        <w:t xml:space="preserve"> </w:t>
      </w:r>
      <w:r>
        <w:rPr>
          <w:sz w:val="24"/>
        </w:rPr>
        <w:t>egészségügyi,</w:t>
      </w:r>
      <w:r>
        <w:rPr>
          <w:spacing w:val="40"/>
          <w:sz w:val="24"/>
        </w:rPr>
        <w:t xml:space="preserve"> </w:t>
      </w:r>
      <w:r>
        <w:rPr>
          <w:sz w:val="24"/>
        </w:rPr>
        <w:t>szociális,</w:t>
      </w:r>
      <w:r>
        <w:rPr>
          <w:spacing w:val="40"/>
          <w:sz w:val="24"/>
        </w:rPr>
        <w:t xml:space="preserve"> </w:t>
      </w:r>
      <w:r>
        <w:rPr>
          <w:sz w:val="24"/>
        </w:rPr>
        <w:t>érzelmi</w:t>
      </w:r>
      <w:r>
        <w:rPr>
          <w:spacing w:val="40"/>
          <w:sz w:val="24"/>
        </w:rPr>
        <w:t xml:space="preserve"> </w:t>
      </w:r>
      <w:r>
        <w:rPr>
          <w:sz w:val="24"/>
        </w:rPr>
        <w:t>gondokkal</w:t>
      </w:r>
      <w:r>
        <w:rPr>
          <w:spacing w:val="40"/>
          <w:sz w:val="24"/>
        </w:rPr>
        <w:t xml:space="preserve"> </w:t>
      </w:r>
      <w:r>
        <w:rPr>
          <w:sz w:val="24"/>
        </w:rPr>
        <w:t>küszködő</w:t>
      </w:r>
      <w:r>
        <w:rPr>
          <w:spacing w:val="40"/>
          <w:sz w:val="24"/>
        </w:rPr>
        <w:t xml:space="preserve"> </w:t>
      </w:r>
      <w:r>
        <w:rPr>
          <w:sz w:val="24"/>
        </w:rPr>
        <w:t>tanulókat, segítséget nyújt számukra.</w:t>
      </w:r>
    </w:p>
    <w:p w:rsidR="003A0752" w:rsidRDefault="007E5D60" w:rsidP="005A1B38">
      <w:pPr>
        <w:pStyle w:val="Listaszerbekezds"/>
        <w:numPr>
          <w:ilvl w:val="1"/>
          <w:numId w:val="10"/>
        </w:numPr>
        <w:tabs>
          <w:tab w:val="left" w:pos="696"/>
        </w:tabs>
        <w:spacing w:before="1"/>
        <w:rPr>
          <w:sz w:val="24"/>
        </w:rPr>
      </w:pPr>
      <w:r>
        <w:rPr>
          <w:sz w:val="24"/>
        </w:rPr>
        <w:t>Segíti</w:t>
      </w:r>
      <w:r>
        <w:rPr>
          <w:spacing w:val="-2"/>
          <w:sz w:val="24"/>
        </w:rPr>
        <w:t xml:space="preserve"> </w:t>
      </w:r>
      <w:r>
        <w:rPr>
          <w:sz w:val="24"/>
        </w:rPr>
        <w:t>és</w:t>
      </w:r>
      <w:r>
        <w:rPr>
          <w:spacing w:val="-2"/>
          <w:sz w:val="24"/>
        </w:rPr>
        <w:t xml:space="preserve"> </w:t>
      </w:r>
      <w:r>
        <w:rPr>
          <w:sz w:val="24"/>
        </w:rPr>
        <w:t>nyomon</w:t>
      </w:r>
      <w:r>
        <w:rPr>
          <w:spacing w:val="-2"/>
          <w:sz w:val="24"/>
        </w:rPr>
        <w:t xml:space="preserve"> </w:t>
      </w:r>
      <w:r>
        <w:rPr>
          <w:sz w:val="24"/>
        </w:rPr>
        <w:t>követi</w:t>
      </w:r>
      <w:r>
        <w:rPr>
          <w:spacing w:val="-1"/>
          <w:sz w:val="24"/>
        </w:rPr>
        <w:t xml:space="preserve"> </w:t>
      </w:r>
      <w:r>
        <w:rPr>
          <w:sz w:val="24"/>
        </w:rPr>
        <w:t>osztálya</w:t>
      </w:r>
      <w:r>
        <w:rPr>
          <w:spacing w:val="-2"/>
          <w:sz w:val="24"/>
        </w:rPr>
        <w:t xml:space="preserve"> </w:t>
      </w:r>
      <w:r>
        <w:rPr>
          <w:sz w:val="24"/>
        </w:rPr>
        <w:t>orvosi</w:t>
      </w:r>
      <w:r>
        <w:rPr>
          <w:spacing w:val="-1"/>
          <w:sz w:val="24"/>
        </w:rPr>
        <w:t xml:space="preserve"> </w:t>
      </w:r>
      <w:r>
        <w:rPr>
          <w:spacing w:val="-2"/>
          <w:sz w:val="24"/>
        </w:rPr>
        <w:t>vizsgálatait.</w:t>
      </w:r>
    </w:p>
    <w:p w:rsidR="003A0752" w:rsidRDefault="007E5D60" w:rsidP="005A1B38">
      <w:pPr>
        <w:pStyle w:val="Listaszerbekezds"/>
        <w:numPr>
          <w:ilvl w:val="1"/>
          <w:numId w:val="10"/>
        </w:numPr>
        <w:tabs>
          <w:tab w:val="left" w:pos="696"/>
        </w:tabs>
        <w:ind w:right="374"/>
        <w:rPr>
          <w:sz w:val="24"/>
        </w:rPr>
      </w:pPr>
      <w:r>
        <w:rPr>
          <w:sz w:val="24"/>
        </w:rPr>
        <w:t>Értékeli a</w:t>
      </w:r>
      <w:r>
        <w:rPr>
          <w:spacing w:val="-1"/>
          <w:sz w:val="24"/>
        </w:rPr>
        <w:t xml:space="preserve"> </w:t>
      </w:r>
      <w:r>
        <w:rPr>
          <w:sz w:val="24"/>
        </w:rPr>
        <w:t>tanulók magatartását, szorgalmát, a</w:t>
      </w:r>
      <w:r>
        <w:rPr>
          <w:spacing w:val="-1"/>
          <w:sz w:val="24"/>
        </w:rPr>
        <w:t xml:space="preserve"> </w:t>
      </w:r>
      <w:r>
        <w:rPr>
          <w:sz w:val="24"/>
        </w:rPr>
        <w:t>velük kapcsolatos észrevételeit, javaslatait a tanártársai elé terjeszti.</w:t>
      </w:r>
    </w:p>
    <w:p w:rsidR="003A0752" w:rsidRDefault="007E5D60" w:rsidP="005A1B38">
      <w:pPr>
        <w:pStyle w:val="Listaszerbekezds"/>
        <w:numPr>
          <w:ilvl w:val="1"/>
          <w:numId w:val="10"/>
        </w:numPr>
        <w:tabs>
          <w:tab w:val="left" w:pos="696"/>
        </w:tabs>
        <w:rPr>
          <w:sz w:val="24"/>
        </w:rPr>
      </w:pPr>
      <w:r>
        <w:rPr>
          <w:sz w:val="24"/>
        </w:rPr>
        <w:t>Vezeti</w:t>
      </w:r>
      <w:r>
        <w:rPr>
          <w:spacing w:val="-5"/>
          <w:sz w:val="24"/>
        </w:rPr>
        <w:t xml:space="preserve"> </w:t>
      </w:r>
      <w:r>
        <w:rPr>
          <w:sz w:val="24"/>
        </w:rPr>
        <w:t>a</w:t>
      </w:r>
      <w:r>
        <w:rPr>
          <w:spacing w:val="-3"/>
          <w:sz w:val="24"/>
        </w:rPr>
        <w:t xml:space="preserve"> </w:t>
      </w:r>
      <w:r>
        <w:rPr>
          <w:sz w:val="24"/>
        </w:rPr>
        <w:t>tanulók</w:t>
      </w:r>
      <w:r>
        <w:rPr>
          <w:spacing w:val="-3"/>
          <w:sz w:val="24"/>
        </w:rPr>
        <w:t xml:space="preserve"> </w:t>
      </w:r>
      <w:r>
        <w:rPr>
          <w:sz w:val="24"/>
        </w:rPr>
        <w:t>dicséretével,</w:t>
      </w:r>
      <w:r>
        <w:rPr>
          <w:spacing w:val="-3"/>
          <w:sz w:val="24"/>
        </w:rPr>
        <w:t xml:space="preserve"> </w:t>
      </w:r>
      <w:r>
        <w:rPr>
          <w:sz w:val="24"/>
        </w:rPr>
        <w:t>elmarasztalásával</w:t>
      </w:r>
      <w:r>
        <w:rPr>
          <w:spacing w:val="-2"/>
          <w:sz w:val="24"/>
        </w:rPr>
        <w:t xml:space="preserve"> </w:t>
      </w:r>
      <w:r>
        <w:rPr>
          <w:sz w:val="24"/>
        </w:rPr>
        <w:t>kapcsolatos</w:t>
      </w:r>
      <w:r>
        <w:rPr>
          <w:spacing w:val="-3"/>
          <w:sz w:val="24"/>
        </w:rPr>
        <w:t xml:space="preserve"> </w:t>
      </w:r>
      <w:r>
        <w:rPr>
          <w:spacing w:val="-2"/>
          <w:sz w:val="24"/>
        </w:rPr>
        <w:t>bejegyzéseket.</w:t>
      </w:r>
    </w:p>
    <w:p w:rsidR="003A0752" w:rsidRDefault="007E5D60" w:rsidP="005A1B38">
      <w:pPr>
        <w:pStyle w:val="Listaszerbekezds"/>
        <w:numPr>
          <w:ilvl w:val="1"/>
          <w:numId w:val="10"/>
        </w:numPr>
        <w:tabs>
          <w:tab w:val="left" w:pos="696"/>
        </w:tabs>
        <w:rPr>
          <w:sz w:val="24"/>
        </w:rPr>
      </w:pPr>
      <w:r>
        <w:rPr>
          <w:sz w:val="24"/>
        </w:rPr>
        <w:t>Az</w:t>
      </w:r>
      <w:r>
        <w:rPr>
          <w:spacing w:val="-2"/>
          <w:sz w:val="24"/>
        </w:rPr>
        <w:t xml:space="preserve"> </w:t>
      </w:r>
      <w:r>
        <w:rPr>
          <w:sz w:val="24"/>
        </w:rPr>
        <w:t>igazgatói</w:t>
      </w:r>
      <w:r>
        <w:rPr>
          <w:spacing w:val="-2"/>
          <w:sz w:val="24"/>
        </w:rPr>
        <w:t xml:space="preserve"> </w:t>
      </w:r>
      <w:r>
        <w:rPr>
          <w:sz w:val="24"/>
        </w:rPr>
        <w:t>dicséretek</w:t>
      </w:r>
      <w:r>
        <w:rPr>
          <w:spacing w:val="-2"/>
          <w:sz w:val="24"/>
        </w:rPr>
        <w:t xml:space="preserve"> </w:t>
      </w:r>
      <w:r>
        <w:rPr>
          <w:sz w:val="24"/>
        </w:rPr>
        <w:t>beírását</w:t>
      </w:r>
      <w:r>
        <w:rPr>
          <w:spacing w:val="-1"/>
          <w:sz w:val="24"/>
        </w:rPr>
        <w:t xml:space="preserve"> </w:t>
      </w:r>
      <w:r>
        <w:rPr>
          <w:sz w:val="24"/>
        </w:rPr>
        <w:t>elvégzi</w:t>
      </w:r>
      <w:r>
        <w:rPr>
          <w:spacing w:val="-2"/>
          <w:sz w:val="24"/>
        </w:rPr>
        <w:t xml:space="preserve"> </w:t>
      </w:r>
      <w:r>
        <w:rPr>
          <w:sz w:val="24"/>
        </w:rPr>
        <w:t>az igazgatóval</w:t>
      </w:r>
      <w:r>
        <w:rPr>
          <w:spacing w:val="-1"/>
          <w:sz w:val="24"/>
        </w:rPr>
        <w:t xml:space="preserve"> </w:t>
      </w:r>
      <w:r>
        <w:rPr>
          <w:sz w:val="24"/>
        </w:rPr>
        <w:t>való</w:t>
      </w:r>
      <w:r>
        <w:rPr>
          <w:spacing w:val="-2"/>
          <w:sz w:val="24"/>
        </w:rPr>
        <w:t xml:space="preserve"> </w:t>
      </w:r>
      <w:r>
        <w:rPr>
          <w:sz w:val="24"/>
        </w:rPr>
        <w:t>szóbeli</w:t>
      </w:r>
      <w:r>
        <w:rPr>
          <w:spacing w:val="-2"/>
          <w:sz w:val="24"/>
        </w:rPr>
        <w:t xml:space="preserve"> </w:t>
      </w:r>
      <w:r>
        <w:rPr>
          <w:sz w:val="24"/>
        </w:rPr>
        <w:t>egyeztetés</w:t>
      </w:r>
      <w:r>
        <w:rPr>
          <w:spacing w:val="-2"/>
          <w:sz w:val="24"/>
        </w:rPr>
        <w:t xml:space="preserve"> után.</w:t>
      </w:r>
    </w:p>
    <w:p w:rsidR="003A0752" w:rsidRDefault="007E5D60" w:rsidP="005A1B38">
      <w:pPr>
        <w:pStyle w:val="Listaszerbekezds"/>
        <w:numPr>
          <w:ilvl w:val="1"/>
          <w:numId w:val="10"/>
        </w:numPr>
        <w:tabs>
          <w:tab w:val="left" w:pos="696"/>
        </w:tabs>
        <w:rPr>
          <w:sz w:val="24"/>
        </w:rPr>
      </w:pPr>
      <w:r>
        <w:rPr>
          <w:sz w:val="24"/>
        </w:rPr>
        <w:t>Elvégzi</w:t>
      </w:r>
      <w:r>
        <w:rPr>
          <w:spacing w:val="-3"/>
          <w:sz w:val="24"/>
        </w:rPr>
        <w:t xml:space="preserve"> </w:t>
      </w:r>
      <w:r>
        <w:rPr>
          <w:sz w:val="24"/>
        </w:rPr>
        <w:t>az</w:t>
      </w:r>
      <w:r>
        <w:rPr>
          <w:spacing w:val="-2"/>
          <w:sz w:val="24"/>
        </w:rPr>
        <w:t xml:space="preserve"> </w:t>
      </w:r>
      <w:r>
        <w:rPr>
          <w:sz w:val="24"/>
        </w:rPr>
        <w:t>osztályfőnök</w:t>
      </w:r>
      <w:r>
        <w:rPr>
          <w:spacing w:val="-1"/>
          <w:sz w:val="24"/>
        </w:rPr>
        <w:t xml:space="preserve"> </w:t>
      </w:r>
      <w:r>
        <w:rPr>
          <w:sz w:val="24"/>
        </w:rPr>
        <w:t>egyéb</w:t>
      </w:r>
      <w:r>
        <w:rPr>
          <w:spacing w:val="-3"/>
          <w:sz w:val="24"/>
        </w:rPr>
        <w:t xml:space="preserve"> </w:t>
      </w:r>
      <w:r>
        <w:rPr>
          <w:sz w:val="24"/>
        </w:rPr>
        <w:t>adminisztrációs</w:t>
      </w:r>
      <w:r>
        <w:rPr>
          <w:spacing w:val="-3"/>
          <w:sz w:val="24"/>
        </w:rPr>
        <w:t xml:space="preserve"> </w:t>
      </w:r>
      <w:r>
        <w:rPr>
          <w:spacing w:val="-2"/>
          <w:sz w:val="24"/>
        </w:rPr>
        <w:t>feladatait.</w:t>
      </w:r>
    </w:p>
    <w:p w:rsidR="003A0752" w:rsidRDefault="007E5D60" w:rsidP="005A1B38">
      <w:pPr>
        <w:pStyle w:val="Listaszerbekezds"/>
        <w:numPr>
          <w:ilvl w:val="0"/>
          <w:numId w:val="9"/>
        </w:numPr>
        <w:tabs>
          <w:tab w:val="left" w:pos="763"/>
        </w:tabs>
        <w:spacing w:before="257"/>
        <w:ind w:hanging="501"/>
        <w:jc w:val="left"/>
        <w:rPr>
          <w:sz w:val="24"/>
        </w:rPr>
      </w:pPr>
      <w:r>
        <w:rPr>
          <w:sz w:val="24"/>
        </w:rPr>
        <w:t>Irányító,</w:t>
      </w:r>
      <w:r>
        <w:rPr>
          <w:spacing w:val="-3"/>
          <w:sz w:val="24"/>
        </w:rPr>
        <w:t xml:space="preserve"> </w:t>
      </w:r>
      <w:r>
        <w:rPr>
          <w:sz w:val="24"/>
        </w:rPr>
        <w:t>vezető</w:t>
      </w:r>
      <w:r>
        <w:rPr>
          <w:spacing w:val="-3"/>
          <w:sz w:val="24"/>
        </w:rPr>
        <w:t xml:space="preserve"> </w:t>
      </w:r>
      <w:r>
        <w:rPr>
          <w:sz w:val="24"/>
        </w:rPr>
        <w:t>jellegű</w:t>
      </w:r>
      <w:r>
        <w:rPr>
          <w:spacing w:val="-3"/>
          <w:sz w:val="24"/>
        </w:rPr>
        <w:t xml:space="preserve"> </w:t>
      </w:r>
      <w:r>
        <w:rPr>
          <w:spacing w:val="-2"/>
          <w:sz w:val="24"/>
        </w:rPr>
        <w:t>feladatok:</w:t>
      </w:r>
    </w:p>
    <w:p w:rsidR="003A0752" w:rsidRDefault="007E5D60" w:rsidP="005A1B38">
      <w:pPr>
        <w:pStyle w:val="Listaszerbekezds"/>
        <w:numPr>
          <w:ilvl w:val="1"/>
          <w:numId w:val="9"/>
        </w:numPr>
        <w:tabs>
          <w:tab w:val="left" w:pos="696"/>
        </w:tabs>
        <w:spacing w:before="237"/>
        <w:jc w:val="both"/>
        <w:rPr>
          <w:sz w:val="24"/>
        </w:rPr>
      </w:pPr>
      <w:r>
        <w:rPr>
          <w:sz w:val="24"/>
        </w:rPr>
        <w:t>Végrehajtja</w:t>
      </w:r>
      <w:r>
        <w:rPr>
          <w:spacing w:val="-2"/>
          <w:sz w:val="24"/>
        </w:rPr>
        <w:t xml:space="preserve"> </w:t>
      </w:r>
      <w:r>
        <w:rPr>
          <w:sz w:val="24"/>
        </w:rPr>
        <w:t>mindazokat</w:t>
      </w:r>
      <w:r>
        <w:rPr>
          <w:spacing w:val="-2"/>
          <w:sz w:val="24"/>
        </w:rPr>
        <w:t xml:space="preserve"> </w:t>
      </w:r>
      <w:r>
        <w:rPr>
          <w:sz w:val="24"/>
        </w:rPr>
        <w:t>a</w:t>
      </w:r>
      <w:r>
        <w:rPr>
          <w:spacing w:val="-2"/>
          <w:sz w:val="24"/>
        </w:rPr>
        <w:t xml:space="preserve"> </w:t>
      </w:r>
      <w:r>
        <w:rPr>
          <w:sz w:val="24"/>
        </w:rPr>
        <w:t>feladatokat,</w:t>
      </w:r>
      <w:r>
        <w:rPr>
          <w:spacing w:val="-2"/>
          <w:sz w:val="24"/>
        </w:rPr>
        <w:t xml:space="preserve"> </w:t>
      </w:r>
      <w:r>
        <w:rPr>
          <w:sz w:val="24"/>
        </w:rPr>
        <w:t>amelyeket a</w:t>
      </w:r>
      <w:r>
        <w:rPr>
          <w:spacing w:val="-3"/>
          <w:sz w:val="24"/>
        </w:rPr>
        <w:t xml:space="preserve"> </w:t>
      </w:r>
      <w:r>
        <w:rPr>
          <w:sz w:val="24"/>
        </w:rPr>
        <w:t>Pedagógiai</w:t>
      </w:r>
      <w:r>
        <w:rPr>
          <w:spacing w:val="-2"/>
          <w:sz w:val="24"/>
        </w:rPr>
        <w:t xml:space="preserve"> </w:t>
      </w:r>
      <w:r>
        <w:rPr>
          <w:sz w:val="24"/>
        </w:rPr>
        <w:t>Program</w:t>
      </w:r>
      <w:r>
        <w:rPr>
          <w:spacing w:val="-2"/>
          <w:sz w:val="24"/>
        </w:rPr>
        <w:t xml:space="preserve"> </w:t>
      </w:r>
      <w:r>
        <w:rPr>
          <w:sz w:val="24"/>
        </w:rPr>
        <w:t>hatáskörébe</w:t>
      </w:r>
      <w:r>
        <w:rPr>
          <w:spacing w:val="-2"/>
          <w:sz w:val="24"/>
        </w:rPr>
        <w:t xml:space="preserve"> utal.</w:t>
      </w:r>
    </w:p>
    <w:p w:rsidR="003A0752" w:rsidRDefault="007E5D60" w:rsidP="005A1B38">
      <w:pPr>
        <w:pStyle w:val="Listaszerbekezds"/>
        <w:numPr>
          <w:ilvl w:val="1"/>
          <w:numId w:val="9"/>
        </w:numPr>
        <w:tabs>
          <w:tab w:val="left" w:pos="696"/>
        </w:tabs>
        <w:jc w:val="both"/>
        <w:rPr>
          <w:sz w:val="24"/>
        </w:rPr>
      </w:pPr>
      <w:r>
        <w:rPr>
          <w:sz w:val="24"/>
        </w:rPr>
        <w:t>A</w:t>
      </w:r>
      <w:r>
        <w:rPr>
          <w:spacing w:val="-4"/>
          <w:sz w:val="24"/>
        </w:rPr>
        <w:t xml:space="preserve"> </w:t>
      </w:r>
      <w:r>
        <w:rPr>
          <w:sz w:val="24"/>
        </w:rPr>
        <w:t>helyi</w:t>
      </w:r>
      <w:r>
        <w:rPr>
          <w:spacing w:val="-3"/>
          <w:sz w:val="24"/>
        </w:rPr>
        <w:t xml:space="preserve"> </w:t>
      </w:r>
      <w:r>
        <w:rPr>
          <w:sz w:val="24"/>
        </w:rPr>
        <w:t>tantervben</w:t>
      </w:r>
      <w:r>
        <w:rPr>
          <w:spacing w:val="-2"/>
          <w:sz w:val="24"/>
        </w:rPr>
        <w:t xml:space="preserve"> </w:t>
      </w:r>
      <w:r>
        <w:rPr>
          <w:sz w:val="24"/>
        </w:rPr>
        <w:t>meghatározott</w:t>
      </w:r>
      <w:r>
        <w:rPr>
          <w:spacing w:val="-3"/>
          <w:sz w:val="24"/>
        </w:rPr>
        <w:t xml:space="preserve"> </w:t>
      </w:r>
      <w:r>
        <w:rPr>
          <w:sz w:val="24"/>
        </w:rPr>
        <w:t>órakeretben</w:t>
      </w:r>
      <w:r>
        <w:rPr>
          <w:spacing w:val="-3"/>
          <w:sz w:val="24"/>
        </w:rPr>
        <w:t xml:space="preserve"> </w:t>
      </w:r>
      <w:r>
        <w:rPr>
          <w:sz w:val="24"/>
        </w:rPr>
        <w:t>rendszeresen</w:t>
      </w:r>
      <w:r>
        <w:rPr>
          <w:spacing w:val="-2"/>
          <w:sz w:val="24"/>
        </w:rPr>
        <w:t xml:space="preserve"> </w:t>
      </w:r>
      <w:r>
        <w:rPr>
          <w:sz w:val="24"/>
        </w:rPr>
        <w:t>osztályfőnöki</w:t>
      </w:r>
      <w:r>
        <w:rPr>
          <w:spacing w:val="-1"/>
          <w:sz w:val="24"/>
        </w:rPr>
        <w:t xml:space="preserve"> </w:t>
      </w:r>
      <w:r>
        <w:rPr>
          <w:sz w:val="24"/>
        </w:rPr>
        <w:t>órát</w:t>
      </w:r>
      <w:r>
        <w:rPr>
          <w:spacing w:val="-2"/>
          <w:sz w:val="24"/>
        </w:rPr>
        <w:t xml:space="preserve"> tart.</w:t>
      </w:r>
    </w:p>
    <w:p w:rsidR="003A0752" w:rsidRDefault="007E5D60" w:rsidP="005A1B38">
      <w:pPr>
        <w:pStyle w:val="Listaszerbekezds"/>
        <w:numPr>
          <w:ilvl w:val="1"/>
          <w:numId w:val="9"/>
        </w:numPr>
        <w:tabs>
          <w:tab w:val="left" w:pos="696"/>
        </w:tabs>
        <w:ind w:right="380"/>
        <w:jc w:val="both"/>
        <w:rPr>
          <w:sz w:val="24"/>
        </w:rPr>
      </w:pPr>
      <w:r>
        <w:rPr>
          <w:sz w:val="24"/>
        </w:rPr>
        <w:t xml:space="preserve">Céltudatosan törekszik a tanulók személyiségének minél teljesebb megismerésére, egyéni fejlesztésükre, közösségi életük irányítására, öntevékenységük, önkormányzó képességük </w:t>
      </w:r>
      <w:r>
        <w:rPr>
          <w:spacing w:val="-2"/>
          <w:sz w:val="24"/>
        </w:rPr>
        <w:t>fejlesztésére.</w:t>
      </w:r>
    </w:p>
    <w:p w:rsidR="003A0752" w:rsidRDefault="007E5D60" w:rsidP="005A1B38">
      <w:pPr>
        <w:pStyle w:val="Listaszerbekezds"/>
        <w:numPr>
          <w:ilvl w:val="1"/>
          <w:numId w:val="9"/>
        </w:numPr>
        <w:tabs>
          <w:tab w:val="left" w:pos="696"/>
        </w:tabs>
        <w:spacing w:before="1"/>
        <w:jc w:val="both"/>
        <w:rPr>
          <w:sz w:val="24"/>
        </w:rPr>
      </w:pPr>
      <w:r>
        <w:rPr>
          <w:sz w:val="24"/>
        </w:rPr>
        <w:t>Együttműködve</w:t>
      </w:r>
      <w:r>
        <w:rPr>
          <w:spacing w:val="-1"/>
          <w:sz w:val="24"/>
        </w:rPr>
        <w:t xml:space="preserve"> </w:t>
      </w:r>
      <w:r>
        <w:rPr>
          <w:sz w:val="24"/>
        </w:rPr>
        <w:t>az osztály</w:t>
      </w:r>
      <w:r>
        <w:rPr>
          <w:spacing w:val="-4"/>
          <w:sz w:val="24"/>
        </w:rPr>
        <w:t xml:space="preserve"> </w:t>
      </w:r>
      <w:r>
        <w:rPr>
          <w:sz w:val="24"/>
        </w:rPr>
        <w:t>tanulóival segíti</w:t>
      </w:r>
      <w:r>
        <w:rPr>
          <w:spacing w:val="-1"/>
          <w:sz w:val="24"/>
        </w:rPr>
        <w:t xml:space="preserve"> </w:t>
      </w:r>
      <w:r>
        <w:rPr>
          <w:sz w:val="24"/>
        </w:rPr>
        <w:t>a</w:t>
      </w:r>
      <w:r>
        <w:rPr>
          <w:spacing w:val="-1"/>
          <w:sz w:val="24"/>
        </w:rPr>
        <w:t xml:space="preserve"> </w:t>
      </w:r>
      <w:r>
        <w:rPr>
          <w:sz w:val="24"/>
        </w:rPr>
        <w:t>tanulóközösség</w:t>
      </w:r>
      <w:r>
        <w:rPr>
          <w:spacing w:val="-3"/>
          <w:sz w:val="24"/>
        </w:rPr>
        <w:t xml:space="preserve"> </w:t>
      </w:r>
      <w:r>
        <w:rPr>
          <w:spacing w:val="-2"/>
          <w:sz w:val="24"/>
        </w:rPr>
        <w:t>kialakulását.</w:t>
      </w:r>
    </w:p>
    <w:p w:rsidR="003A0752" w:rsidRDefault="007E5D60" w:rsidP="005A1B38">
      <w:pPr>
        <w:pStyle w:val="Listaszerbekezds"/>
        <w:numPr>
          <w:ilvl w:val="1"/>
          <w:numId w:val="9"/>
        </w:numPr>
        <w:tabs>
          <w:tab w:val="left" w:pos="696"/>
        </w:tabs>
        <w:ind w:right="380"/>
        <w:rPr>
          <w:sz w:val="24"/>
        </w:rPr>
      </w:pPr>
      <w:r>
        <w:rPr>
          <w:sz w:val="24"/>
        </w:rPr>
        <w:t>Minden</w:t>
      </w:r>
      <w:r>
        <w:rPr>
          <w:spacing w:val="-15"/>
          <w:sz w:val="24"/>
        </w:rPr>
        <w:t xml:space="preserve"> </w:t>
      </w:r>
      <w:r>
        <w:rPr>
          <w:sz w:val="24"/>
        </w:rPr>
        <w:t>tanév</w:t>
      </w:r>
      <w:r>
        <w:rPr>
          <w:spacing w:val="-15"/>
          <w:sz w:val="24"/>
        </w:rPr>
        <w:t xml:space="preserve"> </w:t>
      </w:r>
      <w:r>
        <w:rPr>
          <w:sz w:val="24"/>
        </w:rPr>
        <w:t>első</w:t>
      </w:r>
      <w:r>
        <w:rPr>
          <w:spacing w:val="-13"/>
          <w:sz w:val="24"/>
        </w:rPr>
        <w:t xml:space="preserve"> </w:t>
      </w:r>
      <w:r>
        <w:rPr>
          <w:sz w:val="24"/>
        </w:rPr>
        <w:t>hetében</w:t>
      </w:r>
      <w:r>
        <w:rPr>
          <w:spacing w:val="-14"/>
          <w:sz w:val="24"/>
        </w:rPr>
        <w:t xml:space="preserve"> </w:t>
      </w:r>
      <w:r>
        <w:rPr>
          <w:sz w:val="24"/>
        </w:rPr>
        <w:t>ismerteti</w:t>
      </w:r>
      <w:r>
        <w:rPr>
          <w:spacing w:val="-13"/>
          <w:sz w:val="24"/>
        </w:rPr>
        <w:t xml:space="preserve"> </w:t>
      </w:r>
      <w:r>
        <w:rPr>
          <w:sz w:val="24"/>
        </w:rPr>
        <w:t>osztályával</w:t>
      </w:r>
      <w:r>
        <w:rPr>
          <w:spacing w:val="-14"/>
          <w:sz w:val="24"/>
        </w:rPr>
        <w:t xml:space="preserve"> </w:t>
      </w:r>
      <w:r>
        <w:rPr>
          <w:sz w:val="24"/>
        </w:rPr>
        <w:t>az</w:t>
      </w:r>
      <w:r>
        <w:rPr>
          <w:spacing w:val="-13"/>
          <w:sz w:val="24"/>
        </w:rPr>
        <w:t xml:space="preserve"> </w:t>
      </w:r>
      <w:r>
        <w:rPr>
          <w:sz w:val="24"/>
        </w:rPr>
        <w:t>iskolai</w:t>
      </w:r>
      <w:r>
        <w:rPr>
          <w:spacing w:val="-14"/>
          <w:sz w:val="24"/>
        </w:rPr>
        <w:t xml:space="preserve"> </w:t>
      </w:r>
      <w:r>
        <w:rPr>
          <w:sz w:val="24"/>
        </w:rPr>
        <w:t>házirendet,</w:t>
      </w:r>
      <w:r>
        <w:rPr>
          <w:spacing w:val="-14"/>
          <w:sz w:val="24"/>
        </w:rPr>
        <w:t xml:space="preserve"> </w:t>
      </w:r>
      <w:r>
        <w:rPr>
          <w:sz w:val="24"/>
        </w:rPr>
        <w:t>vagy</w:t>
      </w:r>
      <w:r>
        <w:rPr>
          <w:spacing w:val="-15"/>
          <w:sz w:val="24"/>
        </w:rPr>
        <w:t xml:space="preserve"> </w:t>
      </w:r>
      <w:r>
        <w:rPr>
          <w:sz w:val="24"/>
        </w:rPr>
        <w:t>az</w:t>
      </w:r>
      <w:r>
        <w:rPr>
          <w:spacing w:val="-13"/>
          <w:sz w:val="24"/>
        </w:rPr>
        <w:t xml:space="preserve"> </w:t>
      </w:r>
      <w:r>
        <w:rPr>
          <w:sz w:val="24"/>
        </w:rPr>
        <w:t>évfolyamnak és a szükségleteknek megfelelően felhívja a figyelmet egyes előírásaira.</w:t>
      </w:r>
    </w:p>
    <w:p w:rsidR="003A0752" w:rsidRDefault="007E5D60" w:rsidP="005A1B38">
      <w:pPr>
        <w:pStyle w:val="Listaszerbekezds"/>
        <w:numPr>
          <w:ilvl w:val="1"/>
          <w:numId w:val="9"/>
        </w:numPr>
        <w:tabs>
          <w:tab w:val="left" w:pos="696"/>
        </w:tabs>
        <w:ind w:right="373"/>
        <w:rPr>
          <w:sz w:val="24"/>
        </w:rPr>
      </w:pPr>
      <w:r>
        <w:rPr>
          <w:sz w:val="24"/>
        </w:rPr>
        <w:t>A</w:t>
      </w:r>
      <w:r>
        <w:rPr>
          <w:spacing w:val="-9"/>
          <w:sz w:val="24"/>
        </w:rPr>
        <w:t xml:space="preserve"> </w:t>
      </w:r>
      <w:r>
        <w:rPr>
          <w:sz w:val="24"/>
        </w:rPr>
        <w:t>tanév</w:t>
      </w:r>
      <w:r>
        <w:rPr>
          <w:spacing w:val="-8"/>
          <w:sz w:val="24"/>
        </w:rPr>
        <w:t xml:space="preserve"> </w:t>
      </w:r>
      <w:r>
        <w:rPr>
          <w:sz w:val="24"/>
        </w:rPr>
        <w:t>elején</w:t>
      </w:r>
      <w:r>
        <w:rPr>
          <w:spacing w:val="-8"/>
          <w:sz w:val="24"/>
        </w:rPr>
        <w:t xml:space="preserve"> </w:t>
      </w:r>
      <w:r>
        <w:rPr>
          <w:sz w:val="24"/>
        </w:rPr>
        <w:t>osztálya</w:t>
      </w:r>
      <w:r>
        <w:rPr>
          <w:spacing w:val="-9"/>
          <w:sz w:val="24"/>
        </w:rPr>
        <w:t xml:space="preserve"> </w:t>
      </w:r>
      <w:r>
        <w:rPr>
          <w:sz w:val="24"/>
        </w:rPr>
        <w:t>számára</w:t>
      </w:r>
      <w:r>
        <w:rPr>
          <w:spacing w:val="-9"/>
          <w:sz w:val="24"/>
        </w:rPr>
        <w:t xml:space="preserve"> </w:t>
      </w:r>
      <w:r>
        <w:rPr>
          <w:sz w:val="24"/>
        </w:rPr>
        <w:t>megtartja</w:t>
      </w:r>
      <w:r>
        <w:rPr>
          <w:spacing w:val="-7"/>
          <w:sz w:val="24"/>
        </w:rPr>
        <w:t xml:space="preserve"> </w:t>
      </w:r>
      <w:r>
        <w:rPr>
          <w:sz w:val="24"/>
        </w:rPr>
        <w:t>a</w:t>
      </w:r>
      <w:r>
        <w:rPr>
          <w:spacing w:val="-9"/>
          <w:sz w:val="24"/>
        </w:rPr>
        <w:t xml:space="preserve"> </w:t>
      </w:r>
      <w:r>
        <w:rPr>
          <w:sz w:val="24"/>
        </w:rPr>
        <w:t>tűz-,</w:t>
      </w:r>
      <w:r>
        <w:rPr>
          <w:spacing w:val="-8"/>
          <w:sz w:val="24"/>
        </w:rPr>
        <w:t xml:space="preserve"> </w:t>
      </w:r>
      <w:r>
        <w:rPr>
          <w:sz w:val="24"/>
        </w:rPr>
        <w:t>baleset-</w:t>
      </w:r>
      <w:r>
        <w:rPr>
          <w:spacing w:val="-9"/>
          <w:sz w:val="24"/>
        </w:rPr>
        <w:t xml:space="preserve"> </w:t>
      </w:r>
      <w:r>
        <w:rPr>
          <w:sz w:val="24"/>
        </w:rPr>
        <w:t>és</w:t>
      </w:r>
      <w:r>
        <w:rPr>
          <w:spacing w:val="-8"/>
          <w:sz w:val="24"/>
        </w:rPr>
        <w:t xml:space="preserve"> </w:t>
      </w:r>
      <w:r>
        <w:rPr>
          <w:sz w:val="24"/>
        </w:rPr>
        <w:t>munkavédelmi</w:t>
      </w:r>
      <w:r>
        <w:rPr>
          <w:spacing w:val="-8"/>
          <w:sz w:val="24"/>
        </w:rPr>
        <w:t xml:space="preserve"> </w:t>
      </w:r>
      <w:r>
        <w:rPr>
          <w:sz w:val="24"/>
        </w:rPr>
        <w:t>tájékoztatót,</w:t>
      </w:r>
      <w:r>
        <w:rPr>
          <w:spacing w:val="-8"/>
          <w:sz w:val="24"/>
        </w:rPr>
        <w:t xml:space="preserve"> </w:t>
      </w:r>
      <w:r>
        <w:rPr>
          <w:sz w:val="24"/>
        </w:rPr>
        <w:t>az oktatásról szóló feljegyzést aláíratja a tanulókkal.</w:t>
      </w:r>
    </w:p>
    <w:p w:rsidR="003A0752" w:rsidRDefault="007E5D60" w:rsidP="005A1B38">
      <w:pPr>
        <w:pStyle w:val="Listaszerbekezds"/>
        <w:numPr>
          <w:ilvl w:val="1"/>
          <w:numId w:val="9"/>
        </w:numPr>
        <w:tabs>
          <w:tab w:val="left" w:pos="696"/>
        </w:tabs>
        <w:ind w:right="380"/>
        <w:rPr>
          <w:sz w:val="24"/>
        </w:rPr>
      </w:pPr>
      <w:r>
        <w:rPr>
          <w:sz w:val="24"/>
        </w:rPr>
        <w:t>Tanulóit</w:t>
      </w:r>
      <w:r>
        <w:rPr>
          <w:spacing w:val="40"/>
          <w:sz w:val="24"/>
        </w:rPr>
        <w:t xml:space="preserve"> </w:t>
      </w:r>
      <w:r>
        <w:rPr>
          <w:sz w:val="24"/>
        </w:rPr>
        <w:t>rendszeresen</w:t>
      </w:r>
      <w:r>
        <w:rPr>
          <w:spacing w:val="40"/>
          <w:sz w:val="24"/>
        </w:rPr>
        <w:t xml:space="preserve"> </w:t>
      </w:r>
      <w:r>
        <w:rPr>
          <w:sz w:val="24"/>
        </w:rPr>
        <w:t>tájékoztatja</w:t>
      </w:r>
      <w:r>
        <w:rPr>
          <w:spacing w:val="40"/>
          <w:sz w:val="24"/>
        </w:rPr>
        <w:t xml:space="preserve"> </w:t>
      </w:r>
      <w:r>
        <w:rPr>
          <w:sz w:val="24"/>
        </w:rPr>
        <w:t>az</w:t>
      </w:r>
      <w:r>
        <w:rPr>
          <w:spacing w:val="40"/>
          <w:sz w:val="24"/>
        </w:rPr>
        <w:t xml:space="preserve"> </w:t>
      </w:r>
      <w:r>
        <w:rPr>
          <w:sz w:val="24"/>
        </w:rPr>
        <w:t>iskola</w:t>
      </w:r>
      <w:r>
        <w:rPr>
          <w:spacing w:val="40"/>
          <w:sz w:val="24"/>
        </w:rPr>
        <w:t xml:space="preserve"> </w:t>
      </w:r>
      <w:r>
        <w:rPr>
          <w:sz w:val="24"/>
        </w:rPr>
        <w:t>előtt</w:t>
      </w:r>
      <w:r>
        <w:rPr>
          <w:spacing w:val="40"/>
          <w:sz w:val="24"/>
        </w:rPr>
        <w:t xml:space="preserve"> </w:t>
      </w:r>
      <w:r>
        <w:rPr>
          <w:sz w:val="24"/>
        </w:rPr>
        <w:t>álló</w:t>
      </w:r>
      <w:r>
        <w:rPr>
          <w:spacing w:val="40"/>
          <w:sz w:val="24"/>
        </w:rPr>
        <w:t xml:space="preserve"> </w:t>
      </w:r>
      <w:r>
        <w:rPr>
          <w:sz w:val="24"/>
        </w:rPr>
        <w:t>feladatokról,</w:t>
      </w:r>
      <w:r>
        <w:rPr>
          <w:spacing w:val="40"/>
          <w:sz w:val="24"/>
        </w:rPr>
        <w:t xml:space="preserve"> </w:t>
      </w:r>
      <w:r>
        <w:rPr>
          <w:sz w:val="24"/>
        </w:rPr>
        <w:t>azok</w:t>
      </w:r>
      <w:r>
        <w:rPr>
          <w:spacing w:val="40"/>
          <w:sz w:val="24"/>
        </w:rPr>
        <w:t xml:space="preserve"> </w:t>
      </w:r>
      <w:r>
        <w:rPr>
          <w:sz w:val="24"/>
        </w:rPr>
        <w:t>megoldására mozgósít, valamint közreműködik a tanórán kívüli tevékenységek szervezésében.</w:t>
      </w:r>
    </w:p>
    <w:p w:rsidR="003A0752" w:rsidRDefault="007E5D60" w:rsidP="005A1B38">
      <w:pPr>
        <w:pStyle w:val="Listaszerbekezds"/>
        <w:numPr>
          <w:ilvl w:val="1"/>
          <w:numId w:val="9"/>
        </w:numPr>
        <w:tabs>
          <w:tab w:val="left" w:pos="696"/>
        </w:tabs>
        <w:rPr>
          <w:sz w:val="24"/>
        </w:rPr>
      </w:pPr>
      <w:r>
        <w:rPr>
          <w:sz w:val="24"/>
        </w:rPr>
        <w:t>Figyelemmel</w:t>
      </w:r>
      <w:r>
        <w:rPr>
          <w:spacing w:val="-2"/>
          <w:sz w:val="24"/>
        </w:rPr>
        <w:t xml:space="preserve"> </w:t>
      </w:r>
      <w:r>
        <w:rPr>
          <w:sz w:val="24"/>
        </w:rPr>
        <w:t>kíséri</w:t>
      </w:r>
      <w:r>
        <w:rPr>
          <w:spacing w:val="-2"/>
          <w:sz w:val="24"/>
        </w:rPr>
        <w:t xml:space="preserve"> </w:t>
      </w:r>
      <w:r>
        <w:rPr>
          <w:sz w:val="24"/>
        </w:rPr>
        <w:t>a</w:t>
      </w:r>
      <w:r>
        <w:rPr>
          <w:spacing w:val="-4"/>
          <w:sz w:val="24"/>
        </w:rPr>
        <w:t xml:space="preserve"> </w:t>
      </w:r>
      <w:r>
        <w:rPr>
          <w:sz w:val="24"/>
        </w:rPr>
        <w:t>tanulók</w:t>
      </w:r>
      <w:r>
        <w:rPr>
          <w:spacing w:val="-2"/>
          <w:sz w:val="24"/>
        </w:rPr>
        <w:t xml:space="preserve"> </w:t>
      </w:r>
      <w:r>
        <w:rPr>
          <w:sz w:val="24"/>
        </w:rPr>
        <w:t>tanulmányi</w:t>
      </w:r>
      <w:r>
        <w:rPr>
          <w:spacing w:val="-1"/>
          <w:sz w:val="24"/>
        </w:rPr>
        <w:t xml:space="preserve"> </w:t>
      </w:r>
      <w:r>
        <w:rPr>
          <w:spacing w:val="-2"/>
          <w:sz w:val="24"/>
        </w:rPr>
        <w:t>előmenetelét.</w:t>
      </w:r>
    </w:p>
    <w:p w:rsidR="003A0752" w:rsidRDefault="007E5D60" w:rsidP="005A1B38">
      <w:pPr>
        <w:pStyle w:val="Listaszerbekezds"/>
        <w:numPr>
          <w:ilvl w:val="1"/>
          <w:numId w:val="9"/>
        </w:numPr>
        <w:tabs>
          <w:tab w:val="left" w:pos="696"/>
        </w:tabs>
        <w:ind w:right="379"/>
        <w:jc w:val="both"/>
        <w:rPr>
          <w:sz w:val="24"/>
        </w:rPr>
      </w:pPr>
      <w:r>
        <w:rPr>
          <w:sz w:val="24"/>
        </w:rPr>
        <w:t>Felkészíti</w:t>
      </w:r>
      <w:r>
        <w:rPr>
          <w:spacing w:val="-15"/>
          <w:sz w:val="24"/>
        </w:rPr>
        <w:t xml:space="preserve"> </w:t>
      </w:r>
      <w:r>
        <w:rPr>
          <w:sz w:val="24"/>
        </w:rPr>
        <w:t>osztályát</w:t>
      </w:r>
      <w:r>
        <w:rPr>
          <w:spacing w:val="-15"/>
          <w:sz w:val="24"/>
        </w:rPr>
        <w:t xml:space="preserve"> </w:t>
      </w:r>
      <w:r>
        <w:rPr>
          <w:sz w:val="24"/>
        </w:rPr>
        <w:t>az</w:t>
      </w:r>
      <w:r>
        <w:rPr>
          <w:spacing w:val="-15"/>
          <w:sz w:val="24"/>
        </w:rPr>
        <w:t xml:space="preserve"> </w:t>
      </w:r>
      <w:r>
        <w:rPr>
          <w:sz w:val="24"/>
        </w:rPr>
        <w:t>iskola</w:t>
      </w:r>
      <w:r>
        <w:rPr>
          <w:spacing w:val="-15"/>
          <w:sz w:val="24"/>
        </w:rPr>
        <w:t xml:space="preserve"> </w:t>
      </w:r>
      <w:r>
        <w:rPr>
          <w:sz w:val="24"/>
        </w:rPr>
        <w:t>hagyományos</w:t>
      </w:r>
      <w:r>
        <w:rPr>
          <w:spacing w:val="-15"/>
          <w:sz w:val="24"/>
        </w:rPr>
        <w:t xml:space="preserve"> </w:t>
      </w:r>
      <w:r>
        <w:rPr>
          <w:sz w:val="24"/>
        </w:rPr>
        <w:t>rendezvényeire,</w:t>
      </w:r>
      <w:r>
        <w:rPr>
          <w:spacing w:val="-15"/>
          <w:sz w:val="24"/>
        </w:rPr>
        <w:t xml:space="preserve"> </w:t>
      </w:r>
      <w:r>
        <w:rPr>
          <w:sz w:val="24"/>
        </w:rPr>
        <w:t>ünnepségeire,</w:t>
      </w:r>
      <w:r>
        <w:rPr>
          <w:spacing w:val="-15"/>
          <w:sz w:val="24"/>
        </w:rPr>
        <w:t xml:space="preserve"> </w:t>
      </w:r>
      <w:r>
        <w:rPr>
          <w:sz w:val="24"/>
        </w:rPr>
        <w:t>szervezi</w:t>
      </w:r>
      <w:r>
        <w:rPr>
          <w:spacing w:val="-15"/>
          <w:sz w:val="24"/>
        </w:rPr>
        <w:t xml:space="preserve"> </w:t>
      </w:r>
      <w:r>
        <w:rPr>
          <w:sz w:val="24"/>
        </w:rPr>
        <w:t>osztálya szabadidős foglalkozásait.</w:t>
      </w:r>
    </w:p>
    <w:p w:rsidR="003A0752" w:rsidRDefault="007E5D60" w:rsidP="005A1B38">
      <w:pPr>
        <w:pStyle w:val="Listaszerbekezds"/>
        <w:numPr>
          <w:ilvl w:val="1"/>
          <w:numId w:val="9"/>
        </w:numPr>
        <w:tabs>
          <w:tab w:val="left" w:pos="696"/>
        </w:tabs>
        <w:spacing w:before="1"/>
        <w:ind w:right="377"/>
        <w:jc w:val="both"/>
        <w:rPr>
          <w:sz w:val="24"/>
        </w:rPr>
      </w:pPr>
      <w:r>
        <w:rPr>
          <w:sz w:val="24"/>
        </w:rPr>
        <w:t>Kirándulásokat, közös kulturális programokat szervez osztálya tanulói számára. Ezek tervéről, programjáról és tapasztalatairól tájékoztatja az igazgatót vagy/és helyettesét, valamint a szülőket.</w:t>
      </w:r>
    </w:p>
    <w:p w:rsidR="003A0752" w:rsidRDefault="007E5D60" w:rsidP="005A1B38">
      <w:pPr>
        <w:pStyle w:val="Listaszerbekezds"/>
        <w:numPr>
          <w:ilvl w:val="1"/>
          <w:numId w:val="9"/>
        </w:numPr>
        <w:tabs>
          <w:tab w:val="left" w:pos="696"/>
        </w:tabs>
        <w:ind w:right="379"/>
        <w:jc w:val="both"/>
        <w:rPr>
          <w:sz w:val="24"/>
        </w:rPr>
      </w:pPr>
      <w:r>
        <w:rPr>
          <w:sz w:val="24"/>
        </w:rPr>
        <w:t xml:space="preserve">Részt vesz osztályát érintő iskolai rendezvények előkészítő munkálataiban és a </w:t>
      </w:r>
      <w:r>
        <w:rPr>
          <w:spacing w:val="-2"/>
          <w:sz w:val="24"/>
        </w:rPr>
        <w:t>rendezvényeken.</w:t>
      </w:r>
    </w:p>
    <w:p w:rsidR="003A0752" w:rsidRDefault="007E5D60" w:rsidP="005A1B38">
      <w:pPr>
        <w:pStyle w:val="Listaszerbekezds"/>
        <w:numPr>
          <w:ilvl w:val="1"/>
          <w:numId w:val="9"/>
        </w:numPr>
        <w:tabs>
          <w:tab w:val="left" w:pos="696"/>
        </w:tabs>
        <w:jc w:val="both"/>
        <w:rPr>
          <w:sz w:val="24"/>
        </w:rPr>
      </w:pPr>
      <w:r>
        <w:rPr>
          <w:sz w:val="24"/>
        </w:rPr>
        <w:t>Folyamatos</w:t>
      </w:r>
      <w:r>
        <w:rPr>
          <w:spacing w:val="-5"/>
          <w:sz w:val="24"/>
        </w:rPr>
        <w:t xml:space="preserve"> </w:t>
      </w:r>
      <w:r>
        <w:rPr>
          <w:sz w:val="24"/>
        </w:rPr>
        <w:t>figyelmet</w:t>
      </w:r>
      <w:r>
        <w:rPr>
          <w:spacing w:val="-3"/>
          <w:sz w:val="24"/>
        </w:rPr>
        <w:t xml:space="preserve"> </w:t>
      </w:r>
      <w:r>
        <w:rPr>
          <w:sz w:val="24"/>
        </w:rPr>
        <w:t>fordít</w:t>
      </w:r>
      <w:r>
        <w:rPr>
          <w:spacing w:val="-4"/>
          <w:sz w:val="24"/>
        </w:rPr>
        <w:t xml:space="preserve"> </w:t>
      </w:r>
      <w:r>
        <w:rPr>
          <w:sz w:val="24"/>
        </w:rPr>
        <w:t>osztályának</w:t>
      </w:r>
      <w:r>
        <w:rPr>
          <w:spacing w:val="-3"/>
          <w:sz w:val="24"/>
        </w:rPr>
        <w:t xml:space="preserve"> </w:t>
      </w:r>
      <w:r>
        <w:rPr>
          <w:spacing w:val="-2"/>
          <w:sz w:val="24"/>
        </w:rPr>
        <w:t>dekorációjára.</w:t>
      </w:r>
    </w:p>
    <w:p w:rsidR="003A0752" w:rsidRDefault="007E5D60" w:rsidP="005A1B38">
      <w:pPr>
        <w:pStyle w:val="Listaszerbekezds"/>
        <w:numPr>
          <w:ilvl w:val="1"/>
          <w:numId w:val="9"/>
        </w:numPr>
        <w:tabs>
          <w:tab w:val="left" w:pos="696"/>
        </w:tabs>
        <w:ind w:right="381"/>
        <w:rPr>
          <w:sz w:val="24"/>
        </w:rPr>
      </w:pPr>
      <w:r>
        <w:rPr>
          <w:sz w:val="24"/>
        </w:rPr>
        <w:t>Javaslatot</w:t>
      </w:r>
      <w:r>
        <w:rPr>
          <w:spacing w:val="32"/>
          <w:sz w:val="24"/>
        </w:rPr>
        <w:t xml:space="preserve"> </w:t>
      </w:r>
      <w:r>
        <w:rPr>
          <w:sz w:val="24"/>
        </w:rPr>
        <w:t>tesz</w:t>
      </w:r>
      <w:r>
        <w:rPr>
          <w:spacing w:val="32"/>
          <w:sz w:val="24"/>
        </w:rPr>
        <w:t xml:space="preserve"> </w:t>
      </w:r>
      <w:r>
        <w:rPr>
          <w:sz w:val="24"/>
        </w:rPr>
        <w:t>a</w:t>
      </w:r>
      <w:r>
        <w:rPr>
          <w:spacing w:val="30"/>
          <w:sz w:val="24"/>
        </w:rPr>
        <w:t xml:space="preserve"> </w:t>
      </w:r>
      <w:r>
        <w:rPr>
          <w:sz w:val="24"/>
        </w:rPr>
        <w:t>tanulók</w:t>
      </w:r>
      <w:r>
        <w:rPr>
          <w:spacing w:val="33"/>
          <w:sz w:val="24"/>
        </w:rPr>
        <w:t xml:space="preserve"> </w:t>
      </w:r>
      <w:r>
        <w:rPr>
          <w:sz w:val="24"/>
        </w:rPr>
        <w:t>jutalmazására,</w:t>
      </w:r>
      <w:r>
        <w:rPr>
          <w:spacing w:val="31"/>
          <w:sz w:val="24"/>
        </w:rPr>
        <w:t xml:space="preserve"> </w:t>
      </w:r>
      <w:r>
        <w:rPr>
          <w:sz w:val="24"/>
        </w:rPr>
        <w:t>kitüntetésére.</w:t>
      </w:r>
      <w:r>
        <w:rPr>
          <w:spacing w:val="34"/>
          <w:sz w:val="24"/>
        </w:rPr>
        <w:t xml:space="preserve"> </w:t>
      </w:r>
      <w:r>
        <w:rPr>
          <w:sz w:val="24"/>
        </w:rPr>
        <w:t>A</w:t>
      </w:r>
      <w:r>
        <w:rPr>
          <w:spacing w:val="31"/>
          <w:sz w:val="24"/>
        </w:rPr>
        <w:t xml:space="preserve"> </w:t>
      </w:r>
      <w:r>
        <w:rPr>
          <w:sz w:val="24"/>
        </w:rPr>
        <w:t>tanulókat</w:t>
      </w:r>
      <w:r>
        <w:rPr>
          <w:spacing w:val="32"/>
          <w:sz w:val="24"/>
        </w:rPr>
        <w:t xml:space="preserve"> </w:t>
      </w:r>
      <w:r>
        <w:rPr>
          <w:sz w:val="24"/>
        </w:rPr>
        <w:t>saját</w:t>
      </w:r>
      <w:r>
        <w:rPr>
          <w:spacing w:val="34"/>
          <w:sz w:val="24"/>
        </w:rPr>
        <w:t xml:space="preserve"> </w:t>
      </w:r>
      <w:r>
        <w:rPr>
          <w:sz w:val="24"/>
        </w:rPr>
        <w:t>hatáskörében</w:t>
      </w:r>
      <w:r>
        <w:rPr>
          <w:spacing w:val="31"/>
          <w:sz w:val="24"/>
        </w:rPr>
        <w:t xml:space="preserve"> </w:t>
      </w:r>
      <w:r>
        <w:rPr>
          <w:sz w:val="24"/>
        </w:rPr>
        <w:t>is jutalmazza (pl. osztályfőnöki dicséret).</w:t>
      </w:r>
    </w:p>
    <w:p w:rsidR="003A0752" w:rsidRDefault="007E5D60" w:rsidP="005A1B38">
      <w:pPr>
        <w:pStyle w:val="Listaszerbekezds"/>
        <w:numPr>
          <w:ilvl w:val="1"/>
          <w:numId w:val="9"/>
        </w:numPr>
        <w:tabs>
          <w:tab w:val="left" w:pos="696"/>
        </w:tabs>
        <w:ind w:right="380"/>
        <w:rPr>
          <w:sz w:val="24"/>
        </w:rPr>
      </w:pPr>
      <w:r>
        <w:rPr>
          <w:sz w:val="24"/>
        </w:rPr>
        <w:t xml:space="preserve">A Házirendben leírtaknak megfelelően a tanulókkal szembeni fegyelmező intézkedéseket </w:t>
      </w:r>
      <w:r w:rsidR="00291EF6">
        <w:rPr>
          <w:sz w:val="24"/>
        </w:rPr>
        <w:t>számon tartja</w:t>
      </w:r>
      <w:r>
        <w:rPr>
          <w:sz w:val="24"/>
        </w:rPr>
        <w:t>, valamint a tanulókkal szemben fegyelmező intézkedéseket hozhat.</w:t>
      </w:r>
    </w:p>
    <w:p w:rsidR="003A0752" w:rsidRDefault="007E5D60" w:rsidP="005A1B38">
      <w:pPr>
        <w:pStyle w:val="Listaszerbekezds"/>
        <w:numPr>
          <w:ilvl w:val="1"/>
          <w:numId w:val="9"/>
        </w:numPr>
        <w:tabs>
          <w:tab w:val="left" w:pos="696"/>
        </w:tabs>
        <w:ind w:right="377"/>
        <w:rPr>
          <w:sz w:val="24"/>
        </w:rPr>
      </w:pPr>
      <w:r>
        <w:rPr>
          <w:sz w:val="24"/>
        </w:rPr>
        <w:t>A</w:t>
      </w:r>
      <w:r>
        <w:rPr>
          <w:spacing w:val="80"/>
          <w:w w:val="150"/>
          <w:sz w:val="24"/>
        </w:rPr>
        <w:t xml:space="preserve"> </w:t>
      </w:r>
      <w:r>
        <w:rPr>
          <w:sz w:val="24"/>
        </w:rPr>
        <w:t>tanulók</w:t>
      </w:r>
      <w:r>
        <w:rPr>
          <w:spacing w:val="80"/>
          <w:w w:val="150"/>
          <w:sz w:val="24"/>
        </w:rPr>
        <w:t xml:space="preserve"> </w:t>
      </w:r>
      <w:r>
        <w:rPr>
          <w:sz w:val="24"/>
        </w:rPr>
        <w:t>minden</w:t>
      </w:r>
      <w:r>
        <w:rPr>
          <w:spacing w:val="80"/>
          <w:w w:val="150"/>
          <w:sz w:val="24"/>
        </w:rPr>
        <w:t xml:space="preserve"> </w:t>
      </w:r>
      <w:r>
        <w:rPr>
          <w:sz w:val="24"/>
        </w:rPr>
        <w:t>iskolai</w:t>
      </w:r>
      <w:r>
        <w:rPr>
          <w:spacing w:val="80"/>
          <w:w w:val="150"/>
          <w:sz w:val="24"/>
        </w:rPr>
        <w:t xml:space="preserve"> </w:t>
      </w:r>
      <w:r>
        <w:rPr>
          <w:sz w:val="24"/>
        </w:rPr>
        <w:t>tevékenységét,</w:t>
      </w:r>
      <w:r>
        <w:rPr>
          <w:spacing w:val="80"/>
          <w:w w:val="150"/>
          <w:sz w:val="24"/>
        </w:rPr>
        <w:t xml:space="preserve"> </w:t>
      </w:r>
      <w:r>
        <w:rPr>
          <w:sz w:val="24"/>
        </w:rPr>
        <w:t>beleértve</w:t>
      </w:r>
      <w:r>
        <w:rPr>
          <w:spacing w:val="80"/>
          <w:w w:val="150"/>
          <w:sz w:val="24"/>
        </w:rPr>
        <w:t xml:space="preserve"> </w:t>
      </w:r>
      <w:r>
        <w:rPr>
          <w:sz w:val="24"/>
        </w:rPr>
        <w:t>a</w:t>
      </w:r>
      <w:r>
        <w:rPr>
          <w:spacing w:val="80"/>
          <w:w w:val="150"/>
          <w:sz w:val="24"/>
        </w:rPr>
        <w:t xml:space="preserve"> </w:t>
      </w:r>
      <w:r>
        <w:rPr>
          <w:sz w:val="24"/>
        </w:rPr>
        <w:t>tanórán</w:t>
      </w:r>
      <w:r>
        <w:rPr>
          <w:spacing w:val="80"/>
          <w:w w:val="150"/>
          <w:sz w:val="24"/>
        </w:rPr>
        <w:t xml:space="preserve"> </w:t>
      </w:r>
      <w:r>
        <w:rPr>
          <w:sz w:val="24"/>
        </w:rPr>
        <w:t>kívüli</w:t>
      </w:r>
      <w:r>
        <w:rPr>
          <w:spacing w:val="80"/>
          <w:w w:val="150"/>
          <w:sz w:val="24"/>
        </w:rPr>
        <w:t xml:space="preserve"> </w:t>
      </w:r>
      <w:r>
        <w:rPr>
          <w:sz w:val="24"/>
        </w:rPr>
        <w:t>szabadidős foglalkozásokat is szóban értékeli, kialakítja bennük a reális önértékelés igényét.</w:t>
      </w:r>
    </w:p>
    <w:p w:rsidR="003A0752" w:rsidRDefault="007E5D60" w:rsidP="005A1B38">
      <w:pPr>
        <w:pStyle w:val="Listaszerbekezds"/>
        <w:numPr>
          <w:ilvl w:val="0"/>
          <w:numId w:val="9"/>
        </w:numPr>
        <w:tabs>
          <w:tab w:val="left" w:pos="696"/>
        </w:tabs>
        <w:spacing w:before="255"/>
        <w:ind w:left="696" w:hanging="581"/>
        <w:jc w:val="left"/>
        <w:rPr>
          <w:sz w:val="24"/>
        </w:rPr>
      </w:pPr>
      <w:r>
        <w:rPr>
          <w:sz w:val="24"/>
          <w:u w:val="single"/>
        </w:rPr>
        <w:t>Szervező,</w:t>
      </w:r>
      <w:r>
        <w:rPr>
          <w:spacing w:val="-4"/>
          <w:sz w:val="24"/>
          <w:u w:val="single"/>
        </w:rPr>
        <w:t xml:space="preserve"> </w:t>
      </w:r>
      <w:r>
        <w:rPr>
          <w:sz w:val="24"/>
          <w:u w:val="single"/>
        </w:rPr>
        <w:t>összehangoló</w:t>
      </w:r>
      <w:r>
        <w:rPr>
          <w:spacing w:val="-3"/>
          <w:sz w:val="24"/>
          <w:u w:val="single"/>
        </w:rPr>
        <w:t xml:space="preserve"> </w:t>
      </w:r>
      <w:r>
        <w:rPr>
          <w:sz w:val="24"/>
          <w:u w:val="single"/>
        </w:rPr>
        <w:t>jellegű</w:t>
      </w:r>
      <w:r>
        <w:rPr>
          <w:spacing w:val="-1"/>
          <w:sz w:val="24"/>
          <w:u w:val="single"/>
        </w:rPr>
        <w:t xml:space="preserve"> </w:t>
      </w:r>
      <w:r>
        <w:rPr>
          <w:spacing w:val="-2"/>
          <w:sz w:val="24"/>
          <w:u w:val="single"/>
        </w:rPr>
        <w:t>feladatok:</w:t>
      </w:r>
    </w:p>
    <w:p w:rsidR="003A0752" w:rsidRDefault="007E5D60" w:rsidP="005A1B38">
      <w:pPr>
        <w:pStyle w:val="Listaszerbekezds"/>
        <w:numPr>
          <w:ilvl w:val="1"/>
          <w:numId w:val="9"/>
        </w:numPr>
        <w:tabs>
          <w:tab w:val="left" w:pos="696"/>
        </w:tabs>
        <w:spacing w:before="240"/>
        <w:ind w:right="377"/>
        <w:jc w:val="both"/>
        <w:rPr>
          <w:sz w:val="24"/>
        </w:rPr>
      </w:pPr>
      <w:r>
        <w:rPr>
          <w:sz w:val="24"/>
        </w:rPr>
        <w:t>Segít abban, hogy a gyerek otthonosan és biztonságban érezze magát az iskolában. Ennek érdekében tájékozódik a rábízott tanulók neveltségi szintjéről, osztályban, egyéb közösségben elfoglalt helyéről, életviteléről.</w:t>
      </w:r>
    </w:p>
    <w:p w:rsidR="003A0752" w:rsidRDefault="007E5D60" w:rsidP="005A1B38">
      <w:pPr>
        <w:pStyle w:val="Listaszerbekezds"/>
        <w:numPr>
          <w:ilvl w:val="1"/>
          <w:numId w:val="9"/>
        </w:numPr>
        <w:tabs>
          <w:tab w:val="left" w:pos="696"/>
        </w:tabs>
        <w:ind w:right="374"/>
        <w:jc w:val="both"/>
        <w:rPr>
          <w:sz w:val="24"/>
        </w:rPr>
      </w:pPr>
      <w:r>
        <w:rPr>
          <w:sz w:val="24"/>
        </w:rPr>
        <w:t xml:space="preserve">Munkája során figyelembe veszi a DÖK programját, felelősséggel vesz részt annak </w:t>
      </w:r>
      <w:r>
        <w:rPr>
          <w:spacing w:val="-2"/>
          <w:sz w:val="24"/>
        </w:rPr>
        <w:t>munkájában.</w:t>
      </w:r>
    </w:p>
    <w:p w:rsidR="003A0752" w:rsidRDefault="007E5D60" w:rsidP="005A1B38">
      <w:pPr>
        <w:pStyle w:val="Listaszerbekezds"/>
        <w:numPr>
          <w:ilvl w:val="1"/>
          <w:numId w:val="9"/>
        </w:numPr>
        <w:tabs>
          <w:tab w:val="left" w:pos="696"/>
        </w:tabs>
        <w:jc w:val="both"/>
        <w:rPr>
          <w:sz w:val="24"/>
        </w:rPr>
      </w:pPr>
      <w:r>
        <w:rPr>
          <w:sz w:val="24"/>
        </w:rPr>
        <w:t>Koordinálja</w:t>
      </w:r>
      <w:r>
        <w:rPr>
          <w:spacing w:val="-3"/>
          <w:sz w:val="24"/>
        </w:rPr>
        <w:t xml:space="preserve"> </w:t>
      </w:r>
      <w:r>
        <w:rPr>
          <w:sz w:val="24"/>
        </w:rPr>
        <w:t>a</w:t>
      </w:r>
      <w:r>
        <w:rPr>
          <w:spacing w:val="-2"/>
          <w:sz w:val="24"/>
        </w:rPr>
        <w:t xml:space="preserve"> </w:t>
      </w:r>
      <w:r>
        <w:rPr>
          <w:sz w:val="24"/>
        </w:rPr>
        <w:t>tanulásban</w:t>
      </w:r>
      <w:r>
        <w:rPr>
          <w:spacing w:val="1"/>
          <w:sz w:val="24"/>
        </w:rPr>
        <w:t xml:space="preserve"> </w:t>
      </w:r>
      <w:r>
        <w:rPr>
          <w:sz w:val="24"/>
        </w:rPr>
        <w:t>lemaradók</w:t>
      </w:r>
      <w:r>
        <w:rPr>
          <w:spacing w:val="-1"/>
          <w:sz w:val="24"/>
        </w:rPr>
        <w:t xml:space="preserve"> </w:t>
      </w:r>
      <w:r>
        <w:rPr>
          <w:spacing w:val="-2"/>
          <w:sz w:val="24"/>
        </w:rPr>
        <w:t>felzárkóztatását.</w:t>
      </w:r>
    </w:p>
    <w:p w:rsidR="003A0752" w:rsidRDefault="007E5D60" w:rsidP="005A1B38">
      <w:pPr>
        <w:pStyle w:val="Listaszerbekezds"/>
        <w:numPr>
          <w:ilvl w:val="1"/>
          <w:numId w:val="9"/>
        </w:numPr>
        <w:tabs>
          <w:tab w:val="left" w:pos="696"/>
        </w:tabs>
        <w:jc w:val="both"/>
        <w:rPr>
          <w:sz w:val="24"/>
        </w:rPr>
      </w:pPr>
      <w:r>
        <w:rPr>
          <w:sz w:val="24"/>
        </w:rPr>
        <w:t>Gondot</w:t>
      </w:r>
      <w:r>
        <w:rPr>
          <w:spacing w:val="-1"/>
          <w:sz w:val="24"/>
        </w:rPr>
        <w:t xml:space="preserve"> </w:t>
      </w:r>
      <w:r>
        <w:rPr>
          <w:sz w:val="24"/>
        </w:rPr>
        <w:t>fordít</w:t>
      </w:r>
      <w:r>
        <w:rPr>
          <w:spacing w:val="-1"/>
          <w:sz w:val="24"/>
        </w:rPr>
        <w:t xml:space="preserve"> </w:t>
      </w:r>
      <w:r>
        <w:rPr>
          <w:sz w:val="24"/>
        </w:rPr>
        <w:t>a</w:t>
      </w:r>
      <w:r>
        <w:rPr>
          <w:spacing w:val="-1"/>
          <w:sz w:val="24"/>
        </w:rPr>
        <w:t xml:space="preserve"> </w:t>
      </w:r>
      <w:r>
        <w:rPr>
          <w:sz w:val="24"/>
        </w:rPr>
        <w:t>helyes</w:t>
      </w:r>
      <w:r>
        <w:rPr>
          <w:spacing w:val="-2"/>
          <w:sz w:val="24"/>
        </w:rPr>
        <w:t xml:space="preserve"> </w:t>
      </w:r>
      <w:r>
        <w:rPr>
          <w:sz w:val="24"/>
        </w:rPr>
        <w:t>tanulási</w:t>
      </w:r>
      <w:r>
        <w:rPr>
          <w:spacing w:val="-1"/>
          <w:sz w:val="24"/>
        </w:rPr>
        <w:t xml:space="preserve"> </w:t>
      </w:r>
      <w:r>
        <w:rPr>
          <w:sz w:val="24"/>
        </w:rPr>
        <w:t xml:space="preserve">módszerek </w:t>
      </w:r>
      <w:r>
        <w:rPr>
          <w:spacing w:val="-2"/>
          <w:sz w:val="24"/>
        </w:rPr>
        <w:t>elsajátíttatására.</w:t>
      </w:r>
    </w:p>
    <w:p w:rsidR="003A0752" w:rsidRDefault="007E5D60" w:rsidP="005A1B38">
      <w:pPr>
        <w:pStyle w:val="Listaszerbekezds"/>
        <w:numPr>
          <w:ilvl w:val="1"/>
          <w:numId w:val="9"/>
        </w:numPr>
        <w:tabs>
          <w:tab w:val="left" w:pos="696"/>
        </w:tabs>
        <w:ind w:right="379"/>
        <w:jc w:val="both"/>
        <w:rPr>
          <w:sz w:val="24"/>
        </w:rPr>
      </w:pPr>
      <w:r>
        <w:rPr>
          <w:sz w:val="24"/>
        </w:rPr>
        <w:t>A gyermekekről gyűjtött egyéni megfigyelési tapasztalatait, az érvényes diagnosztikai eredményeket,</w:t>
      </w:r>
      <w:r>
        <w:rPr>
          <w:spacing w:val="39"/>
          <w:sz w:val="24"/>
        </w:rPr>
        <w:t xml:space="preserve"> </w:t>
      </w:r>
      <w:r>
        <w:rPr>
          <w:sz w:val="24"/>
        </w:rPr>
        <w:t>valamint</w:t>
      </w:r>
      <w:r>
        <w:rPr>
          <w:spacing w:val="39"/>
          <w:sz w:val="24"/>
        </w:rPr>
        <w:t xml:space="preserve"> </w:t>
      </w:r>
      <w:r>
        <w:rPr>
          <w:sz w:val="24"/>
        </w:rPr>
        <w:t>a</w:t>
      </w:r>
      <w:r>
        <w:rPr>
          <w:spacing w:val="40"/>
          <w:sz w:val="24"/>
        </w:rPr>
        <w:t xml:space="preserve"> </w:t>
      </w:r>
      <w:r>
        <w:rPr>
          <w:sz w:val="24"/>
        </w:rPr>
        <w:t>szakértői</w:t>
      </w:r>
      <w:r>
        <w:rPr>
          <w:spacing w:val="39"/>
          <w:sz w:val="24"/>
        </w:rPr>
        <w:t xml:space="preserve"> </w:t>
      </w:r>
      <w:r>
        <w:rPr>
          <w:sz w:val="24"/>
        </w:rPr>
        <w:t>bizottságok</w:t>
      </w:r>
      <w:r>
        <w:rPr>
          <w:spacing w:val="40"/>
          <w:sz w:val="24"/>
        </w:rPr>
        <w:t xml:space="preserve"> </w:t>
      </w:r>
      <w:r>
        <w:rPr>
          <w:sz w:val="24"/>
        </w:rPr>
        <w:t>véleményét</w:t>
      </w:r>
      <w:r>
        <w:rPr>
          <w:spacing w:val="40"/>
          <w:sz w:val="24"/>
        </w:rPr>
        <w:t xml:space="preserve"> </w:t>
      </w:r>
      <w:r>
        <w:rPr>
          <w:sz w:val="24"/>
        </w:rPr>
        <w:t>és</w:t>
      </w:r>
      <w:r>
        <w:rPr>
          <w:spacing w:val="39"/>
          <w:sz w:val="24"/>
        </w:rPr>
        <w:t xml:space="preserve"> </w:t>
      </w:r>
      <w:r>
        <w:rPr>
          <w:sz w:val="24"/>
        </w:rPr>
        <w:t>javaslatát</w:t>
      </w:r>
      <w:r>
        <w:rPr>
          <w:spacing w:val="39"/>
          <w:sz w:val="24"/>
        </w:rPr>
        <w:t xml:space="preserve"> </w:t>
      </w:r>
      <w:r>
        <w:rPr>
          <w:sz w:val="24"/>
        </w:rPr>
        <w:t>az</w:t>
      </w:r>
      <w:r>
        <w:rPr>
          <w:spacing w:val="40"/>
          <w:sz w:val="24"/>
        </w:rPr>
        <w:t xml:space="preserve"> </w:t>
      </w:r>
      <w:r>
        <w:rPr>
          <w:sz w:val="24"/>
        </w:rPr>
        <w:t>osztályban</w:t>
      </w:r>
    </w:p>
    <w:p w:rsidR="003A0752" w:rsidRDefault="003A0752">
      <w:pPr>
        <w:jc w:val="both"/>
        <w:rPr>
          <w:sz w:val="24"/>
        </w:rPr>
        <w:sectPr w:rsidR="003A0752">
          <w:footerReference w:type="default" r:id="rId46"/>
          <w:pgSz w:w="11910" w:h="16840"/>
          <w:pgMar w:top="1320" w:right="1040" w:bottom="280" w:left="1080" w:header="0" w:footer="0" w:gutter="0"/>
          <w:cols w:space="708"/>
        </w:sectPr>
      </w:pPr>
    </w:p>
    <w:p w:rsidR="003A0752" w:rsidRDefault="007E5D60">
      <w:pPr>
        <w:pStyle w:val="Szvegtrzs"/>
        <w:spacing w:before="69"/>
        <w:ind w:right="378"/>
        <w:jc w:val="both"/>
      </w:pPr>
      <w:r>
        <w:t xml:space="preserve">tanító pedagógusokkal ismerteti, ezeket közösen elemzik, és a </w:t>
      </w:r>
      <w:r w:rsidR="00291EF6">
        <w:t>tovább haladási</w:t>
      </w:r>
      <w:r>
        <w:t xml:space="preserve"> célokat </w:t>
      </w:r>
      <w:r>
        <w:rPr>
          <w:spacing w:val="-2"/>
        </w:rPr>
        <w:t>meghatározzák.</w:t>
      </w:r>
    </w:p>
    <w:p w:rsidR="003A0752" w:rsidRDefault="007E5D60" w:rsidP="005A1B38">
      <w:pPr>
        <w:pStyle w:val="Listaszerbekezds"/>
        <w:numPr>
          <w:ilvl w:val="1"/>
          <w:numId w:val="9"/>
        </w:numPr>
        <w:tabs>
          <w:tab w:val="left" w:pos="696"/>
        </w:tabs>
        <w:spacing w:before="1"/>
        <w:ind w:right="380"/>
        <w:jc w:val="both"/>
        <w:rPr>
          <w:sz w:val="24"/>
        </w:rPr>
      </w:pPr>
      <w:r>
        <w:rPr>
          <w:sz w:val="24"/>
        </w:rPr>
        <w:t xml:space="preserve">Kapcsolatot tart az osztály szülői munkaközösségével, a tanítványaival foglalkozó nevelő tanárokkal, a tanulók életét, tanulmányait segítő személyekkel (pl. logopédus, gyógypedagógus, iskolapszichológus, </w:t>
      </w:r>
      <w:r w:rsidR="00291EF6">
        <w:rPr>
          <w:sz w:val="24"/>
        </w:rPr>
        <w:t>gyógytestnevelés</w:t>
      </w:r>
      <w:r>
        <w:rPr>
          <w:sz w:val="24"/>
        </w:rPr>
        <w:t>).</w:t>
      </w:r>
    </w:p>
    <w:p w:rsidR="003A0752" w:rsidRDefault="007E5D60" w:rsidP="005A1B38">
      <w:pPr>
        <w:pStyle w:val="Listaszerbekezds"/>
        <w:numPr>
          <w:ilvl w:val="1"/>
          <w:numId w:val="9"/>
        </w:numPr>
        <w:tabs>
          <w:tab w:val="left" w:pos="696"/>
        </w:tabs>
        <w:jc w:val="both"/>
        <w:rPr>
          <w:sz w:val="24"/>
        </w:rPr>
      </w:pPr>
      <w:r>
        <w:rPr>
          <w:sz w:val="24"/>
        </w:rPr>
        <w:t>A</w:t>
      </w:r>
      <w:r>
        <w:rPr>
          <w:spacing w:val="-5"/>
          <w:sz w:val="24"/>
        </w:rPr>
        <w:t xml:space="preserve"> </w:t>
      </w:r>
      <w:r>
        <w:rPr>
          <w:sz w:val="24"/>
        </w:rPr>
        <w:t>hátrányos</w:t>
      </w:r>
      <w:r>
        <w:rPr>
          <w:spacing w:val="-3"/>
          <w:sz w:val="24"/>
        </w:rPr>
        <w:t xml:space="preserve"> </w:t>
      </w:r>
      <w:r>
        <w:rPr>
          <w:sz w:val="24"/>
        </w:rPr>
        <w:t>helyzetű</w:t>
      </w:r>
      <w:r>
        <w:rPr>
          <w:spacing w:val="-2"/>
          <w:sz w:val="24"/>
        </w:rPr>
        <w:t xml:space="preserve"> </w:t>
      </w:r>
      <w:r>
        <w:rPr>
          <w:sz w:val="24"/>
        </w:rPr>
        <w:t>és</w:t>
      </w:r>
      <w:r>
        <w:rPr>
          <w:spacing w:val="-1"/>
          <w:sz w:val="24"/>
        </w:rPr>
        <w:t xml:space="preserve"> </w:t>
      </w:r>
      <w:r>
        <w:rPr>
          <w:sz w:val="24"/>
        </w:rPr>
        <w:t>halmozottan</w:t>
      </w:r>
      <w:r>
        <w:rPr>
          <w:spacing w:val="-2"/>
          <w:sz w:val="24"/>
        </w:rPr>
        <w:t xml:space="preserve"> </w:t>
      </w:r>
      <w:r>
        <w:rPr>
          <w:sz w:val="24"/>
        </w:rPr>
        <w:t>hátrányos</w:t>
      </w:r>
      <w:r>
        <w:rPr>
          <w:spacing w:val="-3"/>
          <w:sz w:val="24"/>
        </w:rPr>
        <w:t xml:space="preserve"> </w:t>
      </w:r>
      <w:r>
        <w:rPr>
          <w:sz w:val="24"/>
        </w:rPr>
        <w:t>helyzetű</w:t>
      </w:r>
      <w:r>
        <w:rPr>
          <w:spacing w:val="-2"/>
          <w:sz w:val="24"/>
        </w:rPr>
        <w:t xml:space="preserve"> </w:t>
      </w:r>
      <w:r>
        <w:rPr>
          <w:sz w:val="24"/>
        </w:rPr>
        <w:t>tanulókat</w:t>
      </w:r>
      <w:r>
        <w:rPr>
          <w:spacing w:val="-2"/>
          <w:sz w:val="24"/>
        </w:rPr>
        <w:t xml:space="preserve"> segíti.</w:t>
      </w:r>
    </w:p>
    <w:p w:rsidR="003A0752" w:rsidRDefault="001E31A0" w:rsidP="005A1B38">
      <w:pPr>
        <w:pStyle w:val="Listaszerbekezds"/>
        <w:numPr>
          <w:ilvl w:val="1"/>
          <w:numId w:val="9"/>
        </w:numPr>
        <w:tabs>
          <w:tab w:val="left" w:pos="696"/>
        </w:tabs>
        <w:ind w:right="374"/>
        <w:rPr>
          <w:sz w:val="24"/>
        </w:rPr>
      </w:pPr>
      <w:r>
        <w:rPr>
          <w:sz w:val="24"/>
        </w:rPr>
        <w:t>Kapcsolatot tart a Tokaj</w:t>
      </w:r>
      <w:r w:rsidR="007E5D60">
        <w:rPr>
          <w:sz w:val="24"/>
        </w:rPr>
        <w:t xml:space="preserve"> városában működő gyermekjóléti szolgálat munkatársaival, szükség esetén részt vesz esetmegbeszéléseken.</w:t>
      </w:r>
    </w:p>
    <w:p w:rsidR="003A0752" w:rsidRDefault="007E5D60" w:rsidP="005A1B38">
      <w:pPr>
        <w:pStyle w:val="Listaszerbekezds"/>
        <w:numPr>
          <w:ilvl w:val="1"/>
          <w:numId w:val="9"/>
        </w:numPr>
        <w:tabs>
          <w:tab w:val="left" w:pos="696"/>
        </w:tabs>
        <w:rPr>
          <w:sz w:val="24"/>
        </w:rPr>
      </w:pPr>
      <w:r>
        <w:rPr>
          <w:sz w:val="24"/>
        </w:rPr>
        <w:t>Koordinálja</w:t>
      </w:r>
      <w:r>
        <w:rPr>
          <w:spacing w:val="-4"/>
          <w:sz w:val="24"/>
        </w:rPr>
        <w:t xml:space="preserve"> </w:t>
      </w:r>
      <w:r>
        <w:rPr>
          <w:sz w:val="24"/>
        </w:rPr>
        <w:t>és</w:t>
      </w:r>
      <w:r>
        <w:rPr>
          <w:spacing w:val="-3"/>
          <w:sz w:val="24"/>
        </w:rPr>
        <w:t xml:space="preserve"> </w:t>
      </w:r>
      <w:r>
        <w:rPr>
          <w:sz w:val="24"/>
        </w:rPr>
        <w:t>segíti</w:t>
      </w:r>
      <w:r>
        <w:rPr>
          <w:spacing w:val="-1"/>
          <w:sz w:val="24"/>
        </w:rPr>
        <w:t xml:space="preserve"> </w:t>
      </w:r>
      <w:r>
        <w:rPr>
          <w:sz w:val="24"/>
        </w:rPr>
        <w:t>az</w:t>
      </w:r>
      <w:r>
        <w:rPr>
          <w:spacing w:val="-2"/>
          <w:sz w:val="24"/>
        </w:rPr>
        <w:t xml:space="preserve"> </w:t>
      </w:r>
      <w:r>
        <w:rPr>
          <w:sz w:val="24"/>
        </w:rPr>
        <w:t>osztályban</w:t>
      </w:r>
      <w:r>
        <w:rPr>
          <w:spacing w:val="-1"/>
          <w:sz w:val="24"/>
        </w:rPr>
        <w:t xml:space="preserve"> </w:t>
      </w:r>
      <w:r>
        <w:rPr>
          <w:sz w:val="24"/>
        </w:rPr>
        <w:t>tanító</w:t>
      </w:r>
      <w:r>
        <w:rPr>
          <w:spacing w:val="-2"/>
          <w:sz w:val="24"/>
        </w:rPr>
        <w:t xml:space="preserve"> </w:t>
      </w:r>
      <w:r>
        <w:rPr>
          <w:sz w:val="24"/>
        </w:rPr>
        <w:t>pedagógusok</w:t>
      </w:r>
      <w:r>
        <w:rPr>
          <w:spacing w:val="-1"/>
          <w:sz w:val="24"/>
        </w:rPr>
        <w:t xml:space="preserve"> </w:t>
      </w:r>
      <w:r>
        <w:rPr>
          <w:spacing w:val="-2"/>
          <w:sz w:val="24"/>
        </w:rPr>
        <w:t>munkáját.</w:t>
      </w:r>
    </w:p>
    <w:p w:rsidR="003A0752" w:rsidRDefault="007E5D60" w:rsidP="005A1B38">
      <w:pPr>
        <w:pStyle w:val="Listaszerbekezds"/>
        <w:numPr>
          <w:ilvl w:val="1"/>
          <w:numId w:val="9"/>
        </w:numPr>
        <w:tabs>
          <w:tab w:val="left" w:pos="696"/>
        </w:tabs>
        <w:rPr>
          <w:sz w:val="24"/>
        </w:rPr>
      </w:pPr>
      <w:r>
        <w:rPr>
          <w:sz w:val="24"/>
        </w:rPr>
        <w:t>Szükség</w:t>
      </w:r>
      <w:r>
        <w:rPr>
          <w:spacing w:val="-5"/>
          <w:sz w:val="24"/>
        </w:rPr>
        <w:t xml:space="preserve"> </w:t>
      </w:r>
      <w:r>
        <w:rPr>
          <w:sz w:val="24"/>
        </w:rPr>
        <w:t>esetén esetmegbeszélést</w:t>
      </w:r>
      <w:r>
        <w:rPr>
          <w:spacing w:val="-1"/>
          <w:sz w:val="24"/>
        </w:rPr>
        <w:t xml:space="preserve"> </w:t>
      </w:r>
      <w:r>
        <w:rPr>
          <w:spacing w:val="-2"/>
          <w:sz w:val="24"/>
        </w:rPr>
        <w:t>szervez.</w:t>
      </w:r>
    </w:p>
    <w:p w:rsidR="003A0752" w:rsidRDefault="007E5D60" w:rsidP="005A1B38">
      <w:pPr>
        <w:pStyle w:val="Listaszerbekezds"/>
        <w:numPr>
          <w:ilvl w:val="1"/>
          <w:numId w:val="9"/>
        </w:numPr>
        <w:tabs>
          <w:tab w:val="left" w:pos="696"/>
        </w:tabs>
        <w:ind w:right="379"/>
        <w:rPr>
          <w:sz w:val="24"/>
        </w:rPr>
      </w:pPr>
      <w:r>
        <w:rPr>
          <w:sz w:val="24"/>
        </w:rPr>
        <w:t xml:space="preserve">Az éves munkatervben meghatározott időközönként szülői értekezletet, illetve fogadóórát </w:t>
      </w:r>
      <w:r>
        <w:rPr>
          <w:spacing w:val="-2"/>
          <w:sz w:val="24"/>
        </w:rPr>
        <w:t>tart.</w:t>
      </w:r>
    </w:p>
    <w:p w:rsidR="003A0752" w:rsidRDefault="007E5D60" w:rsidP="005A1B38">
      <w:pPr>
        <w:pStyle w:val="Listaszerbekezds"/>
        <w:numPr>
          <w:ilvl w:val="1"/>
          <w:numId w:val="9"/>
        </w:numPr>
        <w:tabs>
          <w:tab w:val="left" w:pos="696"/>
        </w:tabs>
        <w:rPr>
          <w:sz w:val="24"/>
        </w:rPr>
      </w:pPr>
      <w:r>
        <w:rPr>
          <w:sz w:val="24"/>
        </w:rPr>
        <w:t>A</w:t>
      </w:r>
      <w:r>
        <w:rPr>
          <w:spacing w:val="-2"/>
          <w:sz w:val="24"/>
        </w:rPr>
        <w:t xml:space="preserve"> </w:t>
      </w:r>
      <w:r>
        <w:rPr>
          <w:sz w:val="24"/>
        </w:rPr>
        <w:t>szülői</w:t>
      </w:r>
      <w:r>
        <w:rPr>
          <w:spacing w:val="-1"/>
          <w:sz w:val="24"/>
        </w:rPr>
        <w:t xml:space="preserve"> </w:t>
      </w:r>
      <w:r>
        <w:rPr>
          <w:sz w:val="24"/>
        </w:rPr>
        <w:t>értekezletek</w:t>
      </w:r>
      <w:r>
        <w:rPr>
          <w:spacing w:val="-1"/>
          <w:sz w:val="24"/>
        </w:rPr>
        <w:t xml:space="preserve"> </w:t>
      </w:r>
      <w:r>
        <w:rPr>
          <w:sz w:val="24"/>
        </w:rPr>
        <w:t>tapasztalatairól</w:t>
      </w:r>
      <w:r>
        <w:rPr>
          <w:spacing w:val="-1"/>
          <w:sz w:val="24"/>
        </w:rPr>
        <w:t xml:space="preserve"> </w:t>
      </w:r>
      <w:r>
        <w:rPr>
          <w:sz w:val="24"/>
        </w:rPr>
        <w:t>tájékoztatja</w:t>
      </w:r>
      <w:r>
        <w:rPr>
          <w:spacing w:val="-1"/>
          <w:sz w:val="24"/>
        </w:rPr>
        <w:t xml:space="preserve"> </w:t>
      </w:r>
      <w:r>
        <w:rPr>
          <w:sz w:val="24"/>
        </w:rPr>
        <w:t>a</w:t>
      </w:r>
      <w:r>
        <w:rPr>
          <w:spacing w:val="-3"/>
          <w:sz w:val="24"/>
        </w:rPr>
        <w:t xml:space="preserve"> </w:t>
      </w:r>
      <w:r>
        <w:rPr>
          <w:sz w:val="24"/>
        </w:rPr>
        <w:t>munkaközösség</w:t>
      </w:r>
      <w:r>
        <w:rPr>
          <w:spacing w:val="-3"/>
          <w:sz w:val="24"/>
        </w:rPr>
        <w:t xml:space="preserve"> </w:t>
      </w:r>
      <w:r>
        <w:rPr>
          <w:spacing w:val="-2"/>
          <w:sz w:val="24"/>
        </w:rPr>
        <w:t>vezetőt.</w:t>
      </w:r>
    </w:p>
    <w:p w:rsidR="003A0752" w:rsidRDefault="007E5D60" w:rsidP="005A1B38">
      <w:pPr>
        <w:pStyle w:val="Listaszerbekezds"/>
        <w:numPr>
          <w:ilvl w:val="1"/>
          <w:numId w:val="9"/>
        </w:numPr>
        <w:tabs>
          <w:tab w:val="left" w:pos="696"/>
        </w:tabs>
        <w:spacing w:before="1"/>
        <w:ind w:right="378"/>
        <w:rPr>
          <w:sz w:val="24"/>
        </w:rPr>
      </w:pPr>
      <w:r>
        <w:rPr>
          <w:sz w:val="24"/>
        </w:rPr>
        <w:t>Törekszik</w:t>
      </w:r>
      <w:r>
        <w:rPr>
          <w:spacing w:val="40"/>
          <w:sz w:val="24"/>
        </w:rPr>
        <w:t xml:space="preserve"> </w:t>
      </w:r>
      <w:r>
        <w:rPr>
          <w:sz w:val="24"/>
        </w:rPr>
        <w:t>a</w:t>
      </w:r>
      <w:r>
        <w:rPr>
          <w:spacing w:val="40"/>
          <w:sz w:val="24"/>
        </w:rPr>
        <w:t xml:space="preserve"> </w:t>
      </w:r>
      <w:r>
        <w:rPr>
          <w:sz w:val="24"/>
        </w:rPr>
        <w:t>család</w:t>
      </w:r>
      <w:r>
        <w:rPr>
          <w:spacing w:val="40"/>
          <w:sz w:val="24"/>
        </w:rPr>
        <w:t xml:space="preserve"> </w:t>
      </w:r>
      <w:r>
        <w:rPr>
          <w:sz w:val="24"/>
        </w:rPr>
        <w:t>és</w:t>
      </w:r>
      <w:r>
        <w:rPr>
          <w:spacing w:val="40"/>
          <w:sz w:val="24"/>
        </w:rPr>
        <w:t xml:space="preserve"> </w:t>
      </w:r>
      <w:r>
        <w:rPr>
          <w:sz w:val="24"/>
        </w:rPr>
        <w:t>az</w:t>
      </w:r>
      <w:r>
        <w:rPr>
          <w:spacing w:val="40"/>
          <w:sz w:val="24"/>
        </w:rPr>
        <w:t xml:space="preserve"> </w:t>
      </w:r>
      <w:r>
        <w:rPr>
          <w:sz w:val="24"/>
        </w:rPr>
        <w:t>iskola</w:t>
      </w:r>
      <w:r>
        <w:rPr>
          <w:spacing w:val="40"/>
          <w:sz w:val="24"/>
        </w:rPr>
        <w:t xml:space="preserve"> </w:t>
      </w:r>
      <w:r>
        <w:rPr>
          <w:sz w:val="24"/>
        </w:rPr>
        <w:t>nevelőmunkájának</w:t>
      </w:r>
      <w:r>
        <w:rPr>
          <w:spacing w:val="40"/>
          <w:sz w:val="24"/>
        </w:rPr>
        <w:t xml:space="preserve"> </w:t>
      </w:r>
      <w:r>
        <w:rPr>
          <w:sz w:val="24"/>
        </w:rPr>
        <w:t>összehangolására,</w:t>
      </w:r>
      <w:r>
        <w:rPr>
          <w:spacing w:val="40"/>
          <w:sz w:val="24"/>
        </w:rPr>
        <w:t xml:space="preserve"> </w:t>
      </w:r>
      <w:r>
        <w:rPr>
          <w:sz w:val="24"/>
        </w:rPr>
        <w:t>együttműködik</w:t>
      </w:r>
      <w:r>
        <w:rPr>
          <w:spacing w:val="40"/>
          <w:sz w:val="24"/>
        </w:rPr>
        <w:t xml:space="preserve"> </w:t>
      </w:r>
      <w:r>
        <w:rPr>
          <w:sz w:val="24"/>
        </w:rPr>
        <w:t xml:space="preserve">a </w:t>
      </w:r>
      <w:r>
        <w:rPr>
          <w:spacing w:val="-2"/>
          <w:sz w:val="24"/>
        </w:rPr>
        <w:t>szülőkkel.</w:t>
      </w:r>
    </w:p>
    <w:p w:rsidR="003A0752" w:rsidRDefault="007E5D60" w:rsidP="005A1B38">
      <w:pPr>
        <w:pStyle w:val="Listaszerbekezds"/>
        <w:numPr>
          <w:ilvl w:val="1"/>
          <w:numId w:val="9"/>
        </w:numPr>
        <w:tabs>
          <w:tab w:val="left" w:pos="696"/>
        </w:tabs>
        <w:ind w:right="374"/>
        <w:rPr>
          <w:sz w:val="24"/>
        </w:rPr>
      </w:pPr>
      <w:r>
        <w:rPr>
          <w:sz w:val="24"/>
        </w:rPr>
        <w:t>Tanév elején megismerteti a szülőkkel az iskola pedagógiai programjának, házirendjének és SZMSZ-ének adekvát részeit.</w:t>
      </w:r>
    </w:p>
    <w:p w:rsidR="003A0752" w:rsidRDefault="007E5D60" w:rsidP="005A1B38">
      <w:pPr>
        <w:pStyle w:val="Listaszerbekezds"/>
        <w:numPr>
          <w:ilvl w:val="1"/>
          <w:numId w:val="9"/>
        </w:numPr>
        <w:tabs>
          <w:tab w:val="left" w:pos="696"/>
        </w:tabs>
        <w:ind w:right="376"/>
        <w:rPr>
          <w:sz w:val="24"/>
        </w:rPr>
      </w:pPr>
      <w:r>
        <w:rPr>
          <w:sz w:val="24"/>
        </w:rPr>
        <w:t>Javaslatot</w:t>
      </w:r>
      <w:r>
        <w:rPr>
          <w:spacing w:val="-11"/>
          <w:sz w:val="24"/>
        </w:rPr>
        <w:t xml:space="preserve"> </w:t>
      </w:r>
      <w:r>
        <w:rPr>
          <w:sz w:val="24"/>
        </w:rPr>
        <w:t>tesz</w:t>
      </w:r>
      <w:r>
        <w:rPr>
          <w:spacing w:val="-13"/>
          <w:sz w:val="24"/>
        </w:rPr>
        <w:t xml:space="preserve"> </w:t>
      </w:r>
      <w:r>
        <w:rPr>
          <w:sz w:val="24"/>
        </w:rPr>
        <w:t>az</w:t>
      </w:r>
      <w:r>
        <w:rPr>
          <w:spacing w:val="-10"/>
          <w:sz w:val="24"/>
        </w:rPr>
        <w:t xml:space="preserve"> </w:t>
      </w:r>
      <w:r>
        <w:rPr>
          <w:sz w:val="24"/>
        </w:rPr>
        <w:t>iskolai</w:t>
      </w:r>
      <w:r>
        <w:rPr>
          <w:spacing w:val="-14"/>
          <w:sz w:val="24"/>
        </w:rPr>
        <w:t xml:space="preserve"> </w:t>
      </w:r>
      <w:r>
        <w:rPr>
          <w:sz w:val="24"/>
        </w:rPr>
        <w:t>munkaterv</w:t>
      </w:r>
      <w:r>
        <w:rPr>
          <w:spacing w:val="-12"/>
          <w:sz w:val="24"/>
        </w:rPr>
        <w:t xml:space="preserve"> </w:t>
      </w:r>
      <w:r>
        <w:rPr>
          <w:sz w:val="24"/>
        </w:rPr>
        <w:t>osztályát,</w:t>
      </w:r>
      <w:r>
        <w:rPr>
          <w:spacing w:val="-11"/>
          <w:sz w:val="24"/>
        </w:rPr>
        <w:t xml:space="preserve"> </w:t>
      </w:r>
      <w:r>
        <w:rPr>
          <w:sz w:val="24"/>
        </w:rPr>
        <w:t>évfolyamát</w:t>
      </w:r>
      <w:r>
        <w:rPr>
          <w:spacing w:val="-12"/>
          <w:sz w:val="24"/>
        </w:rPr>
        <w:t xml:space="preserve"> </w:t>
      </w:r>
      <w:r>
        <w:rPr>
          <w:sz w:val="24"/>
        </w:rPr>
        <w:t>érintő</w:t>
      </w:r>
      <w:r>
        <w:rPr>
          <w:spacing w:val="-11"/>
          <w:sz w:val="24"/>
        </w:rPr>
        <w:t xml:space="preserve"> </w:t>
      </w:r>
      <w:r>
        <w:rPr>
          <w:sz w:val="24"/>
        </w:rPr>
        <w:t>pedagógiai,</w:t>
      </w:r>
      <w:r>
        <w:rPr>
          <w:spacing w:val="-11"/>
          <w:sz w:val="24"/>
        </w:rPr>
        <w:t xml:space="preserve"> </w:t>
      </w:r>
      <w:r>
        <w:rPr>
          <w:sz w:val="24"/>
        </w:rPr>
        <w:t>szervezési</w:t>
      </w:r>
      <w:r>
        <w:rPr>
          <w:spacing w:val="-11"/>
          <w:sz w:val="24"/>
        </w:rPr>
        <w:t xml:space="preserve"> </w:t>
      </w:r>
      <w:r>
        <w:rPr>
          <w:sz w:val="24"/>
        </w:rPr>
        <w:t xml:space="preserve">stb. </w:t>
      </w:r>
      <w:r>
        <w:rPr>
          <w:spacing w:val="-2"/>
          <w:sz w:val="24"/>
        </w:rPr>
        <w:t>feladataira.</w:t>
      </w:r>
    </w:p>
    <w:p w:rsidR="003A0752" w:rsidRDefault="007E5D60" w:rsidP="005A1B38">
      <w:pPr>
        <w:pStyle w:val="Listaszerbekezds"/>
        <w:numPr>
          <w:ilvl w:val="1"/>
          <w:numId w:val="9"/>
        </w:numPr>
        <w:tabs>
          <w:tab w:val="left" w:pos="696"/>
        </w:tabs>
        <w:rPr>
          <w:sz w:val="24"/>
        </w:rPr>
      </w:pPr>
      <w:r>
        <w:rPr>
          <w:sz w:val="24"/>
        </w:rPr>
        <w:t>A</w:t>
      </w:r>
      <w:r>
        <w:rPr>
          <w:spacing w:val="-4"/>
          <w:sz w:val="24"/>
        </w:rPr>
        <w:t xml:space="preserve"> </w:t>
      </w:r>
      <w:r>
        <w:rPr>
          <w:sz w:val="24"/>
        </w:rPr>
        <w:t>tanév</w:t>
      </w:r>
      <w:r>
        <w:rPr>
          <w:spacing w:val="-1"/>
          <w:sz w:val="24"/>
        </w:rPr>
        <w:t xml:space="preserve"> </w:t>
      </w:r>
      <w:r>
        <w:rPr>
          <w:sz w:val="24"/>
        </w:rPr>
        <w:t>első</w:t>
      </w:r>
      <w:r>
        <w:rPr>
          <w:spacing w:val="-1"/>
          <w:sz w:val="24"/>
        </w:rPr>
        <w:t xml:space="preserve"> </w:t>
      </w:r>
      <w:r>
        <w:rPr>
          <w:sz w:val="24"/>
        </w:rPr>
        <w:t>szülői értekezletén</w:t>
      </w:r>
      <w:r>
        <w:rPr>
          <w:spacing w:val="-1"/>
          <w:sz w:val="24"/>
        </w:rPr>
        <w:t xml:space="preserve"> </w:t>
      </w:r>
      <w:r>
        <w:rPr>
          <w:sz w:val="24"/>
        </w:rPr>
        <w:t>tájékoztatást</w:t>
      </w:r>
      <w:r>
        <w:rPr>
          <w:spacing w:val="-1"/>
          <w:sz w:val="24"/>
        </w:rPr>
        <w:t xml:space="preserve"> </w:t>
      </w:r>
      <w:r>
        <w:rPr>
          <w:sz w:val="24"/>
        </w:rPr>
        <w:t>ad az adott</w:t>
      </w:r>
      <w:r>
        <w:rPr>
          <w:spacing w:val="-1"/>
          <w:sz w:val="24"/>
        </w:rPr>
        <w:t xml:space="preserve"> </w:t>
      </w:r>
      <w:r>
        <w:rPr>
          <w:sz w:val="24"/>
        </w:rPr>
        <w:t xml:space="preserve">tanév </w:t>
      </w:r>
      <w:r>
        <w:rPr>
          <w:spacing w:val="-2"/>
          <w:sz w:val="24"/>
        </w:rPr>
        <w:t>rendjéről.</w:t>
      </w:r>
    </w:p>
    <w:p w:rsidR="003A0752" w:rsidRDefault="007E5D60" w:rsidP="005A1B38">
      <w:pPr>
        <w:pStyle w:val="Listaszerbekezds"/>
        <w:numPr>
          <w:ilvl w:val="1"/>
          <w:numId w:val="9"/>
        </w:numPr>
        <w:tabs>
          <w:tab w:val="left" w:pos="696"/>
        </w:tabs>
        <w:ind w:right="381"/>
        <w:jc w:val="both"/>
        <w:rPr>
          <w:sz w:val="24"/>
        </w:rPr>
      </w:pPr>
      <w:r>
        <w:rPr>
          <w:sz w:val="24"/>
        </w:rPr>
        <w:t>Megbeszéli velük az osztályt érintő nevelési elképzeléseit az osztály, illetve az egyes tanulók fejlesztésére vonatkozóan.</w:t>
      </w:r>
    </w:p>
    <w:p w:rsidR="003A0752" w:rsidRDefault="007E5D60" w:rsidP="005A1B38">
      <w:pPr>
        <w:pStyle w:val="Listaszerbekezds"/>
        <w:numPr>
          <w:ilvl w:val="1"/>
          <w:numId w:val="9"/>
        </w:numPr>
        <w:tabs>
          <w:tab w:val="left" w:pos="696"/>
        </w:tabs>
        <w:ind w:right="374"/>
        <w:jc w:val="both"/>
        <w:rPr>
          <w:sz w:val="24"/>
        </w:rPr>
      </w:pPr>
      <w:r>
        <w:rPr>
          <w:sz w:val="24"/>
        </w:rPr>
        <w:t>Az adott tanév első és a második félév zárását megelőző osztályozó konferencia napján ellenőrzi, hogy minden tanulónak le vannak-e zárva az osztályzatai, valamint a lezárt érdemjegy nem tér-e el jelentősen az osztályzatok átlagától a tanuló kárára.</w:t>
      </w:r>
    </w:p>
    <w:p w:rsidR="003A0752" w:rsidRDefault="003A0752">
      <w:pPr>
        <w:pStyle w:val="Szvegtrzs"/>
        <w:ind w:left="0"/>
      </w:pPr>
    </w:p>
    <w:p w:rsidR="003A0752" w:rsidRDefault="007E5D60">
      <w:pPr>
        <w:pStyle w:val="Szvegtrzs"/>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Pr>
        <w:sectPr w:rsidR="003A0752">
          <w:footerReference w:type="default" r:id="rId47"/>
          <w:pgSz w:w="11910" w:h="16840"/>
          <w:pgMar w:top="1320" w:right="1040" w:bottom="280" w:left="1080" w:header="0" w:footer="0" w:gutter="0"/>
          <w:cols w:space="708"/>
        </w:sectPr>
      </w:pPr>
    </w:p>
    <w:p w:rsidR="003A0752" w:rsidRDefault="007E5D60">
      <w:pPr>
        <w:pStyle w:val="Cmsor2"/>
        <w:spacing w:before="76"/>
        <w:ind w:left="1663" w:right="1705"/>
        <w:jc w:val="center"/>
      </w:pPr>
      <w:bookmarkStart w:id="373" w:name="_Toc160097666"/>
      <w:r>
        <w:t>Munkaköri-leírás</w:t>
      </w:r>
      <w:r>
        <w:rPr>
          <w:spacing w:val="-6"/>
        </w:rPr>
        <w:t xml:space="preserve"> </w:t>
      </w:r>
      <w:r>
        <w:rPr>
          <w:spacing w:val="-2"/>
        </w:rPr>
        <w:t>minták</w:t>
      </w:r>
      <w:bookmarkEnd w:id="373"/>
    </w:p>
    <w:p w:rsidR="003A0752" w:rsidRDefault="003A0752">
      <w:pPr>
        <w:pStyle w:val="Szvegtrzs"/>
        <w:spacing w:before="82"/>
        <w:ind w:left="0"/>
        <w:rPr>
          <w:b/>
        </w:rPr>
      </w:pPr>
    </w:p>
    <w:p w:rsidR="003A0752" w:rsidRDefault="007E5D60">
      <w:pPr>
        <w:ind w:right="39"/>
        <w:jc w:val="center"/>
        <w:rPr>
          <w:b/>
          <w:sz w:val="24"/>
        </w:rPr>
      </w:pPr>
      <w:r>
        <w:rPr>
          <w:b/>
          <w:sz w:val="24"/>
        </w:rPr>
        <w:t>Az</w:t>
      </w:r>
      <w:r>
        <w:rPr>
          <w:b/>
          <w:spacing w:val="-3"/>
          <w:sz w:val="24"/>
        </w:rPr>
        <w:t xml:space="preserve"> </w:t>
      </w:r>
      <w:r>
        <w:rPr>
          <w:b/>
          <w:sz w:val="24"/>
        </w:rPr>
        <w:t>egyéb</w:t>
      </w:r>
      <w:r>
        <w:rPr>
          <w:b/>
          <w:spacing w:val="-2"/>
          <w:sz w:val="24"/>
        </w:rPr>
        <w:t xml:space="preserve"> </w:t>
      </w:r>
      <w:r>
        <w:rPr>
          <w:b/>
          <w:sz w:val="24"/>
        </w:rPr>
        <w:t>foglalkozást</w:t>
      </w:r>
      <w:r>
        <w:rPr>
          <w:b/>
          <w:spacing w:val="-2"/>
          <w:sz w:val="24"/>
        </w:rPr>
        <w:t xml:space="preserve"> </w:t>
      </w:r>
      <w:r>
        <w:rPr>
          <w:b/>
          <w:sz w:val="24"/>
        </w:rPr>
        <w:t>(napközis</w:t>
      </w:r>
      <w:r>
        <w:rPr>
          <w:b/>
          <w:spacing w:val="-4"/>
          <w:sz w:val="24"/>
        </w:rPr>
        <w:t xml:space="preserve"> </w:t>
      </w:r>
      <w:r>
        <w:rPr>
          <w:b/>
          <w:sz w:val="24"/>
        </w:rPr>
        <w:t>foglalkozás) ellátó</w:t>
      </w:r>
      <w:r>
        <w:rPr>
          <w:b/>
          <w:spacing w:val="-1"/>
          <w:sz w:val="24"/>
        </w:rPr>
        <w:t xml:space="preserve"> </w:t>
      </w:r>
      <w:r>
        <w:rPr>
          <w:b/>
          <w:spacing w:val="-2"/>
          <w:sz w:val="24"/>
        </w:rPr>
        <w:t>pedagógus</w:t>
      </w:r>
    </w:p>
    <w:p w:rsidR="003A0752" w:rsidRDefault="007E5D60" w:rsidP="005A1B38">
      <w:pPr>
        <w:pStyle w:val="Listaszerbekezds"/>
        <w:numPr>
          <w:ilvl w:val="0"/>
          <w:numId w:val="8"/>
        </w:numPr>
        <w:tabs>
          <w:tab w:val="left" w:pos="696"/>
        </w:tabs>
        <w:spacing w:before="272"/>
        <w:ind w:right="383"/>
        <w:jc w:val="both"/>
        <w:rPr>
          <w:sz w:val="24"/>
        </w:rPr>
      </w:pPr>
      <w:r>
        <w:rPr>
          <w:sz w:val="24"/>
        </w:rPr>
        <w:t>Munkáját a hatályos SZMSZ, Pedagógiai program, Házirend és az adott tanév éves munkaterve alapján végzi.</w:t>
      </w:r>
    </w:p>
    <w:p w:rsidR="003A0752" w:rsidRDefault="007E5D60" w:rsidP="005A1B38">
      <w:pPr>
        <w:pStyle w:val="Listaszerbekezds"/>
        <w:numPr>
          <w:ilvl w:val="0"/>
          <w:numId w:val="8"/>
        </w:numPr>
        <w:tabs>
          <w:tab w:val="left" w:pos="696"/>
        </w:tabs>
        <w:ind w:hanging="391"/>
        <w:jc w:val="both"/>
        <w:rPr>
          <w:sz w:val="24"/>
        </w:rPr>
      </w:pPr>
      <w:r>
        <w:rPr>
          <w:sz w:val="24"/>
        </w:rPr>
        <w:t>Csoportja</w:t>
      </w:r>
      <w:r>
        <w:rPr>
          <w:spacing w:val="-3"/>
          <w:sz w:val="24"/>
        </w:rPr>
        <w:t xml:space="preserve"> </w:t>
      </w:r>
      <w:r>
        <w:rPr>
          <w:sz w:val="24"/>
        </w:rPr>
        <w:t>számára</w:t>
      </w:r>
      <w:r>
        <w:rPr>
          <w:spacing w:val="-2"/>
          <w:sz w:val="24"/>
        </w:rPr>
        <w:t xml:space="preserve"> </w:t>
      </w:r>
      <w:r>
        <w:rPr>
          <w:sz w:val="24"/>
        </w:rPr>
        <w:t>foglalkozási</w:t>
      </w:r>
      <w:r>
        <w:rPr>
          <w:spacing w:val="-1"/>
          <w:sz w:val="24"/>
        </w:rPr>
        <w:t xml:space="preserve"> </w:t>
      </w:r>
      <w:r>
        <w:rPr>
          <w:sz w:val="24"/>
        </w:rPr>
        <w:t>tervet</w:t>
      </w:r>
      <w:r>
        <w:rPr>
          <w:spacing w:val="-1"/>
          <w:sz w:val="24"/>
        </w:rPr>
        <w:t xml:space="preserve"> </w:t>
      </w:r>
      <w:r>
        <w:rPr>
          <w:spacing w:val="-2"/>
          <w:sz w:val="24"/>
        </w:rPr>
        <w:t>készít.</w:t>
      </w:r>
    </w:p>
    <w:p w:rsidR="003A0752" w:rsidRDefault="007E5D60" w:rsidP="005A1B38">
      <w:pPr>
        <w:pStyle w:val="Listaszerbekezds"/>
        <w:numPr>
          <w:ilvl w:val="0"/>
          <w:numId w:val="8"/>
        </w:numPr>
        <w:tabs>
          <w:tab w:val="left" w:pos="696"/>
        </w:tabs>
        <w:ind w:right="380"/>
        <w:jc w:val="both"/>
        <w:rPr>
          <w:sz w:val="24"/>
        </w:rPr>
      </w:pPr>
      <w:r>
        <w:rPr>
          <w:sz w:val="24"/>
        </w:rPr>
        <w:t>Céltudatosan törekszik a tanulók személyiségének minél teljesebb megismerésére, egyéni fejlesztésükre, közösségi életük irányítására, öntevékenységük, önkormányzó képességük fejlesztésére. Kialakítja a csoport szokásrendszerét. Felelősi rendszert működtet.</w:t>
      </w:r>
    </w:p>
    <w:p w:rsidR="003A0752" w:rsidRDefault="007E5D60" w:rsidP="005A1B38">
      <w:pPr>
        <w:pStyle w:val="Listaszerbekezds"/>
        <w:numPr>
          <w:ilvl w:val="0"/>
          <w:numId w:val="8"/>
        </w:numPr>
        <w:tabs>
          <w:tab w:val="left" w:pos="696"/>
        </w:tabs>
        <w:ind w:right="373"/>
        <w:jc w:val="both"/>
        <w:rPr>
          <w:sz w:val="24"/>
        </w:rPr>
      </w:pPr>
      <w:r>
        <w:rPr>
          <w:sz w:val="24"/>
        </w:rPr>
        <w:t>A gyermekek munkájának ösztönzésére motiváló értékelési rendszert dolgozhat ki, a tanulók értékelések eredményéről tájékoztatja az osztályfőnököt és a szülőket.</w:t>
      </w:r>
    </w:p>
    <w:p w:rsidR="003A0752" w:rsidRDefault="007E5D60" w:rsidP="005A1B38">
      <w:pPr>
        <w:pStyle w:val="Listaszerbekezds"/>
        <w:numPr>
          <w:ilvl w:val="0"/>
          <w:numId w:val="8"/>
        </w:numPr>
        <w:tabs>
          <w:tab w:val="left" w:pos="696"/>
        </w:tabs>
        <w:ind w:hanging="391"/>
        <w:jc w:val="both"/>
        <w:rPr>
          <w:sz w:val="24"/>
        </w:rPr>
      </w:pPr>
      <w:r>
        <w:rPr>
          <w:sz w:val="24"/>
        </w:rPr>
        <w:t>Munkája</w:t>
      </w:r>
      <w:r>
        <w:rPr>
          <w:spacing w:val="-4"/>
          <w:sz w:val="24"/>
        </w:rPr>
        <w:t xml:space="preserve"> </w:t>
      </w:r>
      <w:r>
        <w:rPr>
          <w:sz w:val="24"/>
        </w:rPr>
        <w:t>során</w:t>
      </w:r>
      <w:r>
        <w:rPr>
          <w:spacing w:val="-1"/>
          <w:sz w:val="24"/>
        </w:rPr>
        <w:t xml:space="preserve"> </w:t>
      </w:r>
      <w:r>
        <w:rPr>
          <w:sz w:val="24"/>
        </w:rPr>
        <w:t>figyelembe</w:t>
      </w:r>
      <w:r>
        <w:rPr>
          <w:spacing w:val="-2"/>
          <w:sz w:val="24"/>
        </w:rPr>
        <w:t xml:space="preserve"> </w:t>
      </w:r>
      <w:r>
        <w:rPr>
          <w:sz w:val="24"/>
        </w:rPr>
        <w:t>veszi</w:t>
      </w:r>
      <w:r>
        <w:rPr>
          <w:spacing w:val="-1"/>
          <w:sz w:val="24"/>
        </w:rPr>
        <w:t xml:space="preserve"> </w:t>
      </w:r>
      <w:r>
        <w:rPr>
          <w:sz w:val="24"/>
        </w:rPr>
        <w:t>a</w:t>
      </w:r>
      <w:r>
        <w:rPr>
          <w:spacing w:val="-1"/>
          <w:sz w:val="24"/>
        </w:rPr>
        <w:t xml:space="preserve"> </w:t>
      </w:r>
      <w:r>
        <w:rPr>
          <w:sz w:val="24"/>
        </w:rPr>
        <w:t>diákönkormányzat</w:t>
      </w:r>
      <w:r>
        <w:rPr>
          <w:spacing w:val="-1"/>
          <w:sz w:val="24"/>
        </w:rPr>
        <w:t xml:space="preserve"> </w:t>
      </w:r>
      <w:r>
        <w:rPr>
          <w:spacing w:val="-2"/>
          <w:sz w:val="24"/>
        </w:rPr>
        <w:t>programját.</w:t>
      </w:r>
    </w:p>
    <w:p w:rsidR="003A0752" w:rsidRDefault="007E5D60" w:rsidP="005A1B38">
      <w:pPr>
        <w:pStyle w:val="Listaszerbekezds"/>
        <w:numPr>
          <w:ilvl w:val="0"/>
          <w:numId w:val="8"/>
        </w:numPr>
        <w:tabs>
          <w:tab w:val="left" w:pos="696"/>
        </w:tabs>
        <w:spacing w:before="1"/>
        <w:ind w:right="372"/>
        <w:jc w:val="both"/>
        <w:rPr>
          <w:sz w:val="24"/>
        </w:rPr>
      </w:pPr>
      <w:r>
        <w:rPr>
          <w:sz w:val="24"/>
        </w:rPr>
        <w:t>Legfontosabb feladata a tanulók másnapi felkészülésének biztosítása, az önálló tanulás feltételeinek megteremtése, módszereinek megtanítása és a szükség szerinti segítségnyújtás. Gondoskodik arról, hogy a gyerekek a tanulmányi foglalkozásokon elmélyülten tanuljanak, írásbeli házi feladataikat igyekezzenek elkészíteni. Ezt mennyiségileg minden esetben, minőségileg lehetőség szerint ellenőrzi.</w:t>
      </w:r>
    </w:p>
    <w:p w:rsidR="003A0752" w:rsidRDefault="007E5D60" w:rsidP="005A1B38">
      <w:pPr>
        <w:pStyle w:val="Listaszerbekezds"/>
        <w:numPr>
          <w:ilvl w:val="0"/>
          <w:numId w:val="8"/>
        </w:numPr>
        <w:tabs>
          <w:tab w:val="left" w:pos="696"/>
        </w:tabs>
        <w:ind w:right="377"/>
        <w:jc w:val="both"/>
        <w:rPr>
          <w:sz w:val="24"/>
        </w:rPr>
      </w:pPr>
      <w:r>
        <w:rPr>
          <w:sz w:val="24"/>
        </w:rPr>
        <w:t xml:space="preserve">A tanév elején összeállítja a tanulók napközis foglakozásának idejében, a napközis foglalkozáson kívüli elfoglaltságának rendjét (pl. szakkör, zeneiskolai óra, gyógytestnevelés stb.). A tanulókat időben indítja el az egyéb foglalkozásokra, és </w:t>
      </w:r>
      <w:r w:rsidR="001E31A0">
        <w:rPr>
          <w:sz w:val="24"/>
        </w:rPr>
        <w:t>szamon tartja</w:t>
      </w:r>
      <w:r>
        <w:rPr>
          <w:sz w:val="24"/>
        </w:rPr>
        <w:t xml:space="preserve"> az azokról történő visszaérkezésüket.</w:t>
      </w:r>
    </w:p>
    <w:p w:rsidR="003A0752" w:rsidRDefault="007E5D60" w:rsidP="005A1B38">
      <w:pPr>
        <w:pStyle w:val="Listaszerbekezds"/>
        <w:numPr>
          <w:ilvl w:val="0"/>
          <w:numId w:val="8"/>
        </w:numPr>
        <w:tabs>
          <w:tab w:val="left" w:pos="696"/>
        </w:tabs>
        <w:ind w:right="376"/>
        <w:jc w:val="both"/>
        <w:rPr>
          <w:sz w:val="24"/>
        </w:rPr>
      </w:pPr>
      <w:r>
        <w:rPr>
          <w:sz w:val="24"/>
        </w:rPr>
        <w:t>A napközi munkarendjében teret ad a gyermekek játék iránti vágyának, ennek érdekében minél több kis, közepes és nagyobb csoportban játszható játékkal ismerteti meg őket. Kulturális, játék és kézműves foglalkozásokat tarthat.</w:t>
      </w:r>
    </w:p>
    <w:p w:rsidR="003A0752" w:rsidRDefault="007E5D60" w:rsidP="005A1B38">
      <w:pPr>
        <w:pStyle w:val="Listaszerbekezds"/>
        <w:numPr>
          <w:ilvl w:val="0"/>
          <w:numId w:val="8"/>
        </w:numPr>
        <w:tabs>
          <w:tab w:val="left" w:pos="696"/>
        </w:tabs>
        <w:ind w:right="378"/>
        <w:jc w:val="both"/>
        <w:rPr>
          <w:sz w:val="24"/>
        </w:rPr>
      </w:pPr>
      <w:r>
        <w:rPr>
          <w:sz w:val="24"/>
        </w:rPr>
        <w:t>A</w:t>
      </w:r>
      <w:r>
        <w:rPr>
          <w:spacing w:val="-10"/>
          <w:sz w:val="24"/>
        </w:rPr>
        <w:t xml:space="preserve"> </w:t>
      </w:r>
      <w:r>
        <w:rPr>
          <w:sz w:val="24"/>
        </w:rPr>
        <w:t>kötetlen</w:t>
      </w:r>
      <w:r>
        <w:rPr>
          <w:spacing w:val="-10"/>
          <w:sz w:val="24"/>
        </w:rPr>
        <w:t xml:space="preserve"> </w:t>
      </w:r>
      <w:r>
        <w:rPr>
          <w:sz w:val="24"/>
        </w:rPr>
        <w:t>szabadidőben</w:t>
      </w:r>
      <w:r>
        <w:rPr>
          <w:spacing w:val="-11"/>
          <w:sz w:val="24"/>
        </w:rPr>
        <w:t xml:space="preserve"> </w:t>
      </w:r>
      <w:r>
        <w:rPr>
          <w:sz w:val="24"/>
        </w:rPr>
        <w:t>az</w:t>
      </w:r>
      <w:r>
        <w:rPr>
          <w:spacing w:val="-8"/>
          <w:sz w:val="24"/>
        </w:rPr>
        <w:t xml:space="preserve"> </w:t>
      </w:r>
      <w:r>
        <w:rPr>
          <w:sz w:val="24"/>
        </w:rPr>
        <w:t>időjárás</w:t>
      </w:r>
      <w:r>
        <w:rPr>
          <w:spacing w:val="-9"/>
          <w:sz w:val="24"/>
        </w:rPr>
        <w:t xml:space="preserve"> </w:t>
      </w:r>
      <w:r>
        <w:rPr>
          <w:sz w:val="24"/>
        </w:rPr>
        <w:t>függvényében</w:t>
      </w:r>
      <w:r>
        <w:rPr>
          <w:spacing w:val="-7"/>
          <w:sz w:val="24"/>
        </w:rPr>
        <w:t xml:space="preserve"> </w:t>
      </w:r>
      <w:r>
        <w:rPr>
          <w:sz w:val="24"/>
        </w:rPr>
        <w:t>biztosítja</w:t>
      </w:r>
      <w:r>
        <w:rPr>
          <w:spacing w:val="-8"/>
          <w:sz w:val="24"/>
        </w:rPr>
        <w:t xml:space="preserve"> </w:t>
      </w:r>
      <w:r>
        <w:rPr>
          <w:sz w:val="24"/>
        </w:rPr>
        <w:t>a</w:t>
      </w:r>
      <w:r>
        <w:rPr>
          <w:spacing w:val="-13"/>
          <w:sz w:val="24"/>
        </w:rPr>
        <w:t xml:space="preserve"> </w:t>
      </w:r>
      <w:r>
        <w:rPr>
          <w:sz w:val="24"/>
        </w:rPr>
        <w:t>tanulók</w:t>
      </w:r>
      <w:r>
        <w:rPr>
          <w:spacing w:val="-9"/>
          <w:sz w:val="24"/>
        </w:rPr>
        <w:t xml:space="preserve"> </w:t>
      </w:r>
      <w:r>
        <w:rPr>
          <w:sz w:val="24"/>
        </w:rPr>
        <w:t>szabad</w:t>
      </w:r>
      <w:r>
        <w:rPr>
          <w:spacing w:val="-9"/>
          <w:sz w:val="24"/>
        </w:rPr>
        <w:t xml:space="preserve"> </w:t>
      </w:r>
      <w:r>
        <w:rPr>
          <w:sz w:val="24"/>
        </w:rPr>
        <w:t>levegőn</w:t>
      </w:r>
      <w:r>
        <w:rPr>
          <w:spacing w:val="-9"/>
          <w:sz w:val="24"/>
        </w:rPr>
        <w:t xml:space="preserve"> </w:t>
      </w:r>
      <w:r>
        <w:rPr>
          <w:sz w:val="24"/>
        </w:rPr>
        <w:t>való mozgását, kikapcsolódását. E közben személyesen felügyel rájuk.</w:t>
      </w:r>
    </w:p>
    <w:p w:rsidR="003A0752" w:rsidRDefault="007E5D60" w:rsidP="005A1B38">
      <w:pPr>
        <w:pStyle w:val="Listaszerbekezds"/>
        <w:numPr>
          <w:ilvl w:val="0"/>
          <w:numId w:val="8"/>
        </w:numPr>
        <w:tabs>
          <w:tab w:val="left" w:pos="696"/>
        </w:tabs>
        <w:ind w:hanging="391"/>
        <w:jc w:val="both"/>
        <w:rPr>
          <w:sz w:val="24"/>
        </w:rPr>
      </w:pPr>
      <w:r>
        <w:rPr>
          <w:sz w:val="24"/>
        </w:rPr>
        <w:t>A</w:t>
      </w:r>
      <w:r>
        <w:rPr>
          <w:spacing w:val="-2"/>
          <w:sz w:val="24"/>
        </w:rPr>
        <w:t xml:space="preserve"> </w:t>
      </w:r>
      <w:r>
        <w:rPr>
          <w:sz w:val="24"/>
        </w:rPr>
        <w:t>szülőket a</w:t>
      </w:r>
      <w:r>
        <w:rPr>
          <w:spacing w:val="-1"/>
          <w:sz w:val="24"/>
        </w:rPr>
        <w:t xml:space="preserve"> </w:t>
      </w:r>
      <w:r>
        <w:rPr>
          <w:sz w:val="24"/>
        </w:rPr>
        <w:t>szülői</w:t>
      </w:r>
      <w:r>
        <w:rPr>
          <w:spacing w:val="-1"/>
          <w:sz w:val="24"/>
        </w:rPr>
        <w:t xml:space="preserve"> </w:t>
      </w:r>
      <w:r>
        <w:rPr>
          <w:sz w:val="24"/>
        </w:rPr>
        <w:t>értekezleteken tájékoztatja a</w:t>
      </w:r>
      <w:r>
        <w:rPr>
          <w:spacing w:val="-3"/>
          <w:sz w:val="24"/>
        </w:rPr>
        <w:t xml:space="preserve"> </w:t>
      </w:r>
      <w:r>
        <w:rPr>
          <w:sz w:val="24"/>
        </w:rPr>
        <w:t>napközis</w:t>
      </w:r>
      <w:r>
        <w:rPr>
          <w:spacing w:val="-1"/>
          <w:sz w:val="24"/>
        </w:rPr>
        <w:t xml:space="preserve"> </w:t>
      </w:r>
      <w:r>
        <w:rPr>
          <w:sz w:val="24"/>
        </w:rPr>
        <w:t xml:space="preserve">csoport </w:t>
      </w:r>
      <w:r>
        <w:rPr>
          <w:spacing w:val="-2"/>
          <w:sz w:val="24"/>
        </w:rPr>
        <w:t>munkájáról.</w:t>
      </w:r>
    </w:p>
    <w:p w:rsidR="003A0752" w:rsidRDefault="007E5D60" w:rsidP="005A1B38">
      <w:pPr>
        <w:pStyle w:val="Listaszerbekezds"/>
        <w:numPr>
          <w:ilvl w:val="0"/>
          <w:numId w:val="8"/>
        </w:numPr>
        <w:tabs>
          <w:tab w:val="left" w:pos="696"/>
        </w:tabs>
        <w:ind w:right="378"/>
        <w:jc w:val="both"/>
        <w:rPr>
          <w:sz w:val="24"/>
        </w:rPr>
      </w:pPr>
      <w:r>
        <w:rPr>
          <w:sz w:val="24"/>
        </w:rPr>
        <w:t xml:space="preserve">A szülők írásbeli kérése alapján nyilvántartja a tanulók hazaindulásának időpontját és </w:t>
      </w:r>
      <w:r>
        <w:rPr>
          <w:spacing w:val="-2"/>
          <w:sz w:val="24"/>
        </w:rPr>
        <w:t>módját.</w:t>
      </w:r>
    </w:p>
    <w:p w:rsidR="003A0752" w:rsidRDefault="007E5D60" w:rsidP="005A1B38">
      <w:pPr>
        <w:pStyle w:val="Listaszerbekezds"/>
        <w:numPr>
          <w:ilvl w:val="0"/>
          <w:numId w:val="8"/>
        </w:numPr>
        <w:tabs>
          <w:tab w:val="left" w:pos="696"/>
        </w:tabs>
        <w:ind w:hanging="391"/>
        <w:jc w:val="both"/>
        <w:rPr>
          <w:sz w:val="24"/>
        </w:rPr>
      </w:pPr>
      <w:r>
        <w:rPr>
          <w:sz w:val="24"/>
        </w:rPr>
        <w:t>Pontosan,</w:t>
      </w:r>
      <w:r>
        <w:rPr>
          <w:spacing w:val="-3"/>
          <w:sz w:val="24"/>
        </w:rPr>
        <w:t xml:space="preserve"> </w:t>
      </w:r>
      <w:r>
        <w:rPr>
          <w:sz w:val="24"/>
        </w:rPr>
        <w:t>napra</w:t>
      </w:r>
      <w:r>
        <w:rPr>
          <w:spacing w:val="-4"/>
          <w:sz w:val="24"/>
        </w:rPr>
        <w:t xml:space="preserve"> </w:t>
      </w:r>
      <w:r>
        <w:rPr>
          <w:sz w:val="24"/>
        </w:rPr>
        <w:t>készen</w:t>
      </w:r>
      <w:r>
        <w:rPr>
          <w:spacing w:val="-2"/>
          <w:sz w:val="24"/>
        </w:rPr>
        <w:t xml:space="preserve"> vezeti:</w:t>
      </w:r>
    </w:p>
    <w:p w:rsidR="003A0752" w:rsidRDefault="007E5D60" w:rsidP="005A1B38">
      <w:pPr>
        <w:pStyle w:val="Listaszerbekezds"/>
        <w:numPr>
          <w:ilvl w:val="1"/>
          <w:numId w:val="8"/>
        </w:numPr>
        <w:tabs>
          <w:tab w:val="left" w:pos="834"/>
        </w:tabs>
        <w:ind w:left="834" w:hanging="138"/>
        <w:jc w:val="both"/>
        <w:rPr>
          <w:sz w:val="24"/>
        </w:rPr>
      </w:pPr>
      <w:r>
        <w:rPr>
          <w:sz w:val="24"/>
        </w:rPr>
        <w:t>az</w:t>
      </w:r>
      <w:r>
        <w:rPr>
          <w:spacing w:val="-3"/>
          <w:sz w:val="24"/>
        </w:rPr>
        <w:t xml:space="preserve"> </w:t>
      </w:r>
      <w:r>
        <w:rPr>
          <w:sz w:val="24"/>
        </w:rPr>
        <w:t>elektronikus</w:t>
      </w:r>
      <w:r>
        <w:rPr>
          <w:spacing w:val="-3"/>
          <w:sz w:val="24"/>
        </w:rPr>
        <w:t xml:space="preserve"> </w:t>
      </w:r>
      <w:r>
        <w:rPr>
          <w:spacing w:val="-2"/>
          <w:sz w:val="24"/>
        </w:rPr>
        <w:t>naplót,</w:t>
      </w:r>
    </w:p>
    <w:p w:rsidR="003A0752" w:rsidRDefault="007E5D60" w:rsidP="005A1B38">
      <w:pPr>
        <w:pStyle w:val="Listaszerbekezds"/>
        <w:numPr>
          <w:ilvl w:val="1"/>
          <w:numId w:val="8"/>
        </w:numPr>
        <w:tabs>
          <w:tab w:val="left" w:pos="834"/>
        </w:tabs>
        <w:ind w:left="834" w:hanging="138"/>
        <w:jc w:val="both"/>
        <w:rPr>
          <w:sz w:val="24"/>
        </w:rPr>
      </w:pPr>
      <w:r>
        <w:rPr>
          <w:sz w:val="24"/>
        </w:rPr>
        <w:t>a</w:t>
      </w:r>
      <w:r>
        <w:rPr>
          <w:spacing w:val="-1"/>
          <w:sz w:val="24"/>
        </w:rPr>
        <w:t xml:space="preserve"> </w:t>
      </w:r>
      <w:r>
        <w:rPr>
          <w:sz w:val="24"/>
        </w:rPr>
        <w:t xml:space="preserve">tanulók </w:t>
      </w:r>
      <w:r>
        <w:rPr>
          <w:spacing w:val="-2"/>
          <w:sz w:val="24"/>
        </w:rPr>
        <w:t>hiányzását.</w:t>
      </w:r>
    </w:p>
    <w:p w:rsidR="003A0752" w:rsidRDefault="007E5D60" w:rsidP="005A1B38">
      <w:pPr>
        <w:pStyle w:val="Listaszerbekezds"/>
        <w:numPr>
          <w:ilvl w:val="0"/>
          <w:numId w:val="8"/>
        </w:numPr>
        <w:tabs>
          <w:tab w:val="left" w:pos="696"/>
        </w:tabs>
        <w:ind w:right="376"/>
        <w:rPr>
          <w:sz w:val="24"/>
        </w:rPr>
      </w:pPr>
      <w:r>
        <w:rPr>
          <w:sz w:val="24"/>
        </w:rPr>
        <w:t xml:space="preserve">Együttműködik az osztályfőnökökkel, a szaktanárokkal, az egyéb foglalkozásokat vezető </w:t>
      </w:r>
      <w:r>
        <w:rPr>
          <w:spacing w:val="-2"/>
          <w:sz w:val="24"/>
        </w:rPr>
        <w:t>pedagógusokkal.</w:t>
      </w:r>
    </w:p>
    <w:p w:rsidR="003A0752" w:rsidRDefault="007E5D60" w:rsidP="005A1B38">
      <w:pPr>
        <w:pStyle w:val="Listaszerbekezds"/>
        <w:numPr>
          <w:ilvl w:val="0"/>
          <w:numId w:val="8"/>
        </w:numPr>
        <w:tabs>
          <w:tab w:val="left" w:pos="696"/>
        </w:tabs>
        <w:ind w:right="1238"/>
        <w:rPr>
          <w:sz w:val="24"/>
        </w:rPr>
      </w:pPr>
      <w:r>
        <w:rPr>
          <w:sz w:val="24"/>
        </w:rPr>
        <w:t>Gondoskodik</w:t>
      </w:r>
      <w:r>
        <w:rPr>
          <w:spacing w:val="-4"/>
          <w:sz w:val="24"/>
        </w:rPr>
        <w:t xml:space="preserve"> </w:t>
      </w:r>
      <w:r>
        <w:rPr>
          <w:sz w:val="24"/>
        </w:rPr>
        <w:t>a</w:t>
      </w:r>
      <w:r>
        <w:rPr>
          <w:spacing w:val="-4"/>
          <w:sz w:val="24"/>
        </w:rPr>
        <w:t xml:space="preserve"> </w:t>
      </w:r>
      <w:r>
        <w:rPr>
          <w:sz w:val="24"/>
        </w:rPr>
        <w:t>csoportja</w:t>
      </w:r>
      <w:r>
        <w:rPr>
          <w:spacing w:val="-3"/>
          <w:sz w:val="24"/>
        </w:rPr>
        <w:t xml:space="preserve"> </w:t>
      </w:r>
      <w:r>
        <w:rPr>
          <w:sz w:val="24"/>
        </w:rPr>
        <w:t>számára</w:t>
      </w:r>
      <w:r>
        <w:rPr>
          <w:spacing w:val="-5"/>
          <w:sz w:val="24"/>
        </w:rPr>
        <w:t xml:space="preserve"> </w:t>
      </w:r>
      <w:r>
        <w:rPr>
          <w:sz w:val="24"/>
        </w:rPr>
        <w:t>kiadott</w:t>
      </w:r>
      <w:r>
        <w:rPr>
          <w:spacing w:val="-4"/>
          <w:sz w:val="24"/>
        </w:rPr>
        <w:t xml:space="preserve"> </w:t>
      </w:r>
      <w:r>
        <w:rPr>
          <w:sz w:val="24"/>
        </w:rPr>
        <w:t>játékok,</w:t>
      </w:r>
      <w:r>
        <w:rPr>
          <w:spacing w:val="-3"/>
          <w:sz w:val="24"/>
        </w:rPr>
        <w:t xml:space="preserve"> </w:t>
      </w:r>
      <w:r>
        <w:rPr>
          <w:sz w:val="24"/>
        </w:rPr>
        <w:t>eszközök</w:t>
      </w:r>
      <w:r>
        <w:rPr>
          <w:spacing w:val="-4"/>
          <w:sz w:val="24"/>
        </w:rPr>
        <w:t xml:space="preserve"> </w:t>
      </w:r>
      <w:r>
        <w:rPr>
          <w:sz w:val="24"/>
        </w:rPr>
        <w:t>tárolásáról</w:t>
      </w:r>
      <w:r>
        <w:rPr>
          <w:spacing w:val="-4"/>
          <w:sz w:val="24"/>
        </w:rPr>
        <w:t xml:space="preserve"> </w:t>
      </w:r>
      <w:r>
        <w:rPr>
          <w:sz w:val="24"/>
        </w:rPr>
        <w:t>és</w:t>
      </w:r>
      <w:r>
        <w:rPr>
          <w:spacing w:val="-5"/>
          <w:sz w:val="24"/>
        </w:rPr>
        <w:t xml:space="preserve"> </w:t>
      </w:r>
      <w:r>
        <w:rPr>
          <w:sz w:val="24"/>
        </w:rPr>
        <w:t xml:space="preserve">állaguk </w:t>
      </w:r>
      <w:r>
        <w:rPr>
          <w:spacing w:val="-2"/>
          <w:sz w:val="24"/>
        </w:rPr>
        <w:t>megőrzéséről.</w:t>
      </w:r>
    </w:p>
    <w:p w:rsidR="003A0752" w:rsidRDefault="007E5D60" w:rsidP="005A1B38">
      <w:pPr>
        <w:pStyle w:val="Listaszerbekezds"/>
        <w:numPr>
          <w:ilvl w:val="0"/>
          <w:numId w:val="8"/>
        </w:numPr>
        <w:tabs>
          <w:tab w:val="left" w:pos="696"/>
        </w:tabs>
        <w:ind w:right="824"/>
        <w:rPr>
          <w:sz w:val="24"/>
        </w:rPr>
      </w:pPr>
      <w:r>
        <w:rPr>
          <w:sz w:val="24"/>
        </w:rPr>
        <w:t>Mint</w:t>
      </w:r>
      <w:r>
        <w:rPr>
          <w:spacing w:val="-3"/>
          <w:sz w:val="24"/>
        </w:rPr>
        <w:t xml:space="preserve"> </w:t>
      </w:r>
      <w:r>
        <w:rPr>
          <w:sz w:val="24"/>
        </w:rPr>
        <w:t>a</w:t>
      </w:r>
      <w:r>
        <w:rPr>
          <w:spacing w:val="-5"/>
          <w:sz w:val="24"/>
        </w:rPr>
        <w:t xml:space="preserve"> </w:t>
      </w:r>
      <w:r>
        <w:rPr>
          <w:sz w:val="24"/>
        </w:rPr>
        <w:t>nevelőtestület</w:t>
      </w:r>
      <w:r>
        <w:rPr>
          <w:spacing w:val="-4"/>
          <w:sz w:val="24"/>
        </w:rPr>
        <w:t xml:space="preserve"> </w:t>
      </w:r>
      <w:r>
        <w:rPr>
          <w:sz w:val="24"/>
        </w:rPr>
        <w:t>tagja,</w:t>
      </w:r>
      <w:r>
        <w:rPr>
          <w:spacing w:val="-4"/>
          <w:sz w:val="24"/>
        </w:rPr>
        <w:t xml:space="preserve"> </w:t>
      </w:r>
      <w:r>
        <w:rPr>
          <w:sz w:val="24"/>
        </w:rPr>
        <w:t>köteles</w:t>
      </w:r>
      <w:r>
        <w:rPr>
          <w:spacing w:val="-5"/>
          <w:sz w:val="24"/>
        </w:rPr>
        <w:t xml:space="preserve"> </w:t>
      </w:r>
      <w:r>
        <w:rPr>
          <w:sz w:val="24"/>
        </w:rPr>
        <w:t>részt</w:t>
      </w:r>
      <w:r>
        <w:rPr>
          <w:spacing w:val="-4"/>
          <w:sz w:val="24"/>
        </w:rPr>
        <w:t xml:space="preserve"> </w:t>
      </w:r>
      <w:r>
        <w:rPr>
          <w:sz w:val="24"/>
        </w:rPr>
        <w:t>venni</w:t>
      </w:r>
      <w:r>
        <w:rPr>
          <w:spacing w:val="-4"/>
          <w:sz w:val="24"/>
        </w:rPr>
        <w:t xml:space="preserve"> </w:t>
      </w:r>
      <w:r>
        <w:rPr>
          <w:sz w:val="24"/>
        </w:rPr>
        <w:t>annak</w:t>
      </w:r>
      <w:r>
        <w:rPr>
          <w:spacing w:val="-4"/>
          <w:sz w:val="24"/>
        </w:rPr>
        <w:t xml:space="preserve"> </w:t>
      </w:r>
      <w:r>
        <w:rPr>
          <w:sz w:val="24"/>
        </w:rPr>
        <w:t>értekezletein,</w:t>
      </w:r>
      <w:r>
        <w:rPr>
          <w:spacing w:val="-4"/>
          <w:sz w:val="24"/>
        </w:rPr>
        <w:t xml:space="preserve"> </w:t>
      </w:r>
      <w:r>
        <w:rPr>
          <w:sz w:val="24"/>
        </w:rPr>
        <w:t>megbeszélésein</w:t>
      </w:r>
      <w:r>
        <w:rPr>
          <w:spacing w:val="-2"/>
          <w:sz w:val="24"/>
        </w:rPr>
        <w:t xml:space="preserve"> </w:t>
      </w:r>
      <w:r>
        <w:rPr>
          <w:sz w:val="24"/>
        </w:rPr>
        <w:t>és minden iskolai rendezvényen.</w:t>
      </w:r>
    </w:p>
    <w:p w:rsidR="003A0752" w:rsidRDefault="007E5D60" w:rsidP="005A1B38">
      <w:pPr>
        <w:pStyle w:val="Listaszerbekezds"/>
        <w:numPr>
          <w:ilvl w:val="0"/>
          <w:numId w:val="8"/>
        </w:numPr>
        <w:tabs>
          <w:tab w:val="left" w:pos="727"/>
        </w:tabs>
        <w:spacing w:before="1"/>
        <w:ind w:left="727" w:right="447"/>
        <w:rPr>
          <w:sz w:val="24"/>
        </w:rPr>
      </w:pPr>
      <w:r>
        <w:rPr>
          <w:sz w:val="24"/>
        </w:rPr>
        <w:t>Az</w:t>
      </w:r>
      <w:r>
        <w:rPr>
          <w:spacing w:val="-3"/>
          <w:sz w:val="24"/>
        </w:rPr>
        <w:t xml:space="preserve"> </w:t>
      </w:r>
      <w:r>
        <w:rPr>
          <w:sz w:val="24"/>
        </w:rPr>
        <w:t>adott</w:t>
      </w:r>
      <w:r>
        <w:rPr>
          <w:spacing w:val="-3"/>
          <w:sz w:val="24"/>
        </w:rPr>
        <w:t xml:space="preserve"> </w:t>
      </w:r>
      <w:r>
        <w:rPr>
          <w:sz w:val="24"/>
        </w:rPr>
        <w:t>tanév</w:t>
      </w:r>
      <w:r>
        <w:rPr>
          <w:spacing w:val="-3"/>
          <w:sz w:val="24"/>
        </w:rPr>
        <w:t xml:space="preserve"> </w:t>
      </w:r>
      <w:r>
        <w:rPr>
          <w:sz w:val="24"/>
        </w:rPr>
        <w:t>első</w:t>
      </w:r>
      <w:r>
        <w:rPr>
          <w:spacing w:val="-3"/>
          <w:sz w:val="24"/>
        </w:rPr>
        <w:t xml:space="preserve"> </w:t>
      </w:r>
      <w:r>
        <w:rPr>
          <w:sz w:val="24"/>
        </w:rPr>
        <w:t>és</w:t>
      </w:r>
      <w:r>
        <w:rPr>
          <w:spacing w:val="-4"/>
          <w:sz w:val="24"/>
        </w:rPr>
        <w:t xml:space="preserve"> </w:t>
      </w:r>
      <w:r>
        <w:rPr>
          <w:sz w:val="24"/>
        </w:rPr>
        <w:t>második</w:t>
      </w:r>
      <w:r>
        <w:rPr>
          <w:spacing w:val="-3"/>
          <w:sz w:val="24"/>
        </w:rPr>
        <w:t xml:space="preserve"> </w:t>
      </w:r>
      <w:r>
        <w:rPr>
          <w:sz w:val="24"/>
        </w:rPr>
        <w:t>félévének</w:t>
      </w:r>
      <w:r>
        <w:rPr>
          <w:spacing w:val="-2"/>
          <w:sz w:val="24"/>
        </w:rPr>
        <w:t xml:space="preserve"> </w:t>
      </w:r>
      <w:r>
        <w:rPr>
          <w:sz w:val="24"/>
        </w:rPr>
        <w:t>osztályozó</w:t>
      </w:r>
      <w:r>
        <w:rPr>
          <w:spacing w:val="-3"/>
          <w:sz w:val="24"/>
        </w:rPr>
        <w:t xml:space="preserve"> </w:t>
      </w:r>
      <w:r>
        <w:rPr>
          <w:sz w:val="24"/>
        </w:rPr>
        <w:t>konferencia</w:t>
      </w:r>
      <w:r>
        <w:rPr>
          <w:spacing w:val="-2"/>
          <w:sz w:val="24"/>
        </w:rPr>
        <w:t xml:space="preserve"> </w:t>
      </w:r>
      <w:r>
        <w:rPr>
          <w:sz w:val="24"/>
        </w:rPr>
        <w:t>előtt</w:t>
      </w:r>
      <w:r>
        <w:rPr>
          <w:spacing w:val="-3"/>
          <w:sz w:val="24"/>
        </w:rPr>
        <w:t xml:space="preserve"> </w:t>
      </w:r>
      <w:r>
        <w:rPr>
          <w:sz w:val="24"/>
        </w:rPr>
        <w:t>egyezteti</w:t>
      </w:r>
      <w:r>
        <w:rPr>
          <w:spacing w:val="-3"/>
          <w:sz w:val="24"/>
        </w:rPr>
        <w:t xml:space="preserve"> </w:t>
      </w:r>
      <w:r>
        <w:rPr>
          <w:sz w:val="24"/>
        </w:rPr>
        <w:t>a</w:t>
      </w:r>
      <w:r>
        <w:rPr>
          <w:spacing w:val="-3"/>
          <w:sz w:val="24"/>
        </w:rPr>
        <w:t xml:space="preserve"> </w:t>
      </w:r>
      <w:r>
        <w:rPr>
          <w:sz w:val="24"/>
        </w:rPr>
        <w:t>tanulók magatartásának és szorgalmának értékelését az osztályfőnökkel.</w:t>
      </w:r>
    </w:p>
    <w:p w:rsidR="003A0752" w:rsidRDefault="007E5D60" w:rsidP="005A1B38">
      <w:pPr>
        <w:pStyle w:val="Listaszerbekezds"/>
        <w:numPr>
          <w:ilvl w:val="0"/>
          <w:numId w:val="8"/>
        </w:numPr>
        <w:tabs>
          <w:tab w:val="left" w:pos="696"/>
        </w:tabs>
        <w:ind w:hanging="391"/>
        <w:rPr>
          <w:sz w:val="24"/>
        </w:rPr>
      </w:pPr>
      <w:r>
        <w:rPr>
          <w:sz w:val="24"/>
        </w:rPr>
        <w:t>Az</w:t>
      </w:r>
      <w:r>
        <w:rPr>
          <w:spacing w:val="-2"/>
          <w:sz w:val="24"/>
        </w:rPr>
        <w:t xml:space="preserve"> </w:t>
      </w:r>
      <w:r>
        <w:rPr>
          <w:sz w:val="24"/>
        </w:rPr>
        <w:t>éves</w:t>
      </w:r>
      <w:r>
        <w:rPr>
          <w:spacing w:val="-3"/>
          <w:sz w:val="24"/>
        </w:rPr>
        <w:t xml:space="preserve"> </w:t>
      </w:r>
      <w:r>
        <w:rPr>
          <w:sz w:val="24"/>
        </w:rPr>
        <w:t>munkatervben</w:t>
      </w:r>
      <w:r>
        <w:rPr>
          <w:spacing w:val="-1"/>
          <w:sz w:val="24"/>
        </w:rPr>
        <w:t xml:space="preserve"> </w:t>
      </w:r>
      <w:r>
        <w:rPr>
          <w:sz w:val="24"/>
        </w:rPr>
        <w:t>tervezett osztálykiránduláson</w:t>
      </w:r>
      <w:r>
        <w:rPr>
          <w:spacing w:val="-1"/>
          <w:sz w:val="24"/>
        </w:rPr>
        <w:t xml:space="preserve"> </w:t>
      </w:r>
      <w:r>
        <w:rPr>
          <w:sz w:val="24"/>
        </w:rPr>
        <w:t>aktívan</w:t>
      </w:r>
      <w:r>
        <w:rPr>
          <w:spacing w:val="-2"/>
          <w:sz w:val="24"/>
        </w:rPr>
        <w:t xml:space="preserve"> </w:t>
      </w:r>
      <w:r>
        <w:rPr>
          <w:sz w:val="24"/>
        </w:rPr>
        <w:t>részt</w:t>
      </w:r>
      <w:r>
        <w:rPr>
          <w:spacing w:val="-1"/>
          <w:sz w:val="24"/>
        </w:rPr>
        <w:t xml:space="preserve"> </w:t>
      </w:r>
      <w:r>
        <w:rPr>
          <w:spacing w:val="-2"/>
          <w:sz w:val="24"/>
        </w:rPr>
        <w:t>vesz.</w:t>
      </w:r>
    </w:p>
    <w:p w:rsidR="003A0752" w:rsidRDefault="007E5D60" w:rsidP="005A1B38">
      <w:pPr>
        <w:pStyle w:val="Listaszerbekezds"/>
        <w:numPr>
          <w:ilvl w:val="0"/>
          <w:numId w:val="8"/>
        </w:numPr>
        <w:tabs>
          <w:tab w:val="left" w:pos="696"/>
        </w:tabs>
        <w:spacing w:line="275" w:lineRule="exact"/>
        <w:ind w:hanging="391"/>
        <w:rPr>
          <w:sz w:val="24"/>
        </w:rPr>
      </w:pPr>
      <w:r>
        <w:rPr>
          <w:sz w:val="24"/>
        </w:rPr>
        <w:t>Aktívan</w:t>
      </w:r>
      <w:r>
        <w:rPr>
          <w:spacing w:val="-2"/>
          <w:sz w:val="24"/>
        </w:rPr>
        <w:t xml:space="preserve"> </w:t>
      </w:r>
      <w:r>
        <w:rPr>
          <w:sz w:val="24"/>
        </w:rPr>
        <w:t>részt</w:t>
      </w:r>
      <w:r>
        <w:rPr>
          <w:spacing w:val="-1"/>
          <w:sz w:val="24"/>
        </w:rPr>
        <w:t xml:space="preserve"> </w:t>
      </w:r>
      <w:r>
        <w:rPr>
          <w:sz w:val="24"/>
        </w:rPr>
        <w:t>vesz tagozatának</w:t>
      </w:r>
      <w:r>
        <w:rPr>
          <w:spacing w:val="-1"/>
          <w:sz w:val="24"/>
        </w:rPr>
        <w:t xml:space="preserve"> </w:t>
      </w:r>
      <w:r>
        <w:rPr>
          <w:sz w:val="24"/>
        </w:rPr>
        <w:t>megfelelő</w:t>
      </w:r>
      <w:r>
        <w:rPr>
          <w:spacing w:val="-1"/>
          <w:sz w:val="24"/>
        </w:rPr>
        <w:t xml:space="preserve"> </w:t>
      </w:r>
      <w:r>
        <w:rPr>
          <w:sz w:val="24"/>
        </w:rPr>
        <w:t>munkaközösség</w:t>
      </w:r>
      <w:r>
        <w:rPr>
          <w:spacing w:val="-4"/>
          <w:sz w:val="24"/>
        </w:rPr>
        <w:t xml:space="preserve"> </w:t>
      </w:r>
      <w:r>
        <w:rPr>
          <w:spacing w:val="-2"/>
          <w:sz w:val="24"/>
        </w:rPr>
        <w:t>munkájában.</w:t>
      </w:r>
    </w:p>
    <w:p w:rsidR="003A0752" w:rsidRDefault="007E5D60" w:rsidP="005A1B38">
      <w:pPr>
        <w:pStyle w:val="Listaszerbekezds"/>
        <w:numPr>
          <w:ilvl w:val="0"/>
          <w:numId w:val="8"/>
        </w:numPr>
        <w:tabs>
          <w:tab w:val="left" w:pos="696"/>
        </w:tabs>
        <w:spacing w:line="275" w:lineRule="exact"/>
        <w:ind w:hanging="391"/>
        <w:rPr>
          <w:sz w:val="24"/>
        </w:rPr>
      </w:pPr>
      <w:r>
        <w:rPr>
          <w:sz w:val="24"/>
        </w:rPr>
        <w:t>Állandó</w:t>
      </w:r>
      <w:r>
        <w:rPr>
          <w:spacing w:val="-1"/>
          <w:sz w:val="24"/>
        </w:rPr>
        <w:t xml:space="preserve"> </w:t>
      </w:r>
      <w:r>
        <w:rPr>
          <w:sz w:val="24"/>
        </w:rPr>
        <w:t>önképzésben</w:t>
      </w:r>
      <w:r>
        <w:rPr>
          <w:spacing w:val="-1"/>
          <w:sz w:val="24"/>
        </w:rPr>
        <w:t xml:space="preserve"> </w:t>
      </w:r>
      <w:r>
        <w:rPr>
          <w:sz w:val="24"/>
        </w:rPr>
        <w:t xml:space="preserve">fejleszti </w:t>
      </w:r>
      <w:r>
        <w:rPr>
          <w:spacing w:val="-2"/>
          <w:sz w:val="24"/>
        </w:rPr>
        <w:t>tudását.</w:t>
      </w:r>
    </w:p>
    <w:p w:rsidR="003A0752" w:rsidRDefault="003A0752">
      <w:pPr>
        <w:pStyle w:val="Szvegtrzs"/>
        <w:ind w:left="0"/>
      </w:pPr>
    </w:p>
    <w:p w:rsidR="003A0752" w:rsidRDefault="007E5D60">
      <w:pPr>
        <w:pStyle w:val="Szvegtrzs"/>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Pr>
        <w:sectPr w:rsidR="003A0752" w:rsidSect="006B7878">
          <w:footerReference w:type="default" r:id="rId48"/>
          <w:pgSz w:w="11910" w:h="16840"/>
          <w:pgMar w:top="1175" w:right="1040" w:bottom="280" w:left="1080" w:header="0" w:footer="0" w:gutter="0"/>
          <w:cols w:space="708"/>
        </w:sectPr>
      </w:pPr>
    </w:p>
    <w:p w:rsidR="003A0752" w:rsidRDefault="007E5D60">
      <w:pPr>
        <w:pStyle w:val="Cmsor2"/>
        <w:spacing w:before="74"/>
        <w:ind w:left="1665" w:right="1703"/>
        <w:jc w:val="center"/>
      </w:pPr>
      <w:bookmarkStart w:id="374" w:name="_Toc160097667"/>
      <w:r>
        <w:t>Munkaköri</w:t>
      </w:r>
      <w:r>
        <w:rPr>
          <w:spacing w:val="-4"/>
        </w:rPr>
        <w:t xml:space="preserve"> </w:t>
      </w:r>
      <w:r>
        <w:t>leírás</w:t>
      </w:r>
      <w:r>
        <w:rPr>
          <w:spacing w:val="-2"/>
        </w:rPr>
        <w:t xml:space="preserve"> minták</w:t>
      </w:r>
      <w:bookmarkEnd w:id="374"/>
    </w:p>
    <w:p w:rsidR="003A0752" w:rsidRDefault="003A0752">
      <w:pPr>
        <w:pStyle w:val="Szvegtrzs"/>
        <w:ind w:left="0"/>
        <w:rPr>
          <w:b/>
        </w:rPr>
      </w:pPr>
    </w:p>
    <w:p w:rsidR="003A0752" w:rsidRDefault="007E5D60">
      <w:pPr>
        <w:ind w:left="1663" w:right="1706"/>
        <w:jc w:val="center"/>
        <w:rPr>
          <w:b/>
          <w:sz w:val="24"/>
        </w:rPr>
      </w:pPr>
      <w:r>
        <w:rPr>
          <w:b/>
          <w:sz w:val="24"/>
        </w:rPr>
        <w:t>A</w:t>
      </w:r>
      <w:r>
        <w:rPr>
          <w:b/>
          <w:spacing w:val="-5"/>
          <w:sz w:val="24"/>
        </w:rPr>
        <w:t xml:space="preserve"> </w:t>
      </w:r>
      <w:r>
        <w:rPr>
          <w:b/>
          <w:sz w:val="24"/>
        </w:rPr>
        <w:t>diákönkormányzatot</w:t>
      </w:r>
      <w:r>
        <w:rPr>
          <w:b/>
          <w:spacing w:val="-3"/>
          <w:sz w:val="24"/>
        </w:rPr>
        <w:t xml:space="preserve"> </w:t>
      </w:r>
      <w:r>
        <w:rPr>
          <w:b/>
          <w:sz w:val="24"/>
        </w:rPr>
        <w:t>segítő</w:t>
      </w:r>
      <w:r>
        <w:rPr>
          <w:b/>
          <w:spacing w:val="-3"/>
          <w:sz w:val="24"/>
        </w:rPr>
        <w:t xml:space="preserve"> </w:t>
      </w:r>
      <w:r>
        <w:rPr>
          <w:b/>
          <w:spacing w:val="-2"/>
          <w:sz w:val="24"/>
        </w:rPr>
        <w:t>pedagógus</w:t>
      </w:r>
    </w:p>
    <w:p w:rsidR="003A0752" w:rsidRDefault="007E5D60">
      <w:pPr>
        <w:pStyle w:val="Szvegtrzs"/>
        <w:spacing w:before="272"/>
        <w:ind w:left="336" w:right="373"/>
        <w:jc w:val="both"/>
      </w:pPr>
      <w:r>
        <w:t>Segíti az iskolai diákönkormányzat működését. Biztosítja a demokratikus iskolai közélet szervezeti feltételeit, a diákjogok iskolán belüli érvényesítését. Gondoskodik a diákönkormányzat munkáját meghatározó dokumentumok folyamatos felülvizsgálatáról, aktualizálásáról. Összehangolja a gyermekközösségek igényeit.</w:t>
      </w:r>
    </w:p>
    <w:p w:rsidR="003A0752" w:rsidRDefault="003A0752">
      <w:pPr>
        <w:pStyle w:val="Szvegtrzs"/>
        <w:spacing w:before="4"/>
        <w:ind w:left="0"/>
      </w:pPr>
    </w:p>
    <w:p w:rsidR="003A0752" w:rsidRDefault="007E5D60">
      <w:pPr>
        <w:pStyle w:val="Cmsor2"/>
        <w:spacing w:before="1"/>
      </w:pPr>
      <w:bookmarkStart w:id="375" w:name="_Toc160097668"/>
      <w:r>
        <w:rPr>
          <w:spacing w:val="-2"/>
        </w:rPr>
        <w:t>Feladatai:</w:t>
      </w:r>
      <w:bookmarkEnd w:id="375"/>
    </w:p>
    <w:p w:rsidR="003A0752" w:rsidRDefault="007E5D60" w:rsidP="005A1B38">
      <w:pPr>
        <w:pStyle w:val="Listaszerbekezds"/>
        <w:numPr>
          <w:ilvl w:val="0"/>
          <w:numId w:val="7"/>
        </w:numPr>
        <w:tabs>
          <w:tab w:val="left" w:pos="696"/>
        </w:tabs>
        <w:spacing w:before="271"/>
        <w:ind w:right="374"/>
        <w:rPr>
          <w:sz w:val="24"/>
        </w:rPr>
      </w:pPr>
      <w:r>
        <w:rPr>
          <w:sz w:val="24"/>
        </w:rPr>
        <w:t>A</w:t>
      </w:r>
      <w:r>
        <w:rPr>
          <w:spacing w:val="-8"/>
          <w:sz w:val="24"/>
        </w:rPr>
        <w:t xml:space="preserve"> </w:t>
      </w:r>
      <w:r>
        <w:rPr>
          <w:sz w:val="24"/>
        </w:rPr>
        <w:t>DÖK</w:t>
      </w:r>
      <w:r>
        <w:rPr>
          <w:spacing w:val="-8"/>
          <w:sz w:val="24"/>
        </w:rPr>
        <w:t xml:space="preserve"> </w:t>
      </w:r>
      <w:r>
        <w:rPr>
          <w:sz w:val="24"/>
        </w:rPr>
        <w:t>képviselőinek</w:t>
      </w:r>
      <w:r>
        <w:rPr>
          <w:spacing w:val="-8"/>
          <w:sz w:val="24"/>
        </w:rPr>
        <w:t xml:space="preserve"> </w:t>
      </w:r>
      <w:r>
        <w:rPr>
          <w:sz w:val="24"/>
        </w:rPr>
        <w:t>javaslata</w:t>
      </w:r>
      <w:r>
        <w:rPr>
          <w:spacing w:val="-9"/>
          <w:sz w:val="24"/>
        </w:rPr>
        <w:t xml:space="preserve"> </w:t>
      </w:r>
      <w:r>
        <w:rPr>
          <w:sz w:val="24"/>
        </w:rPr>
        <w:t>alapján</w:t>
      </w:r>
      <w:r>
        <w:rPr>
          <w:spacing w:val="-5"/>
          <w:sz w:val="24"/>
        </w:rPr>
        <w:t xml:space="preserve"> </w:t>
      </w:r>
      <w:r>
        <w:rPr>
          <w:sz w:val="24"/>
        </w:rPr>
        <w:t>az</w:t>
      </w:r>
      <w:r>
        <w:rPr>
          <w:spacing w:val="-7"/>
          <w:sz w:val="24"/>
        </w:rPr>
        <w:t xml:space="preserve"> </w:t>
      </w:r>
      <w:r>
        <w:rPr>
          <w:sz w:val="24"/>
        </w:rPr>
        <w:t>iskola</w:t>
      </w:r>
      <w:r>
        <w:rPr>
          <w:spacing w:val="-9"/>
          <w:sz w:val="24"/>
        </w:rPr>
        <w:t xml:space="preserve"> </w:t>
      </w:r>
      <w:r>
        <w:rPr>
          <w:sz w:val="24"/>
        </w:rPr>
        <w:t>munkatervének</w:t>
      </w:r>
      <w:r>
        <w:rPr>
          <w:spacing w:val="-5"/>
          <w:sz w:val="24"/>
        </w:rPr>
        <w:t xml:space="preserve"> </w:t>
      </w:r>
      <w:r>
        <w:rPr>
          <w:sz w:val="24"/>
        </w:rPr>
        <w:t>figyelembevételével</w:t>
      </w:r>
      <w:r>
        <w:rPr>
          <w:spacing w:val="-5"/>
          <w:sz w:val="24"/>
        </w:rPr>
        <w:t xml:space="preserve"> </w:t>
      </w:r>
      <w:r>
        <w:rPr>
          <w:sz w:val="24"/>
        </w:rPr>
        <w:t>éves munka- és programtervet készít.</w:t>
      </w:r>
    </w:p>
    <w:p w:rsidR="003A0752" w:rsidRDefault="007E5D60" w:rsidP="005A1B38">
      <w:pPr>
        <w:pStyle w:val="Listaszerbekezds"/>
        <w:numPr>
          <w:ilvl w:val="0"/>
          <w:numId w:val="7"/>
        </w:numPr>
        <w:tabs>
          <w:tab w:val="left" w:pos="696"/>
        </w:tabs>
        <w:ind w:right="374"/>
        <w:rPr>
          <w:sz w:val="24"/>
        </w:rPr>
      </w:pPr>
      <w:r>
        <w:rPr>
          <w:sz w:val="24"/>
        </w:rPr>
        <w:t>Tanévente egy alkalommal a diákközgyűlés összehívását az SZMSZ-ben foglaltak szerint készíti elő, szervezi meg.</w:t>
      </w:r>
    </w:p>
    <w:p w:rsidR="003A0752" w:rsidRDefault="007E5D60" w:rsidP="005A1B38">
      <w:pPr>
        <w:pStyle w:val="Listaszerbekezds"/>
        <w:numPr>
          <w:ilvl w:val="0"/>
          <w:numId w:val="7"/>
        </w:numPr>
        <w:tabs>
          <w:tab w:val="left" w:pos="696"/>
        </w:tabs>
        <w:spacing w:before="1"/>
        <w:rPr>
          <w:sz w:val="24"/>
        </w:rPr>
      </w:pPr>
      <w:r>
        <w:rPr>
          <w:sz w:val="24"/>
        </w:rPr>
        <w:t>Szervezi</w:t>
      </w:r>
      <w:r>
        <w:rPr>
          <w:spacing w:val="-2"/>
          <w:sz w:val="24"/>
        </w:rPr>
        <w:t xml:space="preserve"> </w:t>
      </w:r>
      <w:r>
        <w:rPr>
          <w:sz w:val="24"/>
        </w:rPr>
        <w:t>a</w:t>
      </w:r>
      <w:r>
        <w:rPr>
          <w:spacing w:val="-3"/>
          <w:sz w:val="24"/>
        </w:rPr>
        <w:t xml:space="preserve"> </w:t>
      </w:r>
      <w:r>
        <w:rPr>
          <w:sz w:val="24"/>
        </w:rPr>
        <w:t>diákönkormányzati</w:t>
      </w:r>
      <w:r>
        <w:rPr>
          <w:spacing w:val="-2"/>
          <w:sz w:val="24"/>
        </w:rPr>
        <w:t xml:space="preserve"> választásokat.</w:t>
      </w:r>
    </w:p>
    <w:p w:rsidR="003A0752" w:rsidRDefault="007E5D60" w:rsidP="005A1B38">
      <w:pPr>
        <w:pStyle w:val="Listaszerbekezds"/>
        <w:numPr>
          <w:ilvl w:val="0"/>
          <w:numId w:val="7"/>
        </w:numPr>
        <w:tabs>
          <w:tab w:val="left" w:pos="696"/>
        </w:tabs>
        <w:rPr>
          <w:sz w:val="24"/>
        </w:rPr>
      </w:pPr>
      <w:r>
        <w:rPr>
          <w:sz w:val="24"/>
        </w:rPr>
        <w:t>Biztosítja</w:t>
      </w:r>
      <w:r>
        <w:rPr>
          <w:spacing w:val="-5"/>
          <w:sz w:val="24"/>
        </w:rPr>
        <w:t xml:space="preserve"> </w:t>
      </w:r>
      <w:r>
        <w:rPr>
          <w:sz w:val="24"/>
        </w:rPr>
        <w:t>a</w:t>
      </w:r>
      <w:r>
        <w:rPr>
          <w:spacing w:val="-3"/>
          <w:sz w:val="24"/>
        </w:rPr>
        <w:t xml:space="preserve"> </w:t>
      </w:r>
      <w:r>
        <w:rPr>
          <w:sz w:val="24"/>
        </w:rPr>
        <w:t>diákönkormányzat</w:t>
      </w:r>
      <w:r>
        <w:rPr>
          <w:spacing w:val="-2"/>
          <w:sz w:val="24"/>
        </w:rPr>
        <w:t xml:space="preserve"> </w:t>
      </w:r>
      <w:r>
        <w:rPr>
          <w:sz w:val="24"/>
        </w:rPr>
        <w:t>hatáskörébe</w:t>
      </w:r>
      <w:r>
        <w:rPr>
          <w:spacing w:val="-3"/>
          <w:sz w:val="24"/>
        </w:rPr>
        <w:t xml:space="preserve"> </w:t>
      </w:r>
      <w:r>
        <w:rPr>
          <w:sz w:val="24"/>
        </w:rPr>
        <w:t>utalt</w:t>
      </w:r>
      <w:r>
        <w:rPr>
          <w:spacing w:val="-2"/>
          <w:sz w:val="24"/>
        </w:rPr>
        <w:t xml:space="preserve"> </w:t>
      </w:r>
      <w:r>
        <w:rPr>
          <w:sz w:val="24"/>
        </w:rPr>
        <w:t>döntések</w:t>
      </w:r>
      <w:r>
        <w:rPr>
          <w:spacing w:val="-2"/>
          <w:sz w:val="24"/>
        </w:rPr>
        <w:t xml:space="preserve"> </w:t>
      </w:r>
      <w:r>
        <w:rPr>
          <w:sz w:val="24"/>
        </w:rPr>
        <w:t>alapos</w:t>
      </w:r>
      <w:r>
        <w:rPr>
          <w:spacing w:val="1"/>
          <w:sz w:val="24"/>
        </w:rPr>
        <w:t xml:space="preserve"> </w:t>
      </w:r>
      <w:r>
        <w:rPr>
          <w:spacing w:val="-2"/>
          <w:sz w:val="24"/>
        </w:rPr>
        <w:t>előkészítését.</w:t>
      </w:r>
    </w:p>
    <w:p w:rsidR="003A0752" w:rsidRDefault="007E5D60" w:rsidP="005A1B38">
      <w:pPr>
        <w:pStyle w:val="Listaszerbekezds"/>
        <w:numPr>
          <w:ilvl w:val="0"/>
          <w:numId w:val="7"/>
        </w:numPr>
        <w:tabs>
          <w:tab w:val="left" w:pos="696"/>
        </w:tabs>
        <w:rPr>
          <w:sz w:val="24"/>
        </w:rPr>
      </w:pPr>
      <w:r>
        <w:rPr>
          <w:sz w:val="24"/>
        </w:rPr>
        <w:t>Elősegíti</w:t>
      </w:r>
      <w:r>
        <w:rPr>
          <w:spacing w:val="-4"/>
          <w:sz w:val="24"/>
        </w:rPr>
        <w:t xml:space="preserve"> </w:t>
      </w:r>
      <w:r>
        <w:rPr>
          <w:sz w:val="24"/>
        </w:rPr>
        <w:t>az</w:t>
      </w:r>
      <w:r>
        <w:rPr>
          <w:spacing w:val="-1"/>
          <w:sz w:val="24"/>
        </w:rPr>
        <w:t xml:space="preserve"> </w:t>
      </w:r>
      <w:r>
        <w:rPr>
          <w:sz w:val="24"/>
        </w:rPr>
        <w:t>iskolában</w:t>
      </w:r>
      <w:r>
        <w:rPr>
          <w:spacing w:val="-1"/>
          <w:sz w:val="24"/>
        </w:rPr>
        <w:t xml:space="preserve"> </w:t>
      </w:r>
      <w:r>
        <w:rPr>
          <w:sz w:val="24"/>
        </w:rPr>
        <w:t>a</w:t>
      </w:r>
      <w:r>
        <w:rPr>
          <w:spacing w:val="-2"/>
          <w:sz w:val="24"/>
        </w:rPr>
        <w:t xml:space="preserve"> </w:t>
      </w:r>
      <w:r>
        <w:rPr>
          <w:sz w:val="24"/>
        </w:rPr>
        <w:t>képviseleti,</w:t>
      </w:r>
      <w:r>
        <w:rPr>
          <w:spacing w:val="-1"/>
          <w:sz w:val="24"/>
        </w:rPr>
        <w:t xml:space="preserve"> </w:t>
      </w:r>
      <w:r>
        <w:rPr>
          <w:sz w:val="24"/>
        </w:rPr>
        <w:t>és</w:t>
      </w:r>
      <w:r>
        <w:rPr>
          <w:spacing w:val="-2"/>
          <w:sz w:val="24"/>
        </w:rPr>
        <w:t xml:space="preserve"> </w:t>
      </w:r>
      <w:r>
        <w:rPr>
          <w:sz w:val="24"/>
        </w:rPr>
        <w:t>a</w:t>
      </w:r>
      <w:r>
        <w:rPr>
          <w:spacing w:val="-2"/>
          <w:sz w:val="24"/>
        </w:rPr>
        <w:t xml:space="preserve"> </w:t>
      </w:r>
      <w:r>
        <w:rPr>
          <w:sz w:val="24"/>
        </w:rPr>
        <w:t>közvetlen</w:t>
      </w:r>
      <w:r>
        <w:rPr>
          <w:spacing w:val="1"/>
          <w:sz w:val="24"/>
        </w:rPr>
        <w:t xml:space="preserve"> </w:t>
      </w:r>
      <w:r>
        <w:rPr>
          <w:sz w:val="24"/>
        </w:rPr>
        <w:t xml:space="preserve">demokrácia </w:t>
      </w:r>
      <w:r>
        <w:rPr>
          <w:spacing w:val="-2"/>
          <w:sz w:val="24"/>
        </w:rPr>
        <w:t>érvényesülését.</w:t>
      </w:r>
    </w:p>
    <w:p w:rsidR="003A0752" w:rsidRDefault="007E5D60" w:rsidP="005A1B38">
      <w:pPr>
        <w:pStyle w:val="Listaszerbekezds"/>
        <w:numPr>
          <w:ilvl w:val="0"/>
          <w:numId w:val="7"/>
        </w:numPr>
        <w:tabs>
          <w:tab w:val="left" w:pos="696"/>
        </w:tabs>
        <w:ind w:right="379"/>
        <w:rPr>
          <w:sz w:val="24"/>
        </w:rPr>
      </w:pPr>
      <w:r>
        <w:rPr>
          <w:sz w:val="24"/>
        </w:rPr>
        <w:t>Összehívja</w:t>
      </w:r>
      <w:r>
        <w:rPr>
          <w:spacing w:val="80"/>
          <w:sz w:val="24"/>
        </w:rPr>
        <w:t xml:space="preserve"> </w:t>
      </w:r>
      <w:r>
        <w:rPr>
          <w:sz w:val="24"/>
        </w:rPr>
        <w:t>az</w:t>
      </w:r>
      <w:r>
        <w:rPr>
          <w:spacing w:val="80"/>
          <w:sz w:val="24"/>
        </w:rPr>
        <w:t xml:space="preserve"> </w:t>
      </w:r>
      <w:r>
        <w:rPr>
          <w:sz w:val="24"/>
        </w:rPr>
        <w:t>osztályok</w:t>
      </w:r>
      <w:r>
        <w:rPr>
          <w:spacing w:val="80"/>
          <w:sz w:val="24"/>
        </w:rPr>
        <w:t xml:space="preserve"> </w:t>
      </w:r>
      <w:r>
        <w:rPr>
          <w:sz w:val="24"/>
        </w:rPr>
        <w:t>diákönkormányzati</w:t>
      </w:r>
      <w:r>
        <w:rPr>
          <w:spacing w:val="80"/>
          <w:sz w:val="24"/>
        </w:rPr>
        <w:t xml:space="preserve"> </w:t>
      </w:r>
      <w:r>
        <w:rPr>
          <w:sz w:val="24"/>
        </w:rPr>
        <w:t>képviselőit,</w:t>
      </w:r>
      <w:r>
        <w:rPr>
          <w:spacing w:val="80"/>
          <w:sz w:val="24"/>
        </w:rPr>
        <w:t xml:space="preserve"> </w:t>
      </w:r>
      <w:r>
        <w:rPr>
          <w:sz w:val="24"/>
        </w:rPr>
        <w:t>segíti</w:t>
      </w:r>
      <w:r>
        <w:rPr>
          <w:spacing w:val="80"/>
          <w:sz w:val="24"/>
        </w:rPr>
        <w:t xml:space="preserve"> </w:t>
      </w:r>
      <w:r>
        <w:rPr>
          <w:sz w:val="24"/>
        </w:rPr>
        <w:t>a</w:t>
      </w:r>
      <w:r>
        <w:rPr>
          <w:spacing w:val="80"/>
          <w:sz w:val="24"/>
        </w:rPr>
        <w:t xml:space="preserve"> </w:t>
      </w:r>
      <w:r>
        <w:rPr>
          <w:sz w:val="24"/>
        </w:rPr>
        <w:t xml:space="preserve">diákönkormányzat </w:t>
      </w:r>
      <w:r>
        <w:rPr>
          <w:spacing w:val="-2"/>
          <w:sz w:val="24"/>
        </w:rPr>
        <w:t>működését.</w:t>
      </w:r>
    </w:p>
    <w:p w:rsidR="003A0752" w:rsidRDefault="007E5D60" w:rsidP="005A1B38">
      <w:pPr>
        <w:pStyle w:val="Listaszerbekezds"/>
        <w:numPr>
          <w:ilvl w:val="0"/>
          <w:numId w:val="7"/>
        </w:numPr>
        <w:tabs>
          <w:tab w:val="left" w:pos="696"/>
          <w:tab w:val="left" w:pos="2826"/>
          <w:tab w:val="left" w:pos="3836"/>
          <w:tab w:val="left" w:pos="4781"/>
          <w:tab w:val="left" w:pos="5206"/>
          <w:tab w:val="left" w:pos="6058"/>
          <w:tab w:val="left" w:pos="7089"/>
          <w:tab w:val="left" w:pos="8560"/>
          <w:tab w:val="left" w:pos="8891"/>
        </w:tabs>
        <w:ind w:right="374"/>
        <w:rPr>
          <w:sz w:val="24"/>
        </w:rPr>
      </w:pPr>
      <w:r>
        <w:rPr>
          <w:spacing w:val="-2"/>
          <w:sz w:val="24"/>
        </w:rPr>
        <w:t>Diákönkormányzati</w:t>
      </w:r>
      <w:r>
        <w:rPr>
          <w:sz w:val="24"/>
        </w:rPr>
        <w:tab/>
      </w:r>
      <w:r>
        <w:rPr>
          <w:spacing w:val="-2"/>
          <w:sz w:val="24"/>
        </w:rPr>
        <w:t>üléseket</w:t>
      </w:r>
      <w:r>
        <w:rPr>
          <w:sz w:val="24"/>
        </w:rPr>
        <w:tab/>
      </w:r>
      <w:r>
        <w:rPr>
          <w:spacing w:val="-2"/>
          <w:sz w:val="24"/>
        </w:rPr>
        <w:t>szervez</w:t>
      </w:r>
      <w:r>
        <w:rPr>
          <w:sz w:val="24"/>
        </w:rPr>
        <w:tab/>
      </w:r>
      <w:r>
        <w:rPr>
          <w:spacing w:val="-6"/>
          <w:sz w:val="24"/>
        </w:rPr>
        <w:t>és</w:t>
      </w:r>
      <w:r>
        <w:rPr>
          <w:sz w:val="24"/>
        </w:rPr>
        <w:tab/>
      </w:r>
      <w:r>
        <w:rPr>
          <w:spacing w:val="-2"/>
          <w:sz w:val="24"/>
        </w:rPr>
        <w:t>azokat</w:t>
      </w:r>
      <w:r>
        <w:rPr>
          <w:sz w:val="24"/>
        </w:rPr>
        <w:tab/>
      </w:r>
      <w:r>
        <w:rPr>
          <w:spacing w:val="-2"/>
          <w:sz w:val="24"/>
        </w:rPr>
        <w:t>levezeti,</w:t>
      </w:r>
      <w:r>
        <w:rPr>
          <w:sz w:val="24"/>
        </w:rPr>
        <w:tab/>
      </w:r>
      <w:r>
        <w:rPr>
          <w:spacing w:val="-2"/>
          <w:sz w:val="24"/>
        </w:rPr>
        <w:t>gondoskodik</w:t>
      </w:r>
      <w:r>
        <w:rPr>
          <w:sz w:val="24"/>
        </w:rPr>
        <w:tab/>
      </w:r>
      <w:r>
        <w:rPr>
          <w:spacing w:val="-10"/>
          <w:sz w:val="24"/>
        </w:rPr>
        <w:t>a</w:t>
      </w:r>
      <w:r>
        <w:rPr>
          <w:sz w:val="24"/>
        </w:rPr>
        <w:tab/>
      </w:r>
      <w:r>
        <w:rPr>
          <w:spacing w:val="-4"/>
          <w:sz w:val="24"/>
        </w:rPr>
        <w:t xml:space="preserve">DÖK </w:t>
      </w:r>
      <w:r>
        <w:rPr>
          <w:sz w:val="24"/>
        </w:rPr>
        <w:t>megbeszélések jegyzőkönyvének és jelenléti ívének elkészítéséről.</w:t>
      </w:r>
    </w:p>
    <w:p w:rsidR="003A0752" w:rsidRDefault="007E5D60" w:rsidP="005A1B38">
      <w:pPr>
        <w:pStyle w:val="Listaszerbekezds"/>
        <w:numPr>
          <w:ilvl w:val="0"/>
          <w:numId w:val="7"/>
        </w:numPr>
        <w:tabs>
          <w:tab w:val="left" w:pos="696"/>
          <w:tab w:val="left" w:pos="9210"/>
        </w:tabs>
        <w:ind w:right="374"/>
        <w:rPr>
          <w:sz w:val="24"/>
        </w:rPr>
      </w:pPr>
      <w:r>
        <w:rPr>
          <w:sz w:val="24"/>
        </w:rPr>
        <w:t>Szakmai</w:t>
      </w:r>
      <w:r>
        <w:rPr>
          <w:spacing w:val="80"/>
          <w:sz w:val="24"/>
        </w:rPr>
        <w:t xml:space="preserve"> </w:t>
      </w:r>
      <w:r>
        <w:rPr>
          <w:sz w:val="24"/>
        </w:rPr>
        <w:t>segítséget</w:t>
      </w:r>
      <w:r>
        <w:rPr>
          <w:spacing w:val="80"/>
          <w:sz w:val="24"/>
        </w:rPr>
        <w:t xml:space="preserve"> </w:t>
      </w:r>
      <w:r>
        <w:rPr>
          <w:sz w:val="24"/>
        </w:rPr>
        <w:t>nyújt</w:t>
      </w:r>
      <w:r>
        <w:rPr>
          <w:spacing w:val="80"/>
          <w:sz w:val="24"/>
        </w:rPr>
        <w:t xml:space="preserve"> </w:t>
      </w:r>
      <w:r>
        <w:rPr>
          <w:sz w:val="24"/>
        </w:rPr>
        <w:t>a</w:t>
      </w:r>
      <w:r>
        <w:rPr>
          <w:spacing w:val="80"/>
          <w:sz w:val="24"/>
        </w:rPr>
        <w:t xml:space="preserve"> </w:t>
      </w:r>
      <w:r>
        <w:rPr>
          <w:sz w:val="24"/>
        </w:rPr>
        <w:t>DÖK</w:t>
      </w:r>
      <w:r>
        <w:rPr>
          <w:spacing w:val="80"/>
          <w:sz w:val="24"/>
        </w:rPr>
        <w:t xml:space="preserve"> </w:t>
      </w:r>
      <w:r>
        <w:rPr>
          <w:sz w:val="24"/>
        </w:rPr>
        <w:t>programjainak</w:t>
      </w:r>
      <w:r>
        <w:rPr>
          <w:spacing w:val="80"/>
          <w:sz w:val="24"/>
        </w:rPr>
        <w:t xml:space="preserve"> </w:t>
      </w:r>
      <w:r>
        <w:rPr>
          <w:sz w:val="24"/>
        </w:rPr>
        <w:t>tervezéséhez,</w:t>
      </w:r>
      <w:r>
        <w:rPr>
          <w:spacing w:val="80"/>
          <w:sz w:val="24"/>
        </w:rPr>
        <w:t xml:space="preserve"> </w:t>
      </w:r>
      <w:r>
        <w:rPr>
          <w:sz w:val="24"/>
        </w:rPr>
        <w:t>szervezéséhez</w:t>
      </w:r>
      <w:r>
        <w:rPr>
          <w:sz w:val="24"/>
        </w:rPr>
        <w:tab/>
      </w:r>
      <w:r>
        <w:rPr>
          <w:spacing w:val="-6"/>
          <w:sz w:val="24"/>
        </w:rPr>
        <w:t xml:space="preserve">és </w:t>
      </w:r>
      <w:r>
        <w:rPr>
          <w:spacing w:val="-2"/>
          <w:sz w:val="24"/>
        </w:rPr>
        <w:t>lebonyolításában.</w:t>
      </w:r>
    </w:p>
    <w:p w:rsidR="003A0752" w:rsidRDefault="007E5D60" w:rsidP="005A1B38">
      <w:pPr>
        <w:pStyle w:val="Listaszerbekezds"/>
        <w:numPr>
          <w:ilvl w:val="0"/>
          <w:numId w:val="7"/>
        </w:numPr>
        <w:tabs>
          <w:tab w:val="left" w:pos="696"/>
        </w:tabs>
        <w:ind w:right="381"/>
        <w:rPr>
          <w:sz w:val="24"/>
        </w:rPr>
      </w:pPr>
      <w:r>
        <w:rPr>
          <w:sz w:val="24"/>
        </w:rPr>
        <w:t>Személyesen</w:t>
      </w:r>
      <w:r>
        <w:rPr>
          <w:spacing w:val="-14"/>
          <w:sz w:val="24"/>
        </w:rPr>
        <w:t xml:space="preserve"> </w:t>
      </w:r>
      <w:r>
        <w:rPr>
          <w:sz w:val="24"/>
        </w:rPr>
        <w:t>és</w:t>
      </w:r>
      <w:r>
        <w:rPr>
          <w:spacing w:val="-11"/>
          <w:sz w:val="24"/>
        </w:rPr>
        <w:t xml:space="preserve"> </w:t>
      </w:r>
      <w:r>
        <w:rPr>
          <w:sz w:val="24"/>
        </w:rPr>
        <w:t>a</w:t>
      </w:r>
      <w:r>
        <w:rPr>
          <w:spacing w:val="-15"/>
          <w:sz w:val="24"/>
        </w:rPr>
        <w:t xml:space="preserve"> </w:t>
      </w:r>
      <w:r>
        <w:rPr>
          <w:sz w:val="24"/>
        </w:rPr>
        <w:t>kollégák</w:t>
      </w:r>
      <w:r>
        <w:rPr>
          <w:spacing w:val="-14"/>
          <w:sz w:val="24"/>
        </w:rPr>
        <w:t xml:space="preserve"> </w:t>
      </w:r>
      <w:r>
        <w:rPr>
          <w:sz w:val="24"/>
        </w:rPr>
        <w:t>bevonásával</w:t>
      </w:r>
      <w:r>
        <w:rPr>
          <w:spacing w:val="-14"/>
          <w:sz w:val="24"/>
        </w:rPr>
        <w:t xml:space="preserve"> </w:t>
      </w:r>
      <w:r>
        <w:rPr>
          <w:sz w:val="24"/>
        </w:rPr>
        <w:t>biztosítja</w:t>
      </w:r>
      <w:r>
        <w:rPr>
          <w:spacing w:val="-15"/>
          <w:sz w:val="24"/>
        </w:rPr>
        <w:t xml:space="preserve"> </w:t>
      </w:r>
      <w:r>
        <w:rPr>
          <w:sz w:val="24"/>
        </w:rPr>
        <w:t>a</w:t>
      </w:r>
      <w:r>
        <w:rPr>
          <w:spacing w:val="-15"/>
          <w:sz w:val="24"/>
        </w:rPr>
        <w:t xml:space="preserve"> </w:t>
      </w:r>
      <w:r>
        <w:rPr>
          <w:sz w:val="24"/>
        </w:rPr>
        <w:t>felnőtt</w:t>
      </w:r>
      <w:r>
        <w:rPr>
          <w:spacing w:val="-14"/>
          <w:sz w:val="24"/>
        </w:rPr>
        <w:t xml:space="preserve"> </w:t>
      </w:r>
      <w:r>
        <w:rPr>
          <w:sz w:val="24"/>
        </w:rPr>
        <w:t>felügyeletet</w:t>
      </w:r>
      <w:r>
        <w:rPr>
          <w:spacing w:val="-14"/>
          <w:sz w:val="24"/>
        </w:rPr>
        <w:t xml:space="preserve"> </w:t>
      </w:r>
      <w:r>
        <w:rPr>
          <w:sz w:val="24"/>
        </w:rPr>
        <w:t>a</w:t>
      </w:r>
      <w:r>
        <w:rPr>
          <w:spacing w:val="-15"/>
          <w:sz w:val="24"/>
        </w:rPr>
        <w:t xml:space="preserve"> </w:t>
      </w:r>
      <w:r>
        <w:rPr>
          <w:sz w:val="24"/>
        </w:rPr>
        <w:t xml:space="preserve">diákönkormányzat </w:t>
      </w:r>
      <w:r>
        <w:rPr>
          <w:spacing w:val="-2"/>
          <w:sz w:val="24"/>
        </w:rPr>
        <w:t>rendezvényein.</w:t>
      </w:r>
    </w:p>
    <w:p w:rsidR="003A0752" w:rsidRDefault="007E5D60" w:rsidP="005A1B38">
      <w:pPr>
        <w:pStyle w:val="Listaszerbekezds"/>
        <w:numPr>
          <w:ilvl w:val="0"/>
          <w:numId w:val="7"/>
        </w:numPr>
        <w:tabs>
          <w:tab w:val="left" w:pos="696"/>
        </w:tabs>
        <w:rPr>
          <w:sz w:val="24"/>
        </w:rPr>
      </w:pPr>
      <w:r>
        <w:rPr>
          <w:sz w:val="24"/>
        </w:rPr>
        <w:t>Felelős</w:t>
      </w:r>
      <w:r>
        <w:rPr>
          <w:spacing w:val="-6"/>
          <w:sz w:val="24"/>
        </w:rPr>
        <w:t xml:space="preserve"> </w:t>
      </w:r>
      <w:r>
        <w:rPr>
          <w:sz w:val="24"/>
        </w:rPr>
        <w:t>a</w:t>
      </w:r>
      <w:r>
        <w:rPr>
          <w:spacing w:val="-3"/>
          <w:sz w:val="24"/>
        </w:rPr>
        <w:t xml:space="preserve"> </w:t>
      </w:r>
      <w:r>
        <w:rPr>
          <w:sz w:val="24"/>
        </w:rPr>
        <w:t>diákönkormányzat</w:t>
      </w:r>
      <w:r>
        <w:rPr>
          <w:spacing w:val="-2"/>
          <w:sz w:val="24"/>
        </w:rPr>
        <w:t xml:space="preserve"> </w:t>
      </w:r>
      <w:r>
        <w:rPr>
          <w:sz w:val="24"/>
        </w:rPr>
        <w:t>rendezvényein</w:t>
      </w:r>
      <w:r>
        <w:rPr>
          <w:spacing w:val="-2"/>
          <w:sz w:val="24"/>
        </w:rPr>
        <w:t xml:space="preserve"> </w:t>
      </w:r>
      <w:r>
        <w:rPr>
          <w:sz w:val="24"/>
        </w:rPr>
        <w:t>a</w:t>
      </w:r>
      <w:r>
        <w:rPr>
          <w:spacing w:val="-2"/>
          <w:sz w:val="24"/>
        </w:rPr>
        <w:t xml:space="preserve"> </w:t>
      </w:r>
      <w:r>
        <w:rPr>
          <w:sz w:val="24"/>
        </w:rPr>
        <w:t>házirend</w:t>
      </w:r>
      <w:r>
        <w:rPr>
          <w:spacing w:val="-2"/>
          <w:sz w:val="24"/>
        </w:rPr>
        <w:t xml:space="preserve"> betartatásáért.</w:t>
      </w:r>
    </w:p>
    <w:p w:rsidR="003A0752" w:rsidRDefault="007E5D60" w:rsidP="005A1B38">
      <w:pPr>
        <w:pStyle w:val="Listaszerbekezds"/>
        <w:numPr>
          <w:ilvl w:val="0"/>
          <w:numId w:val="7"/>
        </w:numPr>
        <w:tabs>
          <w:tab w:val="left" w:pos="696"/>
        </w:tabs>
        <w:rPr>
          <w:sz w:val="24"/>
        </w:rPr>
      </w:pPr>
      <w:r>
        <w:rPr>
          <w:sz w:val="24"/>
        </w:rPr>
        <w:t>Felelősséggel</w:t>
      </w:r>
      <w:r>
        <w:rPr>
          <w:spacing w:val="-4"/>
          <w:sz w:val="24"/>
        </w:rPr>
        <w:t xml:space="preserve"> </w:t>
      </w:r>
      <w:r>
        <w:rPr>
          <w:sz w:val="24"/>
        </w:rPr>
        <w:t>tartozik</w:t>
      </w:r>
      <w:r>
        <w:rPr>
          <w:spacing w:val="-1"/>
          <w:sz w:val="24"/>
        </w:rPr>
        <w:t xml:space="preserve"> </w:t>
      </w:r>
      <w:r>
        <w:rPr>
          <w:sz w:val="24"/>
        </w:rPr>
        <w:t>a</w:t>
      </w:r>
      <w:r>
        <w:rPr>
          <w:spacing w:val="-2"/>
          <w:sz w:val="24"/>
        </w:rPr>
        <w:t xml:space="preserve"> </w:t>
      </w:r>
      <w:r>
        <w:rPr>
          <w:sz w:val="24"/>
        </w:rPr>
        <w:t>diákönkormányzat</w:t>
      </w:r>
      <w:r>
        <w:rPr>
          <w:spacing w:val="-1"/>
          <w:sz w:val="24"/>
        </w:rPr>
        <w:t xml:space="preserve"> </w:t>
      </w:r>
      <w:r>
        <w:rPr>
          <w:sz w:val="24"/>
        </w:rPr>
        <w:t>tulajdonában</w:t>
      </w:r>
      <w:r>
        <w:rPr>
          <w:spacing w:val="-2"/>
          <w:sz w:val="24"/>
        </w:rPr>
        <w:t xml:space="preserve"> </w:t>
      </w:r>
      <w:r>
        <w:rPr>
          <w:sz w:val="24"/>
        </w:rPr>
        <w:t>lévő</w:t>
      </w:r>
      <w:r>
        <w:rPr>
          <w:spacing w:val="-1"/>
          <w:sz w:val="24"/>
        </w:rPr>
        <w:t xml:space="preserve"> </w:t>
      </w:r>
      <w:r>
        <w:rPr>
          <w:spacing w:val="-2"/>
          <w:sz w:val="24"/>
        </w:rPr>
        <w:t>eszközökért.</w:t>
      </w:r>
    </w:p>
    <w:p w:rsidR="003A0752" w:rsidRDefault="007E5D60" w:rsidP="005A1B38">
      <w:pPr>
        <w:pStyle w:val="Listaszerbekezds"/>
        <w:numPr>
          <w:ilvl w:val="0"/>
          <w:numId w:val="7"/>
        </w:numPr>
        <w:tabs>
          <w:tab w:val="left" w:pos="696"/>
        </w:tabs>
        <w:ind w:right="378"/>
        <w:jc w:val="both"/>
        <w:rPr>
          <w:sz w:val="24"/>
        </w:rPr>
      </w:pPr>
      <w:r>
        <w:rPr>
          <w:sz w:val="24"/>
        </w:rPr>
        <w:t xml:space="preserve">A </w:t>
      </w:r>
      <w:r w:rsidR="007F7EB6">
        <w:rPr>
          <w:sz w:val="24"/>
        </w:rPr>
        <w:t>DÖK bevételét a Patay Sámuel Általános Iskoláért</w:t>
      </w:r>
      <w:r>
        <w:rPr>
          <w:sz w:val="24"/>
        </w:rPr>
        <w:t xml:space="preserve"> Alapítvány kezeli. Felhasználására a nevelőtestület tesz</w:t>
      </w:r>
      <w:r>
        <w:rPr>
          <w:spacing w:val="-9"/>
          <w:sz w:val="24"/>
        </w:rPr>
        <w:t xml:space="preserve"> </w:t>
      </w:r>
      <w:r>
        <w:rPr>
          <w:sz w:val="24"/>
        </w:rPr>
        <w:t>javaslatot,</w:t>
      </w:r>
      <w:r>
        <w:rPr>
          <w:spacing w:val="-10"/>
          <w:sz w:val="24"/>
        </w:rPr>
        <w:t xml:space="preserve"> </w:t>
      </w:r>
      <w:r>
        <w:rPr>
          <w:sz w:val="24"/>
        </w:rPr>
        <w:t>és</w:t>
      </w:r>
      <w:r>
        <w:rPr>
          <w:spacing w:val="-7"/>
          <w:sz w:val="24"/>
        </w:rPr>
        <w:t xml:space="preserve"> </w:t>
      </w:r>
      <w:r>
        <w:rPr>
          <w:sz w:val="24"/>
        </w:rPr>
        <w:t>a</w:t>
      </w:r>
      <w:r>
        <w:rPr>
          <w:spacing w:val="-8"/>
          <w:sz w:val="24"/>
        </w:rPr>
        <w:t xml:space="preserve"> </w:t>
      </w:r>
      <w:r>
        <w:rPr>
          <w:sz w:val="24"/>
        </w:rPr>
        <w:t>DÖK</w:t>
      </w:r>
      <w:r>
        <w:rPr>
          <w:spacing w:val="-6"/>
          <w:sz w:val="24"/>
        </w:rPr>
        <w:t xml:space="preserve"> </w:t>
      </w:r>
      <w:r>
        <w:rPr>
          <w:sz w:val="24"/>
        </w:rPr>
        <w:t>hoz</w:t>
      </w:r>
      <w:r>
        <w:rPr>
          <w:spacing w:val="-8"/>
          <w:sz w:val="24"/>
        </w:rPr>
        <w:t xml:space="preserve"> </w:t>
      </w:r>
      <w:r>
        <w:rPr>
          <w:sz w:val="24"/>
        </w:rPr>
        <w:t>döntést.</w:t>
      </w:r>
      <w:r>
        <w:rPr>
          <w:spacing w:val="-9"/>
          <w:sz w:val="24"/>
        </w:rPr>
        <w:t xml:space="preserve"> </w:t>
      </w:r>
      <w:r>
        <w:rPr>
          <w:sz w:val="24"/>
        </w:rPr>
        <w:t>Az</w:t>
      </w:r>
      <w:r>
        <w:rPr>
          <w:spacing w:val="-9"/>
          <w:sz w:val="24"/>
        </w:rPr>
        <w:t xml:space="preserve"> </w:t>
      </w:r>
      <w:r>
        <w:rPr>
          <w:sz w:val="24"/>
        </w:rPr>
        <w:t>alapítvány</w:t>
      </w:r>
      <w:r>
        <w:rPr>
          <w:spacing w:val="-12"/>
          <w:sz w:val="24"/>
        </w:rPr>
        <w:t xml:space="preserve"> </w:t>
      </w:r>
      <w:r>
        <w:rPr>
          <w:sz w:val="24"/>
        </w:rPr>
        <w:t>irányába</w:t>
      </w:r>
      <w:r>
        <w:rPr>
          <w:spacing w:val="-11"/>
          <w:sz w:val="24"/>
        </w:rPr>
        <w:t xml:space="preserve"> </w:t>
      </w:r>
      <w:r>
        <w:rPr>
          <w:sz w:val="24"/>
        </w:rPr>
        <w:t>történő</w:t>
      </w:r>
      <w:r>
        <w:rPr>
          <w:spacing w:val="-10"/>
          <w:sz w:val="24"/>
        </w:rPr>
        <w:t xml:space="preserve"> </w:t>
      </w:r>
      <w:r>
        <w:rPr>
          <w:sz w:val="24"/>
        </w:rPr>
        <w:t>elszámolásról</w:t>
      </w:r>
      <w:r>
        <w:rPr>
          <w:spacing w:val="-9"/>
          <w:sz w:val="24"/>
        </w:rPr>
        <w:t xml:space="preserve"> </w:t>
      </w:r>
      <w:r>
        <w:rPr>
          <w:sz w:val="24"/>
        </w:rPr>
        <w:t>a</w:t>
      </w:r>
      <w:r>
        <w:rPr>
          <w:spacing w:val="-8"/>
          <w:sz w:val="24"/>
        </w:rPr>
        <w:t xml:space="preserve"> </w:t>
      </w:r>
      <w:r>
        <w:rPr>
          <w:sz w:val="24"/>
        </w:rPr>
        <w:t>DÖK segítő tanár gondoskodik (számlával).</w:t>
      </w:r>
    </w:p>
    <w:p w:rsidR="003A0752" w:rsidRDefault="007E5D60" w:rsidP="005A1B38">
      <w:pPr>
        <w:pStyle w:val="Listaszerbekezds"/>
        <w:numPr>
          <w:ilvl w:val="0"/>
          <w:numId w:val="7"/>
        </w:numPr>
        <w:tabs>
          <w:tab w:val="left" w:pos="696"/>
        </w:tabs>
        <w:ind w:right="373"/>
        <w:jc w:val="both"/>
        <w:rPr>
          <w:sz w:val="24"/>
        </w:rPr>
      </w:pPr>
      <w:r>
        <w:rPr>
          <w:sz w:val="24"/>
        </w:rPr>
        <w:t>A DÖK elnöke és a DÖK segítő tanár tagja az Iskolaszéknek. Képviseli a diákönkormányzatot a nevelőtestületi értekezleteken.</w:t>
      </w:r>
    </w:p>
    <w:p w:rsidR="003A0752" w:rsidRDefault="007E5D60" w:rsidP="005A1B38">
      <w:pPr>
        <w:pStyle w:val="Listaszerbekezds"/>
        <w:numPr>
          <w:ilvl w:val="0"/>
          <w:numId w:val="7"/>
        </w:numPr>
        <w:tabs>
          <w:tab w:val="left" w:pos="696"/>
        </w:tabs>
        <w:jc w:val="both"/>
        <w:rPr>
          <w:sz w:val="24"/>
        </w:rPr>
      </w:pPr>
      <w:r>
        <w:rPr>
          <w:sz w:val="24"/>
        </w:rPr>
        <w:t>Feladatait</w:t>
      </w:r>
      <w:r>
        <w:rPr>
          <w:spacing w:val="-3"/>
          <w:sz w:val="24"/>
        </w:rPr>
        <w:t xml:space="preserve"> </w:t>
      </w:r>
      <w:r>
        <w:rPr>
          <w:sz w:val="24"/>
        </w:rPr>
        <w:t>pedagógus</w:t>
      </w:r>
      <w:r>
        <w:rPr>
          <w:spacing w:val="-2"/>
          <w:sz w:val="24"/>
        </w:rPr>
        <w:t xml:space="preserve"> </w:t>
      </w:r>
      <w:r>
        <w:rPr>
          <w:sz w:val="24"/>
        </w:rPr>
        <w:t>munkája</w:t>
      </w:r>
      <w:r>
        <w:rPr>
          <w:spacing w:val="-1"/>
          <w:sz w:val="24"/>
        </w:rPr>
        <w:t xml:space="preserve"> </w:t>
      </w:r>
      <w:r>
        <w:rPr>
          <w:sz w:val="24"/>
        </w:rPr>
        <w:t>mellett</w:t>
      </w:r>
      <w:r>
        <w:rPr>
          <w:spacing w:val="-1"/>
          <w:sz w:val="24"/>
        </w:rPr>
        <w:t xml:space="preserve"> </w:t>
      </w:r>
      <w:r>
        <w:rPr>
          <w:sz w:val="24"/>
        </w:rPr>
        <w:t>látja el,</w:t>
      </w:r>
      <w:r>
        <w:rPr>
          <w:spacing w:val="-1"/>
          <w:sz w:val="24"/>
        </w:rPr>
        <w:t xml:space="preserve"> </w:t>
      </w:r>
      <w:r>
        <w:rPr>
          <w:sz w:val="24"/>
        </w:rPr>
        <w:t>egy</w:t>
      </w:r>
      <w:r>
        <w:rPr>
          <w:spacing w:val="-4"/>
          <w:sz w:val="24"/>
        </w:rPr>
        <w:t xml:space="preserve"> </w:t>
      </w:r>
      <w:r>
        <w:rPr>
          <w:sz w:val="24"/>
        </w:rPr>
        <w:t>óra</w:t>
      </w:r>
      <w:r>
        <w:rPr>
          <w:spacing w:val="-3"/>
          <w:sz w:val="24"/>
        </w:rPr>
        <w:t xml:space="preserve"> </w:t>
      </w:r>
      <w:r>
        <w:rPr>
          <w:sz w:val="24"/>
        </w:rPr>
        <w:t>órakedvezményre</w:t>
      </w:r>
      <w:r>
        <w:rPr>
          <w:spacing w:val="-2"/>
          <w:sz w:val="24"/>
        </w:rPr>
        <w:t xml:space="preserve"> jogosult.</w:t>
      </w:r>
    </w:p>
    <w:p w:rsidR="003A0752" w:rsidRDefault="007E5D60" w:rsidP="005A1B38">
      <w:pPr>
        <w:pStyle w:val="Listaszerbekezds"/>
        <w:numPr>
          <w:ilvl w:val="0"/>
          <w:numId w:val="7"/>
        </w:numPr>
        <w:tabs>
          <w:tab w:val="left" w:pos="696"/>
        </w:tabs>
        <w:ind w:right="383"/>
        <w:jc w:val="both"/>
        <w:rPr>
          <w:sz w:val="24"/>
        </w:rPr>
      </w:pPr>
      <w:r>
        <w:rPr>
          <w:sz w:val="24"/>
        </w:rPr>
        <w:t>A diákönkormányzat tevékenységéről éves beszámolót készít, melyet a nevelőtestület és a diákközgyűlés fogad el.</w:t>
      </w:r>
    </w:p>
    <w:p w:rsidR="003A0752" w:rsidRDefault="003A0752">
      <w:pPr>
        <w:pStyle w:val="Szvegtrzs"/>
        <w:ind w:left="0"/>
      </w:pPr>
    </w:p>
    <w:p w:rsidR="003A0752" w:rsidRDefault="007E5D60">
      <w:pPr>
        <w:pStyle w:val="Szvegtrzs"/>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Pr>
        <w:sectPr w:rsidR="003A0752">
          <w:footerReference w:type="default" r:id="rId49"/>
          <w:pgSz w:w="11910" w:h="16840"/>
          <w:pgMar w:top="1320" w:right="1040" w:bottom="280" w:left="1080" w:header="0" w:footer="0" w:gutter="0"/>
          <w:cols w:space="708"/>
        </w:sectPr>
      </w:pPr>
    </w:p>
    <w:p w:rsidR="003A0752" w:rsidRDefault="007E5D60">
      <w:pPr>
        <w:spacing w:before="74"/>
        <w:ind w:left="1665" w:right="1703"/>
        <w:jc w:val="center"/>
        <w:rPr>
          <w:b/>
          <w:sz w:val="24"/>
        </w:rPr>
      </w:pPr>
      <w:r>
        <w:rPr>
          <w:b/>
          <w:sz w:val="24"/>
        </w:rPr>
        <w:t>Munkaköri</w:t>
      </w:r>
      <w:r>
        <w:rPr>
          <w:b/>
          <w:spacing w:val="-4"/>
          <w:sz w:val="24"/>
        </w:rPr>
        <w:t xml:space="preserve"> </w:t>
      </w:r>
      <w:r>
        <w:rPr>
          <w:b/>
          <w:sz w:val="24"/>
        </w:rPr>
        <w:t>leírás</w:t>
      </w:r>
      <w:r>
        <w:rPr>
          <w:b/>
          <w:spacing w:val="-2"/>
          <w:sz w:val="24"/>
        </w:rPr>
        <w:t xml:space="preserve"> minták</w:t>
      </w:r>
    </w:p>
    <w:p w:rsidR="003A0752" w:rsidRDefault="003A0752">
      <w:pPr>
        <w:pStyle w:val="Szvegtrzs"/>
        <w:ind w:left="0"/>
        <w:rPr>
          <w:b/>
        </w:rPr>
      </w:pPr>
    </w:p>
    <w:p w:rsidR="00291EF6" w:rsidRDefault="007E5D60">
      <w:pPr>
        <w:spacing w:line="480" w:lineRule="auto"/>
        <w:ind w:left="2689" w:right="2731"/>
        <w:jc w:val="center"/>
        <w:rPr>
          <w:b/>
          <w:sz w:val="24"/>
        </w:rPr>
      </w:pPr>
      <w:r>
        <w:rPr>
          <w:b/>
          <w:sz w:val="24"/>
        </w:rPr>
        <w:t>Az</w:t>
      </w:r>
      <w:r>
        <w:rPr>
          <w:b/>
          <w:spacing w:val="-13"/>
          <w:sz w:val="24"/>
        </w:rPr>
        <w:t xml:space="preserve"> </w:t>
      </w:r>
      <w:r>
        <w:rPr>
          <w:b/>
          <w:sz w:val="24"/>
        </w:rPr>
        <w:t>iskolatitkár</w:t>
      </w:r>
      <w:r>
        <w:rPr>
          <w:b/>
          <w:spacing w:val="-12"/>
          <w:sz w:val="24"/>
        </w:rPr>
        <w:t xml:space="preserve"> </w:t>
      </w:r>
      <w:r>
        <w:rPr>
          <w:b/>
          <w:sz w:val="24"/>
        </w:rPr>
        <w:t>munkaköri</w:t>
      </w:r>
      <w:r>
        <w:rPr>
          <w:b/>
          <w:spacing w:val="-12"/>
          <w:sz w:val="24"/>
        </w:rPr>
        <w:t xml:space="preserve"> </w:t>
      </w:r>
      <w:r>
        <w:rPr>
          <w:b/>
          <w:sz w:val="24"/>
        </w:rPr>
        <w:t xml:space="preserve">leírása </w:t>
      </w:r>
    </w:p>
    <w:p w:rsidR="00291EF6" w:rsidRDefault="00291EF6">
      <w:pPr>
        <w:spacing w:line="480" w:lineRule="auto"/>
        <w:ind w:left="2689" w:right="2731"/>
        <w:jc w:val="center"/>
        <w:rPr>
          <w:b/>
          <w:sz w:val="24"/>
        </w:rPr>
      </w:pPr>
      <w:r>
        <w:rPr>
          <w:b/>
          <w:sz w:val="24"/>
        </w:rPr>
        <w:t>(jelenleg nincs ilyen munkakör)</w:t>
      </w:r>
    </w:p>
    <w:p w:rsidR="003A0752" w:rsidRDefault="007E5D60">
      <w:pPr>
        <w:spacing w:line="480" w:lineRule="auto"/>
        <w:ind w:left="2689" w:right="2731"/>
        <w:jc w:val="center"/>
        <w:rPr>
          <w:b/>
          <w:sz w:val="24"/>
        </w:rPr>
      </w:pPr>
      <w:r>
        <w:rPr>
          <w:b/>
          <w:sz w:val="24"/>
        </w:rPr>
        <w:t>Általános szakmai feladatok</w:t>
      </w:r>
    </w:p>
    <w:p w:rsidR="003A0752" w:rsidRDefault="007E5D60">
      <w:pPr>
        <w:spacing w:before="1"/>
        <w:ind w:left="336"/>
        <w:rPr>
          <w:b/>
          <w:sz w:val="24"/>
        </w:rPr>
      </w:pPr>
      <w:r>
        <w:rPr>
          <w:b/>
          <w:sz w:val="24"/>
        </w:rPr>
        <w:t>Legfőbb</w:t>
      </w:r>
      <w:r>
        <w:rPr>
          <w:b/>
          <w:spacing w:val="-3"/>
          <w:sz w:val="24"/>
        </w:rPr>
        <w:t xml:space="preserve"> </w:t>
      </w:r>
      <w:r>
        <w:rPr>
          <w:b/>
          <w:spacing w:val="-2"/>
          <w:sz w:val="24"/>
        </w:rPr>
        <w:t>feladata</w:t>
      </w:r>
    </w:p>
    <w:p w:rsidR="003A0752" w:rsidRDefault="007E5D60">
      <w:pPr>
        <w:pStyle w:val="Szvegtrzs"/>
        <w:tabs>
          <w:tab w:val="left" w:pos="696"/>
        </w:tabs>
        <w:spacing w:line="230" w:lineRule="auto"/>
        <w:ind w:right="379" w:hanging="360"/>
      </w:pPr>
      <w:r>
        <w:rPr>
          <w:rFonts w:ascii="Calibri" w:hAnsi="Calibri"/>
          <w:spacing w:val="-10"/>
        </w:rPr>
        <w:t>−</w:t>
      </w:r>
      <w:r>
        <w:rPr>
          <w:rFonts w:ascii="Calibri" w:hAnsi="Calibri"/>
        </w:rPr>
        <w:tab/>
      </w:r>
      <w:r>
        <w:t>A</w:t>
      </w:r>
      <w:r>
        <w:rPr>
          <w:spacing w:val="30"/>
        </w:rPr>
        <w:t xml:space="preserve"> </w:t>
      </w:r>
      <w:r>
        <w:t>foglalkozás</w:t>
      </w:r>
      <w:r>
        <w:rPr>
          <w:spacing w:val="30"/>
        </w:rPr>
        <w:t xml:space="preserve"> </w:t>
      </w:r>
      <w:r>
        <w:t>gyakorlása</w:t>
      </w:r>
      <w:r>
        <w:rPr>
          <w:spacing w:val="30"/>
        </w:rPr>
        <w:t xml:space="preserve"> </w:t>
      </w:r>
      <w:r>
        <w:t>során</w:t>
      </w:r>
      <w:r>
        <w:rPr>
          <w:spacing w:val="30"/>
        </w:rPr>
        <w:t xml:space="preserve"> </w:t>
      </w:r>
      <w:r>
        <w:t>előforduló</w:t>
      </w:r>
      <w:r>
        <w:rPr>
          <w:spacing w:val="31"/>
        </w:rPr>
        <w:t xml:space="preserve"> </w:t>
      </w:r>
      <w:r>
        <w:t>feladatokat</w:t>
      </w:r>
      <w:r>
        <w:rPr>
          <w:spacing w:val="30"/>
        </w:rPr>
        <w:t xml:space="preserve"> </w:t>
      </w:r>
      <w:r>
        <w:t>a</w:t>
      </w:r>
      <w:r>
        <w:rPr>
          <w:spacing w:val="30"/>
        </w:rPr>
        <w:t xml:space="preserve"> </w:t>
      </w:r>
      <w:r>
        <w:t>titkárrészben</w:t>
      </w:r>
      <w:r>
        <w:rPr>
          <w:spacing w:val="30"/>
        </w:rPr>
        <w:t xml:space="preserve"> </w:t>
      </w:r>
      <w:r>
        <w:t>önálló</w:t>
      </w:r>
      <w:r>
        <w:rPr>
          <w:spacing w:val="30"/>
        </w:rPr>
        <w:t xml:space="preserve"> </w:t>
      </w:r>
      <w:r>
        <w:t>munkával, részben vezetői, vezető-helyettesi irányítással oldja meg.</w:t>
      </w:r>
    </w:p>
    <w:p w:rsidR="003A0752" w:rsidRDefault="007E5D60">
      <w:pPr>
        <w:pStyle w:val="Szvegtrzs"/>
        <w:tabs>
          <w:tab w:val="left" w:pos="696"/>
        </w:tabs>
        <w:spacing w:before="11" w:line="230" w:lineRule="auto"/>
        <w:ind w:right="463" w:hanging="360"/>
      </w:pPr>
      <w:r>
        <w:rPr>
          <w:rFonts w:ascii="Calibri" w:hAnsi="Calibri"/>
          <w:spacing w:val="-10"/>
        </w:rPr>
        <w:t>−</w:t>
      </w:r>
      <w:r>
        <w:rPr>
          <w:rFonts w:ascii="Calibri" w:hAnsi="Calibri"/>
        </w:rPr>
        <w:tab/>
      </w:r>
      <w:r>
        <w:t>Ellátja az adminisztratív tevékenységhez szorosan kapcsolódó levelezési, gépírási, illetve szövegszerkesztési feladatokat.</w:t>
      </w:r>
    </w:p>
    <w:p w:rsidR="003A0752" w:rsidRDefault="007E5D60">
      <w:pPr>
        <w:tabs>
          <w:tab w:val="left" w:pos="696"/>
        </w:tabs>
        <w:spacing w:before="1" w:line="287" w:lineRule="exact"/>
        <w:ind w:left="336"/>
        <w:rPr>
          <w:sz w:val="24"/>
        </w:rPr>
      </w:pPr>
      <w:r>
        <w:rPr>
          <w:rFonts w:ascii="Calibri" w:hAnsi="Calibri"/>
          <w:spacing w:val="-10"/>
          <w:sz w:val="24"/>
        </w:rPr>
        <w:t>−</w:t>
      </w:r>
      <w:r>
        <w:rPr>
          <w:rFonts w:ascii="Calibri" w:hAnsi="Calibri"/>
          <w:sz w:val="24"/>
        </w:rPr>
        <w:tab/>
      </w:r>
      <w:r>
        <w:rPr>
          <w:sz w:val="24"/>
        </w:rPr>
        <w:t>Ellátja</w:t>
      </w:r>
      <w:r>
        <w:rPr>
          <w:spacing w:val="-4"/>
          <w:sz w:val="24"/>
        </w:rPr>
        <w:t xml:space="preserve"> </w:t>
      </w:r>
      <w:r>
        <w:rPr>
          <w:sz w:val="24"/>
        </w:rPr>
        <w:t>a</w:t>
      </w:r>
      <w:r>
        <w:rPr>
          <w:spacing w:val="-4"/>
          <w:sz w:val="24"/>
        </w:rPr>
        <w:t xml:space="preserve"> </w:t>
      </w:r>
      <w:r w:rsidR="00600D25">
        <w:rPr>
          <w:sz w:val="24"/>
        </w:rPr>
        <w:t>Patay Sámuel</w:t>
      </w:r>
      <w:r>
        <w:rPr>
          <w:spacing w:val="-2"/>
          <w:sz w:val="24"/>
        </w:rPr>
        <w:t xml:space="preserve"> </w:t>
      </w:r>
      <w:r>
        <w:rPr>
          <w:sz w:val="24"/>
        </w:rPr>
        <w:t>Általános</w:t>
      </w:r>
      <w:r>
        <w:rPr>
          <w:spacing w:val="-3"/>
          <w:sz w:val="24"/>
        </w:rPr>
        <w:t xml:space="preserve"> </w:t>
      </w:r>
      <w:r>
        <w:rPr>
          <w:sz w:val="24"/>
        </w:rPr>
        <w:t>iskola</w:t>
      </w:r>
      <w:r>
        <w:rPr>
          <w:spacing w:val="-1"/>
          <w:sz w:val="24"/>
        </w:rPr>
        <w:t xml:space="preserve"> </w:t>
      </w:r>
      <w:r>
        <w:rPr>
          <w:b/>
          <w:sz w:val="24"/>
        </w:rPr>
        <w:t>energetikai</w:t>
      </w:r>
      <w:r>
        <w:rPr>
          <w:b/>
          <w:spacing w:val="-2"/>
          <w:sz w:val="24"/>
        </w:rPr>
        <w:t xml:space="preserve"> </w:t>
      </w:r>
      <w:r>
        <w:rPr>
          <w:b/>
          <w:sz w:val="24"/>
        </w:rPr>
        <w:t xml:space="preserve">felelős </w:t>
      </w:r>
      <w:r>
        <w:rPr>
          <w:spacing w:val="-2"/>
          <w:sz w:val="24"/>
        </w:rPr>
        <w:t>munkakörét.</w:t>
      </w:r>
    </w:p>
    <w:p w:rsidR="003A0752" w:rsidRDefault="007E5D60">
      <w:pPr>
        <w:pStyle w:val="Szvegtrzs"/>
        <w:tabs>
          <w:tab w:val="left" w:pos="696"/>
        </w:tabs>
        <w:spacing w:before="4" w:line="230" w:lineRule="auto"/>
        <w:ind w:right="374" w:hanging="360"/>
      </w:pPr>
      <w:r>
        <w:rPr>
          <w:rFonts w:ascii="Calibri" w:hAnsi="Calibri"/>
          <w:spacing w:val="-10"/>
        </w:rPr>
        <w:t>−</w:t>
      </w:r>
      <w:r>
        <w:rPr>
          <w:rFonts w:ascii="Calibri" w:hAnsi="Calibri"/>
        </w:rPr>
        <w:tab/>
      </w:r>
      <w:r>
        <w:t>Tevékenységét</w:t>
      </w:r>
      <w:r>
        <w:rPr>
          <w:spacing w:val="-12"/>
        </w:rPr>
        <w:t xml:space="preserve"> </w:t>
      </w:r>
      <w:r>
        <w:t>jó</w:t>
      </w:r>
      <w:r>
        <w:rPr>
          <w:spacing w:val="-12"/>
        </w:rPr>
        <w:t xml:space="preserve"> </w:t>
      </w:r>
      <w:r>
        <w:t>kommunikációs</w:t>
      </w:r>
      <w:r>
        <w:rPr>
          <w:spacing w:val="-12"/>
        </w:rPr>
        <w:t xml:space="preserve"> </w:t>
      </w:r>
      <w:r>
        <w:t>készségekkel,</w:t>
      </w:r>
      <w:r>
        <w:rPr>
          <w:spacing w:val="-8"/>
        </w:rPr>
        <w:t xml:space="preserve"> </w:t>
      </w:r>
      <w:r>
        <w:t>alapvető</w:t>
      </w:r>
      <w:r>
        <w:rPr>
          <w:spacing w:val="-12"/>
        </w:rPr>
        <w:t xml:space="preserve"> </w:t>
      </w:r>
      <w:r>
        <w:t>pedagógiai,</w:t>
      </w:r>
      <w:r>
        <w:rPr>
          <w:spacing w:val="-13"/>
        </w:rPr>
        <w:t xml:space="preserve"> </w:t>
      </w:r>
      <w:r>
        <w:t>szervezési,</w:t>
      </w:r>
      <w:r>
        <w:rPr>
          <w:spacing w:val="-12"/>
        </w:rPr>
        <w:t xml:space="preserve"> </w:t>
      </w:r>
      <w:r>
        <w:t>protokoll ismereteket felhasználva végzi.</w:t>
      </w:r>
    </w:p>
    <w:p w:rsidR="003A0752" w:rsidRDefault="007E5D60">
      <w:pPr>
        <w:pStyle w:val="Szvegtrzs"/>
        <w:tabs>
          <w:tab w:val="left" w:pos="696"/>
        </w:tabs>
        <w:spacing w:before="1"/>
        <w:ind w:left="336"/>
      </w:pPr>
      <w:r>
        <w:rPr>
          <w:rFonts w:ascii="Calibri" w:hAnsi="Calibri"/>
          <w:spacing w:val="-10"/>
        </w:rPr>
        <w:t>−</w:t>
      </w:r>
      <w:r>
        <w:rPr>
          <w:rFonts w:ascii="Calibri" w:hAnsi="Calibri"/>
        </w:rPr>
        <w:tab/>
      </w:r>
      <w:r>
        <w:t>Feladatát</w:t>
      </w:r>
      <w:r>
        <w:rPr>
          <w:spacing w:val="-1"/>
        </w:rPr>
        <w:t xml:space="preserve"> </w:t>
      </w:r>
      <w:r>
        <w:t>gyermekközpontú</w:t>
      </w:r>
      <w:r>
        <w:rPr>
          <w:spacing w:val="-2"/>
        </w:rPr>
        <w:t xml:space="preserve"> </w:t>
      </w:r>
      <w:r>
        <w:t>szemlélettel</w:t>
      </w:r>
      <w:r>
        <w:rPr>
          <w:spacing w:val="-2"/>
        </w:rPr>
        <w:t xml:space="preserve"> végzi.</w:t>
      </w:r>
    </w:p>
    <w:p w:rsidR="003A0752" w:rsidRDefault="007E5D60">
      <w:pPr>
        <w:pStyle w:val="Cmsor2"/>
        <w:spacing w:before="269" w:line="274" w:lineRule="exact"/>
      </w:pPr>
      <w:bookmarkStart w:id="376" w:name="_Toc160097669"/>
      <w:r>
        <w:t>Együttműködés</w:t>
      </w:r>
      <w:r>
        <w:rPr>
          <w:spacing w:val="-6"/>
        </w:rPr>
        <w:t xml:space="preserve"> </w:t>
      </w:r>
      <w:r>
        <w:t>a</w:t>
      </w:r>
      <w:r>
        <w:rPr>
          <w:spacing w:val="-5"/>
        </w:rPr>
        <w:t xml:space="preserve"> </w:t>
      </w:r>
      <w:r>
        <w:rPr>
          <w:spacing w:val="-2"/>
        </w:rPr>
        <w:t>szülőkkel</w:t>
      </w:r>
      <w:bookmarkEnd w:id="376"/>
    </w:p>
    <w:p w:rsidR="003A0752" w:rsidRDefault="007E5D60">
      <w:pPr>
        <w:pStyle w:val="Szvegtrzs"/>
        <w:tabs>
          <w:tab w:val="left" w:pos="696"/>
        </w:tabs>
        <w:spacing w:line="291" w:lineRule="exact"/>
        <w:ind w:left="336"/>
      </w:pPr>
      <w:r>
        <w:rPr>
          <w:rFonts w:ascii="Calibri" w:hAnsi="Calibri"/>
          <w:spacing w:val="-10"/>
        </w:rPr>
        <w:t>−</w:t>
      </w:r>
      <w:r>
        <w:rPr>
          <w:rFonts w:ascii="Calibri" w:hAnsi="Calibri"/>
        </w:rPr>
        <w:tab/>
      </w:r>
      <w:r>
        <w:t>Munkája</w:t>
      </w:r>
      <w:r>
        <w:rPr>
          <w:spacing w:val="-3"/>
        </w:rPr>
        <w:t xml:space="preserve"> </w:t>
      </w:r>
      <w:r>
        <w:t>során</w:t>
      </w:r>
      <w:r>
        <w:rPr>
          <w:spacing w:val="-1"/>
        </w:rPr>
        <w:t xml:space="preserve"> </w:t>
      </w:r>
      <w:r>
        <w:t>– ha</w:t>
      </w:r>
      <w:r>
        <w:rPr>
          <w:spacing w:val="-1"/>
        </w:rPr>
        <w:t xml:space="preserve"> </w:t>
      </w:r>
      <w:r>
        <w:t>annak jellege</w:t>
      </w:r>
      <w:r>
        <w:rPr>
          <w:spacing w:val="-2"/>
        </w:rPr>
        <w:t xml:space="preserve"> </w:t>
      </w:r>
      <w:r>
        <w:t>indokolja</w:t>
      </w:r>
      <w:r>
        <w:rPr>
          <w:spacing w:val="1"/>
        </w:rPr>
        <w:t xml:space="preserve"> </w:t>
      </w:r>
      <w:r>
        <w:t>– együttműködik a</w:t>
      </w:r>
      <w:r>
        <w:rPr>
          <w:spacing w:val="-1"/>
        </w:rPr>
        <w:t xml:space="preserve"> </w:t>
      </w:r>
      <w:r>
        <w:rPr>
          <w:spacing w:val="-2"/>
        </w:rPr>
        <w:t>szülőkkel.</w:t>
      </w:r>
    </w:p>
    <w:p w:rsidR="003A0752" w:rsidRDefault="007E5D60">
      <w:pPr>
        <w:pStyle w:val="Cmsor2"/>
        <w:spacing w:before="265" w:line="274" w:lineRule="exact"/>
      </w:pPr>
      <w:bookmarkStart w:id="377" w:name="_Toc160097670"/>
      <w:r>
        <w:t>Az</w:t>
      </w:r>
      <w:r>
        <w:rPr>
          <w:spacing w:val="-4"/>
        </w:rPr>
        <w:t xml:space="preserve"> </w:t>
      </w:r>
      <w:r>
        <w:t>egyes</w:t>
      </w:r>
      <w:r>
        <w:rPr>
          <w:spacing w:val="-1"/>
        </w:rPr>
        <w:t xml:space="preserve"> </w:t>
      </w:r>
      <w:r>
        <w:t>jogok</w:t>
      </w:r>
      <w:r>
        <w:rPr>
          <w:spacing w:val="-2"/>
        </w:rPr>
        <w:t xml:space="preserve"> biztosítása</w:t>
      </w:r>
      <w:bookmarkEnd w:id="377"/>
    </w:p>
    <w:p w:rsidR="003A0752" w:rsidRDefault="007E5D60">
      <w:pPr>
        <w:pStyle w:val="Szvegtrzs"/>
        <w:tabs>
          <w:tab w:val="left" w:pos="696"/>
        </w:tabs>
        <w:spacing w:before="7" w:line="230" w:lineRule="auto"/>
        <w:ind w:right="379" w:hanging="360"/>
      </w:pPr>
      <w:r>
        <w:rPr>
          <w:rFonts w:ascii="Calibri" w:hAnsi="Calibri"/>
          <w:spacing w:val="-10"/>
        </w:rPr>
        <w:t>−</w:t>
      </w:r>
      <w:r>
        <w:rPr>
          <w:rFonts w:ascii="Calibri" w:hAnsi="Calibri"/>
        </w:rPr>
        <w:tab/>
      </w:r>
      <w:r>
        <w:t>Feladatellátása</w:t>
      </w:r>
      <w:r>
        <w:rPr>
          <w:spacing w:val="80"/>
        </w:rPr>
        <w:t xml:space="preserve"> </w:t>
      </w:r>
      <w:r>
        <w:t>körében</w:t>
      </w:r>
      <w:r>
        <w:rPr>
          <w:spacing w:val="80"/>
        </w:rPr>
        <w:t xml:space="preserve"> </w:t>
      </w:r>
      <w:r>
        <w:t>közreműködik</w:t>
      </w:r>
      <w:r>
        <w:rPr>
          <w:spacing w:val="80"/>
        </w:rPr>
        <w:t xml:space="preserve"> </w:t>
      </w:r>
      <w:r>
        <w:t>a</w:t>
      </w:r>
      <w:r>
        <w:rPr>
          <w:spacing w:val="80"/>
        </w:rPr>
        <w:t xml:space="preserve"> </w:t>
      </w:r>
      <w:r>
        <w:t>gyermekek</w:t>
      </w:r>
      <w:r>
        <w:rPr>
          <w:spacing w:val="80"/>
        </w:rPr>
        <w:t xml:space="preserve"> </w:t>
      </w:r>
      <w:r>
        <w:t>közoktatási</w:t>
      </w:r>
      <w:r>
        <w:rPr>
          <w:spacing w:val="80"/>
        </w:rPr>
        <w:t xml:space="preserve"> </w:t>
      </w:r>
      <w:r>
        <w:t>törvényben</w:t>
      </w:r>
      <w:r>
        <w:rPr>
          <w:spacing w:val="80"/>
        </w:rPr>
        <w:t xml:space="preserve"> </w:t>
      </w:r>
      <w:r>
        <w:t>foglalt jogainak biztosításában.</w:t>
      </w:r>
    </w:p>
    <w:p w:rsidR="003A0752" w:rsidRDefault="007E5D60">
      <w:pPr>
        <w:pStyle w:val="Cmsor2"/>
        <w:spacing w:before="8" w:line="550" w:lineRule="atLeast"/>
        <w:ind w:right="3052" w:firstLine="3108"/>
      </w:pPr>
      <w:bookmarkStart w:id="378" w:name="_Toc160097671"/>
      <w:r>
        <w:t>Részletes</w:t>
      </w:r>
      <w:r>
        <w:rPr>
          <w:spacing w:val="-17"/>
        </w:rPr>
        <w:t xml:space="preserve"> </w:t>
      </w:r>
      <w:r>
        <w:t>szakmai</w:t>
      </w:r>
      <w:r>
        <w:rPr>
          <w:spacing w:val="-15"/>
        </w:rPr>
        <w:t xml:space="preserve"> </w:t>
      </w:r>
      <w:r>
        <w:t>feladatok Gépírási, szövegszerkesztői és levelezési feladatok</w:t>
      </w:r>
      <w:bookmarkEnd w:id="378"/>
    </w:p>
    <w:p w:rsidR="003A0752" w:rsidRDefault="007E5D60">
      <w:pPr>
        <w:pStyle w:val="Szvegtrzs"/>
        <w:tabs>
          <w:tab w:val="left" w:pos="696"/>
        </w:tabs>
        <w:spacing w:line="285" w:lineRule="exact"/>
        <w:ind w:left="336"/>
      </w:pPr>
      <w:r>
        <w:rPr>
          <w:rFonts w:ascii="Calibri" w:hAnsi="Calibri"/>
          <w:spacing w:val="-10"/>
        </w:rPr>
        <w:t>−</w:t>
      </w:r>
      <w:r>
        <w:rPr>
          <w:rFonts w:ascii="Calibri" w:hAnsi="Calibri"/>
        </w:rPr>
        <w:tab/>
      </w:r>
      <w:r>
        <w:t>Feladatellátása</w:t>
      </w:r>
      <w:r>
        <w:rPr>
          <w:spacing w:val="-5"/>
        </w:rPr>
        <w:t xml:space="preserve"> </w:t>
      </w:r>
      <w:r>
        <w:t>során</w:t>
      </w:r>
      <w:r>
        <w:rPr>
          <w:spacing w:val="-2"/>
        </w:rPr>
        <w:t xml:space="preserve"> </w:t>
      </w:r>
      <w:r>
        <w:t>megfelelően</w:t>
      </w:r>
      <w:r>
        <w:rPr>
          <w:spacing w:val="-2"/>
        </w:rPr>
        <w:t xml:space="preserve"> </w:t>
      </w:r>
      <w:r>
        <w:t>alkalmazza</w:t>
      </w:r>
      <w:r>
        <w:rPr>
          <w:spacing w:val="-3"/>
        </w:rPr>
        <w:t xml:space="preserve"> </w:t>
      </w:r>
      <w:r>
        <w:t>a</w:t>
      </w:r>
      <w:r>
        <w:rPr>
          <w:spacing w:val="-2"/>
        </w:rPr>
        <w:t xml:space="preserve"> </w:t>
      </w:r>
      <w:r>
        <w:t>magyar</w:t>
      </w:r>
      <w:r>
        <w:rPr>
          <w:spacing w:val="-2"/>
        </w:rPr>
        <w:t xml:space="preserve"> </w:t>
      </w:r>
      <w:r>
        <w:t>nyelvtan és</w:t>
      </w:r>
      <w:r>
        <w:rPr>
          <w:spacing w:val="-3"/>
        </w:rPr>
        <w:t xml:space="preserve"> </w:t>
      </w:r>
      <w:r>
        <w:t>helyesírás</w:t>
      </w:r>
      <w:r>
        <w:rPr>
          <w:spacing w:val="-2"/>
        </w:rPr>
        <w:t xml:space="preserve"> szabályait.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A</w:t>
      </w:r>
      <w:r>
        <w:rPr>
          <w:spacing w:val="-3"/>
        </w:rPr>
        <w:t xml:space="preserve"> </w:t>
      </w:r>
      <w:r>
        <w:t>gépírási,</w:t>
      </w:r>
      <w:r>
        <w:rPr>
          <w:spacing w:val="-1"/>
        </w:rPr>
        <w:t xml:space="preserve"> </w:t>
      </w:r>
      <w:r>
        <w:t>számítógép-kezelési</w:t>
      </w:r>
      <w:r>
        <w:rPr>
          <w:spacing w:val="-1"/>
        </w:rPr>
        <w:t xml:space="preserve"> </w:t>
      </w:r>
      <w:r>
        <w:t>feladatokat</w:t>
      </w:r>
      <w:r>
        <w:rPr>
          <w:spacing w:val="-1"/>
        </w:rPr>
        <w:t xml:space="preserve"> </w:t>
      </w:r>
      <w:r>
        <w:t>megfelelő</w:t>
      </w:r>
      <w:r>
        <w:rPr>
          <w:spacing w:val="-2"/>
        </w:rPr>
        <w:t xml:space="preserve"> </w:t>
      </w:r>
      <w:r>
        <w:t>módon</w:t>
      </w:r>
      <w:r>
        <w:rPr>
          <w:spacing w:val="-1"/>
        </w:rPr>
        <w:t xml:space="preserve"> </w:t>
      </w:r>
      <w:r>
        <w:t>és</w:t>
      </w:r>
      <w:r>
        <w:rPr>
          <w:spacing w:val="-2"/>
        </w:rPr>
        <w:t xml:space="preserve"> </w:t>
      </w:r>
      <w:r>
        <w:t>sebességgel</w:t>
      </w:r>
      <w:r>
        <w:rPr>
          <w:spacing w:val="-1"/>
        </w:rPr>
        <w:t xml:space="preserve"> </w:t>
      </w:r>
      <w:r>
        <w:t>látja</w:t>
      </w:r>
      <w:r>
        <w:rPr>
          <w:spacing w:val="-2"/>
        </w:rPr>
        <w:t xml:space="preserve"> </w:t>
      </w:r>
      <w:r>
        <w:rPr>
          <w:spacing w:val="-5"/>
        </w:rPr>
        <w:t>el.</w:t>
      </w:r>
    </w:p>
    <w:p w:rsidR="003A0752" w:rsidRDefault="007E5D60">
      <w:pPr>
        <w:pStyle w:val="Szvegtrzs"/>
        <w:tabs>
          <w:tab w:val="left" w:pos="696"/>
        </w:tabs>
        <w:spacing w:before="3" w:line="230" w:lineRule="auto"/>
        <w:ind w:right="378" w:hanging="360"/>
      </w:pPr>
      <w:r>
        <w:rPr>
          <w:rFonts w:ascii="Calibri" w:hAnsi="Calibri"/>
          <w:spacing w:val="-10"/>
        </w:rPr>
        <w:t>−</w:t>
      </w:r>
      <w:r>
        <w:rPr>
          <w:rFonts w:ascii="Calibri" w:hAnsi="Calibri"/>
        </w:rPr>
        <w:tab/>
      </w:r>
      <w:r>
        <w:t>Tevékenysége</w:t>
      </w:r>
      <w:r>
        <w:rPr>
          <w:spacing w:val="-15"/>
        </w:rPr>
        <w:t xml:space="preserve"> </w:t>
      </w:r>
      <w:r>
        <w:t>során</w:t>
      </w:r>
      <w:r>
        <w:rPr>
          <w:spacing w:val="-15"/>
        </w:rPr>
        <w:t xml:space="preserve"> </w:t>
      </w:r>
      <w:r>
        <w:t>alkalmazza</w:t>
      </w:r>
      <w:r>
        <w:rPr>
          <w:spacing w:val="-15"/>
        </w:rPr>
        <w:t xml:space="preserve"> </w:t>
      </w:r>
      <w:r>
        <w:t>a</w:t>
      </w:r>
      <w:r>
        <w:rPr>
          <w:spacing w:val="-15"/>
        </w:rPr>
        <w:t xml:space="preserve"> </w:t>
      </w:r>
      <w:r>
        <w:t>számítástechnikai,</w:t>
      </w:r>
      <w:r>
        <w:rPr>
          <w:spacing w:val="-15"/>
        </w:rPr>
        <w:t xml:space="preserve"> </w:t>
      </w:r>
      <w:r>
        <w:t>a</w:t>
      </w:r>
      <w:r>
        <w:rPr>
          <w:spacing w:val="-15"/>
        </w:rPr>
        <w:t xml:space="preserve"> </w:t>
      </w:r>
      <w:r>
        <w:t>szövegszerkesztői</w:t>
      </w:r>
      <w:r>
        <w:rPr>
          <w:spacing w:val="-15"/>
        </w:rPr>
        <w:t xml:space="preserve"> </w:t>
      </w:r>
      <w:r>
        <w:t>és</w:t>
      </w:r>
      <w:r>
        <w:rPr>
          <w:spacing w:val="-15"/>
        </w:rPr>
        <w:t xml:space="preserve"> </w:t>
      </w:r>
      <w:r>
        <w:t xml:space="preserve">táblázatkezelői </w:t>
      </w:r>
      <w:r>
        <w:rPr>
          <w:spacing w:val="-2"/>
        </w:rPr>
        <w:t>alapismereteket.</w:t>
      </w:r>
    </w:p>
    <w:p w:rsidR="003A0752" w:rsidRDefault="007E5D60">
      <w:pPr>
        <w:pStyle w:val="Szvegtrzs"/>
        <w:tabs>
          <w:tab w:val="left" w:pos="696"/>
        </w:tabs>
        <w:spacing w:before="2"/>
        <w:ind w:left="336"/>
      </w:pPr>
      <w:r>
        <w:rPr>
          <w:rFonts w:ascii="Calibri" w:hAnsi="Calibri"/>
          <w:spacing w:val="-10"/>
        </w:rPr>
        <w:t>−</w:t>
      </w:r>
      <w:r>
        <w:rPr>
          <w:rFonts w:ascii="Calibri" w:hAnsi="Calibri"/>
        </w:rPr>
        <w:tab/>
      </w:r>
      <w:r>
        <w:t>Alkalmazza</w:t>
      </w:r>
      <w:r>
        <w:rPr>
          <w:spacing w:val="-5"/>
        </w:rPr>
        <w:t xml:space="preserve"> </w:t>
      </w:r>
      <w:r>
        <w:t>a</w:t>
      </w:r>
      <w:r>
        <w:rPr>
          <w:spacing w:val="-2"/>
        </w:rPr>
        <w:t xml:space="preserve"> </w:t>
      </w:r>
      <w:r>
        <w:t>hivatalos</w:t>
      </w:r>
      <w:r>
        <w:rPr>
          <w:spacing w:val="-3"/>
        </w:rPr>
        <w:t xml:space="preserve"> </w:t>
      </w:r>
      <w:r>
        <w:t>levelek</w:t>
      </w:r>
      <w:r>
        <w:rPr>
          <w:spacing w:val="-1"/>
        </w:rPr>
        <w:t xml:space="preserve"> </w:t>
      </w:r>
      <w:r>
        <w:t>formai,</w:t>
      </w:r>
      <w:r>
        <w:rPr>
          <w:spacing w:val="-2"/>
        </w:rPr>
        <w:t xml:space="preserve"> </w:t>
      </w:r>
      <w:r>
        <w:t>tartalmi</w:t>
      </w:r>
      <w:r>
        <w:rPr>
          <w:spacing w:val="-1"/>
        </w:rPr>
        <w:t xml:space="preserve"> </w:t>
      </w:r>
      <w:r>
        <w:rPr>
          <w:spacing w:val="-2"/>
        </w:rPr>
        <w:t>előírásait.</w:t>
      </w:r>
    </w:p>
    <w:p w:rsidR="003A0752" w:rsidRDefault="007E5D60">
      <w:pPr>
        <w:pStyle w:val="Cmsor2"/>
        <w:spacing w:before="268" w:line="273" w:lineRule="exact"/>
      </w:pPr>
      <w:bookmarkStart w:id="379" w:name="_Toc160097672"/>
      <w:r>
        <w:t>Ügyviteli</w:t>
      </w:r>
      <w:r>
        <w:rPr>
          <w:spacing w:val="-2"/>
        </w:rPr>
        <w:t xml:space="preserve"> tevékenységek</w:t>
      </w:r>
      <w:bookmarkEnd w:id="379"/>
    </w:p>
    <w:p w:rsidR="003A0752" w:rsidRDefault="007E5D60">
      <w:pPr>
        <w:pStyle w:val="Szvegtrzs"/>
        <w:tabs>
          <w:tab w:val="left" w:pos="696"/>
        </w:tabs>
        <w:spacing w:line="283" w:lineRule="exact"/>
        <w:ind w:left="336"/>
      </w:pPr>
      <w:r>
        <w:rPr>
          <w:rFonts w:ascii="Calibri" w:hAnsi="Calibri"/>
          <w:spacing w:val="-10"/>
        </w:rPr>
        <w:t>−</w:t>
      </w:r>
      <w:r>
        <w:rPr>
          <w:rFonts w:ascii="Calibri" w:hAnsi="Calibri"/>
        </w:rPr>
        <w:tab/>
      </w:r>
      <w:r>
        <w:t>Kezeli</w:t>
      </w:r>
      <w:r>
        <w:rPr>
          <w:spacing w:val="-5"/>
        </w:rPr>
        <w:t xml:space="preserve"> </w:t>
      </w:r>
      <w:r>
        <w:t>az</w:t>
      </w:r>
      <w:r>
        <w:rPr>
          <w:spacing w:val="-1"/>
        </w:rPr>
        <w:t xml:space="preserve"> </w:t>
      </w:r>
      <w:r>
        <w:t>ügyiratokat,</w:t>
      </w:r>
      <w:r>
        <w:rPr>
          <w:spacing w:val="-3"/>
        </w:rPr>
        <w:t xml:space="preserve"> </w:t>
      </w:r>
      <w:r>
        <w:t>betartva</w:t>
      </w:r>
      <w:r>
        <w:rPr>
          <w:spacing w:val="-2"/>
        </w:rPr>
        <w:t xml:space="preserve"> </w:t>
      </w:r>
      <w:r>
        <w:t>az</w:t>
      </w:r>
      <w:r>
        <w:rPr>
          <w:spacing w:val="-1"/>
        </w:rPr>
        <w:t xml:space="preserve"> </w:t>
      </w:r>
      <w:r>
        <w:t>ügyiratokkal</w:t>
      </w:r>
      <w:r>
        <w:rPr>
          <w:spacing w:val="-3"/>
        </w:rPr>
        <w:t xml:space="preserve"> </w:t>
      </w:r>
      <w:r>
        <w:t>kapcsolatos</w:t>
      </w:r>
      <w:r>
        <w:rPr>
          <w:spacing w:val="-3"/>
        </w:rPr>
        <w:t xml:space="preserve"> </w:t>
      </w:r>
      <w:r>
        <w:t>általános</w:t>
      </w:r>
      <w:r>
        <w:rPr>
          <w:spacing w:val="-3"/>
        </w:rPr>
        <w:t xml:space="preserve"> </w:t>
      </w:r>
      <w:r>
        <w:t>eljárási</w:t>
      </w:r>
      <w:r>
        <w:rPr>
          <w:spacing w:val="-2"/>
        </w:rPr>
        <w:t xml:space="preserve"> szabályokat.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Ellátja</w:t>
      </w:r>
      <w:r>
        <w:rPr>
          <w:spacing w:val="-1"/>
        </w:rPr>
        <w:t xml:space="preserve"> </w:t>
      </w:r>
      <w:r>
        <w:t>a</w:t>
      </w:r>
      <w:r>
        <w:rPr>
          <w:spacing w:val="-2"/>
        </w:rPr>
        <w:t xml:space="preserve"> </w:t>
      </w:r>
      <w:r>
        <w:t xml:space="preserve">postázási </w:t>
      </w:r>
      <w:r>
        <w:rPr>
          <w:spacing w:val="-2"/>
        </w:rPr>
        <w:t>feladatokat.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Intézi</w:t>
      </w:r>
      <w:r>
        <w:rPr>
          <w:spacing w:val="-3"/>
        </w:rPr>
        <w:t xml:space="preserve"> </w:t>
      </w:r>
      <w:r>
        <w:t>a</w:t>
      </w:r>
      <w:r>
        <w:rPr>
          <w:spacing w:val="-2"/>
        </w:rPr>
        <w:t xml:space="preserve"> </w:t>
      </w:r>
      <w:r>
        <w:t>tanulók</w:t>
      </w:r>
      <w:r>
        <w:rPr>
          <w:spacing w:val="-2"/>
        </w:rPr>
        <w:t xml:space="preserve"> </w:t>
      </w:r>
      <w:r>
        <w:t>adminisztrációs</w:t>
      </w:r>
      <w:r>
        <w:rPr>
          <w:spacing w:val="-3"/>
        </w:rPr>
        <w:t xml:space="preserve"> </w:t>
      </w:r>
      <w:r>
        <w:t>jellegű</w:t>
      </w:r>
      <w:r>
        <w:rPr>
          <w:spacing w:val="-2"/>
        </w:rPr>
        <w:t xml:space="preserve"> ügyeit.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Közreműködik</w:t>
      </w:r>
      <w:r>
        <w:rPr>
          <w:spacing w:val="-1"/>
        </w:rPr>
        <w:t xml:space="preserve"> </w:t>
      </w:r>
      <w:r>
        <w:t>a</w:t>
      </w:r>
      <w:r>
        <w:rPr>
          <w:spacing w:val="-2"/>
        </w:rPr>
        <w:t xml:space="preserve"> </w:t>
      </w:r>
      <w:r>
        <w:t>leltár</w:t>
      </w:r>
      <w:r>
        <w:rPr>
          <w:spacing w:val="-2"/>
        </w:rPr>
        <w:t xml:space="preserve"> előkészítésében.</w:t>
      </w:r>
    </w:p>
    <w:p w:rsidR="003A0752" w:rsidRDefault="007E5D60">
      <w:pPr>
        <w:pStyle w:val="Szvegtrzs"/>
        <w:tabs>
          <w:tab w:val="left" w:pos="696"/>
        </w:tabs>
        <w:spacing w:before="3" w:line="230" w:lineRule="auto"/>
        <w:ind w:right="383" w:hanging="360"/>
      </w:pPr>
      <w:r>
        <w:rPr>
          <w:rFonts w:ascii="Calibri" w:hAnsi="Calibri"/>
          <w:spacing w:val="-10"/>
        </w:rPr>
        <w:t>−</w:t>
      </w:r>
      <w:r>
        <w:rPr>
          <w:rFonts w:ascii="Calibri" w:hAnsi="Calibri"/>
        </w:rPr>
        <w:tab/>
      </w:r>
      <w:r>
        <w:t>Az intézményi dokumentumok (SZMSZ, Házirend, Pedagógiai Program, munkatervek és beszámolók) előírás szerinti sokszorosítása, elhelyezése és tárolása.</w:t>
      </w:r>
    </w:p>
    <w:p w:rsidR="003A0752" w:rsidRDefault="007E5D60">
      <w:pPr>
        <w:pStyle w:val="Szvegtrzs"/>
        <w:tabs>
          <w:tab w:val="left" w:pos="696"/>
        </w:tabs>
        <w:spacing w:before="2" w:line="287" w:lineRule="exact"/>
        <w:ind w:left="336"/>
      </w:pPr>
      <w:r>
        <w:rPr>
          <w:rFonts w:ascii="Calibri" w:hAnsi="Calibri"/>
          <w:spacing w:val="-10"/>
        </w:rPr>
        <w:t>−</w:t>
      </w:r>
      <w:r>
        <w:rPr>
          <w:rFonts w:ascii="Calibri" w:hAnsi="Calibri"/>
        </w:rPr>
        <w:tab/>
      </w:r>
      <w:r>
        <w:t>A</w:t>
      </w:r>
      <w:r>
        <w:rPr>
          <w:spacing w:val="-6"/>
        </w:rPr>
        <w:t xml:space="preserve"> </w:t>
      </w:r>
      <w:r>
        <w:t>munkavállalók</w:t>
      </w:r>
      <w:r>
        <w:rPr>
          <w:spacing w:val="-2"/>
        </w:rPr>
        <w:t xml:space="preserve"> </w:t>
      </w:r>
      <w:r>
        <w:t>adózással</w:t>
      </w:r>
      <w:r>
        <w:rPr>
          <w:spacing w:val="-2"/>
        </w:rPr>
        <w:t xml:space="preserve"> </w:t>
      </w:r>
      <w:r>
        <w:t>kapcsolatos</w:t>
      </w:r>
      <w:r>
        <w:rPr>
          <w:spacing w:val="-3"/>
        </w:rPr>
        <w:t xml:space="preserve"> </w:t>
      </w:r>
      <w:r>
        <w:t>dokumentumainak</w:t>
      </w:r>
      <w:r>
        <w:rPr>
          <w:spacing w:val="-2"/>
        </w:rPr>
        <w:t xml:space="preserve"> kiosztása.</w:t>
      </w:r>
    </w:p>
    <w:p w:rsidR="003A0752" w:rsidRDefault="007E5D60">
      <w:pPr>
        <w:pStyle w:val="Szvegtrzs"/>
        <w:tabs>
          <w:tab w:val="left" w:pos="696"/>
        </w:tabs>
        <w:spacing w:line="280" w:lineRule="exact"/>
        <w:ind w:left="336"/>
      </w:pPr>
      <w:r>
        <w:rPr>
          <w:rFonts w:ascii="Calibri" w:hAnsi="Calibri"/>
          <w:spacing w:val="-10"/>
        </w:rPr>
        <w:t>−</w:t>
      </w:r>
      <w:r>
        <w:rPr>
          <w:rFonts w:ascii="Calibri" w:hAnsi="Calibri"/>
        </w:rPr>
        <w:tab/>
      </w:r>
      <w:r>
        <w:t>Közreműködik</w:t>
      </w:r>
      <w:r>
        <w:rPr>
          <w:spacing w:val="-1"/>
        </w:rPr>
        <w:t xml:space="preserve"> </w:t>
      </w:r>
      <w:r>
        <w:t>a</w:t>
      </w:r>
      <w:r>
        <w:rPr>
          <w:spacing w:val="-1"/>
        </w:rPr>
        <w:t xml:space="preserve"> </w:t>
      </w:r>
      <w:r>
        <w:t>próba</w:t>
      </w:r>
      <w:r>
        <w:rPr>
          <w:spacing w:val="-2"/>
        </w:rPr>
        <w:t xml:space="preserve"> </w:t>
      </w:r>
      <w:r>
        <w:t xml:space="preserve">tűzriadó </w:t>
      </w:r>
      <w:r>
        <w:rPr>
          <w:spacing w:val="-2"/>
        </w:rPr>
        <w:t>lebonyolításában.</w:t>
      </w:r>
    </w:p>
    <w:p w:rsidR="003A0752" w:rsidRDefault="007E5D60">
      <w:pPr>
        <w:pStyle w:val="Szvegtrzs"/>
        <w:tabs>
          <w:tab w:val="left" w:pos="696"/>
        </w:tabs>
        <w:spacing w:line="286" w:lineRule="exact"/>
        <w:ind w:left="336"/>
      </w:pPr>
      <w:r>
        <w:rPr>
          <w:rFonts w:ascii="Calibri" w:hAnsi="Calibri"/>
          <w:spacing w:val="-10"/>
        </w:rPr>
        <w:t>−</w:t>
      </w:r>
      <w:r>
        <w:rPr>
          <w:rFonts w:ascii="Calibri" w:hAnsi="Calibri"/>
        </w:rPr>
        <w:tab/>
      </w:r>
      <w:r>
        <w:t>Vezeti</w:t>
      </w:r>
      <w:r>
        <w:rPr>
          <w:spacing w:val="-1"/>
        </w:rPr>
        <w:t xml:space="preserve"> </w:t>
      </w:r>
      <w:r>
        <w:t>a</w:t>
      </w:r>
      <w:r>
        <w:rPr>
          <w:spacing w:val="-2"/>
        </w:rPr>
        <w:t xml:space="preserve"> bélyegzőnyilvántartást.</w:t>
      </w:r>
    </w:p>
    <w:p w:rsidR="003A0752" w:rsidRDefault="007E5D60">
      <w:pPr>
        <w:pStyle w:val="Cmsor2"/>
        <w:spacing w:before="268" w:line="274" w:lineRule="exact"/>
      </w:pPr>
      <w:bookmarkStart w:id="380" w:name="_Toc160097673"/>
      <w:r>
        <w:t>Titkári</w:t>
      </w:r>
      <w:r>
        <w:rPr>
          <w:spacing w:val="-5"/>
        </w:rPr>
        <w:t xml:space="preserve"> </w:t>
      </w:r>
      <w:r>
        <w:rPr>
          <w:spacing w:val="-2"/>
        </w:rPr>
        <w:t>feladatok</w:t>
      </w:r>
      <w:bookmarkEnd w:id="380"/>
    </w:p>
    <w:p w:rsidR="003A0752" w:rsidRDefault="007E5D60">
      <w:pPr>
        <w:pStyle w:val="Szvegtrzs"/>
        <w:tabs>
          <w:tab w:val="left" w:pos="696"/>
        </w:tabs>
        <w:spacing w:line="285" w:lineRule="exact"/>
        <w:ind w:left="336"/>
      </w:pPr>
      <w:r>
        <w:rPr>
          <w:rFonts w:ascii="Calibri" w:hAnsi="Calibri"/>
          <w:spacing w:val="-10"/>
        </w:rPr>
        <w:t>−</w:t>
      </w:r>
      <w:r>
        <w:rPr>
          <w:rFonts w:ascii="Calibri" w:hAnsi="Calibri"/>
        </w:rPr>
        <w:tab/>
      </w:r>
      <w:r>
        <w:t>Ellátja</w:t>
      </w:r>
      <w:r>
        <w:rPr>
          <w:spacing w:val="-2"/>
        </w:rPr>
        <w:t xml:space="preserve"> </w:t>
      </w:r>
      <w:r>
        <w:t>az</w:t>
      </w:r>
      <w:r>
        <w:rPr>
          <w:spacing w:val="-1"/>
        </w:rPr>
        <w:t xml:space="preserve"> </w:t>
      </w:r>
      <w:r>
        <w:t>adminisztrációs,</w:t>
      </w:r>
      <w:r>
        <w:rPr>
          <w:spacing w:val="-2"/>
        </w:rPr>
        <w:t xml:space="preserve"> </w:t>
      </w:r>
      <w:r>
        <w:t>szervezési</w:t>
      </w:r>
      <w:r>
        <w:rPr>
          <w:spacing w:val="-1"/>
        </w:rPr>
        <w:t xml:space="preserve"> </w:t>
      </w:r>
      <w:r>
        <w:rPr>
          <w:spacing w:val="-2"/>
        </w:rPr>
        <w:t>munkákat.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Feladatellátása</w:t>
      </w:r>
      <w:r>
        <w:rPr>
          <w:spacing w:val="-3"/>
        </w:rPr>
        <w:t xml:space="preserve"> </w:t>
      </w:r>
      <w:r>
        <w:t>során</w:t>
      </w:r>
      <w:r>
        <w:rPr>
          <w:spacing w:val="-2"/>
        </w:rPr>
        <w:t xml:space="preserve"> alkalmazza:</w:t>
      </w:r>
    </w:p>
    <w:p w:rsidR="003A0752" w:rsidRDefault="007E5D60">
      <w:pPr>
        <w:pStyle w:val="Szvegtrzs"/>
        <w:tabs>
          <w:tab w:val="left" w:pos="1056"/>
        </w:tabs>
        <w:spacing w:line="281" w:lineRule="exact"/>
      </w:pPr>
      <w:r>
        <w:rPr>
          <w:rFonts w:ascii="Calibri" w:hAnsi="Calibri"/>
          <w:spacing w:val="-10"/>
        </w:rPr>
        <w:t>−</w:t>
      </w:r>
      <w:r>
        <w:rPr>
          <w:rFonts w:ascii="Calibri" w:hAnsi="Calibri"/>
        </w:rPr>
        <w:tab/>
      </w:r>
      <w:r>
        <w:t>a</w:t>
      </w:r>
      <w:r>
        <w:rPr>
          <w:spacing w:val="-3"/>
        </w:rPr>
        <w:t xml:space="preserve"> </w:t>
      </w:r>
      <w:r>
        <w:t>kommunikációs</w:t>
      </w:r>
      <w:r>
        <w:rPr>
          <w:spacing w:val="-3"/>
        </w:rPr>
        <w:t xml:space="preserve"> </w:t>
      </w:r>
      <w:r>
        <w:rPr>
          <w:spacing w:val="-2"/>
        </w:rPr>
        <w:t>alapismereteket,</w:t>
      </w:r>
      <w:r w:rsidR="007F7EB6">
        <w:rPr>
          <w:spacing w:val="-2"/>
        </w:rPr>
        <w:t xml:space="preserve">          </w:t>
      </w:r>
      <w:r>
        <w:rPr>
          <w:rFonts w:ascii="Calibri" w:hAnsi="Calibri"/>
          <w:spacing w:val="-10"/>
        </w:rPr>
        <w:t>−</w:t>
      </w:r>
      <w:r>
        <w:rPr>
          <w:rFonts w:ascii="Calibri" w:hAnsi="Calibri"/>
        </w:rPr>
        <w:tab/>
      </w:r>
      <w:r>
        <w:t>az</w:t>
      </w:r>
      <w:r>
        <w:rPr>
          <w:spacing w:val="-2"/>
        </w:rPr>
        <w:t xml:space="preserve"> </w:t>
      </w:r>
      <w:r>
        <w:t>irodatechnikai</w:t>
      </w:r>
      <w:r>
        <w:rPr>
          <w:spacing w:val="-2"/>
        </w:rPr>
        <w:t xml:space="preserve"> alapismereteket,</w:t>
      </w:r>
    </w:p>
    <w:p w:rsidR="003A0752" w:rsidRDefault="007E5D60">
      <w:pPr>
        <w:pStyle w:val="Szvegtrzs"/>
        <w:tabs>
          <w:tab w:val="left" w:pos="1056"/>
        </w:tabs>
        <w:spacing w:line="287" w:lineRule="exact"/>
      </w:pPr>
      <w:r>
        <w:rPr>
          <w:rFonts w:ascii="Calibri" w:hAnsi="Calibri"/>
          <w:spacing w:val="-10"/>
        </w:rPr>
        <w:t>−</w:t>
      </w:r>
      <w:r>
        <w:rPr>
          <w:rFonts w:ascii="Calibri" w:hAnsi="Calibri"/>
        </w:rPr>
        <w:tab/>
      </w:r>
      <w:r>
        <w:t>a</w:t>
      </w:r>
      <w:r>
        <w:rPr>
          <w:spacing w:val="-1"/>
        </w:rPr>
        <w:t xml:space="preserve"> </w:t>
      </w:r>
      <w:r>
        <w:t xml:space="preserve">protokoll </w:t>
      </w:r>
      <w:r>
        <w:rPr>
          <w:spacing w:val="-2"/>
        </w:rPr>
        <w:t>szabályait.</w:t>
      </w:r>
    </w:p>
    <w:p w:rsidR="003A0752" w:rsidRDefault="007E5D60">
      <w:pPr>
        <w:pStyle w:val="Szvegtrzs"/>
        <w:tabs>
          <w:tab w:val="left" w:pos="696"/>
        </w:tabs>
        <w:spacing w:before="70" w:line="287" w:lineRule="exact"/>
        <w:ind w:left="336"/>
      </w:pPr>
      <w:r>
        <w:rPr>
          <w:rFonts w:ascii="Calibri" w:hAnsi="Calibri"/>
          <w:spacing w:val="-10"/>
        </w:rPr>
        <w:t>−</w:t>
      </w:r>
      <w:r>
        <w:rPr>
          <w:rFonts w:ascii="Calibri" w:hAnsi="Calibri"/>
        </w:rPr>
        <w:tab/>
      </w:r>
      <w:r>
        <w:t>Ellátja</w:t>
      </w:r>
      <w:r>
        <w:rPr>
          <w:spacing w:val="-3"/>
        </w:rPr>
        <w:t xml:space="preserve"> </w:t>
      </w:r>
      <w:r>
        <w:t>a</w:t>
      </w:r>
      <w:r>
        <w:rPr>
          <w:spacing w:val="-4"/>
        </w:rPr>
        <w:t xml:space="preserve"> </w:t>
      </w:r>
      <w:r>
        <w:t>telefonügyelettel</w:t>
      </w:r>
      <w:r>
        <w:rPr>
          <w:spacing w:val="-3"/>
        </w:rPr>
        <w:t xml:space="preserve"> </w:t>
      </w:r>
      <w:r>
        <w:t>kapcsolatos</w:t>
      </w:r>
      <w:r>
        <w:rPr>
          <w:spacing w:val="-3"/>
        </w:rPr>
        <w:t xml:space="preserve"> </w:t>
      </w:r>
      <w:r>
        <w:rPr>
          <w:spacing w:val="-2"/>
        </w:rPr>
        <w:t>feladatokat.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Közreműködik</w:t>
      </w:r>
      <w:r>
        <w:rPr>
          <w:spacing w:val="-4"/>
        </w:rPr>
        <w:t xml:space="preserve"> </w:t>
      </w:r>
      <w:r>
        <w:t>az</w:t>
      </w:r>
      <w:r>
        <w:rPr>
          <w:spacing w:val="-1"/>
        </w:rPr>
        <w:t xml:space="preserve"> </w:t>
      </w:r>
      <w:r>
        <w:t>iroda-</w:t>
      </w:r>
      <w:r>
        <w:rPr>
          <w:spacing w:val="-2"/>
        </w:rPr>
        <w:t xml:space="preserve"> </w:t>
      </w:r>
      <w:r>
        <w:t>és</w:t>
      </w:r>
      <w:r>
        <w:rPr>
          <w:spacing w:val="-3"/>
        </w:rPr>
        <w:t xml:space="preserve"> </w:t>
      </w:r>
      <w:r>
        <w:t>tisztítószer</w:t>
      </w:r>
      <w:r>
        <w:rPr>
          <w:spacing w:val="-2"/>
        </w:rPr>
        <w:t xml:space="preserve"> </w:t>
      </w:r>
      <w:r>
        <w:t xml:space="preserve">beszerzésének </w:t>
      </w:r>
      <w:r>
        <w:rPr>
          <w:spacing w:val="-2"/>
        </w:rPr>
        <w:t>lebonyolításában.</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Kiadja</w:t>
      </w:r>
      <w:r>
        <w:rPr>
          <w:spacing w:val="-3"/>
        </w:rPr>
        <w:t xml:space="preserve"> </w:t>
      </w:r>
      <w:r>
        <w:t>és</w:t>
      </w:r>
      <w:r>
        <w:rPr>
          <w:spacing w:val="-2"/>
        </w:rPr>
        <w:t xml:space="preserve"> </w:t>
      </w:r>
      <w:r>
        <w:t>visszavételezi</w:t>
      </w:r>
      <w:r>
        <w:rPr>
          <w:spacing w:val="-1"/>
        </w:rPr>
        <w:t xml:space="preserve"> </w:t>
      </w:r>
      <w:r>
        <w:t>az intézmény</w:t>
      </w:r>
      <w:r>
        <w:rPr>
          <w:spacing w:val="-9"/>
        </w:rPr>
        <w:t xml:space="preserve"> </w:t>
      </w:r>
      <w:r>
        <w:t xml:space="preserve">oktatástechnológiai </w:t>
      </w:r>
      <w:r>
        <w:rPr>
          <w:spacing w:val="-2"/>
        </w:rPr>
        <w:t>eszközeit.</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Együttműködik</w:t>
      </w:r>
      <w:r>
        <w:rPr>
          <w:spacing w:val="-2"/>
        </w:rPr>
        <w:t xml:space="preserve"> </w:t>
      </w:r>
      <w:r>
        <w:t>az intézmény</w:t>
      </w:r>
      <w:r>
        <w:rPr>
          <w:spacing w:val="-5"/>
        </w:rPr>
        <w:t xml:space="preserve"> </w:t>
      </w:r>
      <w:r>
        <w:t>külső</w:t>
      </w:r>
      <w:r>
        <w:rPr>
          <w:spacing w:val="-1"/>
        </w:rPr>
        <w:t xml:space="preserve"> </w:t>
      </w:r>
      <w:r>
        <w:t>és</w:t>
      </w:r>
      <w:r>
        <w:rPr>
          <w:spacing w:val="-2"/>
        </w:rPr>
        <w:t xml:space="preserve"> </w:t>
      </w:r>
      <w:r>
        <w:t>belső</w:t>
      </w:r>
      <w:r>
        <w:rPr>
          <w:spacing w:val="-1"/>
        </w:rPr>
        <w:t xml:space="preserve"> </w:t>
      </w:r>
      <w:r>
        <w:rPr>
          <w:spacing w:val="-2"/>
        </w:rPr>
        <w:t>partnereivel.</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Kapcsolattartás</w:t>
      </w:r>
      <w:r>
        <w:rPr>
          <w:spacing w:val="-4"/>
        </w:rPr>
        <w:t xml:space="preserve"> </w:t>
      </w:r>
      <w:r>
        <w:t>a</w:t>
      </w:r>
      <w:r>
        <w:rPr>
          <w:spacing w:val="-2"/>
        </w:rPr>
        <w:t xml:space="preserve"> </w:t>
      </w:r>
      <w:r>
        <w:t>fenntartó</w:t>
      </w:r>
      <w:r>
        <w:rPr>
          <w:spacing w:val="-1"/>
        </w:rPr>
        <w:t xml:space="preserve"> </w:t>
      </w:r>
      <w:r>
        <w:t>által</w:t>
      </w:r>
      <w:r>
        <w:rPr>
          <w:spacing w:val="-1"/>
        </w:rPr>
        <w:t xml:space="preserve"> </w:t>
      </w:r>
      <w:r>
        <w:t>megbízott</w:t>
      </w:r>
      <w:r>
        <w:rPr>
          <w:spacing w:val="-1"/>
        </w:rPr>
        <w:t xml:space="preserve"> </w:t>
      </w:r>
      <w:r>
        <w:t>tűz-</w:t>
      </w:r>
      <w:r>
        <w:rPr>
          <w:spacing w:val="-2"/>
        </w:rPr>
        <w:t xml:space="preserve"> </w:t>
      </w:r>
      <w:r>
        <w:t>és</w:t>
      </w:r>
      <w:r>
        <w:rPr>
          <w:spacing w:val="-2"/>
        </w:rPr>
        <w:t xml:space="preserve"> </w:t>
      </w:r>
      <w:r>
        <w:t>munkavédelmi</w:t>
      </w:r>
      <w:r>
        <w:rPr>
          <w:spacing w:val="-1"/>
        </w:rPr>
        <w:t xml:space="preserve"> </w:t>
      </w:r>
      <w:r>
        <w:rPr>
          <w:spacing w:val="-2"/>
        </w:rPr>
        <w:t>felelőssel.</w:t>
      </w:r>
    </w:p>
    <w:p w:rsidR="003A0752" w:rsidRDefault="007E5D60">
      <w:pPr>
        <w:pStyle w:val="Szvegtrzs"/>
        <w:tabs>
          <w:tab w:val="left" w:pos="696"/>
        </w:tabs>
        <w:spacing w:line="287" w:lineRule="exact"/>
        <w:ind w:left="336"/>
      </w:pPr>
      <w:r>
        <w:rPr>
          <w:rFonts w:ascii="Calibri" w:hAnsi="Calibri"/>
          <w:spacing w:val="-10"/>
        </w:rPr>
        <w:t>−</w:t>
      </w:r>
      <w:r>
        <w:rPr>
          <w:rFonts w:ascii="Calibri" w:hAnsi="Calibri"/>
        </w:rPr>
        <w:tab/>
      </w:r>
      <w:r>
        <w:t>Szkennelés,</w:t>
      </w:r>
      <w:r>
        <w:rPr>
          <w:spacing w:val="-1"/>
        </w:rPr>
        <w:t xml:space="preserve"> </w:t>
      </w:r>
      <w:r>
        <w:rPr>
          <w:spacing w:val="-2"/>
        </w:rPr>
        <w:t>fénymásolás.</w:t>
      </w:r>
    </w:p>
    <w:p w:rsidR="003A0752" w:rsidRDefault="007E5D60">
      <w:pPr>
        <w:pStyle w:val="Cmsor2"/>
        <w:spacing w:before="265" w:line="274" w:lineRule="exact"/>
      </w:pPr>
      <w:bookmarkStart w:id="381" w:name="_Toc160097674"/>
      <w:r>
        <w:t>Informatikai</w:t>
      </w:r>
      <w:r>
        <w:rPr>
          <w:spacing w:val="-4"/>
        </w:rPr>
        <w:t xml:space="preserve"> </w:t>
      </w:r>
      <w:r>
        <w:rPr>
          <w:spacing w:val="-2"/>
        </w:rPr>
        <w:t>feladatai</w:t>
      </w:r>
      <w:bookmarkEnd w:id="381"/>
    </w:p>
    <w:p w:rsidR="003A0752" w:rsidRDefault="007E5D60">
      <w:pPr>
        <w:pStyle w:val="Szvegtrzs"/>
        <w:tabs>
          <w:tab w:val="left" w:pos="696"/>
        </w:tabs>
        <w:spacing w:line="285" w:lineRule="exact"/>
        <w:ind w:left="336"/>
      </w:pPr>
      <w:r>
        <w:rPr>
          <w:rFonts w:ascii="Calibri" w:hAnsi="Calibri"/>
          <w:spacing w:val="-10"/>
        </w:rPr>
        <w:t>−</w:t>
      </w:r>
      <w:r>
        <w:rPr>
          <w:rFonts w:ascii="Calibri" w:hAnsi="Calibri"/>
        </w:rPr>
        <w:tab/>
      </w:r>
      <w:r>
        <w:t>Kezeli</w:t>
      </w:r>
      <w:r>
        <w:rPr>
          <w:spacing w:val="-1"/>
        </w:rPr>
        <w:t xml:space="preserve"> </w:t>
      </w:r>
      <w:r>
        <w:t>a</w:t>
      </w:r>
      <w:r>
        <w:rPr>
          <w:spacing w:val="-2"/>
        </w:rPr>
        <w:t xml:space="preserve"> </w:t>
      </w:r>
      <w:r>
        <w:t>következő</w:t>
      </w:r>
      <w:r>
        <w:rPr>
          <w:spacing w:val="-1"/>
        </w:rPr>
        <w:t xml:space="preserve"> </w:t>
      </w:r>
      <w:r>
        <w:rPr>
          <w:spacing w:val="-2"/>
        </w:rPr>
        <w:t>felületeket:</w:t>
      </w:r>
    </w:p>
    <w:p w:rsidR="003A0752" w:rsidRDefault="007E5D60">
      <w:pPr>
        <w:pStyle w:val="Szvegtrzs"/>
        <w:tabs>
          <w:tab w:val="left" w:pos="1056"/>
        </w:tabs>
        <w:spacing w:line="281" w:lineRule="exact"/>
      </w:pPr>
      <w:r>
        <w:rPr>
          <w:rFonts w:ascii="Calibri" w:hAnsi="Calibri"/>
          <w:spacing w:val="-10"/>
        </w:rPr>
        <w:t>−</w:t>
      </w:r>
      <w:r>
        <w:rPr>
          <w:rFonts w:ascii="Calibri" w:hAnsi="Calibri"/>
        </w:rPr>
        <w:tab/>
      </w:r>
      <w:r>
        <w:rPr>
          <w:spacing w:val="-5"/>
        </w:rPr>
        <w:t>KIR</w:t>
      </w:r>
    </w:p>
    <w:p w:rsidR="003A0752" w:rsidRDefault="007E5D60">
      <w:pPr>
        <w:pStyle w:val="Szvegtrzs"/>
        <w:tabs>
          <w:tab w:val="left" w:pos="1056"/>
        </w:tabs>
        <w:spacing w:line="281" w:lineRule="exact"/>
      </w:pPr>
      <w:r>
        <w:rPr>
          <w:rFonts w:ascii="Calibri" w:hAnsi="Calibri"/>
          <w:spacing w:val="-10"/>
        </w:rPr>
        <w:t>−</w:t>
      </w:r>
      <w:r>
        <w:rPr>
          <w:rFonts w:ascii="Calibri" w:hAnsi="Calibri"/>
        </w:rPr>
        <w:tab/>
      </w:r>
      <w:r>
        <w:rPr>
          <w:spacing w:val="-4"/>
        </w:rPr>
        <w:t>KIRA</w:t>
      </w:r>
    </w:p>
    <w:p w:rsidR="003A0752" w:rsidRDefault="007E5D60">
      <w:pPr>
        <w:pStyle w:val="Szvegtrzs"/>
        <w:tabs>
          <w:tab w:val="left" w:pos="1056"/>
        </w:tabs>
        <w:spacing w:line="281" w:lineRule="exact"/>
      </w:pPr>
      <w:r>
        <w:rPr>
          <w:rFonts w:ascii="Calibri" w:hAnsi="Calibri"/>
          <w:spacing w:val="-10"/>
        </w:rPr>
        <w:t>−</w:t>
      </w:r>
      <w:r>
        <w:rPr>
          <w:rFonts w:ascii="Calibri" w:hAnsi="Calibri"/>
        </w:rPr>
        <w:tab/>
      </w:r>
      <w:r>
        <w:rPr>
          <w:spacing w:val="-2"/>
        </w:rPr>
        <w:t>Regula</w:t>
      </w:r>
    </w:p>
    <w:p w:rsidR="003A0752" w:rsidRDefault="007E5D60">
      <w:pPr>
        <w:pStyle w:val="Szvegtrzs"/>
        <w:tabs>
          <w:tab w:val="left" w:pos="1056"/>
        </w:tabs>
        <w:spacing w:line="281" w:lineRule="exact"/>
      </w:pPr>
      <w:r>
        <w:rPr>
          <w:rFonts w:ascii="Calibri" w:hAnsi="Calibri"/>
          <w:spacing w:val="-10"/>
        </w:rPr>
        <w:t>−</w:t>
      </w:r>
      <w:r>
        <w:rPr>
          <w:rFonts w:ascii="Calibri" w:hAnsi="Calibri"/>
        </w:rPr>
        <w:tab/>
      </w:r>
      <w:r>
        <w:rPr>
          <w:spacing w:val="-2"/>
        </w:rPr>
        <w:t>Posszeidon</w:t>
      </w:r>
    </w:p>
    <w:p w:rsidR="003A0752" w:rsidRDefault="007E5D60">
      <w:pPr>
        <w:pStyle w:val="Szvegtrzs"/>
        <w:tabs>
          <w:tab w:val="left" w:pos="1056"/>
        </w:tabs>
        <w:spacing w:line="283" w:lineRule="exact"/>
      </w:pPr>
      <w:r>
        <w:rPr>
          <w:rFonts w:ascii="Calibri" w:hAnsi="Calibri"/>
          <w:spacing w:val="-10"/>
        </w:rPr>
        <w:t>−</w:t>
      </w:r>
      <w:r>
        <w:rPr>
          <w:rFonts w:ascii="Calibri" w:hAnsi="Calibri"/>
        </w:rPr>
        <w:tab/>
      </w:r>
      <w:r>
        <w:t>Magyar</w:t>
      </w:r>
      <w:r>
        <w:rPr>
          <w:spacing w:val="-3"/>
        </w:rPr>
        <w:t xml:space="preserve"> </w:t>
      </w:r>
      <w:r>
        <w:t>Posta</w:t>
      </w:r>
      <w:r>
        <w:rPr>
          <w:spacing w:val="-2"/>
        </w:rPr>
        <w:t xml:space="preserve"> </w:t>
      </w:r>
      <w:r>
        <w:t xml:space="preserve">levelezési </w:t>
      </w:r>
      <w:r>
        <w:rPr>
          <w:spacing w:val="-2"/>
        </w:rPr>
        <w:t>rendszere</w:t>
      </w:r>
    </w:p>
    <w:p w:rsidR="003A0752" w:rsidRDefault="007E5D60">
      <w:pPr>
        <w:pStyle w:val="Cmsor2"/>
        <w:spacing w:line="270" w:lineRule="exact"/>
      </w:pPr>
      <w:bookmarkStart w:id="382" w:name="_Toc160097675"/>
      <w:r>
        <w:t>Igazolványokkal,</w:t>
      </w:r>
      <w:r>
        <w:rPr>
          <w:spacing w:val="-10"/>
        </w:rPr>
        <w:t xml:space="preserve"> </w:t>
      </w:r>
      <w:r>
        <w:t>bizonyítványokkal</w:t>
      </w:r>
      <w:r>
        <w:rPr>
          <w:spacing w:val="-7"/>
        </w:rPr>
        <w:t xml:space="preserve"> </w:t>
      </w:r>
      <w:r>
        <w:t>kapcsolatos</w:t>
      </w:r>
      <w:r>
        <w:rPr>
          <w:spacing w:val="-6"/>
        </w:rPr>
        <w:t xml:space="preserve"> </w:t>
      </w:r>
      <w:r>
        <w:rPr>
          <w:spacing w:val="-2"/>
        </w:rPr>
        <w:t>feladatok</w:t>
      </w:r>
      <w:bookmarkEnd w:id="382"/>
    </w:p>
    <w:p w:rsidR="003A0752" w:rsidRDefault="007E5D60">
      <w:pPr>
        <w:pStyle w:val="Szvegtrzs"/>
        <w:tabs>
          <w:tab w:val="left" w:pos="696"/>
        </w:tabs>
        <w:spacing w:before="10" w:line="228" w:lineRule="auto"/>
        <w:ind w:right="623" w:hanging="360"/>
      </w:pPr>
      <w:r>
        <w:rPr>
          <w:rFonts w:ascii="Calibri" w:hAnsi="Calibri"/>
          <w:spacing w:val="-10"/>
        </w:rPr>
        <w:t>−</w:t>
      </w:r>
      <w:r>
        <w:rPr>
          <w:rFonts w:ascii="Calibri" w:hAnsi="Calibri"/>
        </w:rPr>
        <w:tab/>
      </w:r>
      <w:r>
        <w:t>Közreműködik</w:t>
      </w:r>
      <w:r>
        <w:rPr>
          <w:spacing w:val="40"/>
        </w:rPr>
        <w:t xml:space="preserve"> </w:t>
      </w:r>
      <w:r>
        <w:t>a</w:t>
      </w:r>
      <w:r>
        <w:rPr>
          <w:spacing w:val="40"/>
        </w:rPr>
        <w:t xml:space="preserve"> </w:t>
      </w:r>
      <w:r>
        <w:t>pedagógus</w:t>
      </w:r>
      <w:r>
        <w:rPr>
          <w:spacing w:val="40"/>
        </w:rPr>
        <w:t xml:space="preserve"> </w:t>
      </w:r>
      <w:r>
        <w:t>igazolványokkal</w:t>
      </w:r>
      <w:r>
        <w:rPr>
          <w:spacing w:val="40"/>
        </w:rPr>
        <w:t xml:space="preserve"> </w:t>
      </w:r>
      <w:r>
        <w:t>kapcsolatos</w:t>
      </w:r>
      <w:r>
        <w:rPr>
          <w:spacing w:val="40"/>
        </w:rPr>
        <w:t xml:space="preserve"> </w:t>
      </w:r>
      <w:r>
        <w:t>nyilvántartási,</w:t>
      </w:r>
      <w:r>
        <w:rPr>
          <w:spacing w:val="40"/>
        </w:rPr>
        <w:t xml:space="preserve"> </w:t>
      </w:r>
      <w:r>
        <w:t>igénylési</w:t>
      </w:r>
      <w:r>
        <w:rPr>
          <w:spacing w:val="40"/>
        </w:rPr>
        <w:t xml:space="preserve"> </w:t>
      </w:r>
      <w:r>
        <w:t>és</w:t>
      </w:r>
      <w:r>
        <w:rPr>
          <w:spacing w:val="80"/>
        </w:rPr>
        <w:t xml:space="preserve"> </w:t>
      </w:r>
      <w:r>
        <w:t>kiadási feladatokban.</w:t>
      </w:r>
    </w:p>
    <w:p w:rsidR="003A0752" w:rsidRDefault="007E5D60">
      <w:pPr>
        <w:pStyle w:val="Szvegtrzs"/>
        <w:tabs>
          <w:tab w:val="left" w:pos="696"/>
        </w:tabs>
        <w:spacing w:before="2" w:line="287" w:lineRule="exact"/>
        <w:ind w:left="336"/>
      </w:pPr>
      <w:r>
        <w:rPr>
          <w:rFonts w:ascii="Calibri" w:hAnsi="Calibri"/>
          <w:spacing w:val="-10"/>
        </w:rPr>
        <w:t>−</w:t>
      </w:r>
      <w:r>
        <w:rPr>
          <w:rFonts w:ascii="Calibri" w:hAnsi="Calibri"/>
        </w:rPr>
        <w:tab/>
      </w:r>
      <w:r>
        <w:t>Ellátja</w:t>
      </w:r>
      <w:r>
        <w:rPr>
          <w:spacing w:val="-5"/>
        </w:rPr>
        <w:t xml:space="preserve"> </w:t>
      </w:r>
      <w:r>
        <w:t>a</w:t>
      </w:r>
      <w:r>
        <w:rPr>
          <w:spacing w:val="-4"/>
        </w:rPr>
        <w:t xml:space="preserve"> </w:t>
      </w:r>
      <w:r>
        <w:t>diákigazolványokkal</w:t>
      </w:r>
      <w:r>
        <w:rPr>
          <w:spacing w:val="-2"/>
        </w:rPr>
        <w:t xml:space="preserve"> </w:t>
      </w:r>
      <w:r>
        <w:t>kapcsolatos</w:t>
      </w:r>
      <w:r>
        <w:rPr>
          <w:spacing w:val="-4"/>
        </w:rPr>
        <w:t xml:space="preserve"> </w:t>
      </w:r>
      <w:r>
        <w:t>nyilvántartási,</w:t>
      </w:r>
      <w:r>
        <w:rPr>
          <w:spacing w:val="-2"/>
        </w:rPr>
        <w:t xml:space="preserve"> </w:t>
      </w:r>
      <w:r>
        <w:t>igénylési,</w:t>
      </w:r>
      <w:r>
        <w:rPr>
          <w:spacing w:val="-2"/>
        </w:rPr>
        <w:t xml:space="preserve"> </w:t>
      </w:r>
      <w:r>
        <w:t>kiadási</w:t>
      </w:r>
      <w:r>
        <w:rPr>
          <w:spacing w:val="-2"/>
        </w:rPr>
        <w:t xml:space="preserve"> feladatokat.</w:t>
      </w:r>
    </w:p>
    <w:p w:rsidR="003A0752" w:rsidRDefault="007E5D60">
      <w:pPr>
        <w:pStyle w:val="Szvegtrzs"/>
        <w:tabs>
          <w:tab w:val="left" w:pos="696"/>
        </w:tabs>
        <w:spacing w:line="287" w:lineRule="exact"/>
        <w:ind w:left="336"/>
      </w:pPr>
      <w:r>
        <w:rPr>
          <w:rFonts w:ascii="Calibri" w:hAnsi="Calibri"/>
          <w:spacing w:val="-10"/>
        </w:rPr>
        <w:t>−</w:t>
      </w:r>
      <w:r>
        <w:rPr>
          <w:rFonts w:ascii="Calibri" w:hAnsi="Calibri"/>
        </w:rPr>
        <w:tab/>
      </w:r>
      <w:r>
        <w:t>Igazgatói</w:t>
      </w:r>
      <w:r>
        <w:rPr>
          <w:spacing w:val="-5"/>
        </w:rPr>
        <w:t xml:space="preserve"> </w:t>
      </w:r>
      <w:r>
        <w:t>utasításra</w:t>
      </w:r>
      <w:r>
        <w:rPr>
          <w:spacing w:val="-3"/>
        </w:rPr>
        <w:t xml:space="preserve"> </w:t>
      </w:r>
      <w:r>
        <w:t>ellát</w:t>
      </w:r>
      <w:r>
        <w:rPr>
          <w:spacing w:val="-1"/>
        </w:rPr>
        <w:t xml:space="preserve"> </w:t>
      </w:r>
      <w:r>
        <w:t>egyes</w:t>
      </w:r>
      <w:r>
        <w:rPr>
          <w:spacing w:val="-3"/>
        </w:rPr>
        <w:t xml:space="preserve"> </w:t>
      </w:r>
      <w:r>
        <w:t>bizonyítványkezeléssel</w:t>
      </w:r>
      <w:r>
        <w:rPr>
          <w:spacing w:val="-2"/>
        </w:rPr>
        <w:t xml:space="preserve"> </w:t>
      </w:r>
      <w:r>
        <w:t>kapcsolatos</w:t>
      </w:r>
      <w:r>
        <w:rPr>
          <w:spacing w:val="-2"/>
        </w:rPr>
        <w:t xml:space="preserve"> feladatot.</w:t>
      </w:r>
    </w:p>
    <w:p w:rsidR="003A0752" w:rsidRDefault="007E5D60">
      <w:pPr>
        <w:pStyle w:val="Cmsor2"/>
        <w:spacing w:before="268" w:line="274" w:lineRule="exact"/>
      </w:pPr>
      <w:bookmarkStart w:id="383" w:name="_Toc160097676"/>
      <w:r>
        <w:t>Tankönyvekkel</w:t>
      </w:r>
      <w:r>
        <w:rPr>
          <w:spacing w:val="-7"/>
        </w:rPr>
        <w:t xml:space="preserve"> </w:t>
      </w:r>
      <w:r>
        <w:t>kapcsolatos</w:t>
      </w:r>
      <w:r>
        <w:rPr>
          <w:spacing w:val="-6"/>
        </w:rPr>
        <w:t xml:space="preserve"> </w:t>
      </w:r>
      <w:r>
        <w:rPr>
          <w:spacing w:val="-2"/>
        </w:rPr>
        <w:t>feladatai</w:t>
      </w:r>
      <w:bookmarkEnd w:id="383"/>
    </w:p>
    <w:p w:rsidR="003A0752" w:rsidRDefault="007E5D60">
      <w:pPr>
        <w:pStyle w:val="Szvegtrzs"/>
        <w:tabs>
          <w:tab w:val="left" w:pos="696"/>
        </w:tabs>
        <w:spacing w:before="7" w:line="230" w:lineRule="auto"/>
        <w:ind w:right="379" w:hanging="360"/>
      </w:pPr>
      <w:r>
        <w:rPr>
          <w:rFonts w:ascii="Calibri" w:hAnsi="Calibri"/>
          <w:spacing w:val="-10"/>
        </w:rPr>
        <w:t>−</w:t>
      </w:r>
      <w:r>
        <w:rPr>
          <w:rFonts w:ascii="Calibri" w:hAnsi="Calibri"/>
        </w:rPr>
        <w:tab/>
      </w:r>
      <w:r>
        <w:t>A tankönyvrendelésben együttműködik a tankönyvfelelőssel, és ellátja a tankönyvfelelős által rábízott adminisztrációs feladatokat.</w:t>
      </w:r>
    </w:p>
    <w:p w:rsidR="003A0752" w:rsidRDefault="003A0752">
      <w:pPr>
        <w:pStyle w:val="Szvegtrzs"/>
        <w:spacing w:before="6"/>
        <w:ind w:left="0"/>
      </w:pPr>
    </w:p>
    <w:p w:rsidR="003A0752" w:rsidRDefault="007E5D60">
      <w:pPr>
        <w:pStyle w:val="Cmsor2"/>
        <w:spacing w:line="274" w:lineRule="exact"/>
      </w:pPr>
      <w:bookmarkStart w:id="384" w:name="_Toc160097677"/>
      <w:r>
        <w:t>Adminisztrációs</w:t>
      </w:r>
      <w:r>
        <w:rPr>
          <w:spacing w:val="-7"/>
        </w:rPr>
        <w:t xml:space="preserve"> </w:t>
      </w:r>
      <w:r>
        <w:rPr>
          <w:spacing w:val="-2"/>
        </w:rPr>
        <w:t>feladatok</w:t>
      </w:r>
      <w:bookmarkEnd w:id="384"/>
    </w:p>
    <w:p w:rsidR="003A0752" w:rsidRDefault="007E5D60">
      <w:pPr>
        <w:pStyle w:val="Szvegtrzs"/>
        <w:tabs>
          <w:tab w:val="left" w:pos="696"/>
        </w:tabs>
        <w:spacing w:line="285" w:lineRule="exact"/>
        <w:ind w:left="336"/>
      </w:pPr>
      <w:r>
        <w:rPr>
          <w:rFonts w:ascii="Calibri" w:hAnsi="Calibri"/>
          <w:spacing w:val="-10"/>
        </w:rPr>
        <w:t>−</w:t>
      </w:r>
      <w:r>
        <w:rPr>
          <w:rFonts w:ascii="Calibri" w:hAnsi="Calibri"/>
        </w:rPr>
        <w:tab/>
      </w:r>
      <w:r>
        <w:t>Közreműködik</w:t>
      </w:r>
      <w:r>
        <w:rPr>
          <w:spacing w:val="-2"/>
        </w:rPr>
        <w:t xml:space="preserve"> </w:t>
      </w:r>
      <w:r>
        <w:t>a</w:t>
      </w:r>
      <w:r>
        <w:rPr>
          <w:spacing w:val="-3"/>
        </w:rPr>
        <w:t xml:space="preserve"> </w:t>
      </w:r>
      <w:r>
        <w:t>tanügyi nyilvántartások</w:t>
      </w:r>
      <w:r>
        <w:rPr>
          <w:spacing w:val="-2"/>
        </w:rPr>
        <w:t xml:space="preserve"> </w:t>
      </w:r>
      <w:r>
        <w:t>vezetésében</w:t>
      </w:r>
      <w:r>
        <w:rPr>
          <w:spacing w:val="-2"/>
        </w:rPr>
        <w:t xml:space="preserve"> </w:t>
      </w:r>
      <w:r>
        <w:t>(pl.:</w:t>
      </w:r>
      <w:r>
        <w:rPr>
          <w:spacing w:val="-2"/>
        </w:rPr>
        <w:t xml:space="preserve"> </w:t>
      </w:r>
      <w:r>
        <w:t>beírási</w:t>
      </w:r>
      <w:r>
        <w:rPr>
          <w:spacing w:val="-1"/>
        </w:rPr>
        <w:t xml:space="preserve"> </w:t>
      </w:r>
      <w:r>
        <w:rPr>
          <w:spacing w:val="-2"/>
        </w:rPr>
        <w:t>napló).</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Elvégzi</w:t>
      </w:r>
      <w:r>
        <w:rPr>
          <w:spacing w:val="-4"/>
        </w:rPr>
        <w:t xml:space="preserve"> </w:t>
      </w:r>
      <w:r>
        <w:t>az</w:t>
      </w:r>
      <w:r>
        <w:rPr>
          <w:spacing w:val="-2"/>
        </w:rPr>
        <w:t xml:space="preserve"> </w:t>
      </w:r>
      <w:r>
        <w:t>érkező</w:t>
      </w:r>
      <w:r>
        <w:rPr>
          <w:spacing w:val="-2"/>
        </w:rPr>
        <w:t xml:space="preserve"> </w:t>
      </w:r>
      <w:r>
        <w:t>és</w:t>
      </w:r>
      <w:r>
        <w:rPr>
          <w:spacing w:val="-2"/>
        </w:rPr>
        <w:t xml:space="preserve"> </w:t>
      </w:r>
      <w:r>
        <w:t>távozó</w:t>
      </w:r>
      <w:r>
        <w:rPr>
          <w:spacing w:val="-2"/>
        </w:rPr>
        <w:t xml:space="preserve"> </w:t>
      </w:r>
      <w:r>
        <w:t>tanulókkal</w:t>
      </w:r>
      <w:r>
        <w:rPr>
          <w:spacing w:val="-2"/>
        </w:rPr>
        <w:t xml:space="preserve"> </w:t>
      </w:r>
      <w:r>
        <w:t>kapcsolatos</w:t>
      </w:r>
      <w:r>
        <w:rPr>
          <w:spacing w:val="-3"/>
        </w:rPr>
        <w:t xml:space="preserve"> </w:t>
      </w:r>
      <w:r>
        <w:t>adminisztratív</w:t>
      </w:r>
      <w:r>
        <w:rPr>
          <w:spacing w:val="-1"/>
        </w:rPr>
        <w:t xml:space="preserve"> </w:t>
      </w:r>
      <w:r>
        <w:rPr>
          <w:spacing w:val="-2"/>
        </w:rPr>
        <w:t>feladatokat.</w:t>
      </w:r>
    </w:p>
    <w:p w:rsidR="003A0752" w:rsidRDefault="007E5D60">
      <w:pPr>
        <w:pStyle w:val="Szvegtrzs"/>
        <w:tabs>
          <w:tab w:val="left" w:pos="696"/>
        </w:tabs>
        <w:spacing w:line="280" w:lineRule="exact"/>
        <w:ind w:left="336"/>
      </w:pPr>
      <w:r>
        <w:rPr>
          <w:rFonts w:ascii="Calibri" w:hAnsi="Calibri"/>
          <w:spacing w:val="-10"/>
        </w:rPr>
        <w:t>−</w:t>
      </w:r>
      <w:r>
        <w:rPr>
          <w:rFonts w:ascii="Calibri" w:hAnsi="Calibri"/>
        </w:rPr>
        <w:tab/>
      </w:r>
      <w:r>
        <w:t>A</w:t>
      </w:r>
      <w:r>
        <w:rPr>
          <w:spacing w:val="-4"/>
        </w:rPr>
        <w:t xml:space="preserve"> </w:t>
      </w:r>
      <w:r>
        <w:t>hit-</w:t>
      </w:r>
      <w:r>
        <w:rPr>
          <w:spacing w:val="-3"/>
        </w:rPr>
        <w:t xml:space="preserve"> </w:t>
      </w:r>
      <w:r>
        <w:t>és</w:t>
      </w:r>
      <w:r>
        <w:rPr>
          <w:spacing w:val="-3"/>
        </w:rPr>
        <w:t xml:space="preserve"> </w:t>
      </w:r>
      <w:r>
        <w:t>erkölcstan</w:t>
      </w:r>
      <w:r>
        <w:rPr>
          <w:spacing w:val="-2"/>
        </w:rPr>
        <w:t xml:space="preserve"> </w:t>
      </w:r>
      <w:r>
        <w:t>órák teljesítésigazolásának</w:t>
      </w:r>
      <w:r>
        <w:rPr>
          <w:spacing w:val="1"/>
        </w:rPr>
        <w:t xml:space="preserve"> </w:t>
      </w:r>
      <w:r>
        <w:rPr>
          <w:spacing w:val="-2"/>
        </w:rPr>
        <w:t>előkészítése.</w:t>
      </w:r>
    </w:p>
    <w:p w:rsidR="003A0752" w:rsidRDefault="007E5D60">
      <w:pPr>
        <w:pStyle w:val="Szvegtrzs"/>
        <w:tabs>
          <w:tab w:val="left" w:pos="696"/>
        </w:tabs>
        <w:spacing w:line="280" w:lineRule="exact"/>
        <w:ind w:left="336"/>
      </w:pPr>
      <w:r>
        <w:rPr>
          <w:rFonts w:ascii="Calibri" w:hAnsi="Calibri"/>
          <w:spacing w:val="-10"/>
        </w:rPr>
        <w:t>−</w:t>
      </w:r>
      <w:r>
        <w:rPr>
          <w:rFonts w:ascii="Calibri" w:hAnsi="Calibri"/>
        </w:rPr>
        <w:tab/>
      </w:r>
      <w:r>
        <w:t>A</w:t>
      </w:r>
      <w:r>
        <w:rPr>
          <w:spacing w:val="-3"/>
        </w:rPr>
        <w:t xml:space="preserve"> </w:t>
      </w:r>
      <w:r>
        <w:t>többletórák</w:t>
      </w:r>
      <w:r>
        <w:rPr>
          <w:spacing w:val="-2"/>
        </w:rPr>
        <w:t xml:space="preserve"> </w:t>
      </w:r>
      <w:r>
        <w:t>teljesítésigazolásának</w:t>
      </w:r>
      <w:r>
        <w:rPr>
          <w:spacing w:val="-1"/>
        </w:rPr>
        <w:t xml:space="preserve"> </w:t>
      </w:r>
      <w:r>
        <w:rPr>
          <w:spacing w:val="-2"/>
        </w:rPr>
        <w:t>előkészítése.</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A</w:t>
      </w:r>
      <w:r>
        <w:rPr>
          <w:spacing w:val="-6"/>
        </w:rPr>
        <w:t xml:space="preserve"> </w:t>
      </w:r>
      <w:r>
        <w:t>megbízási</w:t>
      </w:r>
      <w:r>
        <w:rPr>
          <w:spacing w:val="-3"/>
        </w:rPr>
        <w:t xml:space="preserve"> </w:t>
      </w:r>
      <w:r>
        <w:t>szerződések teljesítésigazolásának</w:t>
      </w:r>
      <w:r>
        <w:rPr>
          <w:spacing w:val="-1"/>
        </w:rPr>
        <w:t xml:space="preserve"> </w:t>
      </w:r>
      <w:r>
        <w:rPr>
          <w:spacing w:val="-2"/>
        </w:rPr>
        <w:t>előkészítése.</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A</w:t>
      </w:r>
      <w:r>
        <w:rPr>
          <w:spacing w:val="-7"/>
        </w:rPr>
        <w:t xml:space="preserve"> </w:t>
      </w:r>
      <w:r w:rsidR="00291EF6">
        <w:t>munkába járással</w:t>
      </w:r>
      <w:r>
        <w:rPr>
          <w:spacing w:val="-3"/>
        </w:rPr>
        <w:t xml:space="preserve"> </w:t>
      </w:r>
      <w:r>
        <w:t>kapcsolatos</w:t>
      </w:r>
      <w:r>
        <w:rPr>
          <w:spacing w:val="-4"/>
        </w:rPr>
        <w:t xml:space="preserve"> </w:t>
      </w:r>
      <w:r>
        <w:t>adminisztrációs</w:t>
      </w:r>
      <w:r>
        <w:rPr>
          <w:spacing w:val="-4"/>
        </w:rPr>
        <w:t xml:space="preserve"> </w:t>
      </w:r>
      <w:r>
        <w:t>feladatok</w:t>
      </w:r>
      <w:r>
        <w:rPr>
          <w:spacing w:val="-3"/>
        </w:rPr>
        <w:t xml:space="preserve"> </w:t>
      </w:r>
      <w:r>
        <w:rPr>
          <w:spacing w:val="-2"/>
        </w:rPr>
        <w:t>ellátása.</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Távollétek</w:t>
      </w:r>
      <w:r>
        <w:rPr>
          <w:spacing w:val="-3"/>
        </w:rPr>
        <w:t xml:space="preserve"> </w:t>
      </w:r>
      <w:r>
        <w:rPr>
          <w:spacing w:val="-2"/>
        </w:rPr>
        <w:t>lejelentése.</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Részt</w:t>
      </w:r>
      <w:r>
        <w:rPr>
          <w:spacing w:val="-1"/>
        </w:rPr>
        <w:t xml:space="preserve"> </w:t>
      </w:r>
      <w:r>
        <w:t>vesz</w:t>
      </w:r>
      <w:r>
        <w:rPr>
          <w:spacing w:val="-1"/>
        </w:rPr>
        <w:t xml:space="preserve"> </w:t>
      </w:r>
      <w:r>
        <w:t>a</w:t>
      </w:r>
      <w:r>
        <w:rPr>
          <w:spacing w:val="-1"/>
        </w:rPr>
        <w:t xml:space="preserve"> </w:t>
      </w:r>
      <w:r>
        <w:t>tanév</w:t>
      </w:r>
      <w:r>
        <w:rPr>
          <w:spacing w:val="-1"/>
        </w:rPr>
        <w:t xml:space="preserve"> </w:t>
      </w:r>
      <w:r>
        <w:t>előkészítésében,</w:t>
      </w:r>
      <w:r>
        <w:rPr>
          <w:spacing w:val="-1"/>
        </w:rPr>
        <w:t xml:space="preserve"> </w:t>
      </w:r>
      <w:r>
        <w:rPr>
          <w:spacing w:val="-2"/>
        </w:rPr>
        <w:t>lezárásában.</w:t>
      </w:r>
    </w:p>
    <w:p w:rsidR="003A0752" w:rsidRDefault="007E5D60">
      <w:pPr>
        <w:pStyle w:val="Szvegtrzs"/>
        <w:tabs>
          <w:tab w:val="left" w:pos="696"/>
        </w:tabs>
        <w:spacing w:line="280" w:lineRule="exact"/>
        <w:ind w:left="336"/>
      </w:pPr>
      <w:r>
        <w:rPr>
          <w:rFonts w:ascii="Calibri" w:hAnsi="Calibri"/>
          <w:spacing w:val="-10"/>
        </w:rPr>
        <w:t>−</w:t>
      </w:r>
      <w:r>
        <w:rPr>
          <w:rFonts w:ascii="Calibri" w:hAnsi="Calibri"/>
        </w:rPr>
        <w:tab/>
      </w:r>
      <w:r>
        <w:t>Továbbítja</w:t>
      </w:r>
      <w:r>
        <w:rPr>
          <w:spacing w:val="-2"/>
        </w:rPr>
        <w:t xml:space="preserve"> </w:t>
      </w:r>
      <w:r>
        <w:t>a</w:t>
      </w:r>
      <w:r>
        <w:rPr>
          <w:spacing w:val="-2"/>
        </w:rPr>
        <w:t xml:space="preserve"> </w:t>
      </w:r>
      <w:r>
        <w:t>végzős</w:t>
      </w:r>
      <w:r>
        <w:rPr>
          <w:spacing w:val="-2"/>
        </w:rPr>
        <w:t xml:space="preserve"> </w:t>
      </w:r>
      <w:r>
        <w:t>tanulók</w:t>
      </w:r>
      <w:r>
        <w:rPr>
          <w:spacing w:val="-1"/>
        </w:rPr>
        <w:t xml:space="preserve"> </w:t>
      </w:r>
      <w:r>
        <w:t>jelentkezési</w:t>
      </w:r>
      <w:r>
        <w:rPr>
          <w:spacing w:val="-1"/>
        </w:rPr>
        <w:t xml:space="preserve"> </w:t>
      </w:r>
      <w:r>
        <w:rPr>
          <w:spacing w:val="-2"/>
        </w:rPr>
        <w:t>lapjait.</w:t>
      </w:r>
    </w:p>
    <w:p w:rsidR="003A0752" w:rsidRDefault="007E5D60">
      <w:pPr>
        <w:pStyle w:val="Szvegtrzs"/>
        <w:tabs>
          <w:tab w:val="left" w:pos="696"/>
        </w:tabs>
        <w:spacing w:line="280" w:lineRule="exact"/>
        <w:ind w:left="336"/>
      </w:pPr>
      <w:r>
        <w:rPr>
          <w:rFonts w:ascii="Calibri" w:hAnsi="Calibri"/>
          <w:spacing w:val="-10"/>
        </w:rPr>
        <w:t>−</w:t>
      </w:r>
      <w:r>
        <w:rPr>
          <w:rFonts w:ascii="Calibri" w:hAnsi="Calibri"/>
        </w:rPr>
        <w:tab/>
      </w:r>
      <w:r>
        <w:t>Közreműködik</w:t>
      </w:r>
      <w:r>
        <w:rPr>
          <w:spacing w:val="-5"/>
        </w:rPr>
        <w:t xml:space="preserve"> </w:t>
      </w:r>
      <w:r>
        <w:t>az</w:t>
      </w:r>
      <w:r>
        <w:rPr>
          <w:spacing w:val="-1"/>
        </w:rPr>
        <w:t xml:space="preserve"> </w:t>
      </w:r>
      <w:r>
        <w:t>első</w:t>
      </w:r>
      <w:r>
        <w:rPr>
          <w:spacing w:val="-2"/>
        </w:rPr>
        <w:t xml:space="preserve"> </w:t>
      </w:r>
      <w:r>
        <w:t>osztályosok</w:t>
      </w:r>
      <w:r>
        <w:rPr>
          <w:spacing w:val="-2"/>
        </w:rPr>
        <w:t xml:space="preserve"> </w:t>
      </w:r>
      <w:r>
        <w:t>beiratkozási</w:t>
      </w:r>
      <w:r>
        <w:rPr>
          <w:spacing w:val="-2"/>
        </w:rPr>
        <w:t xml:space="preserve"> </w:t>
      </w:r>
      <w:r>
        <w:t>eljárásának</w:t>
      </w:r>
      <w:r>
        <w:rPr>
          <w:spacing w:val="-2"/>
        </w:rPr>
        <w:t xml:space="preserve"> lebonyolításában.</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Nevelőtestületi</w:t>
      </w:r>
      <w:r>
        <w:rPr>
          <w:spacing w:val="-6"/>
        </w:rPr>
        <w:t xml:space="preserve"> </w:t>
      </w:r>
      <w:r>
        <w:t>értekezletek</w:t>
      </w:r>
      <w:r>
        <w:rPr>
          <w:spacing w:val="-4"/>
        </w:rPr>
        <w:t xml:space="preserve"> </w:t>
      </w:r>
      <w:r>
        <w:t>jegyzőkönyveinek</w:t>
      </w:r>
      <w:r>
        <w:rPr>
          <w:spacing w:val="-3"/>
        </w:rPr>
        <w:t xml:space="preserve"> </w:t>
      </w:r>
      <w:r>
        <w:rPr>
          <w:spacing w:val="-2"/>
        </w:rPr>
        <w:t>elkészítése.</w:t>
      </w:r>
    </w:p>
    <w:p w:rsidR="003A0752" w:rsidRDefault="007E5D60">
      <w:pPr>
        <w:pStyle w:val="Szvegtrzs"/>
        <w:tabs>
          <w:tab w:val="left" w:pos="696"/>
        </w:tabs>
        <w:spacing w:line="281" w:lineRule="exact"/>
        <w:ind w:left="336"/>
      </w:pPr>
      <w:r>
        <w:rPr>
          <w:rFonts w:ascii="Calibri" w:hAnsi="Calibri"/>
          <w:spacing w:val="-10"/>
        </w:rPr>
        <w:t>−</w:t>
      </w:r>
      <w:r>
        <w:rPr>
          <w:rFonts w:ascii="Calibri" w:hAnsi="Calibri"/>
        </w:rPr>
        <w:tab/>
      </w:r>
      <w:r>
        <w:t>Technikai</w:t>
      </w:r>
      <w:r>
        <w:rPr>
          <w:spacing w:val="-5"/>
        </w:rPr>
        <w:t xml:space="preserve"> </w:t>
      </w:r>
      <w:r>
        <w:t>munkacsoport</w:t>
      </w:r>
      <w:r>
        <w:rPr>
          <w:spacing w:val="-3"/>
        </w:rPr>
        <w:t xml:space="preserve"> </w:t>
      </w:r>
      <w:r>
        <w:t>értekezleti</w:t>
      </w:r>
      <w:r>
        <w:rPr>
          <w:spacing w:val="-3"/>
        </w:rPr>
        <w:t xml:space="preserve"> </w:t>
      </w:r>
      <w:r>
        <w:t>jegyzőkönyveinek</w:t>
      </w:r>
      <w:r>
        <w:rPr>
          <w:spacing w:val="-2"/>
        </w:rPr>
        <w:t xml:space="preserve"> elkészítése.</w:t>
      </w:r>
    </w:p>
    <w:p w:rsidR="003A0752" w:rsidRDefault="007E5D60">
      <w:pPr>
        <w:pStyle w:val="Szvegtrzs"/>
        <w:tabs>
          <w:tab w:val="left" w:pos="696"/>
        </w:tabs>
        <w:spacing w:line="287" w:lineRule="exact"/>
        <w:ind w:left="336"/>
      </w:pPr>
      <w:r>
        <w:rPr>
          <w:rFonts w:ascii="Calibri" w:hAnsi="Calibri"/>
          <w:spacing w:val="-10"/>
        </w:rPr>
        <w:t>−</w:t>
      </w:r>
      <w:r>
        <w:rPr>
          <w:rFonts w:ascii="Calibri" w:hAnsi="Calibri"/>
        </w:rPr>
        <w:tab/>
      </w:r>
      <w:r>
        <w:t>A</w:t>
      </w:r>
      <w:r>
        <w:rPr>
          <w:spacing w:val="-5"/>
        </w:rPr>
        <w:t xml:space="preserve"> </w:t>
      </w:r>
      <w:r>
        <w:t>tanulók</w:t>
      </w:r>
      <w:r>
        <w:rPr>
          <w:spacing w:val="-2"/>
        </w:rPr>
        <w:t xml:space="preserve"> </w:t>
      </w:r>
      <w:r>
        <w:t>intézményből</w:t>
      </w:r>
      <w:r>
        <w:rPr>
          <w:spacing w:val="-2"/>
        </w:rPr>
        <w:t xml:space="preserve"> </w:t>
      </w:r>
      <w:r>
        <w:t>történő</w:t>
      </w:r>
      <w:r>
        <w:rPr>
          <w:spacing w:val="-2"/>
        </w:rPr>
        <w:t xml:space="preserve"> </w:t>
      </w:r>
      <w:r>
        <w:t xml:space="preserve">távozásának </w:t>
      </w:r>
      <w:r>
        <w:rPr>
          <w:spacing w:val="-2"/>
        </w:rPr>
        <w:t>adminisztrációja.</w:t>
      </w:r>
    </w:p>
    <w:p w:rsidR="003A0752" w:rsidRDefault="007E5D60">
      <w:pPr>
        <w:pStyle w:val="Cmsor2"/>
        <w:spacing w:before="269"/>
      </w:pPr>
      <w:bookmarkStart w:id="385" w:name="_Toc160097678"/>
      <w:r>
        <w:t>Energetikai</w:t>
      </w:r>
      <w:r>
        <w:rPr>
          <w:spacing w:val="-5"/>
        </w:rPr>
        <w:t xml:space="preserve"> </w:t>
      </w:r>
      <w:r>
        <w:t>felelős</w:t>
      </w:r>
      <w:r>
        <w:rPr>
          <w:spacing w:val="-3"/>
        </w:rPr>
        <w:t xml:space="preserve"> </w:t>
      </w:r>
      <w:r>
        <w:rPr>
          <w:spacing w:val="-2"/>
        </w:rPr>
        <w:t>feladatok:</w:t>
      </w:r>
      <w:bookmarkEnd w:id="385"/>
    </w:p>
    <w:p w:rsidR="003A0752" w:rsidRDefault="007E5D60">
      <w:pPr>
        <w:pStyle w:val="Szvegtrzs"/>
        <w:spacing w:before="271"/>
        <w:ind w:left="336"/>
      </w:pPr>
      <w:r>
        <w:t>Az</w:t>
      </w:r>
      <w:r>
        <w:rPr>
          <w:spacing w:val="-4"/>
        </w:rPr>
        <w:t xml:space="preserve"> </w:t>
      </w:r>
      <w:r>
        <w:t>energetikai</w:t>
      </w:r>
      <w:r>
        <w:rPr>
          <w:spacing w:val="-2"/>
        </w:rPr>
        <w:t xml:space="preserve"> </w:t>
      </w:r>
      <w:r>
        <w:t>felelős</w:t>
      </w:r>
      <w:r>
        <w:rPr>
          <w:spacing w:val="-3"/>
        </w:rPr>
        <w:t xml:space="preserve"> </w:t>
      </w:r>
      <w:r>
        <w:t>főként</w:t>
      </w:r>
      <w:r>
        <w:rPr>
          <w:spacing w:val="-1"/>
        </w:rPr>
        <w:t xml:space="preserve"> </w:t>
      </w:r>
      <w:r>
        <w:t>az</w:t>
      </w:r>
      <w:r>
        <w:rPr>
          <w:spacing w:val="-2"/>
        </w:rPr>
        <w:t xml:space="preserve"> </w:t>
      </w:r>
      <w:r>
        <w:t>alábbi</w:t>
      </w:r>
      <w:r>
        <w:rPr>
          <w:spacing w:val="-2"/>
        </w:rPr>
        <w:t xml:space="preserve"> </w:t>
      </w:r>
      <w:r>
        <w:t>feladatokat</w:t>
      </w:r>
      <w:r>
        <w:rPr>
          <w:spacing w:val="-1"/>
        </w:rPr>
        <w:t xml:space="preserve"> </w:t>
      </w:r>
      <w:r>
        <w:t>fogja</w:t>
      </w:r>
      <w:r>
        <w:rPr>
          <w:spacing w:val="-1"/>
        </w:rPr>
        <w:t xml:space="preserve"> </w:t>
      </w:r>
      <w:r>
        <w:t>ellátni,</w:t>
      </w:r>
      <w:r>
        <w:rPr>
          <w:spacing w:val="-2"/>
        </w:rPr>
        <w:t xml:space="preserve"> </w:t>
      </w:r>
      <w:r>
        <w:t>illetve</w:t>
      </w:r>
      <w:r>
        <w:rPr>
          <w:spacing w:val="-2"/>
        </w:rPr>
        <w:t xml:space="preserve"> koordinálni:</w:t>
      </w:r>
    </w:p>
    <w:p w:rsidR="003A0752" w:rsidRDefault="007E5D60" w:rsidP="005A1B38">
      <w:pPr>
        <w:pStyle w:val="Listaszerbekezds"/>
        <w:numPr>
          <w:ilvl w:val="0"/>
          <w:numId w:val="6"/>
        </w:numPr>
        <w:tabs>
          <w:tab w:val="left" w:pos="696"/>
        </w:tabs>
        <w:spacing w:before="2" w:line="293" w:lineRule="exact"/>
        <w:rPr>
          <w:sz w:val="24"/>
        </w:rPr>
      </w:pPr>
      <w:r>
        <w:rPr>
          <w:sz w:val="24"/>
        </w:rPr>
        <w:t>Tantermek,</w:t>
      </w:r>
      <w:r>
        <w:rPr>
          <w:spacing w:val="-5"/>
          <w:sz w:val="24"/>
        </w:rPr>
        <w:t xml:space="preserve"> </w:t>
      </w:r>
      <w:r>
        <w:rPr>
          <w:sz w:val="24"/>
        </w:rPr>
        <w:t>egyéb</w:t>
      </w:r>
      <w:r>
        <w:rPr>
          <w:spacing w:val="-2"/>
          <w:sz w:val="24"/>
        </w:rPr>
        <w:t xml:space="preserve"> </w:t>
      </w:r>
      <w:r>
        <w:rPr>
          <w:sz w:val="24"/>
        </w:rPr>
        <w:t>helyiségek</w:t>
      </w:r>
      <w:r>
        <w:rPr>
          <w:spacing w:val="-3"/>
          <w:sz w:val="24"/>
        </w:rPr>
        <w:t xml:space="preserve"> </w:t>
      </w:r>
      <w:r>
        <w:rPr>
          <w:sz w:val="24"/>
        </w:rPr>
        <w:t>hőmérsékletének</w:t>
      </w:r>
      <w:r>
        <w:rPr>
          <w:spacing w:val="-1"/>
          <w:sz w:val="24"/>
        </w:rPr>
        <w:t xml:space="preserve"> </w:t>
      </w:r>
      <w:r>
        <w:rPr>
          <w:spacing w:val="-2"/>
          <w:sz w:val="24"/>
        </w:rPr>
        <w:t>ellenőrzése.</w:t>
      </w:r>
    </w:p>
    <w:p w:rsidR="003A0752" w:rsidRDefault="007E5D60" w:rsidP="005A1B38">
      <w:pPr>
        <w:pStyle w:val="Listaszerbekezds"/>
        <w:numPr>
          <w:ilvl w:val="0"/>
          <w:numId w:val="6"/>
        </w:numPr>
        <w:tabs>
          <w:tab w:val="left" w:pos="696"/>
        </w:tabs>
        <w:spacing w:line="293" w:lineRule="exact"/>
        <w:rPr>
          <w:sz w:val="24"/>
        </w:rPr>
      </w:pPr>
      <w:r>
        <w:rPr>
          <w:sz w:val="24"/>
        </w:rPr>
        <w:t>Közmű-fogyasztás</w:t>
      </w:r>
      <w:r>
        <w:rPr>
          <w:spacing w:val="-5"/>
          <w:sz w:val="24"/>
        </w:rPr>
        <w:t xml:space="preserve"> </w:t>
      </w:r>
      <w:r>
        <w:rPr>
          <w:spacing w:val="-4"/>
          <w:sz w:val="24"/>
        </w:rPr>
        <w:t xml:space="preserve"> </w:t>
      </w:r>
      <w:r>
        <w:rPr>
          <w:sz w:val="24"/>
        </w:rPr>
        <w:t>rögzítése</w:t>
      </w:r>
      <w:r>
        <w:rPr>
          <w:spacing w:val="-4"/>
          <w:sz w:val="24"/>
        </w:rPr>
        <w:t xml:space="preserve"> </w:t>
      </w:r>
      <w:r>
        <w:rPr>
          <w:spacing w:val="-2"/>
          <w:sz w:val="24"/>
        </w:rPr>
        <w:t>(naplózása).</w:t>
      </w:r>
    </w:p>
    <w:p w:rsidR="003A0752" w:rsidRDefault="00A6388D" w:rsidP="005A1B38">
      <w:pPr>
        <w:pStyle w:val="Listaszerbekezds"/>
        <w:numPr>
          <w:ilvl w:val="0"/>
          <w:numId w:val="6"/>
        </w:numPr>
        <w:tabs>
          <w:tab w:val="left" w:pos="696"/>
        </w:tabs>
        <w:spacing w:before="2" w:line="237" w:lineRule="auto"/>
        <w:ind w:right="377"/>
        <w:rPr>
          <w:sz w:val="24"/>
        </w:rPr>
      </w:pPr>
      <w:r>
        <w:rPr>
          <w:sz w:val="24"/>
        </w:rPr>
        <w:t>A</w:t>
      </w:r>
      <w:r w:rsidR="007E5D60">
        <w:rPr>
          <w:spacing w:val="-8"/>
          <w:sz w:val="24"/>
        </w:rPr>
        <w:t xml:space="preserve"> </w:t>
      </w:r>
      <w:r w:rsidR="007E5D60">
        <w:rPr>
          <w:sz w:val="24"/>
        </w:rPr>
        <w:t>hónap</w:t>
      </w:r>
      <w:r w:rsidR="007E5D60">
        <w:rPr>
          <w:spacing w:val="-7"/>
          <w:sz w:val="24"/>
        </w:rPr>
        <w:t xml:space="preserve"> </w:t>
      </w:r>
      <w:r w:rsidR="007E5D60">
        <w:rPr>
          <w:sz w:val="24"/>
        </w:rPr>
        <w:t>végén</w:t>
      </w:r>
      <w:r w:rsidR="007E5D60">
        <w:rPr>
          <w:spacing w:val="-5"/>
          <w:sz w:val="24"/>
        </w:rPr>
        <w:t xml:space="preserve"> </w:t>
      </w:r>
      <w:r w:rsidR="007E5D60">
        <w:rPr>
          <w:sz w:val="24"/>
        </w:rPr>
        <w:t>a</w:t>
      </w:r>
      <w:r w:rsidR="007E5D60">
        <w:rPr>
          <w:spacing w:val="-8"/>
          <w:sz w:val="24"/>
        </w:rPr>
        <w:t xml:space="preserve"> </w:t>
      </w:r>
      <w:r w:rsidR="007E5D60">
        <w:rPr>
          <w:sz w:val="24"/>
        </w:rPr>
        <w:t>mérőóra</w:t>
      </w:r>
      <w:r w:rsidR="007E5D60">
        <w:rPr>
          <w:spacing w:val="-8"/>
          <w:sz w:val="24"/>
        </w:rPr>
        <w:t xml:space="preserve"> </w:t>
      </w:r>
      <w:r w:rsidR="007E5D60">
        <w:rPr>
          <w:sz w:val="24"/>
        </w:rPr>
        <w:t>állások</w:t>
      </w:r>
      <w:r w:rsidR="007E5D60">
        <w:rPr>
          <w:spacing w:val="-7"/>
          <w:sz w:val="24"/>
        </w:rPr>
        <w:t xml:space="preserve"> </w:t>
      </w:r>
      <w:r w:rsidR="007E5D60">
        <w:rPr>
          <w:sz w:val="24"/>
        </w:rPr>
        <w:t>rögzítése</w:t>
      </w:r>
      <w:r w:rsidR="007E5D60">
        <w:rPr>
          <w:spacing w:val="-8"/>
          <w:sz w:val="24"/>
        </w:rPr>
        <w:t xml:space="preserve"> </w:t>
      </w:r>
      <w:r w:rsidR="007E5D60">
        <w:rPr>
          <w:sz w:val="24"/>
        </w:rPr>
        <w:t>a Tankerületi Központ által biztosított webes felületen, valamint fotódokumentálás.</w:t>
      </w:r>
    </w:p>
    <w:p w:rsidR="003A0752" w:rsidRDefault="00A6388D" w:rsidP="005A1B38">
      <w:pPr>
        <w:pStyle w:val="Listaszerbekezds"/>
        <w:numPr>
          <w:ilvl w:val="0"/>
          <w:numId w:val="6"/>
        </w:numPr>
        <w:tabs>
          <w:tab w:val="left" w:pos="696"/>
        </w:tabs>
        <w:spacing w:before="2" w:line="293" w:lineRule="exact"/>
        <w:rPr>
          <w:sz w:val="24"/>
        </w:rPr>
      </w:pPr>
      <w:r>
        <w:rPr>
          <w:sz w:val="24"/>
        </w:rPr>
        <w:t xml:space="preserve">Fűtőtest </w:t>
      </w:r>
      <w:r w:rsidR="007E5D60">
        <w:rPr>
          <w:sz w:val="24"/>
        </w:rPr>
        <w:t>ellenőrzése,</w:t>
      </w:r>
      <w:r w:rsidR="007E5D60">
        <w:rPr>
          <w:spacing w:val="-3"/>
          <w:sz w:val="24"/>
        </w:rPr>
        <w:t xml:space="preserve"> </w:t>
      </w:r>
      <w:r w:rsidR="007E5D60">
        <w:rPr>
          <w:sz w:val="24"/>
        </w:rPr>
        <w:t>fűtés</w:t>
      </w:r>
      <w:r w:rsidR="007E5D60">
        <w:rPr>
          <w:spacing w:val="-3"/>
          <w:sz w:val="24"/>
        </w:rPr>
        <w:t xml:space="preserve"> </w:t>
      </w:r>
      <w:r w:rsidR="007E5D60">
        <w:rPr>
          <w:spacing w:val="-2"/>
          <w:sz w:val="24"/>
        </w:rPr>
        <w:t>beállítása/beállíttatása.</w:t>
      </w:r>
    </w:p>
    <w:p w:rsidR="003A0752" w:rsidRDefault="007E5D60" w:rsidP="005A1B38">
      <w:pPr>
        <w:pStyle w:val="Listaszerbekezds"/>
        <w:numPr>
          <w:ilvl w:val="0"/>
          <w:numId w:val="6"/>
        </w:numPr>
        <w:tabs>
          <w:tab w:val="left" w:pos="696"/>
        </w:tabs>
        <w:spacing w:line="293" w:lineRule="exact"/>
        <w:rPr>
          <w:sz w:val="24"/>
        </w:rPr>
      </w:pPr>
      <w:r>
        <w:rPr>
          <w:sz w:val="24"/>
        </w:rPr>
        <w:t>Felesleges</w:t>
      </w:r>
      <w:r>
        <w:rPr>
          <w:spacing w:val="-4"/>
          <w:sz w:val="24"/>
        </w:rPr>
        <w:t xml:space="preserve"> </w:t>
      </w:r>
      <w:r>
        <w:rPr>
          <w:sz w:val="24"/>
        </w:rPr>
        <w:t>energiafogyasztók</w:t>
      </w:r>
      <w:r>
        <w:rPr>
          <w:spacing w:val="-3"/>
          <w:sz w:val="24"/>
        </w:rPr>
        <w:t xml:space="preserve"> </w:t>
      </w:r>
      <w:r>
        <w:rPr>
          <w:spacing w:val="-2"/>
          <w:sz w:val="24"/>
        </w:rPr>
        <w:t>beazonosítása.</w:t>
      </w:r>
    </w:p>
    <w:p w:rsidR="003A0752" w:rsidRDefault="007E5D60" w:rsidP="005A1B38">
      <w:pPr>
        <w:pStyle w:val="Listaszerbekezds"/>
        <w:numPr>
          <w:ilvl w:val="0"/>
          <w:numId w:val="6"/>
        </w:numPr>
        <w:tabs>
          <w:tab w:val="left" w:pos="696"/>
        </w:tabs>
        <w:spacing w:before="1"/>
        <w:rPr>
          <w:sz w:val="24"/>
        </w:rPr>
      </w:pPr>
      <w:r>
        <w:rPr>
          <w:sz w:val="24"/>
        </w:rPr>
        <w:t>Egyéb</w:t>
      </w:r>
      <w:r>
        <w:rPr>
          <w:spacing w:val="-5"/>
          <w:sz w:val="24"/>
        </w:rPr>
        <w:t xml:space="preserve"> </w:t>
      </w:r>
      <w:r>
        <w:rPr>
          <w:sz w:val="24"/>
        </w:rPr>
        <w:t>energiatakarékossági</w:t>
      </w:r>
      <w:r>
        <w:rPr>
          <w:spacing w:val="-4"/>
          <w:sz w:val="24"/>
        </w:rPr>
        <w:t xml:space="preserve"> </w:t>
      </w:r>
      <w:r>
        <w:rPr>
          <w:sz w:val="24"/>
        </w:rPr>
        <w:t>intézkedések</w:t>
      </w:r>
      <w:r>
        <w:rPr>
          <w:spacing w:val="-3"/>
          <w:sz w:val="24"/>
        </w:rPr>
        <w:t xml:space="preserve"> </w:t>
      </w:r>
      <w:r>
        <w:rPr>
          <w:sz w:val="24"/>
        </w:rPr>
        <w:t>végrehajtása,</w:t>
      </w:r>
      <w:r>
        <w:rPr>
          <w:spacing w:val="-4"/>
          <w:sz w:val="24"/>
        </w:rPr>
        <w:t xml:space="preserve"> </w:t>
      </w:r>
      <w:r>
        <w:rPr>
          <w:spacing w:val="-2"/>
          <w:sz w:val="24"/>
        </w:rPr>
        <w:t>ellenőrzése.</w:t>
      </w:r>
    </w:p>
    <w:p w:rsidR="003A0752" w:rsidRDefault="007E5D60">
      <w:pPr>
        <w:pStyle w:val="Szvegtrzs"/>
        <w:spacing w:before="62"/>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Pr>
        <w:sectPr w:rsidR="003A0752" w:rsidSect="00291EF6">
          <w:footerReference w:type="default" r:id="rId50"/>
          <w:pgSz w:w="11910" w:h="16840"/>
          <w:pgMar w:top="993" w:right="1040" w:bottom="993" w:left="1080" w:header="0" w:footer="0" w:gutter="0"/>
          <w:cols w:space="708"/>
        </w:sectPr>
      </w:pPr>
    </w:p>
    <w:p w:rsidR="003A0752" w:rsidRDefault="00A6388D" w:rsidP="00A6388D">
      <w:pPr>
        <w:spacing w:before="74"/>
        <w:ind w:left="1665" w:right="1703" w:hanging="1381"/>
        <w:rPr>
          <w:b/>
          <w:sz w:val="24"/>
        </w:rPr>
      </w:pPr>
      <w:r>
        <w:rPr>
          <w:b/>
          <w:sz w:val="24"/>
        </w:rPr>
        <w:t>Melléklet m</w:t>
      </w:r>
      <w:r w:rsidR="007E5D60">
        <w:rPr>
          <w:b/>
          <w:sz w:val="24"/>
        </w:rPr>
        <w:t>unkaköri</w:t>
      </w:r>
      <w:r w:rsidR="007E5D60">
        <w:rPr>
          <w:b/>
          <w:spacing w:val="-4"/>
          <w:sz w:val="24"/>
        </w:rPr>
        <w:t xml:space="preserve"> </w:t>
      </w:r>
      <w:r w:rsidR="007E5D60">
        <w:rPr>
          <w:b/>
          <w:sz w:val="24"/>
        </w:rPr>
        <w:t>leírás</w:t>
      </w:r>
      <w:r w:rsidR="007E5D60">
        <w:rPr>
          <w:b/>
          <w:spacing w:val="-2"/>
          <w:sz w:val="24"/>
        </w:rPr>
        <w:t xml:space="preserve"> minták</w:t>
      </w:r>
    </w:p>
    <w:p w:rsidR="003A0752" w:rsidRDefault="003A0752">
      <w:pPr>
        <w:pStyle w:val="Szvegtrzs"/>
        <w:ind w:left="0"/>
        <w:rPr>
          <w:b/>
        </w:rPr>
      </w:pPr>
    </w:p>
    <w:p w:rsidR="003A0752" w:rsidRDefault="007E5D60">
      <w:pPr>
        <w:spacing w:line="480" w:lineRule="auto"/>
        <w:ind w:left="2207" w:right="2246"/>
        <w:jc w:val="center"/>
        <w:rPr>
          <w:b/>
          <w:sz w:val="24"/>
        </w:rPr>
      </w:pPr>
      <w:r>
        <w:rPr>
          <w:b/>
          <w:sz w:val="24"/>
        </w:rPr>
        <w:t>A</w:t>
      </w:r>
      <w:r>
        <w:rPr>
          <w:b/>
          <w:spacing w:val="-10"/>
          <w:sz w:val="24"/>
        </w:rPr>
        <w:t xml:space="preserve"> </w:t>
      </w:r>
      <w:r>
        <w:rPr>
          <w:b/>
          <w:sz w:val="24"/>
        </w:rPr>
        <w:t>pedagógiai</w:t>
      </w:r>
      <w:r>
        <w:rPr>
          <w:b/>
          <w:spacing w:val="-9"/>
          <w:sz w:val="24"/>
        </w:rPr>
        <w:t xml:space="preserve"> </w:t>
      </w:r>
      <w:r>
        <w:rPr>
          <w:b/>
          <w:sz w:val="24"/>
        </w:rPr>
        <w:t>asszisztens</w:t>
      </w:r>
      <w:r>
        <w:rPr>
          <w:b/>
          <w:spacing w:val="-10"/>
          <w:sz w:val="24"/>
        </w:rPr>
        <w:t xml:space="preserve"> </w:t>
      </w:r>
      <w:r>
        <w:rPr>
          <w:b/>
          <w:sz w:val="24"/>
        </w:rPr>
        <w:t>munkaköri</w:t>
      </w:r>
      <w:r>
        <w:rPr>
          <w:b/>
          <w:spacing w:val="-9"/>
          <w:sz w:val="24"/>
        </w:rPr>
        <w:t xml:space="preserve"> </w:t>
      </w:r>
      <w:r>
        <w:rPr>
          <w:b/>
          <w:sz w:val="24"/>
        </w:rPr>
        <w:t>leírása Általános szakmai feladat</w:t>
      </w:r>
    </w:p>
    <w:p w:rsidR="003A0752" w:rsidRDefault="003A0752">
      <w:pPr>
        <w:pStyle w:val="Szvegtrzs"/>
        <w:ind w:left="0"/>
        <w:rPr>
          <w:b/>
        </w:rPr>
      </w:pPr>
    </w:p>
    <w:p w:rsidR="003A0752" w:rsidRDefault="007E5D60">
      <w:pPr>
        <w:spacing w:before="1"/>
        <w:ind w:left="336"/>
        <w:jc w:val="both"/>
        <w:rPr>
          <w:b/>
          <w:sz w:val="24"/>
        </w:rPr>
      </w:pPr>
      <w:r>
        <w:rPr>
          <w:b/>
          <w:sz w:val="24"/>
        </w:rPr>
        <w:t>Alapvető</w:t>
      </w:r>
      <w:r>
        <w:rPr>
          <w:b/>
          <w:spacing w:val="-4"/>
          <w:sz w:val="24"/>
        </w:rPr>
        <w:t xml:space="preserve"> </w:t>
      </w:r>
      <w:r>
        <w:rPr>
          <w:b/>
          <w:sz w:val="24"/>
        </w:rPr>
        <w:t>felelősségek,</w:t>
      </w:r>
      <w:r>
        <w:rPr>
          <w:b/>
          <w:spacing w:val="-3"/>
          <w:sz w:val="24"/>
        </w:rPr>
        <w:t xml:space="preserve"> </w:t>
      </w:r>
      <w:r>
        <w:rPr>
          <w:b/>
          <w:spacing w:val="-2"/>
          <w:sz w:val="24"/>
        </w:rPr>
        <w:t>feladatok:</w:t>
      </w:r>
    </w:p>
    <w:p w:rsidR="003A0752" w:rsidRDefault="007E5D60">
      <w:pPr>
        <w:pStyle w:val="Szvegtrzs"/>
        <w:spacing w:before="271"/>
        <w:ind w:left="336"/>
        <w:jc w:val="both"/>
      </w:pPr>
      <w:r>
        <w:t>Felügyeli</w:t>
      </w:r>
      <w:r>
        <w:rPr>
          <w:spacing w:val="-4"/>
        </w:rPr>
        <w:t xml:space="preserve"> </w:t>
      </w:r>
      <w:r>
        <w:t>a</w:t>
      </w:r>
      <w:r>
        <w:rPr>
          <w:spacing w:val="-3"/>
        </w:rPr>
        <w:t xml:space="preserve"> </w:t>
      </w:r>
      <w:r>
        <w:t>tanulócsoportok</w:t>
      </w:r>
      <w:r>
        <w:rPr>
          <w:spacing w:val="-2"/>
        </w:rPr>
        <w:t xml:space="preserve"> </w:t>
      </w:r>
      <w:r>
        <w:t>tízóraizását,</w:t>
      </w:r>
      <w:r>
        <w:rPr>
          <w:spacing w:val="-2"/>
        </w:rPr>
        <w:t xml:space="preserve"> </w:t>
      </w:r>
      <w:r>
        <w:t>ebédeltetését,</w:t>
      </w:r>
      <w:r>
        <w:rPr>
          <w:spacing w:val="-2"/>
        </w:rPr>
        <w:t xml:space="preserve"> uzsonnáztatását.</w:t>
      </w:r>
    </w:p>
    <w:p w:rsidR="003A0752" w:rsidRDefault="007E5D60">
      <w:pPr>
        <w:pStyle w:val="Szvegtrzs"/>
        <w:ind w:left="336" w:right="375"/>
        <w:jc w:val="both"/>
      </w:pPr>
      <w:r>
        <w:t>Reggeli és délutáni gyermekfelügyeletet, valamint vezetői ügyeletet lát el az igazgató írásbeli megbízás alapján az SZMSZ szerint.</w:t>
      </w:r>
    </w:p>
    <w:p w:rsidR="003A0752" w:rsidRDefault="007E5D60">
      <w:pPr>
        <w:pStyle w:val="Szvegtrzs"/>
        <w:ind w:left="336" w:right="376"/>
        <w:jc w:val="both"/>
      </w:pPr>
      <w:r>
        <w:t xml:space="preserve">Részt vesz az iskola tanulócsoportjainak gyermekfelügyeletében egyéb foglalkozások </w:t>
      </w:r>
      <w:r>
        <w:rPr>
          <w:spacing w:val="-2"/>
        </w:rPr>
        <w:t>keretében.</w:t>
      </w:r>
    </w:p>
    <w:p w:rsidR="003A0752" w:rsidRDefault="007E5D60">
      <w:pPr>
        <w:pStyle w:val="Szvegtrzs"/>
        <w:spacing w:before="1"/>
        <w:ind w:left="336" w:right="382"/>
        <w:jc w:val="both"/>
      </w:pPr>
      <w:r>
        <w:t>Tanórákon pedagógus kollégák munkájának segítésében részt vesz, az SNI és BTMN tanulók egyéni munkáját szervezi.</w:t>
      </w:r>
    </w:p>
    <w:p w:rsidR="003A0752" w:rsidRDefault="007E5D60">
      <w:pPr>
        <w:pStyle w:val="Szvegtrzs"/>
        <w:ind w:left="336"/>
        <w:jc w:val="both"/>
      </w:pPr>
      <w:r>
        <w:t>Tanítási</w:t>
      </w:r>
      <w:r>
        <w:rPr>
          <w:spacing w:val="-3"/>
        </w:rPr>
        <w:t xml:space="preserve"> </w:t>
      </w:r>
      <w:r>
        <w:t>órákon</w:t>
      </w:r>
      <w:r>
        <w:rPr>
          <w:spacing w:val="-2"/>
        </w:rPr>
        <w:t xml:space="preserve"> </w:t>
      </w:r>
      <w:r>
        <w:t>támogatja</w:t>
      </w:r>
      <w:r>
        <w:rPr>
          <w:spacing w:val="-1"/>
        </w:rPr>
        <w:t xml:space="preserve"> </w:t>
      </w:r>
      <w:r>
        <w:t>a</w:t>
      </w:r>
      <w:r>
        <w:rPr>
          <w:spacing w:val="-2"/>
        </w:rPr>
        <w:t xml:space="preserve"> </w:t>
      </w:r>
      <w:r>
        <w:t>pedagógus</w:t>
      </w:r>
      <w:r>
        <w:rPr>
          <w:spacing w:val="-2"/>
        </w:rPr>
        <w:t xml:space="preserve"> </w:t>
      </w:r>
      <w:r>
        <w:t>nevelő-oktató</w:t>
      </w:r>
      <w:r>
        <w:rPr>
          <w:spacing w:val="-1"/>
        </w:rPr>
        <w:t xml:space="preserve"> </w:t>
      </w:r>
      <w:r>
        <w:rPr>
          <w:spacing w:val="-2"/>
        </w:rPr>
        <w:t>munkáját.</w:t>
      </w:r>
    </w:p>
    <w:p w:rsidR="003A0752" w:rsidRDefault="007E5D60">
      <w:pPr>
        <w:pStyle w:val="Szvegtrzs"/>
        <w:ind w:left="336"/>
        <w:jc w:val="both"/>
      </w:pPr>
      <w:r>
        <w:t>15</w:t>
      </w:r>
      <w:r>
        <w:rPr>
          <w:spacing w:val="-3"/>
        </w:rPr>
        <w:t xml:space="preserve"> </w:t>
      </w:r>
      <w:r>
        <w:t>perccel</w:t>
      </w:r>
      <w:r>
        <w:rPr>
          <w:spacing w:val="-1"/>
        </w:rPr>
        <w:t xml:space="preserve"> </w:t>
      </w:r>
      <w:r>
        <w:t>a</w:t>
      </w:r>
      <w:r>
        <w:rPr>
          <w:spacing w:val="-1"/>
        </w:rPr>
        <w:t xml:space="preserve"> </w:t>
      </w:r>
      <w:r>
        <w:t>munkaidő</w:t>
      </w:r>
      <w:r>
        <w:rPr>
          <w:spacing w:val="-1"/>
        </w:rPr>
        <w:t xml:space="preserve"> </w:t>
      </w:r>
      <w:r>
        <w:t>megkezdése</w:t>
      </w:r>
      <w:r>
        <w:rPr>
          <w:spacing w:val="-1"/>
        </w:rPr>
        <w:t xml:space="preserve"> </w:t>
      </w:r>
      <w:r>
        <w:t>előtt</w:t>
      </w:r>
      <w:r>
        <w:rPr>
          <w:spacing w:val="-1"/>
        </w:rPr>
        <w:t xml:space="preserve"> </w:t>
      </w:r>
      <w:r>
        <w:t>meg</w:t>
      </w:r>
      <w:r>
        <w:rPr>
          <w:spacing w:val="-4"/>
        </w:rPr>
        <w:t xml:space="preserve"> </w:t>
      </w:r>
      <w:r>
        <w:t>kell</w:t>
      </w:r>
      <w:r>
        <w:rPr>
          <w:spacing w:val="1"/>
        </w:rPr>
        <w:t xml:space="preserve"> </w:t>
      </w:r>
      <w:r>
        <w:t>jelennie</w:t>
      </w:r>
      <w:r>
        <w:rPr>
          <w:spacing w:val="-1"/>
        </w:rPr>
        <w:t xml:space="preserve"> </w:t>
      </w:r>
      <w:r>
        <w:t>az</w:t>
      </w:r>
      <w:r>
        <w:rPr>
          <w:spacing w:val="1"/>
        </w:rPr>
        <w:t xml:space="preserve"> </w:t>
      </w:r>
      <w:r>
        <w:rPr>
          <w:spacing w:val="-2"/>
        </w:rPr>
        <w:t>iskolában.</w:t>
      </w:r>
    </w:p>
    <w:p w:rsidR="003A0752" w:rsidRDefault="007E5D60">
      <w:pPr>
        <w:pStyle w:val="Szvegtrzs"/>
        <w:ind w:left="336"/>
        <w:jc w:val="both"/>
      </w:pPr>
      <w:r>
        <w:t>A</w:t>
      </w:r>
      <w:r>
        <w:rPr>
          <w:spacing w:val="-4"/>
        </w:rPr>
        <w:t xml:space="preserve"> </w:t>
      </w:r>
      <w:r>
        <w:t>gyermekfelügyeleti</w:t>
      </w:r>
      <w:r>
        <w:rPr>
          <w:spacing w:val="-1"/>
        </w:rPr>
        <w:t xml:space="preserve"> </w:t>
      </w:r>
      <w:r>
        <w:t>munka</w:t>
      </w:r>
      <w:r>
        <w:rPr>
          <w:spacing w:val="-1"/>
        </w:rPr>
        <w:t xml:space="preserve"> </w:t>
      </w:r>
      <w:r>
        <w:t>során</w:t>
      </w:r>
      <w:r>
        <w:rPr>
          <w:spacing w:val="-1"/>
        </w:rPr>
        <w:t xml:space="preserve"> </w:t>
      </w:r>
      <w:r>
        <w:t>elvárt a</w:t>
      </w:r>
      <w:r>
        <w:rPr>
          <w:spacing w:val="-3"/>
        </w:rPr>
        <w:t xml:space="preserve"> </w:t>
      </w:r>
      <w:r>
        <w:t>kezdési időpontok</w:t>
      </w:r>
      <w:r>
        <w:rPr>
          <w:spacing w:val="-1"/>
        </w:rPr>
        <w:t xml:space="preserve"> </w:t>
      </w:r>
      <w:r>
        <w:t>pontos</w:t>
      </w:r>
      <w:r>
        <w:rPr>
          <w:spacing w:val="-1"/>
        </w:rPr>
        <w:t xml:space="preserve"> </w:t>
      </w:r>
      <w:r>
        <w:rPr>
          <w:spacing w:val="-2"/>
        </w:rPr>
        <w:t>betartása.</w:t>
      </w:r>
    </w:p>
    <w:p w:rsidR="003A0752" w:rsidRDefault="007E5D60">
      <w:pPr>
        <w:pStyle w:val="Szvegtrzs"/>
        <w:ind w:left="336" w:right="377"/>
        <w:jc w:val="both"/>
      </w:pPr>
      <w:r>
        <w:t>Amennyiben órára megy be (vészhelyzetben) elvárt a pontos órakezdés, ahol a pedagógiai asszisztens gyermekfelügyelet lát el.</w:t>
      </w:r>
    </w:p>
    <w:p w:rsidR="003A0752" w:rsidRDefault="007E5D60">
      <w:pPr>
        <w:pStyle w:val="Szvegtrzs"/>
        <w:ind w:left="336"/>
        <w:jc w:val="both"/>
      </w:pPr>
      <w:r>
        <w:t>Részt</w:t>
      </w:r>
      <w:r>
        <w:rPr>
          <w:spacing w:val="-2"/>
        </w:rPr>
        <w:t xml:space="preserve"> </w:t>
      </w:r>
      <w:r>
        <w:t>vesz a</w:t>
      </w:r>
      <w:r>
        <w:rPr>
          <w:spacing w:val="-2"/>
        </w:rPr>
        <w:t xml:space="preserve"> </w:t>
      </w:r>
      <w:r>
        <w:t>kirándulásokon</w:t>
      </w:r>
      <w:r>
        <w:rPr>
          <w:spacing w:val="-1"/>
        </w:rPr>
        <w:t xml:space="preserve"> </w:t>
      </w:r>
      <w:r>
        <w:t>és</w:t>
      </w:r>
      <w:r>
        <w:rPr>
          <w:spacing w:val="-2"/>
        </w:rPr>
        <w:t xml:space="preserve"> </w:t>
      </w:r>
      <w:r>
        <w:t>egyéb</w:t>
      </w:r>
      <w:r>
        <w:rPr>
          <w:spacing w:val="-1"/>
        </w:rPr>
        <w:t xml:space="preserve"> </w:t>
      </w:r>
      <w:r>
        <w:rPr>
          <w:spacing w:val="-2"/>
        </w:rPr>
        <w:t>rendezvényeken.</w:t>
      </w:r>
    </w:p>
    <w:p w:rsidR="003A0752" w:rsidRDefault="007E5D60">
      <w:pPr>
        <w:pStyle w:val="Szvegtrzs"/>
        <w:ind w:left="336"/>
        <w:jc w:val="both"/>
      </w:pPr>
      <w:r>
        <w:t>Segítséget</w:t>
      </w:r>
      <w:r>
        <w:rPr>
          <w:spacing w:val="-4"/>
        </w:rPr>
        <w:t xml:space="preserve"> </w:t>
      </w:r>
      <w:r>
        <w:t>nyújt</w:t>
      </w:r>
      <w:r>
        <w:rPr>
          <w:spacing w:val="-2"/>
        </w:rPr>
        <w:t xml:space="preserve"> </w:t>
      </w:r>
      <w:r>
        <w:t>a</w:t>
      </w:r>
      <w:r>
        <w:rPr>
          <w:spacing w:val="-3"/>
        </w:rPr>
        <w:t xml:space="preserve"> </w:t>
      </w:r>
      <w:r>
        <w:t>szaktanároknak,</w:t>
      </w:r>
      <w:r>
        <w:rPr>
          <w:spacing w:val="-1"/>
        </w:rPr>
        <w:t xml:space="preserve"> </w:t>
      </w:r>
      <w:r>
        <w:t>osztályfőnököknek</w:t>
      </w:r>
      <w:r>
        <w:rPr>
          <w:spacing w:val="-2"/>
        </w:rPr>
        <w:t xml:space="preserve"> </w:t>
      </w:r>
      <w:r>
        <w:t>a</w:t>
      </w:r>
      <w:r>
        <w:rPr>
          <w:spacing w:val="-3"/>
        </w:rPr>
        <w:t xml:space="preserve"> </w:t>
      </w:r>
      <w:r>
        <w:t>teremdekorációk</w:t>
      </w:r>
      <w:r>
        <w:rPr>
          <w:spacing w:val="6"/>
        </w:rPr>
        <w:t xml:space="preserve"> </w:t>
      </w:r>
      <w:r>
        <w:rPr>
          <w:spacing w:val="-2"/>
        </w:rPr>
        <w:t>elkészítésében.</w:t>
      </w:r>
    </w:p>
    <w:p w:rsidR="003A0752" w:rsidRDefault="007E5D60">
      <w:pPr>
        <w:pStyle w:val="Szvegtrzs"/>
        <w:ind w:left="336" w:right="380"/>
        <w:jc w:val="both"/>
      </w:pPr>
      <w:r>
        <w:t xml:space="preserve">A munkatervben meghatározott módon részt vesz az iskolai programok előkészítésében és </w:t>
      </w:r>
      <w:r>
        <w:rPr>
          <w:spacing w:val="-2"/>
        </w:rPr>
        <w:t>lebonyolításában.</w:t>
      </w:r>
    </w:p>
    <w:p w:rsidR="003A0752" w:rsidRDefault="007E5D60">
      <w:pPr>
        <w:pStyle w:val="Szvegtrzs"/>
        <w:ind w:left="336" w:right="378"/>
        <w:jc w:val="both"/>
      </w:pPr>
      <w:r>
        <w:t xml:space="preserve">Munkájának eredményesebb ellátása érdekében ismernie kell az iskola alapvető dokumentumait (SZMSZ-ét, Pedagógiai Programját, Házirendjét és az adott tanév intézményi </w:t>
      </w:r>
      <w:r>
        <w:rPr>
          <w:spacing w:val="-2"/>
        </w:rPr>
        <w:t>munkatervét).</w:t>
      </w:r>
    </w:p>
    <w:p w:rsidR="003A0752" w:rsidRDefault="007E5D60">
      <w:pPr>
        <w:pStyle w:val="Szvegtrzs"/>
        <w:ind w:left="336"/>
        <w:jc w:val="both"/>
      </w:pPr>
      <w:r>
        <w:t>Segít</w:t>
      </w:r>
      <w:r>
        <w:rPr>
          <w:spacing w:val="-2"/>
        </w:rPr>
        <w:t xml:space="preserve"> </w:t>
      </w:r>
      <w:r>
        <w:t>az</w:t>
      </w:r>
      <w:r>
        <w:rPr>
          <w:spacing w:val="-1"/>
        </w:rPr>
        <w:t xml:space="preserve"> </w:t>
      </w:r>
      <w:r>
        <w:t>iskolai</w:t>
      </w:r>
      <w:r>
        <w:rPr>
          <w:spacing w:val="-3"/>
        </w:rPr>
        <w:t xml:space="preserve"> </w:t>
      </w:r>
      <w:r>
        <w:t>adminisztrációs</w:t>
      </w:r>
      <w:r>
        <w:rPr>
          <w:spacing w:val="-3"/>
        </w:rPr>
        <w:t xml:space="preserve"> </w:t>
      </w:r>
      <w:r>
        <w:t>feladatok</w:t>
      </w:r>
      <w:r>
        <w:rPr>
          <w:spacing w:val="-2"/>
        </w:rPr>
        <w:t xml:space="preserve"> ellátásában.</w:t>
      </w:r>
    </w:p>
    <w:p w:rsidR="003A0752" w:rsidRDefault="007E5D60">
      <w:pPr>
        <w:pStyle w:val="Szvegtrzs"/>
        <w:ind w:left="336" w:right="377"/>
        <w:jc w:val="both"/>
      </w:pPr>
      <w:r>
        <w:t>A fentieken túl kötelessége mindazon – a munkakörével összefüggő – feladatok elvégzése, amellyel az iskola vezetősége megbízza, vagy jogszabály, intézményi szabályzat előír.</w:t>
      </w:r>
    </w:p>
    <w:p w:rsidR="003A0752" w:rsidRDefault="003A0752">
      <w:pPr>
        <w:pStyle w:val="Szvegtrzs"/>
        <w:spacing w:before="5"/>
        <w:ind w:left="0"/>
      </w:pPr>
    </w:p>
    <w:p w:rsidR="003A0752" w:rsidRDefault="007E5D60">
      <w:pPr>
        <w:pStyle w:val="Cmsor2"/>
        <w:jc w:val="both"/>
      </w:pPr>
      <w:bookmarkStart w:id="386" w:name="_Toc160097679"/>
      <w:r>
        <w:t>Adminisztrációs</w:t>
      </w:r>
      <w:r>
        <w:rPr>
          <w:spacing w:val="-7"/>
        </w:rPr>
        <w:t xml:space="preserve"> </w:t>
      </w:r>
      <w:r>
        <w:rPr>
          <w:spacing w:val="-2"/>
        </w:rPr>
        <w:t>feladatok</w:t>
      </w:r>
      <w:bookmarkEnd w:id="386"/>
    </w:p>
    <w:p w:rsidR="003A0752" w:rsidRDefault="007E5D60">
      <w:pPr>
        <w:pStyle w:val="Szvegtrzs"/>
        <w:spacing w:before="271"/>
        <w:ind w:left="336"/>
      </w:pPr>
      <w:r>
        <w:t>A</w:t>
      </w:r>
      <w:r>
        <w:rPr>
          <w:spacing w:val="80"/>
          <w:w w:val="150"/>
        </w:rPr>
        <w:t xml:space="preserve"> </w:t>
      </w:r>
      <w:r>
        <w:t>pedagógiai</w:t>
      </w:r>
      <w:r>
        <w:rPr>
          <w:spacing w:val="80"/>
          <w:w w:val="150"/>
        </w:rPr>
        <w:t xml:space="preserve"> </w:t>
      </w:r>
      <w:r>
        <w:t>asszisztens</w:t>
      </w:r>
      <w:r>
        <w:rPr>
          <w:spacing w:val="80"/>
          <w:w w:val="150"/>
        </w:rPr>
        <w:t xml:space="preserve"> </w:t>
      </w:r>
      <w:r>
        <w:t>felügyelete</w:t>
      </w:r>
      <w:r>
        <w:rPr>
          <w:spacing w:val="80"/>
          <w:w w:val="150"/>
        </w:rPr>
        <w:t xml:space="preserve"> </w:t>
      </w:r>
      <w:r>
        <w:t>alá</w:t>
      </w:r>
      <w:r>
        <w:rPr>
          <w:spacing w:val="80"/>
          <w:w w:val="150"/>
        </w:rPr>
        <w:t xml:space="preserve"> </w:t>
      </w:r>
      <w:r>
        <w:t>tartozó</w:t>
      </w:r>
      <w:r>
        <w:rPr>
          <w:spacing w:val="80"/>
          <w:w w:val="150"/>
        </w:rPr>
        <w:t xml:space="preserve"> </w:t>
      </w:r>
      <w:r>
        <w:t>tanulók</w:t>
      </w:r>
      <w:r>
        <w:rPr>
          <w:spacing w:val="80"/>
          <w:w w:val="150"/>
        </w:rPr>
        <w:t xml:space="preserve"> </w:t>
      </w:r>
      <w:r>
        <w:t>ebédeltetésével</w:t>
      </w:r>
      <w:r>
        <w:rPr>
          <w:spacing w:val="80"/>
          <w:w w:val="150"/>
        </w:rPr>
        <w:t xml:space="preserve"> </w:t>
      </w:r>
      <w:r>
        <w:t>kapcsolatos adminisztratív feladatokat ellátja.</w:t>
      </w:r>
    </w:p>
    <w:p w:rsidR="003A0752" w:rsidRDefault="007E5D60">
      <w:pPr>
        <w:pStyle w:val="Szvegtrzs"/>
        <w:ind w:left="336"/>
      </w:pPr>
      <w:r>
        <w:t>Vezeti</w:t>
      </w:r>
      <w:r>
        <w:rPr>
          <w:spacing w:val="80"/>
          <w:w w:val="150"/>
        </w:rPr>
        <w:t xml:space="preserve"> </w:t>
      </w:r>
      <w:r>
        <w:t>a</w:t>
      </w:r>
      <w:r>
        <w:rPr>
          <w:spacing w:val="80"/>
          <w:w w:val="150"/>
        </w:rPr>
        <w:t xml:space="preserve"> </w:t>
      </w:r>
      <w:r>
        <w:t>BTMN</w:t>
      </w:r>
      <w:r>
        <w:rPr>
          <w:spacing w:val="79"/>
          <w:w w:val="150"/>
        </w:rPr>
        <w:t xml:space="preserve"> </w:t>
      </w:r>
      <w:r>
        <w:t>és</w:t>
      </w:r>
      <w:r>
        <w:rPr>
          <w:spacing w:val="80"/>
          <w:w w:val="150"/>
        </w:rPr>
        <w:t xml:space="preserve"> </w:t>
      </w:r>
      <w:r>
        <w:t>SNI-s</w:t>
      </w:r>
      <w:r>
        <w:rPr>
          <w:spacing w:val="80"/>
          <w:w w:val="150"/>
        </w:rPr>
        <w:t xml:space="preserve"> </w:t>
      </w:r>
      <w:r>
        <w:t>tanulók</w:t>
      </w:r>
      <w:r>
        <w:rPr>
          <w:spacing w:val="79"/>
          <w:w w:val="150"/>
        </w:rPr>
        <w:t xml:space="preserve"> </w:t>
      </w:r>
      <w:r>
        <w:t>nyilvántartását,</w:t>
      </w:r>
      <w:r>
        <w:rPr>
          <w:spacing w:val="80"/>
          <w:w w:val="150"/>
        </w:rPr>
        <w:t xml:space="preserve"> </w:t>
      </w:r>
      <w:r>
        <w:t>az</w:t>
      </w:r>
      <w:r>
        <w:rPr>
          <w:spacing w:val="80"/>
          <w:w w:val="150"/>
        </w:rPr>
        <w:t xml:space="preserve"> </w:t>
      </w:r>
      <w:r>
        <w:t>igazgató</w:t>
      </w:r>
      <w:r>
        <w:rPr>
          <w:spacing w:val="80"/>
          <w:w w:val="150"/>
        </w:rPr>
        <w:t xml:space="preserve"> </w:t>
      </w:r>
      <w:r>
        <w:t>által</w:t>
      </w:r>
      <w:r>
        <w:rPr>
          <w:spacing w:val="80"/>
          <w:w w:val="150"/>
        </w:rPr>
        <w:t xml:space="preserve"> </w:t>
      </w:r>
      <w:r>
        <w:t>megbízott</w:t>
      </w:r>
      <w:r>
        <w:rPr>
          <w:spacing w:val="80"/>
          <w:w w:val="150"/>
        </w:rPr>
        <w:t xml:space="preserve"> </w:t>
      </w:r>
      <w:r>
        <w:t>SNI koordinátorral való egyeztetés után.</w:t>
      </w:r>
    </w:p>
    <w:p w:rsidR="003A0752" w:rsidRDefault="007E5D60">
      <w:pPr>
        <w:pStyle w:val="Szvegtrzs"/>
        <w:spacing w:before="1"/>
        <w:ind w:left="336"/>
      </w:pPr>
      <w:r>
        <w:t>Közreműködik</w:t>
      </w:r>
      <w:r>
        <w:rPr>
          <w:spacing w:val="-5"/>
        </w:rPr>
        <w:t xml:space="preserve"> </w:t>
      </w:r>
      <w:r>
        <w:t>a</w:t>
      </w:r>
      <w:r>
        <w:rPr>
          <w:spacing w:val="-4"/>
        </w:rPr>
        <w:t xml:space="preserve"> </w:t>
      </w:r>
      <w:r>
        <w:t>pedagógusokkal</w:t>
      </w:r>
      <w:r>
        <w:rPr>
          <w:spacing w:val="-3"/>
        </w:rPr>
        <w:t xml:space="preserve"> </w:t>
      </w:r>
      <w:r>
        <w:t>kapcsolatos</w:t>
      </w:r>
      <w:r>
        <w:rPr>
          <w:spacing w:val="-4"/>
        </w:rPr>
        <w:t xml:space="preserve"> </w:t>
      </w:r>
      <w:r>
        <w:t>adminisztrációs</w:t>
      </w:r>
      <w:r>
        <w:rPr>
          <w:spacing w:val="-4"/>
        </w:rPr>
        <w:t xml:space="preserve"> </w:t>
      </w:r>
      <w:r>
        <w:t>feladatok</w:t>
      </w:r>
      <w:r>
        <w:rPr>
          <w:spacing w:val="-2"/>
        </w:rPr>
        <w:t xml:space="preserve"> ellátásban.</w:t>
      </w:r>
    </w:p>
    <w:p w:rsidR="003A0752" w:rsidRDefault="007E5D60">
      <w:pPr>
        <w:pStyle w:val="Szvegtrzs"/>
        <w:ind w:left="336" w:right="958"/>
      </w:pPr>
      <w:r>
        <w:t>Támogatja</w:t>
      </w:r>
      <w:r>
        <w:rPr>
          <w:spacing w:val="-5"/>
        </w:rPr>
        <w:t xml:space="preserve"> </w:t>
      </w:r>
      <w:r>
        <w:t>a</w:t>
      </w:r>
      <w:r>
        <w:rPr>
          <w:spacing w:val="-7"/>
        </w:rPr>
        <w:t xml:space="preserve"> </w:t>
      </w:r>
      <w:r>
        <w:t>munkaköri</w:t>
      </w:r>
      <w:r>
        <w:rPr>
          <w:spacing w:val="-5"/>
        </w:rPr>
        <w:t xml:space="preserve"> </w:t>
      </w:r>
      <w:r>
        <w:t>leírások</w:t>
      </w:r>
      <w:r>
        <w:rPr>
          <w:spacing w:val="-5"/>
        </w:rPr>
        <w:t xml:space="preserve"> </w:t>
      </w:r>
      <w:r>
        <w:t>elkészítésének</w:t>
      </w:r>
      <w:r>
        <w:rPr>
          <w:spacing w:val="-3"/>
        </w:rPr>
        <w:t xml:space="preserve"> </w:t>
      </w:r>
      <w:r>
        <w:t>és</w:t>
      </w:r>
      <w:r>
        <w:rPr>
          <w:spacing w:val="-3"/>
        </w:rPr>
        <w:t xml:space="preserve"> </w:t>
      </w:r>
      <w:r>
        <w:t>átvételének</w:t>
      </w:r>
      <w:r>
        <w:rPr>
          <w:spacing w:val="-3"/>
        </w:rPr>
        <w:t xml:space="preserve"> </w:t>
      </w:r>
      <w:r>
        <w:t>adminisztratív</w:t>
      </w:r>
      <w:r>
        <w:rPr>
          <w:spacing w:val="-5"/>
        </w:rPr>
        <w:t xml:space="preserve"> </w:t>
      </w:r>
      <w:r>
        <w:t>teendőit. Közreműködik az anyag és eszközbeszerzésben és az elszámolások lebonyolításában. Közreműködik a pályázatok adminisztrációs feladatainak elvégzésében.</w:t>
      </w:r>
    </w:p>
    <w:p w:rsidR="003A0752" w:rsidRDefault="007E5D60">
      <w:pPr>
        <w:pStyle w:val="Szvegtrzs"/>
        <w:ind w:left="336" w:right="373"/>
      </w:pPr>
      <w:r>
        <w:t>Havonta</w:t>
      </w:r>
      <w:r>
        <w:rPr>
          <w:spacing w:val="-3"/>
        </w:rPr>
        <w:t xml:space="preserve"> </w:t>
      </w:r>
      <w:r>
        <w:t>elkészíti</w:t>
      </w:r>
      <w:r>
        <w:rPr>
          <w:spacing w:val="-2"/>
        </w:rPr>
        <w:t xml:space="preserve"> </w:t>
      </w:r>
      <w:r>
        <w:t>a</w:t>
      </w:r>
      <w:r>
        <w:rPr>
          <w:spacing w:val="-3"/>
        </w:rPr>
        <w:t xml:space="preserve"> </w:t>
      </w:r>
      <w:r>
        <w:t>dolgozói</w:t>
      </w:r>
      <w:r>
        <w:rPr>
          <w:spacing w:val="-2"/>
        </w:rPr>
        <w:t xml:space="preserve"> </w:t>
      </w:r>
      <w:r>
        <w:t>jelenléti</w:t>
      </w:r>
      <w:r>
        <w:rPr>
          <w:spacing w:val="-2"/>
        </w:rPr>
        <w:t xml:space="preserve"> </w:t>
      </w:r>
      <w:r>
        <w:t>ívet</w:t>
      </w:r>
      <w:r>
        <w:rPr>
          <w:spacing w:val="-2"/>
        </w:rPr>
        <w:t xml:space="preserve"> </w:t>
      </w:r>
      <w:r>
        <w:t>vezetésre és</w:t>
      </w:r>
      <w:r>
        <w:rPr>
          <w:spacing w:val="-2"/>
        </w:rPr>
        <w:t xml:space="preserve"> </w:t>
      </w:r>
      <w:r>
        <w:t>kihelyezi</w:t>
      </w:r>
      <w:r>
        <w:rPr>
          <w:spacing w:val="-2"/>
        </w:rPr>
        <w:t xml:space="preserve"> </w:t>
      </w:r>
      <w:r>
        <w:t>a</w:t>
      </w:r>
      <w:r>
        <w:rPr>
          <w:spacing w:val="-3"/>
        </w:rPr>
        <w:t xml:space="preserve"> </w:t>
      </w:r>
      <w:r>
        <w:t>technikai dolgozók</w:t>
      </w:r>
      <w:r>
        <w:rPr>
          <w:spacing w:val="-2"/>
        </w:rPr>
        <w:t xml:space="preserve"> </w:t>
      </w:r>
      <w:r>
        <w:t>számára a portára, illetve a NOMS dolgozók számára a pedagógiai asszisztensi irodába.</w:t>
      </w:r>
    </w:p>
    <w:p w:rsidR="003A0752" w:rsidRDefault="007E5D60">
      <w:pPr>
        <w:pStyle w:val="Szvegtrzs"/>
        <w:ind w:left="336"/>
      </w:pPr>
      <w:r>
        <w:t xml:space="preserve">A szabadságkérelemmel kapcsolatos adminisztratív feladatokban segítséget nyújt az igazgató </w:t>
      </w:r>
      <w:r>
        <w:rPr>
          <w:spacing w:val="-2"/>
        </w:rPr>
        <w:t>számára.</w:t>
      </w:r>
    </w:p>
    <w:p w:rsidR="003A0752" w:rsidRDefault="007E5D60">
      <w:pPr>
        <w:pStyle w:val="Szvegtrzs"/>
        <w:ind w:left="336"/>
      </w:pPr>
      <w:r>
        <w:t>Előkészíti a fenntartó által az intézmény számára továbbított bérletszerződési minta alapján a Bérlők számára a bérleti szerződéseket igazgatói aláírásra.</w:t>
      </w:r>
    </w:p>
    <w:p w:rsidR="003A0752" w:rsidRDefault="007E5D60">
      <w:pPr>
        <w:pStyle w:val="Szvegtrzs"/>
        <w:tabs>
          <w:tab w:val="left" w:pos="1175"/>
          <w:tab w:val="left" w:pos="1492"/>
          <w:tab w:val="left" w:pos="2315"/>
          <w:tab w:val="left" w:pos="3048"/>
          <w:tab w:val="left" w:pos="3365"/>
          <w:tab w:val="left" w:pos="4149"/>
          <w:tab w:val="left" w:pos="5308"/>
          <w:tab w:val="left" w:pos="5718"/>
          <w:tab w:val="left" w:pos="6850"/>
          <w:tab w:val="left" w:pos="7280"/>
          <w:tab w:val="left" w:pos="8303"/>
          <w:tab w:val="left" w:pos="9301"/>
        </w:tabs>
        <w:ind w:left="336" w:right="376"/>
      </w:pPr>
      <w:r>
        <w:rPr>
          <w:spacing w:val="-2"/>
        </w:rPr>
        <w:t>Kitölti</w:t>
      </w:r>
      <w:r>
        <w:tab/>
      </w:r>
      <w:r>
        <w:rPr>
          <w:spacing w:val="-10"/>
        </w:rPr>
        <w:t>a</w:t>
      </w:r>
      <w:r>
        <w:tab/>
      </w:r>
      <w:r>
        <w:rPr>
          <w:spacing w:val="-2"/>
        </w:rPr>
        <w:t>bérleti</w:t>
      </w:r>
      <w:r>
        <w:tab/>
      </w:r>
      <w:r>
        <w:rPr>
          <w:spacing w:val="-2"/>
        </w:rPr>
        <w:t>díjról</w:t>
      </w:r>
      <w:r>
        <w:tab/>
      </w:r>
      <w:r>
        <w:rPr>
          <w:spacing w:val="-12"/>
        </w:rPr>
        <w:t>a</w:t>
      </w:r>
      <w:r>
        <w:tab/>
      </w:r>
      <w:r>
        <w:rPr>
          <w:spacing w:val="-2"/>
        </w:rPr>
        <w:t>postai</w:t>
      </w:r>
      <w:r>
        <w:tab/>
      </w:r>
      <w:r>
        <w:rPr>
          <w:spacing w:val="-2"/>
        </w:rPr>
        <w:t>csekkeket</w:t>
      </w:r>
      <w:r>
        <w:tab/>
      </w:r>
      <w:r>
        <w:rPr>
          <w:spacing w:val="-6"/>
        </w:rPr>
        <w:t>és</w:t>
      </w:r>
      <w:r>
        <w:tab/>
      </w:r>
      <w:r>
        <w:rPr>
          <w:spacing w:val="-2"/>
        </w:rPr>
        <w:t>előkészíti</w:t>
      </w:r>
      <w:r>
        <w:tab/>
      </w:r>
      <w:r>
        <w:rPr>
          <w:spacing w:val="-6"/>
        </w:rPr>
        <w:t>az</w:t>
      </w:r>
      <w:r>
        <w:tab/>
      </w:r>
      <w:r>
        <w:rPr>
          <w:spacing w:val="-2"/>
        </w:rPr>
        <w:t>igazgató</w:t>
      </w:r>
      <w:r>
        <w:tab/>
      </w:r>
      <w:r>
        <w:rPr>
          <w:spacing w:val="-2"/>
        </w:rPr>
        <w:t>számára</w:t>
      </w:r>
      <w:r>
        <w:tab/>
      </w:r>
      <w:r>
        <w:rPr>
          <w:spacing w:val="-10"/>
        </w:rPr>
        <w:t xml:space="preserve">a </w:t>
      </w:r>
      <w:r>
        <w:rPr>
          <w:spacing w:val="-2"/>
        </w:rPr>
        <w:t>teljesítésigazolásokat.</w:t>
      </w:r>
    </w:p>
    <w:p w:rsidR="003A0752" w:rsidRDefault="003A0752">
      <w:pPr>
        <w:sectPr w:rsidR="003A0752">
          <w:footerReference w:type="default" r:id="rId51"/>
          <w:pgSz w:w="11910" w:h="16840"/>
          <w:pgMar w:top="1320" w:right="1040" w:bottom="280" w:left="1080" w:header="0" w:footer="0" w:gutter="0"/>
          <w:cols w:space="708"/>
        </w:sectPr>
      </w:pPr>
    </w:p>
    <w:p w:rsidR="003A0752" w:rsidRDefault="007E5D60">
      <w:pPr>
        <w:pStyle w:val="Szvegtrzs"/>
        <w:spacing w:before="69"/>
        <w:ind w:left="336"/>
      </w:pPr>
      <w:r>
        <w:t>Közreműködik</w:t>
      </w:r>
      <w:r>
        <w:rPr>
          <w:spacing w:val="-4"/>
        </w:rPr>
        <w:t xml:space="preserve"> </w:t>
      </w:r>
      <w:r>
        <w:t>az</w:t>
      </w:r>
      <w:r>
        <w:rPr>
          <w:spacing w:val="-2"/>
        </w:rPr>
        <w:t xml:space="preserve"> </w:t>
      </w:r>
      <w:r>
        <w:t>intézményi</w:t>
      </w:r>
      <w:r>
        <w:rPr>
          <w:spacing w:val="-1"/>
        </w:rPr>
        <w:t xml:space="preserve"> </w:t>
      </w:r>
      <w:r>
        <w:t>munkaterv</w:t>
      </w:r>
      <w:r>
        <w:rPr>
          <w:spacing w:val="-2"/>
        </w:rPr>
        <w:t xml:space="preserve"> </w:t>
      </w:r>
      <w:r>
        <w:t>elkészítésének</w:t>
      </w:r>
      <w:r>
        <w:rPr>
          <w:spacing w:val="-2"/>
        </w:rPr>
        <w:t xml:space="preserve"> </w:t>
      </w:r>
      <w:r>
        <w:t>adminisztratív</w:t>
      </w:r>
      <w:r>
        <w:rPr>
          <w:spacing w:val="-1"/>
        </w:rPr>
        <w:t xml:space="preserve"> </w:t>
      </w:r>
      <w:r>
        <w:rPr>
          <w:spacing w:val="-2"/>
        </w:rPr>
        <w:t>feladataiban.</w:t>
      </w:r>
    </w:p>
    <w:p w:rsidR="003A0752" w:rsidRDefault="007E5D60">
      <w:pPr>
        <w:pStyle w:val="Szvegtrzs"/>
        <w:spacing w:before="1"/>
        <w:ind w:left="336" w:right="373"/>
      </w:pPr>
      <w:r>
        <w:t>Vezetői ellenőrzés mellett közreműködik a fenntartó számára készülő adatszolgáltatásban. Segíti</w:t>
      </w:r>
      <w:r>
        <w:rPr>
          <w:spacing w:val="80"/>
        </w:rPr>
        <w:t xml:space="preserve"> </w:t>
      </w:r>
      <w:r>
        <w:t>a</w:t>
      </w:r>
      <w:r>
        <w:rPr>
          <w:spacing w:val="80"/>
        </w:rPr>
        <w:t xml:space="preserve"> </w:t>
      </w:r>
      <w:r>
        <w:t>pedagógusok</w:t>
      </w:r>
      <w:r>
        <w:rPr>
          <w:spacing w:val="80"/>
        </w:rPr>
        <w:t xml:space="preserve"> </w:t>
      </w:r>
      <w:r>
        <w:t>mindennapos</w:t>
      </w:r>
      <w:r>
        <w:rPr>
          <w:spacing w:val="80"/>
        </w:rPr>
        <w:t xml:space="preserve"> </w:t>
      </w:r>
      <w:r>
        <w:t>adminisztrációs</w:t>
      </w:r>
      <w:r>
        <w:rPr>
          <w:spacing w:val="80"/>
        </w:rPr>
        <w:t xml:space="preserve"> </w:t>
      </w:r>
      <w:r>
        <w:t>munkáját,</w:t>
      </w:r>
      <w:r>
        <w:rPr>
          <w:spacing w:val="80"/>
        </w:rPr>
        <w:t xml:space="preserve"> </w:t>
      </w:r>
      <w:r>
        <w:t>segít</w:t>
      </w:r>
      <w:r>
        <w:rPr>
          <w:spacing w:val="80"/>
        </w:rPr>
        <w:t xml:space="preserve"> </w:t>
      </w:r>
      <w:r>
        <w:t>a</w:t>
      </w:r>
      <w:r>
        <w:rPr>
          <w:spacing w:val="80"/>
        </w:rPr>
        <w:t xml:space="preserve"> </w:t>
      </w:r>
      <w:r>
        <w:t>fénymásolásban, dekorációkészítésben és egyéb, a pedagógusok által meghatározott feladatok elvégzésében.</w:t>
      </w:r>
    </w:p>
    <w:p w:rsidR="003A0752" w:rsidRDefault="007E5D60">
      <w:pPr>
        <w:pStyle w:val="Szvegtrzs"/>
        <w:ind w:left="336"/>
      </w:pPr>
      <w:r>
        <w:t>A</w:t>
      </w:r>
      <w:r>
        <w:rPr>
          <w:spacing w:val="-6"/>
        </w:rPr>
        <w:t xml:space="preserve"> </w:t>
      </w:r>
      <w:r>
        <w:t>tanulói</w:t>
      </w:r>
      <w:r>
        <w:rPr>
          <w:spacing w:val="-3"/>
        </w:rPr>
        <w:t xml:space="preserve"> </w:t>
      </w:r>
      <w:r>
        <w:t>felügyelettel</w:t>
      </w:r>
      <w:r>
        <w:rPr>
          <w:spacing w:val="-3"/>
        </w:rPr>
        <w:t xml:space="preserve"> </w:t>
      </w:r>
      <w:r>
        <w:t>kapcsolatos</w:t>
      </w:r>
      <w:r>
        <w:rPr>
          <w:spacing w:val="-4"/>
        </w:rPr>
        <w:t xml:space="preserve"> </w:t>
      </w:r>
      <w:r>
        <w:t>adminisztrációs</w:t>
      </w:r>
      <w:r>
        <w:rPr>
          <w:spacing w:val="-4"/>
        </w:rPr>
        <w:t xml:space="preserve"> </w:t>
      </w:r>
      <w:r>
        <w:t>feladatokat</w:t>
      </w:r>
      <w:r>
        <w:rPr>
          <w:spacing w:val="-1"/>
        </w:rPr>
        <w:t xml:space="preserve"> </w:t>
      </w:r>
      <w:r>
        <w:rPr>
          <w:spacing w:val="-2"/>
        </w:rPr>
        <w:t>ellátja.</w:t>
      </w:r>
    </w:p>
    <w:p w:rsidR="003A0752" w:rsidRDefault="003A0752">
      <w:pPr>
        <w:pStyle w:val="Szvegtrzs"/>
        <w:ind w:left="0"/>
      </w:pPr>
    </w:p>
    <w:p w:rsidR="003A0752" w:rsidRDefault="007E5D60">
      <w:pPr>
        <w:pStyle w:val="Szvegtrzs"/>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3A0752" w:rsidRDefault="003A0752"/>
    <w:p w:rsidR="00291EF6" w:rsidRDefault="00291EF6">
      <w:pPr>
        <w:rPr>
          <w:b/>
          <w:bCs/>
          <w:sz w:val="24"/>
          <w:szCs w:val="24"/>
        </w:rPr>
      </w:pPr>
      <w:r>
        <w:br w:type="page"/>
      </w:r>
    </w:p>
    <w:p w:rsidR="003A0752" w:rsidRDefault="003A0752">
      <w:pPr>
        <w:sectPr w:rsidR="003A0752">
          <w:footerReference w:type="default" r:id="rId52"/>
          <w:pgSz w:w="11910" w:h="16840"/>
          <w:pgMar w:top="1320" w:right="1040" w:bottom="280" w:left="1080" w:header="0" w:footer="0" w:gutter="0"/>
          <w:cols w:space="708"/>
        </w:sectPr>
      </w:pPr>
    </w:p>
    <w:p w:rsidR="003A0752" w:rsidRDefault="007E5D60">
      <w:pPr>
        <w:pStyle w:val="Cmsor2"/>
        <w:spacing w:before="74" w:line="480" w:lineRule="auto"/>
        <w:ind w:left="3283" w:right="3322"/>
        <w:jc w:val="center"/>
      </w:pPr>
      <w:bookmarkStart w:id="387" w:name="_Toc160097680"/>
      <w:r>
        <w:t>Munkaköri</w:t>
      </w:r>
      <w:r>
        <w:rPr>
          <w:spacing w:val="-15"/>
        </w:rPr>
        <w:t xml:space="preserve"> </w:t>
      </w:r>
      <w:r>
        <w:t>leírás</w:t>
      </w:r>
      <w:r>
        <w:rPr>
          <w:spacing w:val="-15"/>
        </w:rPr>
        <w:t xml:space="preserve"> </w:t>
      </w:r>
      <w:r>
        <w:t>minták Takarítói munkakör</w:t>
      </w:r>
      <w:bookmarkEnd w:id="387"/>
    </w:p>
    <w:p w:rsidR="003A0752" w:rsidRDefault="007E5D60">
      <w:pPr>
        <w:spacing w:line="272" w:lineRule="exact"/>
        <w:ind w:left="336"/>
        <w:rPr>
          <w:i/>
          <w:sz w:val="24"/>
        </w:rPr>
      </w:pPr>
      <w:r>
        <w:rPr>
          <w:i/>
          <w:spacing w:val="-2"/>
          <w:sz w:val="24"/>
          <w:u w:val="single"/>
        </w:rPr>
        <w:t>Feladatai:</w:t>
      </w:r>
    </w:p>
    <w:p w:rsidR="003A0752" w:rsidRDefault="003A0752">
      <w:pPr>
        <w:pStyle w:val="Szvegtrzs"/>
        <w:ind w:left="0"/>
        <w:rPr>
          <w:i/>
        </w:rPr>
      </w:pPr>
    </w:p>
    <w:p w:rsidR="003A0752" w:rsidRDefault="007E5D60">
      <w:pPr>
        <w:pStyle w:val="Szvegtrzs"/>
        <w:ind w:left="336"/>
      </w:pPr>
      <w:r>
        <w:t>Az</w:t>
      </w:r>
      <w:r>
        <w:rPr>
          <w:spacing w:val="-3"/>
        </w:rPr>
        <w:t xml:space="preserve"> </w:t>
      </w:r>
      <w:r>
        <w:t>intézmény</w:t>
      </w:r>
      <w:r>
        <w:rPr>
          <w:spacing w:val="-9"/>
        </w:rPr>
        <w:t xml:space="preserve"> </w:t>
      </w:r>
      <w:r>
        <w:t>zavartalan működése</w:t>
      </w:r>
      <w:r>
        <w:rPr>
          <w:spacing w:val="-3"/>
        </w:rPr>
        <w:t xml:space="preserve"> </w:t>
      </w:r>
      <w:r>
        <w:t>érdekében</w:t>
      </w:r>
      <w:r>
        <w:rPr>
          <w:spacing w:val="2"/>
        </w:rPr>
        <w:t xml:space="preserve"> </w:t>
      </w:r>
      <w:r>
        <w:t>az alábbi</w:t>
      </w:r>
      <w:r>
        <w:rPr>
          <w:spacing w:val="-1"/>
        </w:rPr>
        <w:t xml:space="preserve"> </w:t>
      </w:r>
      <w:r>
        <w:t>feladatokat</w:t>
      </w:r>
      <w:r>
        <w:rPr>
          <w:spacing w:val="-1"/>
        </w:rPr>
        <w:t xml:space="preserve"> </w:t>
      </w:r>
      <w:r>
        <w:t xml:space="preserve">látja </w:t>
      </w:r>
      <w:r>
        <w:rPr>
          <w:spacing w:val="-5"/>
        </w:rPr>
        <w:t>el:</w:t>
      </w:r>
    </w:p>
    <w:p w:rsidR="003A0752" w:rsidRDefault="003A0752">
      <w:pPr>
        <w:pStyle w:val="Szvegtrzs"/>
        <w:ind w:left="0"/>
      </w:pPr>
    </w:p>
    <w:p w:rsidR="003A0752" w:rsidRDefault="007E5D60" w:rsidP="005A1B38">
      <w:pPr>
        <w:pStyle w:val="Listaszerbekezds"/>
        <w:numPr>
          <w:ilvl w:val="0"/>
          <w:numId w:val="4"/>
        </w:numPr>
        <w:tabs>
          <w:tab w:val="left" w:pos="696"/>
        </w:tabs>
        <w:ind w:right="380"/>
        <w:jc w:val="both"/>
        <w:rPr>
          <w:sz w:val="24"/>
        </w:rPr>
      </w:pPr>
      <w:r>
        <w:rPr>
          <w:sz w:val="24"/>
        </w:rPr>
        <w:t>A munka- és tűzvédelmi szabályokat be kell tartani és a jogszabályban meghatározott időközönként az oktatásokon részt venni. A munkavégzéshez köteles munkaruhát viselni! Balesetveszélyes cipőt, papucsot nem használhat.</w:t>
      </w:r>
    </w:p>
    <w:p w:rsidR="003A0752" w:rsidRDefault="007E5D60" w:rsidP="005A1B38">
      <w:pPr>
        <w:pStyle w:val="Listaszerbekezds"/>
        <w:numPr>
          <w:ilvl w:val="0"/>
          <w:numId w:val="4"/>
        </w:numPr>
        <w:tabs>
          <w:tab w:val="left" w:pos="696"/>
        </w:tabs>
        <w:ind w:right="377"/>
        <w:jc w:val="both"/>
        <w:rPr>
          <w:sz w:val="24"/>
        </w:rPr>
      </w:pPr>
      <w:r>
        <w:rPr>
          <w:sz w:val="24"/>
        </w:rPr>
        <w:t>A foglalkozás-egészségügyi előírásoknak megfelelően évenként orvosi vizsgálaton kell részt venni.</w:t>
      </w:r>
    </w:p>
    <w:p w:rsidR="003A0752" w:rsidRDefault="007E5D60" w:rsidP="005A1B38">
      <w:pPr>
        <w:pStyle w:val="Listaszerbekezds"/>
        <w:numPr>
          <w:ilvl w:val="0"/>
          <w:numId w:val="4"/>
        </w:numPr>
        <w:tabs>
          <w:tab w:val="left" w:pos="696"/>
        </w:tabs>
        <w:spacing w:before="1"/>
        <w:jc w:val="both"/>
        <w:rPr>
          <w:sz w:val="24"/>
        </w:rPr>
      </w:pPr>
      <w:r>
        <w:rPr>
          <w:sz w:val="24"/>
        </w:rPr>
        <w:t>A</w:t>
      </w:r>
      <w:r>
        <w:rPr>
          <w:spacing w:val="-3"/>
          <w:sz w:val="24"/>
        </w:rPr>
        <w:t xml:space="preserve"> </w:t>
      </w:r>
      <w:r>
        <w:rPr>
          <w:sz w:val="24"/>
        </w:rPr>
        <w:t>munkavállaló</w:t>
      </w:r>
      <w:r>
        <w:rPr>
          <w:spacing w:val="-1"/>
          <w:sz w:val="24"/>
        </w:rPr>
        <w:t xml:space="preserve"> </w:t>
      </w:r>
      <w:r>
        <w:rPr>
          <w:sz w:val="24"/>
        </w:rPr>
        <w:t>köteles</w:t>
      </w:r>
      <w:r>
        <w:rPr>
          <w:spacing w:val="-2"/>
          <w:sz w:val="24"/>
        </w:rPr>
        <w:t xml:space="preserve"> </w:t>
      </w:r>
      <w:r>
        <w:rPr>
          <w:sz w:val="24"/>
        </w:rPr>
        <w:t>a Jelenléti</w:t>
      </w:r>
      <w:r>
        <w:rPr>
          <w:spacing w:val="-1"/>
          <w:sz w:val="24"/>
        </w:rPr>
        <w:t xml:space="preserve"> </w:t>
      </w:r>
      <w:r>
        <w:rPr>
          <w:sz w:val="24"/>
        </w:rPr>
        <w:t>ívet</w:t>
      </w:r>
      <w:r>
        <w:rPr>
          <w:spacing w:val="-2"/>
          <w:sz w:val="24"/>
        </w:rPr>
        <w:t xml:space="preserve"> </w:t>
      </w:r>
      <w:r>
        <w:rPr>
          <w:sz w:val="24"/>
        </w:rPr>
        <w:t>naponta</w:t>
      </w:r>
      <w:r>
        <w:rPr>
          <w:spacing w:val="-1"/>
          <w:sz w:val="24"/>
        </w:rPr>
        <w:t xml:space="preserve"> </w:t>
      </w:r>
      <w:r>
        <w:rPr>
          <w:sz w:val="24"/>
        </w:rPr>
        <w:t>vezetni,</w:t>
      </w:r>
      <w:r>
        <w:rPr>
          <w:spacing w:val="-1"/>
          <w:sz w:val="24"/>
        </w:rPr>
        <w:t xml:space="preserve"> </w:t>
      </w:r>
      <w:r>
        <w:rPr>
          <w:sz w:val="24"/>
        </w:rPr>
        <w:t>érkezéskor</w:t>
      </w:r>
      <w:r>
        <w:rPr>
          <w:spacing w:val="-1"/>
          <w:sz w:val="24"/>
        </w:rPr>
        <w:t xml:space="preserve"> </w:t>
      </w:r>
      <w:r>
        <w:rPr>
          <w:sz w:val="24"/>
        </w:rPr>
        <w:t>és</w:t>
      </w:r>
      <w:r>
        <w:rPr>
          <w:spacing w:val="-2"/>
          <w:sz w:val="24"/>
        </w:rPr>
        <w:t xml:space="preserve"> </w:t>
      </w:r>
      <w:r>
        <w:rPr>
          <w:sz w:val="24"/>
        </w:rPr>
        <w:t>távozáskor</w:t>
      </w:r>
      <w:r>
        <w:rPr>
          <w:spacing w:val="-1"/>
          <w:sz w:val="24"/>
        </w:rPr>
        <w:t xml:space="preserve"> </w:t>
      </w:r>
      <w:r>
        <w:rPr>
          <w:spacing w:val="-2"/>
          <w:sz w:val="24"/>
        </w:rPr>
        <w:t>aláírni.</w:t>
      </w:r>
    </w:p>
    <w:p w:rsidR="003A0752" w:rsidRDefault="007E5D60" w:rsidP="005A1B38">
      <w:pPr>
        <w:pStyle w:val="Listaszerbekezds"/>
        <w:numPr>
          <w:ilvl w:val="0"/>
          <w:numId w:val="4"/>
        </w:numPr>
        <w:tabs>
          <w:tab w:val="left" w:pos="696"/>
        </w:tabs>
        <w:jc w:val="both"/>
        <w:rPr>
          <w:sz w:val="24"/>
        </w:rPr>
      </w:pPr>
      <w:r>
        <w:rPr>
          <w:sz w:val="24"/>
        </w:rPr>
        <w:t>A</w:t>
      </w:r>
      <w:r>
        <w:rPr>
          <w:spacing w:val="-4"/>
          <w:sz w:val="24"/>
        </w:rPr>
        <w:t xml:space="preserve"> </w:t>
      </w:r>
      <w:r>
        <w:rPr>
          <w:sz w:val="24"/>
        </w:rPr>
        <w:t>munkavédelmi</w:t>
      </w:r>
      <w:r>
        <w:rPr>
          <w:spacing w:val="-1"/>
          <w:sz w:val="24"/>
        </w:rPr>
        <w:t xml:space="preserve"> </w:t>
      </w:r>
      <w:r>
        <w:rPr>
          <w:sz w:val="24"/>
        </w:rPr>
        <w:t>eszközök</w:t>
      </w:r>
      <w:r>
        <w:rPr>
          <w:spacing w:val="-1"/>
          <w:sz w:val="24"/>
        </w:rPr>
        <w:t xml:space="preserve"> </w:t>
      </w:r>
      <w:r>
        <w:rPr>
          <w:sz w:val="24"/>
        </w:rPr>
        <w:t>használatáról</w:t>
      </w:r>
      <w:r>
        <w:rPr>
          <w:spacing w:val="-1"/>
          <w:sz w:val="24"/>
        </w:rPr>
        <w:t xml:space="preserve"> </w:t>
      </w:r>
      <w:r>
        <w:rPr>
          <w:sz w:val="24"/>
        </w:rPr>
        <w:t>tájékoztatást</w:t>
      </w:r>
      <w:r>
        <w:rPr>
          <w:spacing w:val="-1"/>
          <w:sz w:val="24"/>
        </w:rPr>
        <w:t xml:space="preserve"> </w:t>
      </w:r>
      <w:r>
        <w:rPr>
          <w:spacing w:val="-2"/>
          <w:sz w:val="24"/>
        </w:rPr>
        <w:t>kapott.</w:t>
      </w:r>
    </w:p>
    <w:p w:rsidR="003A0752" w:rsidRDefault="007E5D60" w:rsidP="005A1B38">
      <w:pPr>
        <w:pStyle w:val="Listaszerbekezds"/>
        <w:numPr>
          <w:ilvl w:val="0"/>
          <w:numId w:val="4"/>
        </w:numPr>
        <w:tabs>
          <w:tab w:val="left" w:pos="696"/>
        </w:tabs>
        <w:jc w:val="both"/>
        <w:rPr>
          <w:sz w:val="24"/>
        </w:rPr>
      </w:pPr>
      <w:r>
        <w:rPr>
          <w:sz w:val="24"/>
        </w:rPr>
        <w:t>A</w:t>
      </w:r>
      <w:r>
        <w:rPr>
          <w:spacing w:val="-6"/>
          <w:sz w:val="24"/>
        </w:rPr>
        <w:t xml:space="preserve"> </w:t>
      </w:r>
      <w:r>
        <w:rPr>
          <w:sz w:val="24"/>
        </w:rPr>
        <w:t>kijelölt</w:t>
      </w:r>
      <w:r>
        <w:rPr>
          <w:spacing w:val="-2"/>
          <w:sz w:val="24"/>
        </w:rPr>
        <w:t xml:space="preserve"> </w:t>
      </w:r>
      <w:r>
        <w:rPr>
          <w:sz w:val="24"/>
        </w:rPr>
        <w:t>helyiségek</w:t>
      </w:r>
      <w:r>
        <w:rPr>
          <w:spacing w:val="-1"/>
          <w:sz w:val="24"/>
        </w:rPr>
        <w:t xml:space="preserve"> </w:t>
      </w:r>
      <w:r>
        <w:rPr>
          <w:sz w:val="24"/>
        </w:rPr>
        <w:t>folyamatos</w:t>
      </w:r>
      <w:r>
        <w:rPr>
          <w:spacing w:val="-3"/>
          <w:sz w:val="24"/>
        </w:rPr>
        <w:t xml:space="preserve"> </w:t>
      </w:r>
      <w:r>
        <w:rPr>
          <w:sz w:val="24"/>
        </w:rPr>
        <w:t>tisztántartása</w:t>
      </w:r>
      <w:r>
        <w:rPr>
          <w:spacing w:val="-4"/>
          <w:sz w:val="24"/>
        </w:rPr>
        <w:t xml:space="preserve"> </w:t>
      </w:r>
      <w:r>
        <w:rPr>
          <w:sz w:val="24"/>
        </w:rPr>
        <w:t xml:space="preserve">napi </w:t>
      </w:r>
      <w:r>
        <w:rPr>
          <w:spacing w:val="-2"/>
          <w:sz w:val="24"/>
        </w:rPr>
        <w:t>gyakorisággal:</w:t>
      </w:r>
    </w:p>
    <w:p w:rsidR="003A0752" w:rsidRDefault="007E5D60" w:rsidP="005A1B38">
      <w:pPr>
        <w:pStyle w:val="Listaszerbekezds"/>
        <w:numPr>
          <w:ilvl w:val="1"/>
          <w:numId w:val="4"/>
        </w:numPr>
        <w:tabs>
          <w:tab w:val="left" w:pos="1056"/>
        </w:tabs>
        <w:spacing w:before="4" w:line="237" w:lineRule="auto"/>
        <w:ind w:right="379"/>
        <w:rPr>
          <w:sz w:val="24"/>
        </w:rPr>
      </w:pPr>
      <w:r>
        <w:rPr>
          <w:sz w:val="24"/>
        </w:rPr>
        <w:t>a</w:t>
      </w:r>
      <w:r>
        <w:rPr>
          <w:spacing w:val="-11"/>
          <w:sz w:val="24"/>
        </w:rPr>
        <w:t xml:space="preserve"> </w:t>
      </w:r>
      <w:r>
        <w:rPr>
          <w:sz w:val="24"/>
        </w:rPr>
        <w:t>termek</w:t>
      </w:r>
      <w:r>
        <w:rPr>
          <w:spacing w:val="-11"/>
          <w:sz w:val="24"/>
        </w:rPr>
        <w:t xml:space="preserve"> </w:t>
      </w:r>
      <w:r>
        <w:rPr>
          <w:sz w:val="24"/>
        </w:rPr>
        <w:t>seprése</w:t>
      </w:r>
      <w:r>
        <w:rPr>
          <w:spacing w:val="-11"/>
          <w:sz w:val="24"/>
        </w:rPr>
        <w:t xml:space="preserve"> </w:t>
      </w:r>
      <w:r>
        <w:rPr>
          <w:sz w:val="24"/>
        </w:rPr>
        <w:t>és</w:t>
      </w:r>
      <w:r>
        <w:rPr>
          <w:spacing w:val="-10"/>
          <w:sz w:val="24"/>
        </w:rPr>
        <w:t xml:space="preserve"> </w:t>
      </w:r>
      <w:r>
        <w:rPr>
          <w:sz w:val="24"/>
        </w:rPr>
        <w:t>fertőtlenítő</w:t>
      </w:r>
      <w:r>
        <w:rPr>
          <w:spacing w:val="-10"/>
          <w:sz w:val="24"/>
        </w:rPr>
        <w:t xml:space="preserve"> </w:t>
      </w:r>
      <w:r>
        <w:rPr>
          <w:sz w:val="24"/>
        </w:rPr>
        <w:t>oldattal</w:t>
      </w:r>
      <w:r>
        <w:rPr>
          <w:spacing w:val="-10"/>
          <w:sz w:val="24"/>
        </w:rPr>
        <w:t xml:space="preserve"> </w:t>
      </w:r>
      <w:r>
        <w:rPr>
          <w:sz w:val="24"/>
        </w:rPr>
        <w:t>történő</w:t>
      </w:r>
      <w:r>
        <w:rPr>
          <w:spacing w:val="-10"/>
          <w:sz w:val="24"/>
        </w:rPr>
        <w:t xml:space="preserve"> </w:t>
      </w:r>
      <w:r>
        <w:rPr>
          <w:sz w:val="24"/>
        </w:rPr>
        <w:t>felmosása,</w:t>
      </w:r>
      <w:r>
        <w:rPr>
          <w:spacing w:val="-10"/>
          <w:sz w:val="24"/>
        </w:rPr>
        <w:t xml:space="preserve"> </w:t>
      </w:r>
      <w:r>
        <w:rPr>
          <w:sz w:val="24"/>
        </w:rPr>
        <w:t>valamint</w:t>
      </w:r>
      <w:r>
        <w:rPr>
          <w:spacing w:val="-10"/>
          <w:sz w:val="24"/>
        </w:rPr>
        <w:t xml:space="preserve"> </w:t>
      </w:r>
      <w:r>
        <w:rPr>
          <w:sz w:val="24"/>
        </w:rPr>
        <w:t>az</w:t>
      </w:r>
      <w:r>
        <w:rPr>
          <w:spacing w:val="-9"/>
          <w:sz w:val="24"/>
        </w:rPr>
        <w:t xml:space="preserve"> </w:t>
      </w:r>
      <w:r>
        <w:rPr>
          <w:sz w:val="24"/>
        </w:rPr>
        <w:t>ablakpárkányok, bútorzat portalanítása, a mosdókagylók súrolása,</w:t>
      </w:r>
    </w:p>
    <w:p w:rsidR="003A0752" w:rsidRDefault="007E5D60" w:rsidP="005A1B38">
      <w:pPr>
        <w:pStyle w:val="Listaszerbekezds"/>
        <w:numPr>
          <w:ilvl w:val="1"/>
          <w:numId w:val="4"/>
        </w:numPr>
        <w:tabs>
          <w:tab w:val="left" w:pos="1056"/>
        </w:tabs>
        <w:spacing w:before="2"/>
        <w:rPr>
          <w:sz w:val="24"/>
        </w:rPr>
      </w:pPr>
      <w:r>
        <w:rPr>
          <w:sz w:val="24"/>
        </w:rPr>
        <w:t>a</w:t>
      </w:r>
      <w:r>
        <w:rPr>
          <w:spacing w:val="-4"/>
          <w:sz w:val="24"/>
        </w:rPr>
        <w:t xml:space="preserve"> </w:t>
      </w:r>
      <w:r>
        <w:rPr>
          <w:sz w:val="24"/>
        </w:rPr>
        <w:t>folyosó</w:t>
      </w:r>
      <w:r>
        <w:rPr>
          <w:spacing w:val="-1"/>
          <w:sz w:val="24"/>
        </w:rPr>
        <w:t xml:space="preserve"> </w:t>
      </w:r>
      <w:r>
        <w:rPr>
          <w:sz w:val="24"/>
        </w:rPr>
        <w:t>kövezetének</w:t>
      </w:r>
      <w:r>
        <w:rPr>
          <w:spacing w:val="-1"/>
          <w:sz w:val="24"/>
        </w:rPr>
        <w:t xml:space="preserve"> </w:t>
      </w:r>
      <w:r>
        <w:rPr>
          <w:sz w:val="24"/>
        </w:rPr>
        <w:t>seprése</w:t>
      </w:r>
      <w:r>
        <w:rPr>
          <w:spacing w:val="-2"/>
          <w:sz w:val="24"/>
        </w:rPr>
        <w:t xml:space="preserve"> </w:t>
      </w:r>
      <w:r>
        <w:rPr>
          <w:sz w:val="24"/>
        </w:rPr>
        <w:t>és</w:t>
      </w:r>
      <w:r>
        <w:rPr>
          <w:spacing w:val="1"/>
          <w:sz w:val="24"/>
        </w:rPr>
        <w:t xml:space="preserve"> </w:t>
      </w:r>
      <w:r>
        <w:rPr>
          <w:sz w:val="24"/>
        </w:rPr>
        <w:t>fertőtlenítő</w:t>
      </w:r>
      <w:r>
        <w:rPr>
          <w:spacing w:val="-1"/>
          <w:sz w:val="24"/>
        </w:rPr>
        <w:t xml:space="preserve"> </w:t>
      </w:r>
      <w:r>
        <w:rPr>
          <w:sz w:val="24"/>
        </w:rPr>
        <w:t>oldattal</w:t>
      </w:r>
      <w:r>
        <w:rPr>
          <w:spacing w:val="-1"/>
          <w:sz w:val="24"/>
        </w:rPr>
        <w:t xml:space="preserve"> </w:t>
      </w:r>
      <w:r>
        <w:rPr>
          <w:sz w:val="24"/>
        </w:rPr>
        <w:t>történő</w:t>
      </w:r>
      <w:r>
        <w:rPr>
          <w:spacing w:val="-1"/>
          <w:sz w:val="24"/>
        </w:rPr>
        <w:t xml:space="preserve"> </w:t>
      </w:r>
      <w:r>
        <w:rPr>
          <w:spacing w:val="-2"/>
          <w:sz w:val="24"/>
        </w:rPr>
        <w:t>felmosása,</w:t>
      </w:r>
    </w:p>
    <w:p w:rsidR="003A0752" w:rsidRDefault="007E5D60" w:rsidP="005A1B38">
      <w:pPr>
        <w:pStyle w:val="Listaszerbekezds"/>
        <w:numPr>
          <w:ilvl w:val="1"/>
          <w:numId w:val="4"/>
        </w:numPr>
        <w:tabs>
          <w:tab w:val="left" w:pos="1056"/>
        </w:tabs>
        <w:spacing w:before="1" w:line="293" w:lineRule="exact"/>
        <w:rPr>
          <w:sz w:val="24"/>
        </w:rPr>
      </w:pPr>
      <w:r>
        <w:rPr>
          <w:sz w:val="24"/>
        </w:rPr>
        <w:t>a</w:t>
      </w:r>
      <w:r>
        <w:rPr>
          <w:spacing w:val="-15"/>
          <w:sz w:val="24"/>
        </w:rPr>
        <w:t xml:space="preserve"> </w:t>
      </w:r>
      <w:r>
        <w:rPr>
          <w:sz w:val="24"/>
        </w:rPr>
        <w:t>mosdók,</w:t>
      </w:r>
      <w:r>
        <w:rPr>
          <w:spacing w:val="-11"/>
          <w:sz w:val="24"/>
        </w:rPr>
        <w:t xml:space="preserve"> </w:t>
      </w:r>
      <w:r>
        <w:rPr>
          <w:sz w:val="24"/>
        </w:rPr>
        <w:t>csaptelepek,</w:t>
      </w:r>
      <w:r>
        <w:rPr>
          <w:spacing w:val="-10"/>
          <w:sz w:val="24"/>
        </w:rPr>
        <w:t xml:space="preserve"> </w:t>
      </w:r>
      <w:r>
        <w:rPr>
          <w:sz w:val="24"/>
        </w:rPr>
        <w:t>WC-k</w:t>
      </w:r>
      <w:r>
        <w:rPr>
          <w:spacing w:val="-11"/>
          <w:sz w:val="24"/>
        </w:rPr>
        <w:t xml:space="preserve"> </w:t>
      </w:r>
      <w:r>
        <w:rPr>
          <w:sz w:val="24"/>
        </w:rPr>
        <w:t>fertőtlenítőszeres</w:t>
      </w:r>
      <w:r>
        <w:rPr>
          <w:spacing w:val="-11"/>
          <w:sz w:val="24"/>
        </w:rPr>
        <w:t xml:space="preserve"> </w:t>
      </w:r>
      <w:r>
        <w:rPr>
          <w:sz w:val="24"/>
        </w:rPr>
        <w:t>tisztítása</w:t>
      </w:r>
      <w:r>
        <w:rPr>
          <w:spacing w:val="-13"/>
          <w:sz w:val="24"/>
        </w:rPr>
        <w:t xml:space="preserve"> </w:t>
      </w:r>
      <w:r>
        <w:rPr>
          <w:sz w:val="24"/>
        </w:rPr>
        <w:t>(falfelülettel,</w:t>
      </w:r>
      <w:r>
        <w:rPr>
          <w:spacing w:val="-11"/>
          <w:sz w:val="24"/>
        </w:rPr>
        <w:t xml:space="preserve"> </w:t>
      </w:r>
      <w:r>
        <w:rPr>
          <w:sz w:val="24"/>
        </w:rPr>
        <w:t>ajtókkal</w:t>
      </w:r>
      <w:r>
        <w:rPr>
          <w:spacing w:val="-11"/>
          <w:sz w:val="24"/>
        </w:rPr>
        <w:t xml:space="preserve"> </w:t>
      </w:r>
      <w:r>
        <w:rPr>
          <w:spacing w:val="-2"/>
          <w:sz w:val="24"/>
        </w:rPr>
        <w:t>együtt),</w:t>
      </w:r>
    </w:p>
    <w:p w:rsidR="003A0752" w:rsidRDefault="007E5D60" w:rsidP="005A1B38">
      <w:pPr>
        <w:pStyle w:val="Listaszerbekezds"/>
        <w:numPr>
          <w:ilvl w:val="1"/>
          <w:numId w:val="4"/>
        </w:numPr>
        <w:tabs>
          <w:tab w:val="left" w:pos="1056"/>
        </w:tabs>
        <w:spacing w:line="293" w:lineRule="exact"/>
        <w:rPr>
          <w:sz w:val="24"/>
        </w:rPr>
      </w:pPr>
      <w:r>
        <w:rPr>
          <w:sz w:val="24"/>
        </w:rPr>
        <w:t>szappan,</w:t>
      </w:r>
      <w:r>
        <w:rPr>
          <w:spacing w:val="-4"/>
          <w:sz w:val="24"/>
        </w:rPr>
        <w:t xml:space="preserve"> </w:t>
      </w:r>
      <w:r>
        <w:rPr>
          <w:sz w:val="24"/>
        </w:rPr>
        <w:t>kéztörlő</w:t>
      </w:r>
      <w:r>
        <w:rPr>
          <w:spacing w:val="-2"/>
          <w:sz w:val="24"/>
        </w:rPr>
        <w:t xml:space="preserve"> </w:t>
      </w:r>
      <w:r>
        <w:rPr>
          <w:sz w:val="24"/>
        </w:rPr>
        <w:t>és</w:t>
      </w:r>
      <w:r>
        <w:rPr>
          <w:spacing w:val="-3"/>
          <w:sz w:val="24"/>
        </w:rPr>
        <w:t xml:space="preserve"> </w:t>
      </w:r>
      <w:r>
        <w:rPr>
          <w:sz w:val="24"/>
        </w:rPr>
        <w:t>egészségügyi papír</w:t>
      </w:r>
      <w:r>
        <w:rPr>
          <w:spacing w:val="-2"/>
          <w:sz w:val="24"/>
        </w:rPr>
        <w:t xml:space="preserve"> feltöltése,</w:t>
      </w:r>
    </w:p>
    <w:p w:rsidR="003A0752" w:rsidRDefault="007E5D60" w:rsidP="005A1B38">
      <w:pPr>
        <w:pStyle w:val="Listaszerbekezds"/>
        <w:numPr>
          <w:ilvl w:val="1"/>
          <w:numId w:val="4"/>
        </w:numPr>
        <w:tabs>
          <w:tab w:val="left" w:pos="1056"/>
        </w:tabs>
        <w:spacing w:before="2" w:line="237" w:lineRule="auto"/>
        <w:ind w:right="378"/>
        <w:rPr>
          <w:sz w:val="24"/>
        </w:rPr>
      </w:pPr>
      <w:r>
        <w:rPr>
          <w:sz w:val="24"/>
        </w:rPr>
        <w:t>tisztítja</w:t>
      </w:r>
      <w:r>
        <w:rPr>
          <w:spacing w:val="40"/>
          <w:sz w:val="24"/>
        </w:rPr>
        <w:t xml:space="preserve"> </w:t>
      </w:r>
      <w:r>
        <w:rPr>
          <w:sz w:val="24"/>
        </w:rPr>
        <w:t>a</w:t>
      </w:r>
      <w:r>
        <w:rPr>
          <w:spacing w:val="40"/>
          <w:sz w:val="24"/>
        </w:rPr>
        <w:t xml:space="preserve"> </w:t>
      </w:r>
      <w:r>
        <w:rPr>
          <w:sz w:val="24"/>
        </w:rPr>
        <w:t>villanykapcsolókat,</w:t>
      </w:r>
      <w:r>
        <w:rPr>
          <w:spacing w:val="40"/>
          <w:sz w:val="24"/>
        </w:rPr>
        <w:t xml:space="preserve"> </w:t>
      </w:r>
      <w:r>
        <w:rPr>
          <w:sz w:val="24"/>
        </w:rPr>
        <w:t>fertőtleníti</w:t>
      </w:r>
      <w:r>
        <w:rPr>
          <w:spacing w:val="40"/>
          <w:sz w:val="24"/>
        </w:rPr>
        <w:t xml:space="preserve"> </w:t>
      </w:r>
      <w:r>
        <w:rPr>
          <w:sz w:val="24"/>
        </w:rPr>
        <w:t>az</w:t>
      </w:r>
      <w:r>
        <w:rPr>
          <w:spacing w:val="40"/>
          <w:sz w:val="24"/>
        </w:rPr>
        <w:t xml:space="preserve"> </w:t>
      </w:r>
      <w:r>
        <w:rPr>
          <w:sz w:val="24"/>
        </w:rPr>
        <w:t>ajtókilincseket</w:t>
      </w:r>
      <w:r>
        <w:rPr>
          <w:spacing w:val="40"/>
          <w:sz w:val="24"/>
        </w:rPr>
        <w:t xml:space="preserve"> </w:t>
      </w:r>
      <w:r>
        <w:rPr>
          <w:sz w:val="24"/>
        </w:rPr>
        <w:t>és</w:t>
      </w:r>
      <w:r>
        <w:rPr>
          <w:spacing w:val="40"/>
          <w:sz w:val="24"/>
        </w:rPr>
        <w:t xml:space="preserve"> </w:t>
      </w:r>
      <w:r>
        <w:rPr>
          <w:sz w:val="24"/>
        </w:rPr>
        <w:t>a</w:t>
      </w:r>
      <w:r>
        <w:rPr>
          <w:spacing w:val="40"/>
          <w:sz w:val="24"/>
        </w:rPr>
        <w:t xml:space="preserve"> </w:t>
      </w:r>
      <w:r>
        <w:rPr>
          <w:sz w:val="24"/>
        </w:rPr>
        <w:t>területéhez</w:t>
      </w:r>
      <w:r>
        <w:rPr>
          <w:spacing w:val="40"/>
          <w:sz w:val="24"/>
        </w:rPr>
        <w:t xml:space="preserve"> </w:t>
      </w:r>
      <w:r>
        <w:rPr>
          <w:sz w:val="24"/>
        </w:rPr>
        <w:t>tartozó számítógépek billentyűzetét,</w:t>
      </w:r>
    </w:p>
    <w:p w:rsidR="003A0752" w:rsidRDefault="007E5D60" w:rsidP="005A1B38">
      <w:pPr>
        <w:pStyle w:val="Listaszerbekezds"/>
        <w:numPr>
          <w:ilvl w:val="1"/>
          <w:numId w:val="4"/>
        </w:numPr>
        <w:tabs>
          <w:tab w:val="left" w:pos="1056"/>
          <w:tab w:val="left" w:pos="3624"/>
        </w:tabs>
        <w:spacing w:before="5" w:line="237" w:lineRule="auto"/>
        <w:ind w:right="378"/>
        <w:rPr>
          <w:sz w:val="24"/>
        </w:rPr>
      </w:pPr>
      <w:r>
        <w:rPr>
          <w:sz w:val="24"/>
        </w:rPr>
        <w:t>a</w:t>
      </w:r>
      <w:r>
        <w:rPr>
          <w:spacing w:val="80"/>
          <w:sz w:val="24"/>
        </w:rPr>
        <w:t xml:space="preserve"> </w:t>
      </w:r>
      <w:r>
        <w:rPr>
          <w:sz w:val="24"/>
        </w:rPr>
        <w:t>keletkezett</w:t>
      </w:r>
      <w:r>
        <w:rPr>
          <w:spacing w:val="80"/>
          <w:sz w:val="24"/>
        </w:rPr>
        <w:t xml:space="preserve"> </w:t>
      </w:r>
      <w:r>
        <w:rPr>
          <w:sz w:val="24"/>
        </w:rPr>
        <w:t>hulladék</w:t>
      </w:r>
      <w:r>
        <w:rPr>
          <w:sz w:val="24"/>
        </w:rPr>
        <w:tab/>
        <w:t>szelektív</w:t>
      </w:r>
      <w:r>
        <w:rPr>
          <w:spacing w:val="80"/>
          <w:sz w:val="24"/>
        </w:rPr>
        <w:t xml:space="preserve"> </w:t>
      </w:r>
      <w:r>
        <w:rPr>
          <w:sz w:val="24"/>
        </w:rPr>
        <w:t>összegyűjtése</w:t>
      </w:r>
      <w:r>
        <w:rPr>
          <w:spacing w:val="80"/>
          <w:sz w:val="24"/>
        </w:rPr>
        <w:t xml:space="preserve"> </w:t>
      </w:r>
      <w:r>
        <w:rPr>
          <w:sz w:val="24"/>
        </w:rPr>
        <w:t>és</w:t>
      </w:r>
      <w:r>
        <w:rPr>
          <w:spacing w:val="80"/>
          <w:sz w:val="24"/>
        </w:rPr>
        <w:t xml:space="preserve"> </w:t>
      </w:r>
      <w:r>
        <w:rPr>
          <w:sz w:val="24"/>
        </w:rPr>
        <w:t>szeméttárolóba</w:t>
      </w:r>
      <w:r>
        <w:rPr>
          <w:spacing w:val="80"/>
          <w:sz w:val="24"/>
        </w:rPr>
        <w:t xml:space="preserve"> </w:t>
      </w:r>
      <w:r>
        <w:rPr>
          <w:sz w:val="24"/>
        </w:rPr>
        <w:t>juttatása,</w:t>
      </w:r>
      <w:r>
        <w:rPr>
          <w:spacing w:val="80"/>
          <w:sz w:val="24"/>
        </w:rPr>
        <w:t xml:space="preserve"> </w:t>
      </w:r>
      <w:r>
        <w:rPr>
          <w:sz w:val="24"/>
        </w:rPr>
        <w:t>a</w:t>
      </w:r>
      <w:r>
        <w:rPr>
          <w:spacing w:val="80"/>
          <w:sz w:val="24"/>
        </w:rPr>
        <w:t xml:space="preserve"> </w:t>
      </w:r>
      <w:r>
        <w:rPr>
          <w:sz w:val="24"/>
        </w:rPr>
        <w:t>szemétgyűjtő edények kimosása, fertőtlenítése.</w:t>
      </w:r>
    </w:p>
    <w:p w:rsidR="003A0752" w:rsidRDefault="007E5D60" w:rsidP="005A1B38">
      <w:pPr>
        <w:pStyle w:val="Listaszerbekezds"/>
        <w:numPr>
          <w:ilvl w:val="0"/>
          <w:numId w:val="4"/>
        </w:numPr>
        <w:tabs>
          <w:tab w:val="left" w:pos="696"/>
        </w:tabs>
        <w:rPr>
          <w:sz w:val="24"/>
        </w:rPr>
      </w:pPr>
      <w:r>
        <w:rPr>
          <w:sz w:val="24"/>
        </w:rPr>
        <w:t>A</w:t>
      </w:r>
      <w:r>
        <w:rPr>
          <w:spacing w:val="-6"/>
          <w:sz w:val="24"/>
        </w:rPr>
        <w:t xml:space="preserve"> </w:t>
      </w:r>
      <w:r>
        <w:rPr>
          <w:sz w:val="24"/>
        </w:rPr>
        <w:t>kijelölt</w:t>
      </w:r>
      <w:r>
        <w:rPr>
          <w:spacing w:val="-3"/>
          <w:sz w:val="24"/>
        </w:rPr>
        <w:t xml:space="preserve"> </w:t>
      </w:r>
      <w:r>
        <w:rPr>
          <w:sz w:val="24"/>
        </w:rPr>
        <w:t>helyiségek</w:t>
      </w:r>
      <w:r>
        <w:rPr>
          <w:spacing w:val="-1"/>
          <w:sz w:val="24"/>
        </w:rPr>
        <w:t xml:space="preserve"> </w:t>
      </w:r>
      <w:r>
        <w:rPr>
          <w:sz w:val="24"/>
        </w:rPr>
        <w:t>folyamatos</w:t>
      </w:r>
      <w:r>
        <w:rPr>
          <w:spacing w:val="-4"/>
          <w:sz w:val="24"/>
        </w:rPr>
        <w:t xml:space="preserve"> </w:t>
      </w:r>
      <w:r>
        <w:rPr>
          <w:sz w:val="24"/>
        </w:rPr>
        <w:t>tisztántartása</w:t>
      </w:r>
      <w:r>
        <w:rPr>
          <w:spacing w:val="-4"/>
          <w:sz w:val="24"/>
        </w:rPr>
        <w:t xml:space="preserve"> </w:t>
      </w:r>
      <w:r>
        <w:rPr>
          <w:sz w:val="24"/>
        </w:rPr>
        <w:t>heti</w:t>
      </w:r>
      <w:r>
        <w:rPr>
          <w:spacing w:val="-2"/>
          <w:sz w:val="24"/>
        </w:rPr>
        <w:t xml:space="preserve"> gyakorisággal.</w:t>
      </w:r>
    </w:p>
    <w:p w:rsidR="003A0752" w:rsidRDefault="007E5D60" w:rsidP="005A1B38">
      <w:pPr>
        <w:pStyle w:val="Listaszerbekezds"/>
        <w:numPr>
          <w:ilvl w:val="0"/>
          <w:numId w:val="4"/>
        </w:numPr>
        <w:tabs>
          <w:tab w:val="left" w:pos="696"/>
        </w:tabs>
        <w:rPr>
          <w:sz w:val="24"/>
        </w:rPr>
      </w:pPr>
      <w:r>
        <w:rPr>
          <w:sz w:val="24"/>
        </w:rPr>
        <w:t>Képek,</w:t>
      </w:r>
      <w:r>
        <w:rPr>
          <w:spacing w:val="-1"/>
          <w:sz w:val="24"/>
        </w:rPr>
        <w:t xml:space="preserve"> </w:t>
      </w:r>
      <w:r>
        <w:rPr>
          <w:sz w:val="24"/>
        </w:rPr>
        <w:t>székek,</w:t>
      </w:r>
      <w:r>
        <w:rPr>
          <w:spacing w:val="-1"/>
          <w:sz w:val="24"/>
        </w:rPr>
        <w:t xml:space="preserve"> </w:t>
      </w:r>
      <w:r>
        <w:rPr>
          <w:sz w:val="24"/>
        </w:rPr>
        <w:t>fogasok stb.</w:t>
      </w:r>
      <w:r>
        <w:rPr>
          <w:spacing w:val="-1"/>
          <w:sz w:val="24"/>
        </w:rPr>
        <w:t xml:space="preserve"> </w:t>
      </w:r>
      <w:r>
        <w:rPr>
          <w:sz w:val="24"/>
        </w:rPr>
        <w:t>portalanítása</w:t>
      </w:r>
      <w:r>
        <w:rPr>
          <w:spacing w:val="-2"/>
          <w:sz w:val="24"/>
        </w:rPr>
        <w:t xml:space="preserve"> hetente.</w:t>
      </w:r>
    </w:p>
    <w:p w:rsidR="003A0752" w:rsidRDefault="007E5D60" w:rsidP="005A1B38">
      <w:pPr>
        <w:pStyle w:val="Listaszerbekezds"/>
        <w:numPr>
          <w:ilvl w:val="0"/>
          <w:numId w:val="4"/>
        </w:numPr>
        <w:tabs>
          <w:tab w:val="left" w:pos="696"/>
        </w:tabs>
        <w:ind w:right="376"/>
        <w:jc w:val="both"/>
        <w:rPr>
          <w:sz w:val="24"/>
        </w:rPr>
      </w:pPr>
      <w:r>
        <w:rPr>
          <w:sz w:val="24"/>
        </w:rPr>
        <w:t>Fontos követelmény a nyílászárók (ajtók, ablakok) folyamatos tisztítása, de az iskolai szünetekben</w:t>
      </w:r>
      <w:r>
        <w:rPr>
          <w:spacing w:val="-10"/>
          <w:sz w:val="24"/>
        </w:rPr>
        <w:t xml:space="preserve"> </w:t>
      </w:r>
      <w:r>
        <w:rPr>
          <w:sz w:val="24"/>
        </w:rPr>
        <w:t>(őszi,</w:t>
      </w:r>
      <w:r>
        <w:rPr>
          <w:spacing w:val="-10"/>
          <w:sz w:val="24"/>
        </w:rPr>
        <w:t xml:space="preserve"> </w:t>
      </w:r>
      <w:r>
        <w:rPr>
          <w:sz w:val="24"/>
        </w:rPr>
        <w:t>téli,</w:t>
      </w:r>
      <w:r>
        <w:rPr>
          <w:spacing w:val="-12"/>
          <w:sz w:val="24"/>
        </w:rPr>
        <w:t xml:space="preserve"> </w:t>
      </w:r>
      <w:r>
        <w:rPr>
          <w:sz w:val="24"/>
        </w:rPr>
        <w:t>tavaszi,</w:t>
      </w:r>
      <w:r>
        <w:rPr>
          <w:spacing w:val="-10"/>
          <w:sz w:val="24"/>
        </w:rPr>
        <w:t xml:space="preserve"> </w:t>
      </w:r>
      <w:r>
        <w:rPr>
          <w:sz w:val="24"/>
        </w:rPr>
        <w:t>nyári</w:t>
      </w:r>
      <w:r>
        <w:rPr>
          <w:spacing w:val="-10"/>
          <w:sz w:val="24"/>
        </w:rPr>
        <w:t xml:space="preserve"> </w:t>
      </w:r>
      <w:r>
        <w:rPr>
          <w:sz w:val="24"/>
        </w:rPr>
        <w:t>szünetben)</w:t>
      </w:r>
      <w:r>
        <w:rPr>
          <w:spacing w:val="-11"/>
          <w:sz w:val="24"/>
        </w:rPr>
        <w:t xml:space="preserve"> </w:t>
      </w:r>
      <w:r>
        <w:rPr>
          <w:sz w:val="24"/>
        </w:rPr>
        <w:t>nagytakarításnál</w:t>
      </w:r>
      <w:r>
        <w:rPr>
          <w:spacing w:val="-10"/>
          <w:sz w:val="24"/>
        </w:rPr>
        <w:t xml:space="preserve"> </w:t>
      </w:r>
      <w:r>
        <w:rPr>
          <w:sz w:val="24"/>
        </w:rPr>
        <w:t>elengedhetetlen.</w:t>
      </w:r>
      <w:r>
        <w:rPr>
          <w:spacing w:val="-11"/>
          <w:sz w:val="24"/>
        </w:rPr>
        <w:t xml:space="preserve"> </w:t>
      </w:r>
      <w:r>
        <w:rPr>
          <w:sz w:val="24"/>
        </w:rPr>
        <w:t>Hasonló módon történjen a falak portalanítása, a pókhálózás és az ajtók, beépített szekrények és nyitott polcok lemosása is. Feladatkörébe tartozik a függönyök (fényáteresztő, sötétítő) gondozása (levétele, mosása, vasalása és felrakása), valamint a festés utáni takarítás.</w:t>
      </w:r>
    </w:p>
    <w:p w:rsidR="003A0752" w:rsidRDefault="007E5D60" w:rsidP="005A1B38">
      <w:pPr>
        <w:pStyle w:val="Listaszerbekezds"/>
        <w:numPr>
          <w:ilvl w:val="0"/>
          <w:numId w:val="4"/>
        </w:numPr>
        <w:tabs>
          <w:tab w:val="left" w:pos="696"/>
        </w:tabs>
        <w:jc w:val="both"/>
        <w:rPr>
          <w:sz w:val="24"/>
        </w:rPr>
      </w:pPr>
      <w:r>
        <w:rPr>
          <w:sz w:val="24"/>
        </w:rPr>
        <w:t>Törülközők,</w:t>
      </w:r>
      <w:r>
        <w:rPr>
          <w:spacing w:val="-3"/>
          <w:sz w:val="24"/>
        </w:rPr>
        <w:t xml:space="preserve"> </w:t>
      </w:r>
      <w:r>
        <w:rPr>
          <w:sz w:val="24"/>
        </w:rPr>
        <w:t>konyharuhák</w:t>
      </w:r>
      <w:r>
        <w:rPr>
          <w:spacing w:val="-1"/>
          <w:sz w:val="24"/>
        </w:rPr>
        <w:t xml:space="preserve"> </w:t>
      </w:r>
      <w:r>
        <w:rPr>
          <w:sz w:val="24"/>
        </w:rPr>
        <w:t>mosása</w:t>
      </w:r>
      <w:r>
        <w:rPr>
          <w:spacing w:val="-2"/>
          <w:sz w:val="24"/>
        </w:rPr>
        <w:t xml:space="preserve"> </w:t>
      </w:r>
      <w:r>
        <w:rPr>
          <w:sz w:val="24"/>
        </w:rPr>
        <w:t>a</w:t>
      </w:r>
      <w:r>
        <w:rPr>
          <w:spacing w:val="-1"/>
          <w:sz w:val="24"/>
        </w:rPr>
        <w:t xml:space="preserve"> </w:t>
      </w:r>
      <w:r>
        <w:rPr>
          <w:sz w:val="24"/>
        </w:rPr>
        <w:t>beosztási</w:t>
      </w:r>
      <w:r>
        <w:rPr>
          <w:spacing w:val="-1"/>
          <w:sz w:val="24"/>
        </w:rPr>
        <w:t xml:space="preserve"> </w:t>
      </w:r>
      <w:r>
        <w:rPr>
          <w:sz w:val="24"/>
        </w:rPr>
        <w:t>rend</w:t>
      </w:r>
      <w:r>
        <w:rPr>
          <w:spacing w:val="-1"/>
          <w:sz w:val="24"/>
        </w:rPr>
        <w:t xml:space="preserve"> </w:t>
      </w:r>
      <w:r>
        <w:rPr>
          <w:sz w:val="24"/>
        </w:rPr>
        <w:t xml:space="preserve">szerint </w:t>
      </w:r>
      <w:r>
        <w:rPr>
          <w:spacing w:val="-2"/>
          <w:sz w:val="24"/>
        </w:rPr>
        <w:t>hetente.</w:t>
      </w:r>
    </w:p>
    <w:p w:rsidR="003A0752" w:rsidRDefault="007E5D60" w:rsidP="005A1B38">
      <w:pPr>
        <w:pStyle w:val="Listaszerbekezds"/>
        <w:numPr>
          <w:ilvl w:val="0"/>
          <w:numId w:val="4"/>
        </w:numPr>
        <w:tabs>
          <w:tab w:val="left" w:pos="696"/>
        </w:tabs>
        <w:ind w:right="378"/>
        <w:jc w:val="both"/>
        <w:rPr>
          <w:sz w:val="24"/>
        </w:rPr>
      </w:pPr>
      <w:r>
        <w:rPr>
          <w:sz w:val="24"/>
        </w:rPr>
        <w:t>Mindennemű olyan takarítási munkát szükség szerint elvégez, amely biztosítja az épület állandó tisztán tartását.</w:t>
      </w:r>
    </w:p>
    <w:p w:rsidR="003A0752" w:rsidRDefault="007E5D60" w:rsidP="005A1B38">
      <w:pPr>
        <w:pStyle w:val="Listaszerbekezds"/>
        <w:numPr>
          <w:ilvl w:val="0"/>
          <w:numId w:val="4"/>
        </w:numPr>
        <w:tabs>
          <w:tab w:val="left" w:pos="696"/>
        </w:tabs>
        <w:ind w:right="375"/>
        <w:jc w:val="both"/>
        <w:rPr>
          <w:sz w:val="24"/>
        </w:rPr>
      </w:pPr>
      <w:r>
        <w:rPr>
          <w:sz w:val="24"/>
        </w:rPr>
        <w:t>A</w:t>
      </w:r>
      <w:r>
        <w:rPr>
          <w:spacing w:val="-7"/>
          <w:sz w:val="24"/>
        </w:rPr>
        <w:t xml:space="preserve"> </w:t>
      </w:r>
      <w:r>
        <w:rPr>
          <w:sz w:val="24"/>
        </w:rPr>
        <w:t>takarító</w:t>
      </w:r>
      <w:r>
        <w:rPr>
          <w:spacing w:val="-7"/>
          <w:sz w:val="24"/>
        </w:rPr>
        <w:t xml:space="preserve"> </w:t>
      </w:r>
      <w:r>
        <w:rPr>
          <w:sz w:val="24"/>
        </w:rPr>
        <w:t>eszközöket</w:t>
      </w:r>
      <w:r>
        <w:rPr>
          <w:spacing w:val="-6"/>
          <w:sz w:val="24"/>
        </w:rPr>
        <w:t xml:space="preserve"> </w:t>
      </w:r>
      <w:r w:rsidR="00A6388D">
        <w:rPr>
          <w:sz w:val="24"/>
        </w:rPr>
        <w:t>ésszerűen</w:t>
      </w:r>
      <w:r>
        <w:rPr>
          <w:sz w:val="24"/>
        </w:rPr>
        <w:t>,</w:t>
      </w:r>
      <w:r>
        <w:rPr>
          <w:spacing w:val="-7"/>
          <w:sz w:val="24"/>
        </w:rPr>
        <w:t xml:space="preserve"> </w:t>
      </w:r>
      <w:r>
        <w:rPr>
          <w:sz w:val="24"/>
        </w:rPr>
        <w:t>a</w:t>
      </w:r>
      <w:r>
        <w:rPr>
          <w:spacing w:val="-8"/>
          <w:sz w:val="24"/>
        </w:rPr>
        <w:t xml:space="preserve"> </w:t>
      </w:r>
      <w:r>
        <w:rPr>
          <w:sz w:val="24"/>
        </w:rPr>
        <w:t>vegyszereket</w:t>
      </w:r>
      <w:r>
        <w:rPr>
          <w:spacing w:val="-6"/>
          <w:sz w:val="24"/>
        </w:rPr>
        <w:t xml:space="preserve"> </w:t>
      </w:r>
      <w:r>
        <w:rPr>
          <w:sz w:val="24"/>
        </w:rPr>
        <w:t>a</w:t>
      </w:r>
      <w:r>
        <w:rPr>
          <w:spacing w:val="-6"/>
          <w:sz w:val="24"/>
        </w:rPr>
        <w:t xml:space="preserve"> </w:t>
      </w:r>
      <w:r>
        <w:rPr>
          <w:sz w:val="24"/>
        </w:rPr>
        <w:t>gyerekektől</w:t>
      </w:r>
      <w:r>
        <w:rPr>
          <w:spacing w:val="-6"/>
          <w:sz w:val="24"/>
        </w:rPr>
        <w:t xml:space="preserve"> </w:t>
      </w:r>
      <w:r>
        <w:rPr>
          <w:sz w:val="24"/>
        </w:rPr>
        <w:t>elzárt</w:t>
      </w:r>
      <w:r>
        <w:rPr>
          <w:spacing w:val="-7"/>
          <w:sz w:val="24"/>
        </w:rPr>
        <w:t xml:space="preserve"> </w:t>
      </w:r>
      <w:r>
        <w:rPr>
          <w:sz w:val="24"/>
        </w:rPr>
        <w:t>helyen</w:t>
      </w:r>
      <w:r>
        <w:rPr>
          <w:spacing w:val="-7"/>
          <w:sz w:val="24"/>
        </w:rPr>
        <w:t xml:space="preserve"> </w:t>
      </w:r>
      <w:r>
        <w:rPr>
          <w:sz w:val="24"/>
        </w:rPr>
        <w:t>kell</w:t>
      </w:r>
      <w:r>
        <w:rPr>
          <w:spacing w:val="-6"/>
          <w:sz w:val="24"/>
        </w:rPr>
        <w:t xml:space="preserve"> </w:t>
      </w:r>
      <w:r>
        <w:rPr>
          <w:sz w:val="24"/>
        </w:rPr>
        <w:t>tárolni</w:t>
      </w:r>
      <w:r>
        <w:rPr>
          <w:spacing w:val="-6"/>
          <w:sz w:val="24"/>
        </w:rPr>
        <w:t xml:space="preserve"> </w:t>
      </w:r>
      <w:r>
        <w:rPr>
          <w:sz w:val="24"/>
        </w:rPr>
        <w:t>és a takarítószerekkel szükséges módon takarékoskodni kell. Használati előírás szerint, balesetmentesen kell működtetni a szükséges gépeket (pl. porszívó).</w:t>
      </w:r>
    </w:p>
    <w:p w:rsidR="003A0752" w:rsidRDefault="007E5D60" w:rsidP="005A1B38">
      <w:pPr>
        <w:pStyle w:val="Listaszerbekezds"/>
        <w:numPr>
          <w:ilvl w:val="0"/>
          <w:numId w:val="4"/>
        </w:numPr>
        <w:tabs>
          <w:tab w:val="left" w:pos="696"/>
        </w:tabs>
        <w:spacing w:before="1"/>
        <w:ind w:right="374"/>
        <w:jc w:val="both"/>
        <w:rPr>
          <w:sz w:val="24"/>
        </w:rPr>
      </w:pPr>
      <w:r>
        <w:rPr>
          <w:sz w:val="24"/>
        </w:rPr>
        <w:t>Takarítás idején az épületben villanyt égetni csak a tartózkodás helyén lehet. A munka befejezése után minden ablak bezárását fontos ellenőrizni, ennek elmulasztása miatt keletkezett károkért a dolgozó kártérítési felelősséggel tartozik.</w:t>
      </w:r>
    </w:p>
    <w:p w:rsidR="003A0752" w:rsidRDefault="007E5D60" w:rsidP="005A1B38">
      <w:pPr>
        <w:pStyle w:val="Listaszerbekezds"/>
        <w:numPr>
          <w:ilvl w:val="0"/>
          <w:numId w:val="4"/>
        </w:numPr>
        <w:tabs>
          <w:tab w:val="left" w:pos="696"/>
        </w:tabs>
        <w:ind w:right="377"/>
        <w:jc w:val="both"/>
        <w:rPr>
          <w:sz w:val="24"/>
        </w:rPr>
      </w:pPr>
      <w:r>
        <w:rPr>
          <w:sz w:val="24"/>
        </w:rPr>
        <w:t>Folyamatosan figyelemmel kíséri az intézmény napi működése során keletkezett, a biztonságos</w:t>
      </w:r>
      <w:r>
        <w:rPr>
          <w:spacing w:val="-10"/>
          <w:sz w:val="24"/>
        </w:rPr>
        <w:t xml:space="preserve"> </w:t>
      </w:r>
      <w:r>
        <w:rPr>
          <w:sz w:val="24"/>
        </w:rPr>
        <w:t>munkavégzést</w:t>
      </w:r>
      <w:r>
        <w:rPr>
          <w:spacing w:val="-10"/>
          <w:sz w:val="24"/>
        </w:rPr>
        <w:t xml:space="preserve"> </w:t>
      </w:r>
      <w:r>
        <w:rPr>
          <w:sz w:val="24"/>
        </w:rPr>
        <w:t>veszélyeztető</w:t>
      </w:r>
      <w:r>
        <w:rPr>
          <w:spacing w:val="-10"/>
          <w:sz w:val="24"/>
        </w:rPr>
        <w:t xml:space="preserve"> </w:t>
      </w:r>
      <w:r>
        <w:rPr>
          <w:sz w:val="24"/>
        </w:rPr>
        <w:t>hibákat,</w:t>
      </w:r>
      <w:r>
        <w:rPr>
          <w:spacing w:val="-10"/>
          <w:sz w:val="24"/>
        </w:rPr>
        <w:t xml:space="preserve"> </w:t>
      </w:r>
      <w:r>
        <w:rPr>
          <w:sz w:val="24"/>
        </w:rPr>
        <w:t>azt</w:t>
      </w:r>
      <w:r>
        <w:rPr>
          <w:spacing w:val="-10"/>
          <w:sz w:val="24"/>
        </w:rPr>
        <w:t xml:space="preserve"> </w:t>
      </w:r>
      <w:r>
        <w:rPr>
          <w:sz w:val="24"/>
        </w:rPr>
        <w:t>jelzi</w:t>
      </w:r>
      <w:r>
        <w:rPr>
          <w:spacing w:val="-10"/>
          <w:sz w:val="24"/>
        </w:rPr>
        <w:t xml:space="preserve"> </w:t>
      </w:r>
      <w:r>
        <w:rPr>
          <w:sz w:val="24"/>
        </w:rPr>
        <w:t>a</w:t>
      </w:r>
      <w:r>
        <w:rPr>
          <w:spacing w:val="-11"/>
          <w:sz w:val="24"/>
        </w:rPr>
        <w:t xml:space="preserve"> </w:t>
      </w:r>
      <w:r>
        <w:rPr>
          <w:sz w:val="24"/>
        </w:rPr>
        <w:t>karbantartónak,</w:t>
      </w:r>
      <w:r>
        <w:rPr>
          <w:spacing w:val="-10"/>
          <w:sz w:val="24"/>
        </w:rPr>
        <w:t xml:space="preserve"> </w:t>
      </w:r>
      <w:r>
        <w:rPr>
          <w:sz w:val="24"/>
        </w:rPr>
        <w:t>szükség</w:t>
      </w:r>
      <w:r>
        <w:rPr>
          <w:spacing w:val="-12"/>
          <w:sz w:val="24"/>
        </w:rPr>
        <w:t xml:space="preserve"> </w:t>
      </w:r>
      <w:r>
        <w:rPr>
          <w:sz w:val="24"/>
        </w:rPr>
        <w:t>esetén az igazgatónak.</w:t>
      </w:r>
    </w:p>
    <w:p w:rsidR="003A0752" w:rsidRDefault="007E5D60" w:rsidP="005A1B38">
      <w:pPr>
        <w:pStyle w:val="Listaszerbekezds"/>
        <w:numPr>
          <w:ilvl w:val="0"/>
          <w:numId w:val="4"/>
        </w:numPr>
        <w:tabs>
          <w:tab w:val="left" w:pos="696"/>
        </w:tabs>
        <w:ind w:right="377"/>
        <w:jc w:val="both"/>
        <w:rPr>
          <w:sz w:val="24"/>
        </w:rPr>
      </w:pPr>
      <w:r>
        <w:rPr>
          <w:sz w:val="24"/>
        </w:rPr>
        <w:t xml:space="preserve">Külön figyelmet kell fordítani az intézmény vagyonának, berendezési tárgyainak </w:t>
      </w:r>
      <w:r>
        <w:rPr>
          <w:spacing w:val="-2"/>
          <w:sz w:val="24"/>
        </w:rPr>
        <w:t>megóvására.</w:t>
      </w:r>
    </w:p>
    <w:p w:rsidR="003A0752" w:rsidRDefault="007E5D60" w:rsidP="005A1B38">
      <w:pPr>
        <w:pStyle w:val="Listaszerbekezds"/>
        <w:numPr>
          <w:ilvl w:val="0"/>
          <w:numId w:val="4"/>
        </w:numPr>
        <w:tabs>
          <w:tab w:val="left" w:pos="696"/>
        </w:tabs>
        <w:ind w:right="380"/>
        <w:jc w:val="both"/>
        <w:rPr>
          <w:sz w:val="24"/>
        </w:rPr>
      </w:pPr>
      <w:r>
        <w:rPr>
          <w:sz w:val="24"/>
        </w:rPr>
        <w:t>Minden dolgozó köteles az intézmény érdekeit figyelembe venni, még rendezvények, ünnepélyek alkalmával is. Az intézmény</w:t>
      </w:r>
      <w:r>
        <w:rPr>
          <w:spacing w:val="-5"/>
          <w:sz w:val="24"/>
        </w:rPr>
        <w:t xml:space="preserve"> </w:t>
      </w:r>
      <w:r>
        <w:rPr>
          <w:sz w:val="24"/>
        </w:rPr>
        <w:t>helyiségeinek hétvégi bérbeadása, illetve hétvégi intézményi rendezvények során köteles az intézmény épületének nyitására és zárására, valamint takarítására.</w:t>
      </w:r>
    </w:p>
    <w:p w:rsidR="003A0752" w:rsidRDefault="003A0752">
      <w:pPr>
        <w:jc w:val="both"/>
        <w:rPr>
          <w:sz w:val="24"/>
        </w:rPr>
        <w:sectPr w:rsidR="003A0752">
          <w:footerReference w:type="default" r:id="rId53"/>
          <w:pgSz w:w="11910" w:h="16840"/>
          <w:pgMar w:top="1320" w:right="1040" w:bottom="280" w:left="1080" w:header="0" w:footer="0" w:gutter="0"/>
          <w:cols w:space="708"/>
        </w:sectPr>
      </w:pPr>
    </w:p>
    <w:p w:rsidR="003A0752" w:rsidRDefault="007E5D60" w:rsidP="005A1B38">
      <w:pPr>
        <w:pStyle w:val="Listaszerbekezds"/>
        <w:numPr>
          <w:ilvl w:val="0"/>
          <w:numId w:val="4"/>
        </w:numPr>
        <w:tabs>
          <w:tab w:val="left" w:pos="696"/>
        </w:tabs>
        <w:spacing w:before="69"/>
        <w:ind w:right="380"/>
        <w:jc w:val="both"/>
        <w:rPr>
          <w:sz w:val="24"/>
        </w:rPr>
      </w:pPr>
      <w:r>
        <w:rPr>
          <w:sz w:val="24"/>
        </w:rPr>
        <w:t xml:space="preserve">Rendkívüli esetben (pl. extrém időjárás) a hét minden napján túlmunka végzésére </w:t>
      </w:r>
      <w:r>
        <w:rPr>
          <w:spacing w:val="-2"/>
          <w:sz w:val="24"/>
        </w:rPr>
        <w:t>kötelezhető.</w:t>
      </w:r>
    </w:p>
    <w:p w:rsidR="003A0752" w:rsidRDefault="007E5D60" w:rsidP="005A1B38">
      <w:pPr>
        <w:pStyle w:val="Listaszerbekezds"/>
        <w:numPr>
          <w:ilvl w:val="0"/>
          <w:numId w:val="4"/>
        </w:numPr>
        <w:tabs>
          <w:tab w:val="left" w:pos="696"/>
        </w:tabs>
        <w:spacing w:before="1"/>
        <w:ind w:right="373"/>
        <w:jc w:val="both"/>
        <w:rPr>
          <w:sz w:val="24"/>
        </w:rPr>
      </w:pPr>
      <w:r>
        <w:rPr>
          <w:sz w:val="24"/>
        </w:rPr>
        <w:t>Az éves rendes szabadság biztosítása elsősorban a tanítási szünetben lehetséges. A szabadság igényt jelezni kell a technikai dolgozók csoportvezetőjének szóban, majd legkésőbb 15 nappal a szabadság megkezdése előtt nyomtatványon kérelmezni kell és jóváhagyásra be kell nyújtani az igazgatónak.</w:t>
      </w:r>
    </w:p>
    <w:p w:rsidR="003A0752" w:rsidRDefault="007E5D60" w:rsidP="005A1B38">
      <w:pPr>
        <w:pStyle w:val="Listaszerbekezds"/>
        <w:numPr>
          <w:ilvl w:val="0"/>
          <w:numId w:val="4"/>
        </w:numPr>
        <w:tabs>
          <w:tab w:val="left" w:pos="696"/>
        </w:tabs>
        <w:ind w:right="380"/>
        <w:jc w:val="both"/>
        <w:rPr>
          <w:sz w:val="24"/>
        </w:rPr>
      </w:pPr>
      <w:r>
        <w:rPr>
          <w:sz w:val="24"/>
        </w:rPr>
        <w:t>Akadályoztatás (betegség, vagy váratlan esemény) esetén a közvetlen felettesét haladéktalanul értesíteni kell, lehetőleg előző napon, hogy gondoskodni lehessen a helyettesítésről, ne legyen fennakadás az intézmény tevékenységében.</w:t>
      </w:r>
    </w:p>
    <w:p w:rsidR="003A0752" w:rsidRDefault="007E5D60" w:rsidP="005A1B38">
      <w:pPr>
        <w:pStyle w:val="Listaszerbekezds"/>
        <w:numPr>
          <w:ilvl w:val="0"/>
          <w:numId w:val="4"/>
        </w:numPr>
        <w:tabs>
          <w:tab w:val="left" w:pos="696"/>
        </w:tabs>
        <w:jc w:val="both"/>
        <w:rPr>
          <w:sz w:val="24"/>
        </w:rPr>
      </w:pPr>
      <w:r>
        <w:rPr>
          <w:sz w:val="24"/>
        </w:rPr>
        <w:t>Beteglapot</w:t>
      </w:r>
      <w:r>
        <w:rPr>
          <w:spacing w:val="-3"/>
          <w:sz w:val="24"/>
        </w:rPr>
        <w:t xml:space="preserve"> </w:t>
      </w:r>
      <w:r>
        <w:rPr>
          <w:sz w:val="24"/>
        </w:rPr>
        <w:t>lehetőség</w:t>
      </w:r>
      <w:r>
        <w:rPr>
          <w:spacing w:val="-3"/>
          <w:sz w:val="24"/>
        </w:rPr>
        <w:t xml:space="preserve"> </w:t>
      </w:r>
      <w:r>
        <w:rPr>
          <w:sz w:val="24"/>
        </w:rPr>
        <w:t>szerint</w:t>
      </w:r>
      <w:r>
        <w:rPr>
          <w:spacing w:val="-1"/>
          <w:sz w:val="24"/>
        </w:rPr>
        <w:t xml:space="preserve"> </w:t>
      </w:r>
      <w:r>
        <w:rPr>
          <w:sz w:val="24"/>
        </w:rPr>
        <w:t>a</w:t>
      </w:r>
      <w:r>
        <w:rPr>
          <w:spacing w:val="-1"/>
          <w:sz w:val="24"/>
        </w:rPr>
        <w:t xml:space="preserve"> </w:t>
      </w:r>
      <w:r>
        <w:rPr>
          <w:sz w:val="24"/>
        </w:rPr>
        <w:t>távollét</w:t>
      </w:r>
      <w:r>
        <w:rPr>
          <w:spacing w:val="-1"/>
          <w:sz w:val="24"/>
        </w:rPr>
        <w:t xml:space="preserve"> </w:t>
      </w:r>
      <w:r>
        <w:rPr>
          <w:sz w:val="24"/>
        </w:rPr>
        <w:t>1. napján</w:t>
      </w:r>
      <w:r>
        <w:rPr>
          <w:spacing w:val="-1"/>
          <w:sz w:val="24"/>
        </w:rPr>
        <w:t xml:space="preserve"> </w:t>
      </w:r>
      <w:r>
        <w:rPr>
          <w:sz w:val="24"/>
        </w:rPr>
        <w:t>kell beadni</w:t>
      </w:r>
      <w:r>
        <w:rPr>
          <w:spacing w:val="-1"/>
          <w:sz w:val="24"/>
        </w:rPr>
        <w:t xml:space="preserve"> </w:t>
      </w:r>
      <w:r>
        <w:rPr>
          <w:sz w:val="24"/>
        </w:rPr>
        <w:t>az intézmény</w:t>
      </w:r>
      <w:r>
        <w:rPr>
          <w:spacing w:val="-8"/>
          <w:sz w:val="24"/>
        </w:rPr>
        <w:t xml:space="preserve"> </w:t>
      </w:r>
      <w:r>
        <w:rPr>
          <w:spacing w:val="-2"/>
          <w:sz w:val="24"/>
        </w:rPr>
        <w:t>titkárságára.</w:t>
      </w:r>
    </w:p>
    <w:p w:rsidR="003A0752" w:rsidRDefault="007E5D60" w:rsidP="005A1B38">
      <w:pPr>
        <w:pStyle w:val="Listaszerbekezds"/>
        <w:numPr>
          <w:ilvl w:val="0"/>
          <w:numId w:val="4"/>
        </w:numPr>
        <w:tabs>
          <w:tab w:val="left" w:pos="696"/>
        </w:tabs>
        <w:ind w:right="378"/>
        <w:jc w:val="both"/>
        <w:rPr>
          <w:sz w:val="24"/>
        </w:rPr>
      </w:pPr>
      <w:r>
        <w:rPr>
          <w:sz w:val="24"/>
        </w:rPr>
        <w:t>Mindenkor köznevelési munkaviszonyban foglalkoztatotthoz méltó viselkedést várunk el, itt a munkahelyen, de azon kívül is.</w:t>
      </w:r>
    </w:p>
    <w:p w:rsidR="003A0752" w:rsidRDefault="003A0752">
      <w:pPr>
        <w:pStyle w:val="Szvegtrzs"/>
        <w:ind w:left="0"/>
      </w:pPr>
    </w:p>
    <w:p w:rsidR="003A0752" w:rsidRDefault="007E5D60">
      <w:pPr>
        <w:pStyle w:val="Szvegtrzs"/>
        <w:spacing w:before="1"/>
        <w:ind w:left="336" w:right="373"/>
      </w:pPr>
      <w:r>
        <w:t>A</w:t>
      </w:r>
      <w:r>
        <w:rPr>
          <w:spacing w:val="-4"/>
        </w:rPr>
        <w:t xml:space="preserve"> </w:t>
      </w:r>
      <w:r>
        <w:t>fentebb</w:t>
      </w:r>
      <w:r>
        <w:rPr>
          <w:spacing w:val="-3"/>
        </w:rPr>
        <w:t xml:space="preserve"> </w:t>
      </w:r>
      <w:r>
        <w:t>leírtakon</w:t>
      </w:r>
      <w:r>
        <w:rPr>
          <w:spacing w:val="-3"/>
        </w:rPr>
        <w:t xml:space="preserve"> </w:t>
      </w:r>
      <w:r>
        <w:t>túl</w:t>
      </w:r>
      <w:r>
        <w:rPr>
          <w:spacing w:val="-3"/>
        </w:rPr>
        <w:t xml:space="preserve"> </w:t>
      </w:r>
      <w:r>
        <w:t>minden</w:t>
      </w:r>
      <w:r>
        <w:rPr>
          <w:spacing w:val="-3"/>
        </w:rPr>
        <w:t xml:space="preserve"> </w:t>
      </w:r>
      <w:r>
        <w:t>olyan</w:t>
      </w:r>
      <w:r>
        <w:rPr>
          <w:spacing w:val="-2"/>
        </w:rPr>
        <w:t xml:space="preserve"> </w:t>
      </w:r>
      <w:r>
        <w:t>egyéb</w:t>
      </w:r>
      <w:r>
        <w:rPr>
          <w:spacing w:val="-3"/>
        </w:rPr>
        <w:t xml:space="preserve"> </w:t>
      </w:r>
      <w:r>
        <w:t>feladat,</w:t>
      </w:r>
      <w:r>
        <w:rPr>
          <w:spacing w:val="-3"/>
        </w:rPr>
        <w:t xml:space="preserve"> </w:t>
      </w:r>
      <w:r>
        <w:t>melyet</w:t>
      </w:r>
      <w:r>
        <w:rPr>
          <w:spacing w:val="-3"/>
        </w:rPr>
        <w:t xml:space="preserve"> </w:t>
      </w:r>
      <w:r>
        <w:t>az</w:t>
      </w:r>
      <w:r>
        <w:rPr>
          <w:spacing w:val="-3"/>
        </w:rPr>
        <w:t xml:space="preserve"> </w:t>
      </w:r>
      <w:r>
        <w:t>intézmény</w:t>
      </w:r>
      <w:r>
        <w:rPr>
          <w:spacing w:val="-8"/>
        </w:rPr>
        <w:t xml:space="preserve"> </w:t>
      </w:r>
      <w:r>
        <w:t>igazgatója</w:t>
      </w:r>
      <w:r>
        <w:rPr>
          <w:spacing w:val="-4"/>
        </w:rPr>
        <w:t xml:space="preserve"> </w:t>
      </w:r>
      <w:r>
        <w:t>kijelöl számára az intézmény napi szintű zavartalan működése céljából.</w:t>
      </w:r>
    </w:p>
    <w:p w:rsidR="0011667E" w:rsidRDefault="0011667E"/>
    <w:p w:rsidR="0011667E" w:rsidRPr="0011667E" w:rsidRDefault="0011667E" w:rsidP="0011667E"/>
    <w:p w:rsidR="003A0752" w:rsidRPr="0011667E" w:rsidRDefault="003A0752" w:rsidP="0011667E">
      <w:pPr>
        <w:sectPr w:rsidR="003A0752" w:rsidRPr="0011667E">
          <w:footerReference w:type="default" r:id="rId54"/>
          <w:pgSz w:w="11910" w:h="16840"/>
          <w:pgMar w:top="1320" w:right="1040" w:bottom="280" w:left="1080" w:header="0" w:footer="0" w:gutter="0"/>
          <w:cols w:space="708"/>
        </w:sectPr>
      </w:pPr>
    </w:p>
    <w:p w:rsidR="003A0752" w:rsidRPr="00C777FB" w:rsidRDefault="00314A7F" w:rsidP="00314A7F">
      <w:pPr>
        <w:pStyle w:val="Szvegtrzs"/>
        <w:spacing w:before="275"/>
        <w:ind w:left="336" w:right="373"/>
        <w:jc w:val="center"/>
        <w:rPr>
          <w:sz w:val="32"/>
          <w:szCs w:val="32"/>
        </w:rPr>
      </w:pPr>
      <w:r w:rsidRPr="00C777FB">
        <w:rPr>
          <w:sz w:val="32"/>
          <w:szCs w:val="32"/>
        </w:rPr>
        <w:t>Jegyzőkönyv</w:t>
      </w:r>
    </w:p>
    <w:p w:rsidR="00C777FB" w:rsidRPr="00C777FB" w:rsidRDefault="00C777FB" w:rsidP="00314A7F">
      <w:pPr>
        <w:pStyle w:val="Szvegtrzs"/>
        <w:spacing w:before="275"/>
        <w:ind w:left="336" w:right="373"/>
        <w:jc w:val="both"/>
        <w:rPr>
          <w:sz w:val="32"/>
          <w:szCs w:val="32"/>
        </w:rPr>
      </w:pPr>
    </w:p>
    <w:p w:rsidR="00C777FB" w:rsidRDefault="00C777FB" w:rsidP="00314A7F">
      <w:pPr>
        <w:pStyle w:val="Szvegtrzs"/>
        <w:spacing w:before="275"/>
        <w:ind w:left="336" w:right="373"/>
        <w:jc w:val="both"/>
      </w:pPr>
    </w:p>
    <w:p w:rsidR="00314A7F" w:rsidRDefault="00314A7F" w:rsidP="00314A7F">
      <w:pPr>
        <w:pStyle w:val="Szvegtrzs"/>
        <w:spacing w:before="275"/>
        <w:ind w:left="336" w:right="373"/>
        <w:jc w:val="both"/>
      </w:pPr>
      <w:r>
        <w:t>Kisvárdainé Posta Marianna igazgató ismertette a módosított SZMSZ-t. Kérte, hogy kézfeltartással jelezzék a jelen lévők, hogy elfogadják-e  a szóban forgó dokumentumot, illetve akinek van véleménye, az most ismertesse.</w:t>
      </w:r>
    </w:p>
    <w:p w:rsidR="00314A7F" w:rsidRDefault="00314A7F" w:rsidP="00314A7F">
      <w:pPr>
        <w:pStyle w:val="Szvegtrzs"/>
        <w:spacing w:before="275"/>
        <w:ind w:left="336" w:right="373"/>
        <w:jc w:val="both"/>
      </w:pPr>
    </w:p>
    <w:p w:rsidR="00314A7F" w:rsidRDefault="00314A7F" w:rsidP="00314A7F">
      <w:pPr>
        <w:pStyle w:val="Szvegtrzs"/>
        <w:spacing w:before="275"/>
        <w:ind w:left="336" w:right="373"/>
        <w:jc w:val="both"/>
      </w:pPr>
      <w:r>
        <w:t>A jelenlévők  egyhangúan elfogadták a Patay Sámuel</w:t>
      </w:r>
      <w:r w:rsidR="00C777FB">
        <w:t xml:space="preserve"> Általános Iskola módosított SZMSZ-ét.</w:t>
      </w:r>
    </w:p>
    <w:p w:rsidR="00C777FB" w:rsidRDefault="00C777FB" w:rsidP="00314A7F">
      <w:pPr>
        <w:pStyle w:val="Szvegtrzs"/>
        <w:spacing w:before="275"/>
        <w:ind w:left="336" w:right="373"/>
        <w:jc w:val="both"/>
      </w:pPr>
    </w:p>
    <w:p w:rsidR="00C777FB" w:rsidRDefault="00C777FB" w:rsidP="00314A7F">
      <w:pPr>
        <w:pStyle w:val="Szvegtrzs"/>
        <w:spacing w:before="275"/>
        <w:ind w:left="336" w:right="373"/>
        <w:jc w:val="both"/>
      </w:pPr>
      <w:r>
        <w:t>Jelen vannak: Andrási Hajnalka………………………………………………………………….</w:t>
      </w:r>
    </w:p>
    <w:p w:rsidR="00C777FB" w:rsidRDefault="00C777FB" w:rsidP="00314A7F">
      <w:pPr>
        <w:pStyle w:val="Szvegtrzs"/>
        <w:spacing w:before="275"/>
        <w:ind w:left="336" w:right="373"/>
        <w:jc w:val="both"/>
      </w:pPr>
      <w:r>
        <w:t xml:space="preserve">                      Varga Mária……………………………………………………………………….</w:t>
      </w:r>
    </w:p>
    <w:p w:rsidR="00C777FB" w:rsidRDefault="00C777FB" w:rsidP="00314A7F">
      <w:pPr>
        <w:pStyle w:val="Szvegtrzs"/>
        <w:spacing w:before="275"/>
        <w:ind w:left="336" w:right="373"/>
        <w:jc w:val="both"/>
      </w:pPr>
      <w:r>
        <w:t xml:space="preserve">                      Gergely Tamás…………………………………………………………………….</w:t>
      </w:r>
    </w:p>
    <w:p w:rsidR="00C777FB" w:rsidRDefault="00C777FB" w:rsidP="00314A7F">
      <w:pPr>
        <w:pStyle w:val="Szvegtrzs"/>
        <w:spacing w:before="275"/>
        <w:ind w:left="336" w:right="373"/>
        <w:jc w:val="both"/>
      </w:pPr>
      <w:r>
        <w:t xml:space="preserve">                      Kékedi Ildikó……………………………………………………………………...</w:t>
      </w:r>
    </w:p>
    <w:p w:rsidR="00C777FB" w:rsidRDefault="00C777FB" w:rsidP="00314A7F">
      <w:pPr>
        <w:pStyle w:val="Szvegtrzs"/>
        <w:spacing w:before="275"/>
        <w:ind w:left="336" w:right="373"/>
        <w:jc w:val="both"/>
      </w:pPr>
      <w:r>
        <w:t xml:space="preserve">                      Kisvárdainé Posta Marianna………………………………………………………                         </w:t>
      </w:r>
    </w:p>
    <w:p w:rsidR="00C777FB" w:rsidRDefault="00C777FB" w:rsidP="00314A7F">
      <w:pPr>
        <w:pStyle w:val="Szvegtrzs"/>
        <w:spacing w:before="275"/>
        <w:ind w:left="336" w:right="373"/>
        <w:jc w:val="both"/>
      </w:pPr>
    </w:p>
    <w:p w:rsidR="00C777FB" w:rsidRDefault="00C777FB" w:rsidP="00314A7F">
      <w:pPr>
        <w:pStyle w:val="Szvegtrzs"/>
        <w:spacing w:before="275"/>
        <w:ind w:left="336" w:right="373"/>
        <w:jc w:val="both"/>
      </w:pPr>
    </w:p>
    <w:p w:rsidR="00C777FB" w:rsidRDefault="00C777FB" w:rsidP="00314A7F">
      <w:pPr>
        <w:pStyle w:val="Szvegtrzs"/>
        <w:spacing w:before="275"/>
        <w:ind w:left="336" w:right="373"/>
        <w:jc w:val="both"/>
      </w:pPr>
    </w:p>
    <w:p w:rsidR="00C777FB" w:rsidRDefault="00C777FB" w:rsidP="00314A7F">
      <w:pPr>
        <w:pStyle w:val="Szvegtrzs"/>
        <w:spacing w:before="275"/>
        <w:ind w:left="336" w:right="373"/>
        <w:jc w:val="both"/>
      </w:pPr>
    </w:p>
    <w:p w:rsidR="00C777FB" w:rsidRDefault="00C777FB" w:rsidP="00314A7F">
      <w:pPr>
        <w:pStyle w:val="Szvegtrzs"/>
        <w:spacing w:before="275"/>
        <w:ind w:left="336" w:right="373"/>
        <w:jc w:val="both"/>
      </w:pPr>
      <w:r>
        <w:t>2024. január 05.                                                                            …………………………………….</w:t>
      </w:r>
    </w:p>
    <w:p w:rsidR="00C777FB" w:rsidRDefault="00C777FB" w:rsidP="00314A7F">
      <w:pPr>
        <w:pStyle w:val="Szvegtrzs"/>
        <w:spacing w:before="275"/>
        <w:ind w:left="336" w:right="373"/>
        <w:jc w:val="both"/>
      </w:pPr>
      <w:r>
        <w:t xml:space="preserve">                                                                                                           Kékedi Ildikó </w:t>
      </w:r>
    </w:p>
    <w:p w:rsidR="00C777FB" w:rsidRDefault="00C777FB" w:rsidP="00314A7F">
      <w:pPr>
        <w:pStyle w:val="Szvegtrzs"/>
        <w:spacing w:before="275"/>
        <w:ind w:left="336" w:right="373"/>
        <w:jc w:val="both"/>
      </w:pPr>
      <w:r>
        <w:t xml:space="preserve">                                                                                                         jegyzőkönyvvezető</w:t>
      </w:r>
    </w:p>
    <w:p w:rsidR="00C777FB" w:rsidRPr="00C777FB" w:rsidRDefault="00C777FB" w:rsidP="00C777FB">
      <w:pPr>
        <w:tabs>
          <w:tab w:val="left" w:pos="3080"/>
        </w:tabs>
      </w:pPr>
      <w:r>
        <w:tab/>
        <w:t xml:space="preserve"> </w:t>
      </w:r>
    </w:p>
    <w:sectPr w:rsidR="00C777FB" w:rsidRPr="00C777FB">
      <w:footerReference w:type="default" r:id="rId55"/>
      <w:pgSz w:w="11910" w:h="16840"/>
      <w:pgMar w:top="1320" w:right="1040" w:bottom="280" w:left="108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0C2" w:rsidRDefault="00D960C2">
      <w:r>
        <w:separator/>
      </w:r>
    </w:p>
  </w:endnote>
  <w:endnote w:type="continuationSeparator" w:id="0">
    <w:p w:rsidR="00D960C2" w:rsidRDefault="00D9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0"/>
      </w:rPr>
    </w:pPr>
    <w:r>
      <w:rPr>
        <w:noProof/>
        <w:lang w:eastAsia="hu-HU"/>
      </w:rPr>
      <mc:AlternateContent>
        <mc:Choice Requires="wps">
          <w:drawing>
            <wp:anchor distT="0" distB="0" distL="0" distR="0" simplePos="0" relativeHeight="484174336" behindDoc="1" locked="0" layoutInCell="1" allowOverlap="1" wp14:anchorId="2764F4C2" wp14:editId="670E6D2C">
              <wp:simplePos x="0" y="0"/>
              <wp:positionH relativeFrom="page">
                <wp:posOffset>3670427</wp:posOffset>
              </wp:positionH>
              <wp:positionV relativeFrom="page">
                <wp:posOffset>9916159</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960C2" w:rsidRDefault="00D960C2">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2764F4C2" id="_x0000_t202" coordsize="21600,21600" o:spt="202" path="m,l,21600r21600,l21600,xe">
              <v:stroke joinstyle="miter"/>
              <v:path gradientshapeok="t" o:connecttype="rect"/>
            </v:shapetype>
            <v:shape id="Textbox 3" o:spid="_x0000_s1028" type="#_x0000_t202" style="position:absolute;margin-left:289pt;margin-top:780.8pt;width:18.3pt;height:13.05pt;z-index:-191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" filled="f" stroked="f">
              <v:path arrowok="t"/>
              <v:textbox inset="0,0,0,0">
                <w:txbxContent>
                  <w:p w:rsidR="00D960C2" w:rsidRDefault="00D960C2">
                    <w:pPr>
                      <w:spacing w:line="245" w:lineRule="exact"/>
                      <w:ind w:left="60"/>
                      <w:rPr>
                        <w:rFonts w:ascii="Calibri"/>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C2" w:rsidRDefault="00D960C2">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0C2" w:rsidRDefault="00D960C2">
      <w:r>
        <w:separator/>
      </w:r>
    </w:p>
  </w:footnote>
  <w:footnote w:type="continuationSeparator" w:id="0">
    <w:p w:rsidR="00D960C2" w:rsidRDefault="00D96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06889"/>
      <w:docPartObj>
        <w:docPartGallery w:val="Page Numbers (Top of Page)"/>
        <w:docPartUnique/>
      </w:docPartObj>
    </w:sdtPr>
    <w:sdtEndPr/>
    <w:sdtContent>
      <w:p w:rsidR="00D960C2" w:rsidRDefault="00D960C2">
        <w:pPr>
          <w:pStyle w:val="lfej"/>
          <w:jc w:val="center"/>
        </w:pPr>
      </w:p>
      <w:p w:rsidR="00D960C2" w:rsidRDefault="00D960C2">
        <w:pPr>
          <w:pStyle w:val="lfej"/>
          <w:jc w:val="center"/>
        </w:pPr>
      </w:p>
      <w:p w:rsidR="00D960C2" w:rsidRDefault="00D960C2">
        <w:pPr>
          <w:pStyle w:val="lfej"/>
          <w:jc w:val="center"/>
        </w:pPr>
        <w:r>
          <w:fldChar w:fldCharType="begin"/>
        </w:r>
        <w:r>
          <w:instrText>PAGE   \* MERGEFORMAT</w:instrText>
        </w:r>
        <w:r>
          <w:fldChar w:fldCharType="separate"/>
        </w:r>
        <w:r w:rsidR="00552720">
          <w:rPr>
            <w:noProof/>
          </w:rPr>
          <w:t>136</w:t>
        </w:r>
        <w:r>
          <w:fldChar w:fldCharType="end"/>
        </w:r>
      </w:p>
    </w:sdtContent>
  </w:sdt>
  <w:p w:rsidR="00D960C2" w:rsidRDefault="00D960C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96D"/>
    <w:multiLevelType w:val="hybridMultilevel"/>
    <w:tmpl w:val="7556F85E"/>
    <w:lvl w:ilvl="0" w:tplc="B79C8588">
      <w:start w:val="1"/>
      <w:numFmt w:val="decimal"/>
      <w:lvlText w:val="%1."/>
      <w:lvlJc w:val="left"/>
      <w:pPr>
        <w:ind w:left="578" w:hanging="240"/>
      </w:pPr>
      <w:rPr>
        <w:rFonts w:ascii="Times New Roman" w:eastAsia="Times New Roman" w:hAnsi="Times New Roman" w:cs="Times New Roman" w:hint="default"/>
        <w:b/>
        <w:bCs/>
        <w:i w:val="0"/>
        <w:iCs w:val="0"/>
        <w:spacing w:val="0"/>
        <w:w w:val="100"/>
        <w:sz w:val="24"/>
        <w:szCs w:val="24"/>
        <w:lang w:val="hu-HU" w:eastAsia="en-US" w:bidi="ar-SA"/>
      </w:rPr>
    </w:lvl>
    <w:lvl w:ilvl="1" w:tplc="2CB6B236">
      <w:numFmt w:val="bullet"/>
      <w:lvlText w:val="•"/>
      <w:lvlJc w:val="left"/>
      <w:pPr>
        <w:ind w:left="1500" w:hanging="240"/>
      </w:pPr>
      <w:rPr>
        <w:rFonts w:hint="default"/>
        <w:lang w:val="hu-HU" w:eastAsia="en-US" w:bidi="ar-SA"/>
      </w:rPr>
    </w:lvl>
    <w:lvl w:ilvl="2" w:tplc="30CEBFA6">
      <w:numFmt w:val="bullet"/>
      <w:lvlText w:val="•"/>
      <w:lvlJc w:val="left"/>
      <w:pPr>
        <w:ind w:left="2421" w:hanging="240"/>
      </w:pPr>
      <w:rPr>
        <w:rFonts w:hint="default"/>
        <w:lang w:val="hu-HU" w:eastAsia="en-US" w:bidi="ar-SA"/>
      </w:rPr>
    </w:lvl>
    <w:lvl w:ilvl="3" w:tplc="F1CA6C34">
      <w:numFmt w:val="bullet"/>
      <w:lvlText w:val="•"/>
      <w:lvlJc w:val="left"/>
      <w:pPr>
        <w:ind w:left="3341" w:hanging="240"/>
      </w:pPr>
      <w:rPr>
        <w:rFonts w:hint="default"/>
        <w:lang w:val="hu-HU" w:eastAsia="en-US" w:bidi="ar-SA"/>
      </w:rPr>
    </w:lvl>
    <w:lvl w:ilvl="4" w:tplc="A710C366">
      <w:numFmt w:val="bullet"/>
      <w:lvlText w:val="•"/>
      <w:lvlJc w:val="left"/>
      <w:pPr>
        <w:ind w:left="4262" w:hanging="240"/>
      </w:pPr>
      <w:rPr>
        <w:rFonts w:hint="default"/>
        <w:lang w:val="hu-HU" w:eastAsia="en-US" w:bidi="ar-SA"/>
      </w:rPr>
    </w:lvl>
    <w:lvl w:ilvl="5" w:tplc="C73CD9C6">
      <w:numFmt w:val="bullet"/>
      <w:lvlText w:val="•"/>
      <w:lvlJc w:val="left"/>
      <w:pPr>
        <w:ind w:left="5183" w:hanging="240"/>
      </w:pPr>
      <w:rPr>
        <w:rFonts w:hint="default"/>
        <w:lang w:val="hu-HU" w:eastAsia="en-US" w:bidi="ar-SA"/>
      </w:rPr>
    </w:lvl>
    <w:lvl w:ilvl="6" w:tplc="3E3AA07E">
      <w:numFmt w:val="bullet"/>
      <w:lvlText w:val="•"/>
      <w:lvlJc w:val="left"/>
      <w:pPr>
        <w:ind w:left="6103" w:hanging="240"/>
      </w:pPr>
      <w:rPr>
        <w:rFonts w:hint="default"/>
        <w:lang w:val="hu-HU" w:eastAsia="en-US" w:bidi="ar-SA"/>
      </w:rPr>
    </w:lvl>
    <w:lvl w:ilvl="7" w:tplc="8D00C624">
      <w:numFmt w:val="bullet"/>
      <w:lvlText w:val="•"/>
      <w:lvlJc w:val="left"/>
      <w:pPr>
        <w:ind w:left="7024" w:hanging="240"/>
      </w:pPr>
      <w:rPr>
        <w:rFonts w:hint="default"/>
        <w:lang w:val="hu-HU" w:eastAsia="en-US" w:bidi="ar-SA"/>
      </w:rPr>
    </w:lvl>
    <w:lvl w:ilvl="8" w:tplc="EF94966A">
      <w:numFmt w:val="bullet"/>
      <w:lvlText w:val="•"/>
      <w:lvlJc w:val="left"/>
      <w:pPr>
        <w:ind w:left="7945" w:hanging="240"/>
      </w:pPr>
      <w:rPr>
        <w:rFonts w:hint="default"/>
        <w:lang w:val="hu-HU" w:eastAsia="en-US" w:bidi="ar-SA"/>
      </w:rPr>
    </w:lvl>
  </w:abstractNum>
  <w:abstractNum w:abstractNumId="1" w15:restartNumberingAfterBreak="0">
    <w:nsid w:val="04CD4F98"/>
    <w:multiLevelType w:val="hybridMultilevel"/>
    <w:tmpl w:val="73A88EC2"/>
    <w:lvl w:ilvl="0" w:tplc="0F384310">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3E76C3C2">
      <w:numFmt w:val="bullet"/>
      <w:lvlText w:val="•"/>
      <w:lvlJc w:val="left"/>
      <w:pPr>
        <w:ind w:left="1608" w:hanging="360"/>
      </w:pPr>
      <w:rPr>
        <w:rFonts w:hint="default"/>
        <w:lang w:val="hu-HU" w:eastAsia="en-US" w:bidi="ar-SA"/>
      </w:rPr>
    </w:lvl>
    <w:lvl w:ilvl="2" w:tplc="9B860440">
      <w:numFmt w:val="bullet"/>
      <w:lvlText w:val="•"/>
      <w:lvlJc w:val="left"/>
      <w:pPr>
        <w:ind w:left="2517" w:hanging="360"/>
      </w:pPr>
      <w:rPr>
        <w:rFonts w:hint="default"/>
        <w:lang w:val="hu-HU" w:eastAsia="en-US" w:bidi="ar-SA"/>
      </w:rPr>
    </w:lvl>
    <w:lvl w:ilvl="3" w:tplc="621C6310">
      <w:numFmt w:val="bullet"/>
      <w:lvlText w:val="•"/>
      <w:lvlJc w:val="left"/>
      <w:pPr>
        <w:ind w:left="3425" w:hanging="360"/>
      </w:pPr>
      <w:rPr>
        <w:rFonts w:hint="default"/>
        <w:lang w:val="hu-HU" w:eastAsia="en-US" w:bidi="ar-SA"/>
      </w:rPr>
    </w:lvl>
    <w:lvl w:ilvl="4" w:tplc="EFE6E0EE">
      <w:numFmt w:val="bullet"/>
      <w:lvlText w:val="•"/>
      <w:lvlJc w:val="left"/>
      <w:pPr>
        <w:ind w:left="4334" w:hanging="360"/>
      </w:pPr>
      <w:rPr>
        <w:rFonts w:hint="default"/>
        <w:lang w:val="hu-HU" w:eastAsia="en-US" w:bidi="ar-SA"/>
      </w:rPr>
    </w:lvl>
    <w:lvl w:ilvl="5" w:tplc="85AA7366">
      <w:numFmt w:val="bullet"/>
      <w:lvlText w:val="•"/>
      <w:lvlJc w:val="left"/>
      <w:pPr>
        <w:ind w:left="5243" w:hanging="360"/>
      </w:pPr>
      <w:rPr>
        <w:rFonts w:hint="default"/>
        <w:lang w:val="hu-HU" w:eastAsia="en-US" w:bidi="ar-SA"/>
      </w:rPr>
    </w:lvl>
    <w:lvl w:ilvl="6" w:tplc="74CAFF1A">
      <w:numFmt w:val="bullet"/>
      <w:lvlText w:val="•"/>
      <w:lvlJc w:val="left"/>
      <w:pPr>
        <w:ind w:left="6151" w:hanging="360"/>
      </w:pPr>
      <w:rPr>
        <w:rFonts w:hint="default"/>
        <w:lang w:val="hu-HU" w:eastAsia="en-US" w:bidi="ar-SA"/>
      </w:rPr>
    </w:lvl>
    <w:lvl w:ilvl="7" w:tplc="1488FFB4">
      <w:numFmt w:val="bullet"/>
      <w:lvlText w:val="•"/>
      <w:lvlJc w:val="left"/>
      <w:pPr>
        <w:ind w:left="7060" w:hanging="360"/>
      </w:pPr>
      <w:rPr>
        <w:rFonts w:hint="default"/>
        <w:lang w:val="hu-HU" w:eastAsia="en-US" w:bidi="ar-SA"/>
      </w:rPr>
    </w:lvl>
    <w:lvl w:ilvl="8" w:tplc="3B86F088">
      <w:numFmt w:val="bullet"/>
      <w:lvlText w:val="•"/>
      <w:lvlJc w:val="left"/>
      <w:pPr>
        <w:ind w:left="7969" w:hanging="360"/>
      </w:pPr>
      <w:rPr>
        <w:rFonts w:hint="default"/>
        <w:lang w:val="hu-HU" w:eastAsia="en-US" w:bidi="ar-SA"/>
      </w:rPr>
    </w:lvl>
  </w:abstractNum>
  <w:abstractNum w:abstractNumId="2" w15:restartNumberingAfterBreak="0">
    <w:nsid w:val="06F637D5"/>
    <w:multiLevelType w:val="hybridMultilevel"/>
    <w:tmpl w:val="6F2C4C5E"/>
    <w:lvl w:ilvl="0" w:tplc="0A04952A">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E07EEB34">
      <w:numFmt w:val="bullet"/>
      <w:lvlText w:val="•"/>
      <w:lvlJc w:val="left"/>
      <w:pPr>
        <w:ind w:left="1608" w:hanging="360"/>
      </w:pPr>
      <w:rPr>
        <w:rFonts w:hint="default"/>
        <w:lang w:val="hu-HU" w:eastAsia="en-US" w:bidi="ar-SA"/>
      </w:rPr>
    </w:lvl>
    <w:lvl w:ilvl="2" w:tplc="E0B0787C">
      <w:numFmt w:val="bullet"/>
      <w:lvlText w:val="•"/>
      <w:lvlJc w:val="left"/>
      <w:pPr>
        <w:ind w:left="2517" w:hanging="360"/>
      </w:pPr>
      <w:rPr>
        <w:rFonts w:hint="default"/>
        <w:lang w:val="hu-HU" w:eastAsia="en-US" w:bidi="ar-SA"/>
      </w:rPr>
    </w:lvl>
    <w:lvl w:ilvl="3" w:tplc="CB50318A">
      <w:numFmt w:val="bullet"/>
      <w:lvlText w:val="•"/>
      <w:lvlJc w:val="left"/>
      <w:pPr>
        <w:ind w:left="3425" w:hanging="360"/>
      </w:pPr>
      <w:rPr>
        <w:rFonts w:hint="default"/>
        <w:lang w:val="hu-HU" w:eastAsia="en-US" w:bidi="ar-SA"/>
      </w:rPr>
    </w:lvl>
    <w:lvl w:ilvl="4" w:tplc="D6F28D96">
      <w:numFmt w:val="bullet"/>
      <w:lvlText w:val="•"/>
      <w:lvlJc w:val="left"/>
      <w:pPr>
        <w:ind w:left="4334" w:hanging="360"/>
      </w:pPr>
      <w:rPr>
        <w:rFonts w:hint="default"/>
        <w:lang w:val="hu-HU" w:eastAsia="en-US" w:bidi="ar-SA"/>
      </w:rPr>
    </w:lvl>
    <w:lvl w:ilvl="5" w:tplc="3ACCF3DC">
      <w:numFmt w:val="bullet"/>
      <w:lvlText w:val="•"/>
      <w:lvlJc w:val="left"/>
      <w:pPr>
        <w:ind w:left="5243" w:hanging="360"/>
      </w:pPr>
      <w:rPr>
        <w:rFonts w:hint="default"/>
        <w:lang w:val="hu-HU" w:eastAsia="en-US" w:bidi="ar-SA"/>
      </w:rPr>
    </w:lvl>
    <w:lvl w:ilvl="6" w:tplc="EB3290D6">
      <w:numFmt w:val="bullet"/>
      <w:lvlText w:val="•"/>
      <w:lvlJc w:val="left"/>
      <w:pPr>
        <w:ind w:left="6151" w:hanging="360"/>
      </w:pPr>
      <w:rPr>
        <w:rFonts w:hint="default"/>
        <w:lang w:val="hu-HU" w:eastAsia="en-US" w:bidi="ar-SA"/>
      </w:rPr>
    </w:lvl>
    <w:lvl w:ilvl="7" w:tplc="C86A2800">
      <w:numFmt w:val="bullet"/>
      <w:lvlText w:val="•"/>
      <w:lvlJc w:val="left"/>
      <w:pPr>
        <w:ind w:left="7060" w:hanging="360"/>
      </w:pPr>
      <w:rPr>
        <w:rFonts w:hint="default"/>
        <w:lang w:val="hu-HU" w:eastAsia="en-US" w:bidi="ar-SA"/>
      </w:rPr>
    </w:lvl>
    <w:lvl w:ilvl="8" w:tplc="0CAA50CA">
      <w:numFmt w:val="bullet"/>
      <w:lvlText w:val="•"/>
      <w:lvlJc w:val="left"/>
      <w:pPr>
        <w:ind w:left="7969" w:hanging="360"/>
      </w:pPr>
      <w:rPr>
        <w:rFonts w:hint="default"/>
        <w:lang w:val="hu-HU" w:eastAsia="en-US" w:bidi="ar-SA"/>
      </w:rPr>
    </w:lvl>
  </w:abstractNum>
  <w:abstractNum w:abstractNumId="3" w15:restartNumberingAfterBreak="0">
    <w:nsid w:val="07921E4D"/>
    <w:multiLevelType w:val="hybridMultilevel"/>
    <w:tmpl w:val="2EA4B506"/>
    <w:lvl w:ilvl="0" w:tplc="32043B94">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14A446F8">
      <w:numFmt w:val="bullet"/>
      <w:lvlText w:val="•"/>
      <w:lvlJc w:val="left"/>
      <w:pPr>
        <w:ind w:left="1932" w:hanging="360"/>
      </w:pPr>
      <w:rPr>
        <w:rFonts w:hint="default"/>
        <w:lang w:val="hu-HU" w:eastAsia="en-US" w:bidi="ar-SA"/>
      </w:rPr>
    </w:lvl>
    <w:lvl w:ilvl="2" w:tplc="0B26FB76">
      <w:numFmt w:val="bullet"/>
      <w:lvlText w:val="•"/>
      <w:lvlJc w:val="left"/>
      <w:pPr>
        <w:ind w:left="2805" w:hanging="360"/>
      </w:pPr>
      <w:rPr>
        <w:rFonts w:hint="default"/>
        <w:lang w:val="hu-HU" w:eastAsia="en-US" w:bidi="ar-SA"/>
      </w:rPr>
    </w:lvl>
    <w:lvl w:ilvl="3" w:tplc="7876B728">
      <w:numFmt w:val="bullet"/>
      <w:lvlText w:val="•"/>
      <w:lvlJc w:val="left"/>
      <w:pPr>
        <w:ind w:left="3677" w:hanging="360"/>
      </w:pPr>
      <w:rPr>
        <w:rFonts w:hint="default"/>
        <w:lang w:val="hu-HU" w:eastAsia="en-US" w:bidi="ar-SA"/>
      </w:rPr>
    </w:lvl>
    <w:lvl w:ilvl="4" w:tplc="F8A21BC8">
      <w:numFmt w:val="bullet"/>
      <w:lvlText w:val="•"/>
      <w:lvlJc w:val="left"/>
      <w:pPr>
        <w:ind w:left="4550" w:hanging="360"/>
      </w:pPr>
      <w:rPr>
        <w:rFonts w:hint="default"/>
        <w:lang w:val="hu-HU" w:eastAsia="en-US" w:bidi="ar-SA"/>
      </w:rPr>
    </w:lvl>
    <w:lvl w:ilvl="5" w:tplc="24785A08">
      <w:numFmt w:val="bullet"/>
      <w:lvlText w:val="•"/>
      <w:lvlJc w:val="left"/>
      <w:pPr>
        <w:ind w:left="5423" w:hanging="360"/>
      </w:pPr>
      <w:rPr>
        <w:rFonts w:hint="default"/>
        <w:lang w:val="hu-HU" w:eastAsia="en-US" w:bidi="ar-SA"/>
      </w:rPr>
    </w:lvl>
    <w:lvl w:ilvl="6" w:tplc="6F4892A4">
      <w:numFmt w:val="bullet"/>
      <w:lvlText w:val="•"/>
      <w:lvlJc w:val="left"/>
      <w:pPr>
        <w:ind w:left="6295" w:hanging="360"/>
      </w:pPr>
      <w:rPr>
        <w:rFonts w:hint="default"/>
        <w:lang w:val="hu-HU" w:eastAsia="en-US" w:bidi="ar-SA"/>
      </w:rPr>
    </w:lvl>
    <w:lvl w:ilvl="7" w:tplc="16D8CA54">
      <w:numFmt w:val="bullet"/>
      <w:lvlText w:val="•"/>
      <w:lvlJc w:val="left"/>
      <w:pPr>
        <w:ind w:left="7168" w:hanging="360"/>
      </w:pPr>
      <w:rPr>
        <w:rFonts w:hint="default"/>
        <w:lang w:val="hu-HU" w:eastAsia="en-US" w:bidi="ar-SA"/>
      </w:rPr>
    </w:lvl>
    <w:lvl w:ilvl="8" w:tplc="B314B588">
      <w:numFmt w:val="bullet"/>
      <w:lvlText w:val="•"/>
      <w:lvlJc w:val="left"/>
      <w:pPr>
        <w:ind w:left="8041" w:hanging="360"/>
      </w:pPr>
      <w:rPr>
        <w:rFonts w:hint="default"/>
        <w:lang w:val="hu-HU" w:eastAsia="en-US" w:bidi="ar-SA"/>
      </w:rPr>
    </w:lvl>
  </w:abstractNum>
  <w:abstractNum w:abstractNumId="4" w15:restartNumberingAfterBreak="0">
    <w:nsid w:val="07E8750F"/>
    <w:multiLevelType w:val="hybridMultilevel"/>
    <w:tmpl w:val="10ACD720"/>
    <w:lvl w:ilvl="0" w:tplc="9B70A59A">
      <w:start w:val="1"/>
      <w:numFmt w:val="lowerLetter"/>
      <w:lvlText w:val="%1)"/>
      <w:lvlJc w:val="left"/>
      <w:pPr>
        <w:ind w:left="1054"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8F0078A4">
      <w:numFmt w:val="bullet"/>
      <w:lvlText w:val="•"/>
      <w:lvlJc w:val="left"/>
      <w:pPr>
        <w:ind w:left="1932" w:hanging="360"/>
      </w:pPr>
      <w:rPr>
        <w:rFonts w:hint="default"/>
        <w:lang w:val="hu-HU" w:eastAsia="en-US" w:bidi="ar-SA"/>
      </w:rPr>
    </w:lvl>
    <w:lvl w:ilvl="2" w:tplc="CD4C65D6">
      <w:numFmt w:val="bullet"/>
      <w:lvlText w:val="•"/>
      <w:lvlJc w:val="left"/>
      <w:pPr>
        <w:ind w:left="2805" w:hanging="360"/>
      </w:pPr>
      <w:rPr>
        <w:rFonts w:hint="default"/>
        <w:lang w:val="hu-HU" w:eastAsia="en-US" w:bidi="ar-SA"/>
      </w:rPr>
    </w:lvl>
    <w:lvl w:ilvl="3" w:tplc="480A3CF2">
      <w:numFmt w:val="bullet"/>
      <w:lvlText w:val="•"/>
      <w:lvlJc w:val="left"/>
      <w:pPr>
        <w:ind w:left="3677" w:hanging="360"/>
      </w:pPr>
      <w:rPr>
        <w:rFonts w:hint="default"/>
        <w:lang w:val="hu-HU" w:eastAsia="en-US" w:bidi="ar-SA"/>
      </w:rPr>
    </w:lvl>
    <w:lvl w:ilvl="4" w:tplc="7A4C10AC">
      <w:numFmt w:val="bullet"/>
      <w:lvlText w:val="•"/>
      <w:lvlJc w:val="left"/>
      <w:pPr>
        <w:ind w:left="4550" w:hanging="360"/>
      </w:pPr>
      <w:rPr>
        <w:rFonts w:hint="default"/>
        <w:lang w:val="hu-HU" w:eastAsia="en-US" w:bidi="ar-SA"/>
      </w:rPr>
    </w:lvl>
    <w:lvl w:ilvl="5" w:tplc="09A2C638">
      <w:numFmt w:val="bullet"/>
      <w:lvlText w:val="•"/>
      <w:lvlJc w:val="left"/>
      <w:pPr>
        <w:ind w:left="5423" w:hanging="360"/>
      </w:pPr>
      <w:rPr>
        <w:rFonts w:hint="default"/>
        <w:lang w:val="hu-HU" w:eastAsia="en-US" w:bidi="ar-SA"/>
      </w:rPr>
    </w:lvl>
    <w:lvl w:ilvl="6" w:tplc="0BF8865E">
      <w:numFmt w:val="bullet"/>
      <w:lvlText w:val="•"/>
      <w:lvlJc w:val="left"/>
      <w:pPr>
        <w:ind w:left="6295" w:hanging="360"/>
      </w:pPr>
      <w:rPr>
        <w:rFonts w:hint="default"/>
        <w:lang w:val="hu-HU" w:eastAsia="en-US" w:bidi="ar-SA"/>
      </w:rPr>
    </w:lvl>
    <w:lvl w:ilvl="7" w:tplc="6B7024D6">
      <w:numFmt w:val="bullet"/>
      <w:lvlText w:val="•"/>
      <w:lvlJc w:val="left"/>
      <w:pPr>
        <w:ind w:left="7168" w:hanging="360"/>
      </w:pPr>
      <w:rPr>
        <w:rFonts w:hint="default"/>
        <w:lang w:val="hu-HU" w:eastAsia="en-US" w:bidi="ar-SA"/>
      </w:rPr>
    </w:lvl>
    <w:lvl w:ilvl="8" w:tplc="7C0449D8">
      <w:numFmt w:val="bullet"/>
      <w:lvlText w:val="•"/>
      <w:lvlJc w:val="left"/>
      <w:pPr>
        <w:ind w:left="8041" w:hanging="360"/>
      </w:pPr>
      <w:rPr>
        <w:rFonts w:hint="default"/>
        <w:lang w:val="hu-HU" w:eastAsia="en-US" w:bidi="ar-SA"/>
      </w:rPr>
    </w:lvl>
  </w:abstractNum>
  <w:abstractNum w:abstractNumId="5" w15:restartNumberingAfterBreak="0">
    <w:nsid w:val="07F03058"/>
    <w:multiLevelType w:val="hybridMultilevel"/>
    <w:tmpl w:val="D4EAD228"/>
    <w:lvl w:ilvl="0" w:tplc="E5407AF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A78898F6">
      <w:numFmt w:val="bullet"/>
      <w:lvlText w:val="•"/>
      <w:lvlJc w:val="left"/>
      <w:pPr>
        <w:ind w:left="1608" w:hanging="360"/>
      </w:pPr>
      <w:rPr>
        <w:rFonts w:hint="default"/>
        <w:lang w:val="hu-HU" w:eastAsia="en-US" w:bidi="ar-SA"/>
      </w:rPr>
    </w:lvl>
    <w:lvl w:ilvl="2" w:tplc="A3D0DCA6">
      <w:numFmt w:val="bullet"/>
      <w:lvlText w:val="•"/>
      <w:lvlJc w:val="left"/>
      <w:pPr>
        <w:ind w:left="2517" w:hanging="360"/>
      </w:pPr>
      <w:rPr>
        <w:rFonts w:hint="default"/>
        <w:lang w:val="hu-HU" w:eastAsia="en-US" w:bidi="ar-SA"/>
      </w:rPr>
    </w:lvl>
    <w:lvl w:ilvl="3" w:tplc="8AD6A7CA">
      <w:numFmt w:val="bullet"/>
      <w:lvlText w:val="•"/>
      <w:lvlJc w:val="left"/>
      <w:pPr>
        <w:ind w:left="3425" w:hanging="360"/>
      </w:pPr>
      <w:rPr>
        <w:rFonts w:hint="default"/>
        <w:lang w:val="hu-HU" w:eastAsia="en-US" w:bidi="ar-SA"/>
      </w:rPr>
    </w:lvl>
    <w:lvl w:ilvl="4" w:tplc="7FBCBA32">
      <w:numFmt w:val="bullet"/>
      <w:lvlText w:val="•"/>
      <w:lvlJc w:val="left"/>
      <w:pPr>
        <w:ind w:left="4334" w:hanging="360"/>
      </w:pPr>
      <w:rPr>
        <w:rFonts w:hint="default"/>
        <w:lang w:val="hu-HU" w:eastAsia="en-US" w:bidi="ar-SA"/>
      </w:rPr>
    </w:lvl>
    <w:lvl w:ilvl="5" w:tplc="821281DA">
      <w:numFmt w:val="bullet"/>
      <w:lvlText w:val="•"/>
      <w:lvlJc w:val="left"/>
      <w:pPr>
        <w:ind w:left="5243" w:hanging="360"/>
      </w:pPr>
      <w:rPr>
        <w:rFonts w:hint="default"/>
        <w:lang w:val="hu-HU" w:eastAsia="en-US" w:bidi="ar-SA"/>
      </w:rPr>
    </w:lvl>
    <w:lvl w:ilvl="6" w:tplc="FFA4DAFC">
      <w:numFmt w:val="bullet"/>
      <w:lvlText w:val="•"/>
      <w:lvlJc w:val="left"/>
      <w:pPr>
        <w:ind w:left="6151" w:hanging="360"/>
      </w:pPr>
      <w:rPr>
        <w:rFonts w:hint="default"/>
        <w:lang w:val="hu-HU" w:eastAsia="en-US" w:bidi="ar-SA"/>
      </w:rPr>
    </w:lvl>
    <w:lvl w:ilvl="7" w:tplc="A12482FA">
      <w:numFmt w:val="bullet"/>
      <w:lvlText w:val="•"/>
      <w:lvlJc w:val="left"/>
      <w:pPr>
        <w:ind w:left="7060" w:hanging="360"/>
      </w:pPr>
      <w:rPr>
        <w:rFonts w:hint="default"/>
        <w:lang w:val="hu-HU" w:eastAsia="en-US" w:bidi="ar-SA"/>
      </w:rPr>
    </w:lvl>
    <w:lvl w:ilvl="8" w:tplc="444A4686">
      <w:numFmt w:val="bullet"/>
      <w:lvlText w:val="•"/>
      <w:lvlJc w:val="left"/>
      <w:pPr>
        <w:ind w:left="7969" w:hanging="360"/>
      </w:pPr>
      <w:rPr>
        <w:rFonts w:hint="default"/>
        <w:lang w:val="hu-HU" w:eastAsia="en-US" w:bidi="ar-SA"/>
      </w:rPr>
    </w:lvl>
  </w:abstractNum>
  <w:abstractNum w:abstractNumId="6" w15:restartNumberingAfterBreak="0">
    <w:nsid w:val="0A97636E"/>
    <w:multiLevelType w:val="hybridMultilevel"/>
    <w:tmpl w:val="6E065BFC"/>
    <w:lvl w:ilvl="0" w:tplc="6B12098A">
      <w:start w:val="1"/>
      <w:numFmt w:val="upperRoman"/>
      <w:lvlText w:val="%1."/>
      <w:lvlJc w:val="left"/>
      <w:pPr>
        <w:ind w:left="622" w:hanging="284"/>
      </w:pPr>
      <w:rPr>
        <w:rFonts w:ascii="Times New Roman" w:eastAsia="Times New Roman" w:hAnsi="Times New Roman" w:cs="Times New Roman" w:hint="default"/>
        <w:b/>
        <w:bCs/>
        <w:i w:val="0"/>
        <w:iCs w:val="0"/>
        <w:spacing w:val="0"/>
        <w:w w:val="100"/>
        <w:sz w:val="24"/>
        <w:szCs w:val="24"/>
        <w:lang w:val="hu-HU" w:eastAsia="en-US" w:bidi="ar-SA"/>
      </w:rPr>
    </w:lvl>
    <w:lvl w:ilvl="1" w:tplc="360011DE">
      <w:numFmt w:val="bullet"/>
      <w:lvlText w:val="•"/>
      <w:lvlJc w:val="left"/>
      <w:pPr>
        <w:ind w:left="1536" w:hanging="284"/>
      </w:pPr>
      <w:rPr>
        <w:rFonts w:hint="default"/>
        <w:lang w:val="hu-HU" w:eastAsia="en-US" w:bidi="ar-SA"/>
      </w:rPr>
    </w:lvl>
    <w:lvl w:ilvl="2" w:tplc="E6CE1420">
      <w:numFmt w:val="bullet"/>
      <w:lvlText w:val="•"/>
      <w:lvlJc w:val="left"/>
      <w:pPr>
        <w:ind w:left="2453" w:hanging="284"/>
      </w:pPr>
      <w:rPr>
        <w:rFonts w:hint="default"/>
        <w:lang w:val="hu-HU" w:eastAsia="en-US" w:bidi="ar-SA"/>
      </w:rPr>
    </w:lvl>
    <w:lvl w:ilvl="3" w:tplc="53CC2E9C">
      <w:numFmt w:val="bullet"/>
      <w:lvlText w:val="•"/>
      <w:lvlJc w:val="left"/>
      <w:pPr>
        <w:ind w:left="3369" w:hanging="284"/>
      </w:pPr>
      <w:rPr>
        <w:rFonts w:hint="default"/>
        <w:lang w:val="hu-HU" w:eastAsia="en-US" w:bidi="ar-SA"/>
      </w:rPr>
    </w:lvl>
    <w:lvl w:ilvl="4" w:tplc="934689C2">
      <w:numFmt w:val="bullet"/>
      <w:lvlText w:val="•"/>
      <w:lvlJc w:val="left"/>
      <w:pPr>
        <w:ind w:left="4286" w:hanging="284"/>
      </w:pPr>
      <w:rPr>
        <w:rFonts w:hint="default"/>
        <w:lang w:val="hu-HU" w:eastAsia="en-US" w:bidi="ar-SA"/>
      </w:rPr>
    </w:lvl>
    <w:lvl w:ilvl="5" w:tplc="4580C120">
      <w:numFmt w:val="bullet"/>
      <w:lvlText w:val="•"/>
      <w:lvlJc w:val="left"/>
      <w:pPr>
        <w:ind w:left="5203" w:hanging="284"/>
      </w:pPr>
      <w:rPr>
        <w:rFonts w:hint="default"/>
        <w:lang w:val="hu-HU" w:eastAsia="en-US" w:bidi="ar-SA"/>
      </w:rPr>
    </w:lvl>
    <w:lvl w:ilvl="6" w:tplc="6AA0055E">
      <w:numFmt w:val="bullet"/>
      <w:lvlText w:val="•"/>
      <w:lvlJc w:val="left"/>
      <w:pPr>
        <w:ind w:left="6119" w:hanging="284"/>
      </w:pPr>
      <w:rPr>
        <w:rFonts w:hint="default"/>
        <w:lang w:val="hu-HU" w:eastAsia="en-US" w:bidi="ar-SA"/>
      </w:rPr>
    </w:lvl>
    <w:lvl w:ilvl="7" w:tplc="2C7262A8">
      <w:numFmt w:val="bullet"/>
      <w:lvlText w:val="•"/>
      <w:lvlJc w:val="left"/>
      <w:pPr>
        <w:ind w:left="7036" w:hanging="284"/>
      </w:pPr>
      <w:rPr>
        <w:rFonts w:hint="default"/>
        <w:lang w:val="hu-HU" w:eastAsia="en-US" w:bidi="ar-SA"/>
      </w:rPr>
    </w:lvl>
    <w:lvl w:ilvl="8" w:tplc="5888AF42">
      <w:numFmt w:val="bullet"/>
      <w:lvlText w:val="•"/>
      <w:lvlJc w:val="left"/>
      <w:pPr>
        <w:ind w:left="7953" w:hanging="284"/>
      </w:pPr>
      <w:rPr>
        <w:rFonts w:hint="default"/>
        <w:lang w:val="hu-HU" w:eastAsia="en-US" w:bidi="ar-SA"/>
      </w:rPr>
    </w:lvl>
  </w:abstractNum>
  <w:abstractNum w:abstractNumId="7" w15:restartNumberingAfterBreak="0">
    <w:nsid w:val="0D49547B"/>
    <w:multiLevelType w:val="hybridMultilevel"/>
    <w:tmpl w:val="88C08E16"/>
    <w:lvl w:ilvl="0" w:tplc="603AE4AA">
      <w:start w:val="4"/>
      <w:numFmt w:val="decimal"/>
      <w:lvlText w:val="(%1)"/>
      <w:lvlJc w:val="left"/>
      <w:pPr>
        <w:ind w:left="338" w:hanging="415"/>
      </w:pPr>
      <w:rPr>
        <w:rFonts w:ascii="Times New Roman" w:eastAsia="Times New Roman" w:hAnsi="Times New Roman" w:cs="Times New Roman" w:hint="default"/>
        <w:b w:val="0"/>
        <w:bCs w:val="0"/>
        <w:i w:val="0"/>
        <w:iCs w:val="0"/>
        <w:spacing w:val="0"/>
        <w:w w:val="100"/>
        <w:sz w:val="24"/>
        <w:szCs w:val="24"/>
        <w:lang w:val="hu-HU" w:eastAsia="en-US" w:bidi="ar-SA"/>
      </w:rPr>
    </w:lvl>
    <w:lvl w:ilvl="1" w:tplc="D7100264">
      <w:numFmt w:val="bullet"/>
      <w:lvlText w:val="•"/>
      <w:lvlJc w:val="left"/>
      <w:pPr>
        <w:ind w:left="1284" w:hanging="415"/>
      </w:pPr>
      <w:rPr>
        <w:rFonts w:hint="default"/>
        <w:lang w:val="hu-HU" w:eastAsia="en-US" w:bidi="ar-SA"/>
      </w:rPr>
    </w:lvl>
    <w:lvl w:ilvl="2" w:tplc="F16C4B54">
      <w:numFmt w:val="bullet"/>
      <w:lvlText w:val="•"/>
      <w:lvlJc w:val="left"/>
      <w:pPr>
        <w:ind w:left="2229" w:hanging="415"/>
      </w:pPr>
      <w:rPr>
        <w:rFonts w:hint="default"/>
        <w:lang w:val="hu-HU" w:eastAsia="en-US" w:bidi="ar-SA"/>
      </w:rPr>
    </w:lvl>
    <w:lvl w:ilvl="3" w:tplc="4150E44A">
      <w:numFmt w:val="bullet"/>
      <w:lvlText w:val="•"/>
      <w:lvlJc w:val="left"/>
      <w:pPr>
        <w:ind w:left="3173" w:hanging="415"/>
      </w:pPr>
      <w:rPr>
        <w:rFonts w:hint="default"/>
        <w:lang w:val="hu-HU" w:eastAsia="en-US" w:bidi="ar-SA"/>
      </w:rPr>
    </w:lvl>
    <w:lvl w:ilvl="4" w:tplc="6596B0A8">
      <w:numFmt w:val="bullet"/>
      <w:lvlText w:val="•"/>
      <w:lvlJc w:val="left"/>
      <w:pPr>
        <w:ind w:left="4118" w:hanging="415"/>
      </w:pPr>
      <w:rPr>
        <w:rFonts w:hint="default"/>
        <w:lang w:val="hu-HU" w:eastAsia="en-US" w:bidi="ar-SA"/>
      </w:rPr>
    </w:lvl>
    <w:lvl w:ilvl="5" w:tplc="A906E976">
      <w:numFmt w:val="bullet"/>
      <w:lvlText w:val="•"/>
      <w:lvlJc w:val="left"/>
      <w:pPr>
        <w:ind w:left="5063" w:hanging="415"/>
      </w:pPr>
      <w:rPr>
        <w:rFonts w:hint="default"/>
        <w:lang w:val="hu-HU" w:eastAsia="en-US" w:bidi="ar-SA"/>
      </w:rPr>
    </w:lvl>
    <w:lvl w:ilvl="6" w:tplc="DAA6A0A6">
      <w:numFmt w:val="bullet"/>
      <w:lvlText w:val="•"/>
      <w:lvlJc w:val="left"/>
      <w:pPr>
        <w:ind w:left="6007" w:hanging="415"/>
      </w:pPr>
      <w:rPr>
        <w:rFonts w:hint="default"/>
        <w:lang w:val="hu-HU" w:eastAsia="en-US" w:bidi="ar-SA"/>
      </w:rPr>
    </w:lvl>
    <w:lvl w:ilvl="7" w:tplc="A1C8FEA6">
      <w:numFmt w:val="bullet"/>
      <w:lvlText w:val="•"/>
      <w:lvlJc w:val="left"/>
      <w:pPr>
        <w:ind w:left="6952" w:hanging="415"/>
      </w:pPr>
      <w:rPr>
        <w:rFonts w:hint="default"/>
        <w:lang w:val="hu-HU" w:eastAsia="en-US" w:bidi="ar-SA"/>
      </w:rPr>
    </w:lvl>
    <w:lvl w:ilvl="8" w:tplc="B60C6658">
      <w:numFmt w:val="bullet"/>
      <w:lvlText w:val="•"/>
      <w:lvlJc w:val="left"/>
      <w:pPr>
        <w:ind w:left="7897" w:hanging="415"/>
      </w:pPr>
      <w:rPr>
        <w:rFonts w:hint="default"/>
        <w:lang w:val="hu-HU" w:eastAsia="en-US" w:bidi="ar-SA"/>
      </w:rPr>
    </w:lvl>
  </w:abstractNum>
  <w:abstractNum w:abstractNumId="8" w15:restartNumberingAfterBreak="0">
    <w:nsid w:val="0E477DC2"/>
    <w:multiLevelType w:val="hybridMultilevel"/>
    <w:tmpl w:val="BE045448"/>
    <w:lvl w:ilvl="0" w:tplc="A46A212C">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EB3882C0">
      <w:numFmt w:val="bullet"/>
      <w:lvlText w:val="•"/>
      <w:lvlJc w:val="left"/>
      <w:pPr>
        <w:ind w:left="1608" w:hanging="360"/>
      </w:pPr>
      <w:rPr>
        <w:rFonts w:hint="default"/>
        <w:lang w:val="hu-HU" w:eastAsia="en-US" w:bidi="ar-SA"/>
      </w:rPr>
    </w:lvl>
    <w:lvl w:ilvl="2" w:tplc="796238C6">
      <w:numFmt w:val="bullet"/>
      <w:lvlText w:val="•"/>
      <w:lvlJc w:val="left"/>
      <w:pPr>
        <w:ind w:left="2517" w:hanging="360"/>
      </w:pPr>
      <w:rPr>
        <w:rFonts w:hint="default"/>
        <w:lang w:val="hu-HU" w:eastAsia="en-US" w:bidi="ar-SA"/>
      </w:rPr>
    </w:lvl>
    <w:lvl w:ilvl="3" w:tplc="863886EA">
      <w:numFmt w:val="bullet"/>
      <w:lvlText w:val="•"/>
      <w:lvlJc w:val="left"/>
      <w:pPr>
        <w:ind w:left="3425" w:hanging="360"/>
      </w:pPr>
      <w:rPr>
        <w:rFonts w:hint="default"/>
        <w:lang w:val="hu-HU" w:eastAsia="en-US" w:bidi="ar-SA"/>
      </w:rPr>
    </w:lvl>
    <w:lvl w:ilvl="4" w:tplc="45C06268">
      <w:numFmt w:val="bullet"/>
      <w:lvlText w:val="•"/>
      <w:lvlJc w:val="left"/>
      <w:pPr>
        <w:ind w:left="4334" w:hanging="360"/>
      </w:pPr>
      <w:rPr>
        <w:rFonts w:hint="default"/>
        <w:lang w:val="hu-HU" w:eastAsia="en-US" w:bidi="ar-SA"/>
      </w:rPr>
    </w:lvl>
    <w:lvl w:ilvl="5" w:tplc="89863AD8">
      <w:numFmt w:val="bullet"/>
      <w:lvlText w:val="•"/>
      <w:lvlJc w:val="left"/>
      <w:pPr>
        <w:ind w:left="5243" w:hanging="360"/>
      </w:pPr>
      <w:rPr>
        <w:rFonts w:hint="default"/>
        <w:lang w:val="hu-HU" w:eastAsia="en-US" w:bidi="ar-SA"/>
      </w:rPr>
    </w:lvl>
    <w:lvl w:ilvl="6" w:tplc="EBE085CC">
      <w:numFmt w:val="bullet"/>
      <w:lvlText w:val="•"/>
      <w:lvlJc w:val="left"/>
      <w:pPr>
        <w:ind w:left="6151" w:hanging="360"/>
      </w:pPr>
      <w:rPr>
        <w:rFonts w:hint="default"/>
        <w:lang w:val="hu-HU" w:eastAsia="en-US" w:bidi="ar-SA"/>
      </w:rPr>
    </w:lvl>
    <w:lvl w:ilvl="7" w:tplc="728283B8">
      <w:numFmt w:val="bullet"/>
      <w:lvlText w:val="•"/>
      <w:lvlJc w:val="left"/>
      <w:pPr>
        <w:ind w:left="7060" w:hanging="360"/>
      </w:pPr>
      <w:rPr>
        <w:rFonts w:hint="default"/>
        <w:lang w:val="hu-HU" w:eastAsia="en-US" w:bidi="ar-SA"/>
      </w:rPr>
    </w:lvl>
    <w:lvl w:ilvl="8" w:tplc="90E4F500">
      <w:numFmt w:val="bullet"/>
      <w:lvlText w:val="•"/>
      <w:lvlJc w:val="left"/>
      <w:pPr>
        <w:ind w:left="7969" w:hanging="360"/>
      </w:pPr>
      <w:rPr>
        <w:rFonts w:hint="default"/>
        <w:lang w:val="hu-HU" w:eastAsia="en-US" w:bidi="ar-SA"/>
      </w:rPr>
    </w:lvl>
  </w:abstractNum>
  <w:abstractNum w:abstractNumId="9" w15:restartNumberingAfterBreak="0">
    <w:nsid w:val="0E88341A"/>
    <w:multiLevelType w:val="hybridMultilevel"/>
    <w:tmpl w:val="250E104A"/>
    <w:lvl w:ilvl="0" w:tplc="040E0001">
      <w:start w:val="1"/>
      <w:numFmt w:val="bullet"/>
      <w:lvlText w:val=""/>
      <w:lvlJc w:val="left"/>
      <w:pPr>
        <w:ind w:left="1058" w:hanging="360"/>
      </w:pPr>
      <w:rPr>
        <w:rFonts w:ascii="Symbol" w:hAnsi="Symbol" w:hint="default"/>
      </w:rPr>
    </w:lvl>
    <w:lvl w:ilvl="1" w:tplc="040E0003" w:tentative="1">
      <w:start w:val="1"/>
      <w:numFmt w:val="bullet"/>
      <w:lvlText w:val="o"/>
      <w:lvlJc w:val="left"/>
      <w:pPr>
        <w:ind w:left="1778" w:hanging="360"/>
      </w:pPr>
      <w:rPr>
        <w:rFonts w:ascii="Courier New" w:hAnsi="Courier New" w:cs="Courier New" w:hint="default"/>
      </w:rPr>
    </w:lvl>
    <w:lvl w:ilvl="2" w:tplc="040E0005" w:tentative="1">
      <w:start w:val="1"/>
      <w:numFmt w:val="bullet"/>
      <w:lvlText w:val=""/>
      <w:lvlJc w:val="left"/>
      <w:pPr>
        <w:ind w:left="2498" w:hanging="360"/>
      </w:pPr>
      <w:rPr>
        <w:rFonts w:ascii="Wingdings" w:hAnsi="Wingdings" w:hint="default"/>
      </w:rPr>
    </w:lvl>
    <w:lvl w:ilvl="3" w:tplc="040E0001" w:tentative="1">
      <w:start w:val="1"/>
      <w:numFmt w:val="bullet"/>
      <w:lvlText w:val=""/>
      <w:lvlJc w:val="left"/>
      <w:pPr>
        <w:ind w:left="3218" w:hanging="360"/>
      </w:pPr>
      <w:rPr>
        <w:rFonts w:ascii="Symbol" w:hAnsi="Symbol" w:hint="default"/>
      </w:rPr>
    </w:lvl>
    <w:lvl w:ilvl="4" w:tplc="040E0003" w:tentative="1">
      <w:start w:val="1"/>
      <w:numFmt w:val="bullet"/>
      <w:lvlText w:val="o"/>
      <w:lvlJc w:val="left"/>
      <w:pPr>
        <w:ind w:left="3938" w:hanging="360"/>
      </w:pPr>
      <w:rPr>
        <w:rFonts w:ascii="Courier New" w:hAnsi="Courier New" w:cs="Courier New" w:hint="default"/>
      </w:rPr>
    </w:lvl>
    <w:lvl w:ilvl="5" w:tplc="040E0005" w:tentative="1">
      <w:start w:val="1"/>
      <w:numFmt w:val="bullet"/>
      <w:lvlText w:val=""/>
      <w:lvlJc w:val="left"/>
      <w:pPr>
        <w:ind w:left="4658" w:hanging="360"/>
      </w:pPr>
      <w:rPr>
        <w:rFonts w:ascii="Wingdings" w:hAnsi="Wingdings" w:hint="default"/>
      </w:rPr>
    </w:lvl>
    <w:lvl w:ilvl="6" w:tplc="040E0001" w:tentative="1">
      <w:start w:val="1"/>
      <w:numFmt w:val="bullet"/>
      <w:lvlText w:val=""/>
      <w:lvlJc w:val="left"/>
      <w:pPr>
        <w:ind w:left="5378" w:hanging="360"/>
      </w:pPr>
      <w:rPr>
        <w:rFonts w:ascii="Symbol" w:hAnsi="Symbol" w:hint="default"/>
      </w:rPr>
    </w:lvl>
    <w:lvl w:ilvl="7" w:tplc="040E0003" w:tentative="1">
      <w:start w:val="1"/>
      <w:numFmt w:val="bullet"/>
      <w:lvlText w:val="o"/>
      <w:lvlJc w:val="left"/>
      <w:pPr>
        <w:ind w:left="6098" w:hanging="360"/>
      </w:pPr>
      <w:rPr>
        <w:rFonts w:ascii="Courier New" w:hAnsi="Courier New" w:cs="Courier New" w:hint="default"/>
      </w:rPr>
    </w:lvl>
    <w:lvl w:ilvl="8" w:tplc="040E0005" w:tentative="1">
      <w:start w:val="1"/>
      <w:numFmt w:val="bullet"/>
      <w:lvlText w:val=""/>
      <w:lvlJc w:val="left"/>
      <w:pPr>
        <w:ind w:left="6818" w:hanging="360"/>
      </w:pPr>
      <w:rPr>
        <w:rFonts w:ascii="Wingdings" w:hAnsi="Wingdings" w:hint="default"/>
      </w:rPr>
    </w:lvl>
  </w:abstractNum>
  <w:abstractNum w:abstractNumId="10" w15:restartNumberingAfterBreak="0">
    <w:nsid w:val="0F031540"/>
    <w:multiLevelType w:val="hybridMultilevel"/>
    <w:tmpl w:val="E9BE9B5C"/>
    <w:lvl w:ilvl="0" w:tplc="82D0D9EA">
      <w:numFmt w:val="bullet"/>
      <w:lvlText w:val=""/>
      <w:lvlJc w:val="left"/>
      <w:pPr>
        <w:ind w:left="698" w:hanging="360"/>
      </w:pPr>
      <w:rPr>
        <w:rFonts w:ascii="Symbol" w:eastAsia="Symbol" w:hAnsi="Symbol" w:cs="Symbol" w:hint="default"/>
        <w:b w:val="0"/>
        <w:bCs w:val="0"/>
        <w:i w:val="0"/>
        <w:iCs w:val="0"/>
        <w:spacing w:val="0"/>
        <w:w w:val="100"/>
        <w:sz w:val="24"/>
        <w:szCs w:val="24"/>
        <w:lang w:val="hu-HU" w:eastAsia="en-US" w:bidi="ar-SA"/>
      </w:rPr>
    </w:lvl>
    <w:lvl w:ilvl="1" w:tplc="98D48F4A">
      <w:numFmt w:val="bullet"/>
      <w:lvlText w:val="•"/>
      <w:lvlJc w:val="left"/>
      <w:pPr>
        <w:ind w:left="1608" w:hanging="360"/>
      </w:pPr>
      <w:rPr>
        <w:rFonts w:hint="default"/>
        <w:lang w:val="hu-HU" w:eastAsia="en-US" w:bidi="ar-SA"/>
      </w:rPr>
    </w:lvl>
    <w:lvl w:ilvl="2" w:tplc="8CBA58C0">
      <w:numFmt w:val="bullet"/>
      <w:lvlText w:val="•"/>
      <w:lvlJc w:val="left"/>
      <w:pPr>
        <w:ind w:left="2517" w:hanging="360"/>
      </w:pPr>
      <w:rPr>
        <w:rFonts w:hint="default"/>
        <w:lang w:val="hu-HU" w:eastAsia="en-US" w:bidi="ar-SA"/>
      </w:rPr>
    </w:lvl>
    <w:lvl w:ilvl="3" w:tplc="5136191C">
      <w:numFmt w:val="bullet"/>
      <w:lvlText w:val="•"/>
      <w:lvlJc w:val="left"/>
      <w:pPr>
        <w:ind w:left="3425" w:hanging="360"/>
      </w:pPr>
      <w:rPr>
        <w:rFonts w:hint="default"/>
        <w:lang w:val="hu-HU" w:eastAsia="en-US" w:bidi="ar-SA"/>
      </w:rPr>
    </w:lvl>
    <w:lvl w:ilvl="4" w:tplc="C7B64A9E">
      <w:numFmt w:val="bullet"/>
      <w:lvlText w:val="•"/>
      <w:lvlJc w:val="left"/>
      <w:pPr>
        <w:ind w:left="4334" w:hanging="360"/>
      </w:pPr>
      <w:rPr>
        <w:rFonts w:hint="default"/>
        <w:lang w:val="hu-HU" w:eastAsia="en-US" w:bidi="ar-SA"/>
      </w:rPr>
    </w:lvl>
    <w:lvl w:ilvl="5" w:tplc="2548B998">
      <w:numFmt w:val="bullet"/>
      <w:lvlText w:val="•"/>
      <w:lvlJc w:val="left"/>
      <w:pPr>
        <w:ind w:left="5243" w:hanging="360"/>
      </w:pPr>
      <w:rPr>
        <w:rFonts w:hint="default"/>
        <w:lang w:val="hu-HU" w:eastAsia="en-US" w:bidi="ar-SA"/>
      </w:rPr>
    </w:lvl>
    <w:lvl w:ilvl="6" w:tplc="77FA25B2">
      <w:numFmt w:val="bullet"/>
      <w:lvlText w:val="•"/>
      <w:lvlJc w:val="left"/>
      <w:pPr>
        <w:ind w:left="6151" w:hanging="360"/>
      </w:pPr>
      <w:rPr>
        <w:rFonts w:hint="default"/>
        <w:lang w:val="hu-HU" w:eastAsia="en-US" w:bidi="ar-SA"/>
      </w:rPr>
    </w:lvl>
    <w:lvl w:ilvl="7" w:tplc="83A2414C">
      <w:numFmt w:val="bullet"/>
      <w:lvlText w:val="•"/>
      <w:lvlJc w:val="left"/>
      <w:pPr>
        <w:ind w:left="7060" w:hanging="360"/>
      </w:pPr>
      <w:rPr>
        <w:rFonts w:hint="default"/>
        <w:lang w:val="hu-HU" w:eastAsia="en-US" w:bidi="ar-SA"/>
      </w:rPr>
    </w:lvl>
    <w:lvl w:ilvl="8" w:tplc="607ABE0A">
      <w:numFmt w:val="bullet"/>
      <w:lvlText w:val="•"/>
      <w:lvlJc w:val="left"/>
      <w:pPr>
        <w:ind w:left="7969" w:hanging="360"/>
      </w:pPr>
      <w:rPr>
        <w:rFonts w:hint="default"/>
        <w:lang w:val="hu-HU" w:eastAsia="en-US" w:bidi="ar-SA"/>
      </w:rPr>
    </w:lvl>
  </w:abstractNum>
  <w:abstractNum w:abstractNumId="11" w15:restartNumberingAfterBreak="0">
    <w:nsid w:val="11436BA4"/>
    <w:multiLevelType w:val="hybridMultilevel"/>
    <w:tmpl w:val="5EF08D54"/>
    <w:lvl w:ilvl="0" w:tplc="5CB646EA">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EBB6426C">
      <w:numFmt w:val="bullet"/>
      <w:lvlText w:val="•"/>
      <w:lvlJc w:val="left"/>
      <w:pPr>
        <w:ind w:left="1608" w:hanging="360"/>
      </w:pPr>
      <w:rPr>
        <w:rFonts w:hint="default"/>
        <w:lang w:val="hu-HU" w:eastAsia="en-US" w:bidi="ar-SA"/>
      </w:rPr>
    </w:lvl>
    <w:lvl w:ilvl="2" w:tplc="93E0A416">
      <w:numFmt w:val="bullet"/>
      <w:lvlText w:val="•"/>
      <w:lvlJc w:val="left"/>
      <w:pPr>
        <w:ind w:left="2517" w:hanging="360"/>
      </w:pPr>
      <w:rPr>
        <w:rFonts w:hint="default"/>
        <w:lang w:val="hu-HU" w:eastAsia="en-US" w:bidi="ar-SA"/>
      </w:rPr>
    </w:lvl>
    <w:lvl w:ilvl="3" w:tplc="47DAF7DA">
      <w:numFmt w:val="bullet"/>
      <w:lvlText w:val="•"/>
      <w:lvlJc w:val="left"/>
      <w:pPr>
        <w:ind w:left="3425" w:hanging="360"/>
      </w:pPr>
      <w:rPr>
        <w:rFonts w:hint="default"/>
        <w:lang w:val="hu-HU" w:eastAsia="en-US" w:bidi="ar-SA"/>
      </w:rPr>
    </w:lvl>
    <w:lvl w:ilvl="4" w:tplc="264EF078">
      <w:numFmt w:val="bullet"/>
      <w:lvlText w:val="•"/>
      <w:lvlJc w:val="left"/>
      <w:pPr>
        <w:ind w:left="4334" w:hanging="360"/>
      </w:pPr>
      <w:rPr>
        <w:rFonts w:hint="default"/>
        <w:lang w:val="hu-HU" w:eastAsia="en-US" w:bidi="ar-SA"/>
      </w:rPr>
    </w:lvl>
    <w:lvl w:ilvl="5" w:tplc="B2A86C88">
      <w:numFmt w:val="bullet"/>
      <w:lvlText w:val="•"/>
      <w:lvlJc w:val="left"/>
      <w:pPr>
        <w:ind w:left="5243" w:hanging="360"/>
      </w:pPr>
      <w:rPr>
        <w:rFonts w:hint="default"/>
        <w:lang w:val="hu-HU" w:eastAsia="en-US" w:bidi="ar-SA"/>
      </w:rPr>
    </w:lvl>
    <w:lvl w:ilvl="6" w:tplc="01C2EDF6">
      <w:numFmt w:val="bullet"/>
      <w:lvlText w:val="•"/>
      <w:lvlJc w:val="left"/>
      <w:pPr>
        <w:ind w:left="6151" w:hanging="360"/>
      </w:pPr>
      <w:rPr>
        <w:rFonts w:hint="default"/>
        <w:lang w:val="hu-HU" w:eastAsia="en-US" w:bidi="ar-SA"/>
      </w:rPr>
    </w:lvl>
    <w:lvl w:ilvl="7" w:tplc="89D8C62C">
      <w:numFmt w:val="bullet"/>
      <w:lvlText w:val="•"/>
      <w:lvlJc w:val="left"/>
      <w:pPr>
        <w:ind w:left="7060" w:hanging="360"/>
      </w:pPr>
      <w:rPr>
        <w:rFonts w:hint="default"/>
        <w:lang w:val="hu-HU" w:eastAsia="en-US" w:bidi="ar-SA"/>
      </w:rPr>
    </w:lvl>
    <w:lvl w:ilvl="8" w:tplc="0854E1A2">
      <w:numFmt w:val="bullet"/>
      <w:lvlText w:val="•"/>
      <w:lvlJc w:val="left"/>
      <w:pPr>
        <w:ind w:left="7969" w:hanging="360"/>
      </w:pPr>
      <w:rPr>
        <w:rFonts w:hint="default"/>
        <w:lang w:val="hu-HU" w:eastAsia="en-US" w:bidi="ar-SA"/>
      </w:rPr>
    </w:lvl>
  </w:abstractNum>
  <w:abstractNum w:abstractNumId="12" w15:restartNumberingAfterBreak="0">
    <w:nsid w:val="142E4E1E"/>
    <w:multiLevelType w:val="hybridMultilevel"/>
    <w:tmpl w:val="20E8E9EC"/>
    <w:lvl w:ilvl="0" w:tplc="8110BC66">
      <w:start w:val="1"/>
      <w:numFmt w:val="upperRoman"/>
      <w:lvlText w:val="%1."/>
      <w:lvlJc w:val="left"/>
      <w:pPr>
        <w:ind w:left="550" w:hanging="214"/>
      </w:pPr>
      <w:rPr>
        <w:rFonts w:ascii="Times New Roman" w:eastAsia="Times New Roman" w:hAnsi="Times New Roman" w:cs="Times New Roman" w:hint="default"/>
        <w:b/>
        <w:bCs/>
        <w:i w:val="0"/>
        <w:iCs w:val="0"/>
        <w:spacing w:val="0"/>
        <w:w w:val="100"/>
        <w:sz w:val="24"/>
        <w:szCs w:val="24"/>
        <w:lang w:val="hu-HU" w:eastAsia="en-US" w:bidi="ar-SA"/>
      </w:rPr>
    </w:lvl>
    <w:lvl w:ilvl="1" w:tplc="22D8145E">
      <w:start w:val="1"/>
      <w:numFmt w:val="decimal"/>
      <w:lvlText w:val="%2."/>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2" w:tplc="CEDA313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3" w:tplc="5B88CCB4">
      <w:numFmt w:val="bullet"/>
      <w:lvlText w:val="•"/>
      <w:lvlJc w:val="left"/>
      <w:pPr>
        <w:ind w:left="2719" w:hanging="360"/>
      </w:pPr>
      <w:rPr>
        <w:rFonts w:hint="default"/>
        <w:lang w:val="hu-HU" w:eastAsia="en-US" w:bidi="ar-SA"/>
      </w:rPr>
    </w:lvl>
    <w:lvl w:ilvl="4" w:tplc="99DAACAE">
      <w:numFmt w:val="bullet"/>
      <w:lvlText w:val="•"/>
      <w:lvlJc w:val="left"/>
      <w:pPr>
        <w:ind w:left="3728" w:hanging="360"/>
      </w:pPr>
      <w:rPr>
        <w:rFonts w:hint="default"/>
        <w:lang w:val="hu-HU" w:eastAsia="en-US" w:bidi="ar-SA"/>
      </w:rPr>
    </w:lvl>
    <w:lvl w:ilvl="5" w:tplc="3ACCF27E">
      <w:numFmt w:val="bullet"/>
      <w:lvlText w:val="•"/>
      <w:lvlJc w:val="left"/>
      <w:pPr>
        <w:ind w:left="4738" w:hanging="360"/>
      </w:pPr>
      <w:rPr>
        <w:rFonts w:hint="default"/>
        <w:lang w:val="hu-HU" w:eastAsia="en-US" w:bidi="ar-SA"/>
      </w:rPr>
    </w:lvl>
    <w:lvl w:ilvl="6" w:tplc="5BF084A8">
      <w:numFmt w:val="bullet"/>
      <w:lvlText w:val="•"/>
      <w:lvlJc w:val="left"/>
      <w:pPr>
        <w:ind w:left="5748" w:hanging="360"/>
      </w:pPr>
      <w:rPr>
        <w:rFonts w:hint="default"/>
        <w:lang w:val="hu-HU" w:eastAsia="en-US" w:bidi="ar-SA"/>
      </w:rPr>
    </w:lvl>
    <w:lvl w:ilvl="7" w:tplc="AA6EDB30">
      <w:numFmt w:val="bullet"/>
      <w:lvlText w:val="•"/>
      <w:lvlJc w:val="left"/>
      <w:pPr>
        <w:ind w:left="6757" w:hanging="360"/>
      </w:pPr>
      <w:rPr>
        <w:rFonts w:hint="default"/>
        <w:lang w:val="hu-HU" w:eastAsia="en-US" w:bidi="ar-SA"/>
      </w:rPr>
    </w:lvl>
    <w:lvl w:ilvl="8" w:tplc="84EA6324">
      <w:numFmt w:val="bullet"/>
      <w:lvlText w:val="•"/>
      <w:lvlJc w:val="left"/>
      <w:pPr>
        <w:ind w:left="7767" w:hanging="360"/>
      </w:pPr>
      <w:rPr>
        <w:rFonts w:hint="default"/>
        <w:lang w:val="hu-HU" w:eastAsia="en-US" w:bidi="ar-SA"/>
      </w:rPr>
    </w:lvl>
  </w:abstractNum>
  <w:abstractNum w:abstractNumId="13" w15:restartNumberingAfterBreak="0">
    <w:nsid w:val="14BA4FD5"/>
    <w:multiLevelType w:val="hybridMultilevel"/>
    <w:tmpl w:val="C902D97C"/>
    <w:lvl w:ilvl="0" w:tplc="1158D362">
      <w:start w:val="1"/>
      <w:numFmt w:val="decimal"/>
      <w:lvlText w:val="(%1)"/>
      <w:lvlJc w:val="left"/>
      <w:pPr>
        <w:ind w:left="336" w:hanging="351"/>
      </w:pPr>
      <w:rPr>
        <w:rFonts w:ascii="Times New Roman" w:eastAsia="Times New Roman" w:hAnsi="Times New Roman" w:cs="Times New Roman" w:hint="default"/>
        <w:b w:val="0"/>
        <w:bCs w:val="0"/>
        <w:i w:val="0"/>
        <w:iCs w:val="0"/>
        <w:spacing w:val="0"/>
        <w:w w:val="100"/>
        <w:sz w:val="24"/>
        <w:szCs w:val="24"/>
        <w:lang w:val="hu-HU" w:eastAsia="en-US" w:bidi="ar-SA"/>
      </w:rPr>
    </w:lvl>
    <w:lvl w:ilvl="1" w:tplc="EA4E643C">
      <w:start w:val="1"/>
      <w:numFmt w:val="lowerLetter"/>
      <w:lvlText w:val="%2)"/>
      <w:lvlJc w:val="left"/>
      <w:pPr>
        <w:ind w:left="582" w:hanging="246"/>
      </w:pPr>
      <w:rPr>
        <w:rFonts w:ascii="Times New Roman" w:eastAsia="Times New Roman" w:hAnsi="Times New Roman" w:cs="Times New Roman" w:hint="default"/>
        <w:b w:val="0"/>
        <w:bCs w:val="0"/>
        <w:i w:val="0"/>
        <w:iCs w:val="0"/>
        <w:spacing w:val="-1"/>
        <w:w w:val="100"/>
        <w:sz w:val="24"/>
        <w:szCs w:val="24"/>
        <w:lang w:val="hu-HU" w:eastAsia="en-US" w:bidi="ar-SA"/>
      </w:rPr>
    </w:lvl>
    <w:lvl w:ilvl="2" w:tplc="C5805D98">
      <w:numFmt w:val="bullet"/>
      <w:lvlText w:val="•"/>
      <w:lvlJc w:val="left"/>
      <w:pPr>
        <w:ind w:left="1602" w:hanging="246"/>
      </w:pPr>
      <w:rPr>
        <w:rFonts w:hint="default"/>
        <w:lang w:val="hu-HU" w:eastAsia="en-US" w:bidi="ar-SA"/>
      </w:rPr>
    </w:lvl>
    <w:lvl w:ilvl="3" w:tplc="F08A7912">
      <w:numFmt w:val="bullet"/>
      <w:lvlText w:val="•"/>
      <w:lvlJc w:val="left"/>
      <w:pPr>
        <w:ind w:left="2625" w:hanging="246"/>
      </w:pPr>
      <w:rPr>
        <w:rFonts w:hint="default"/>
        <w:lang w:val="hu-HU" w:eastAsia="en-US" w:bidi="ar-SA"/>
      </w:rPr>
    </w:lvl>
    <w:lvl w:ilvl="4" w:tplc="090C6194">
      <w:numFmt w:val="bullet"/>
      <w:lvlText w:val="•"/>
      <w:lvlJc w:val="left"/>
      <w:pPr>
        <w:ind w:left="3648" w:hanging="246"/>
      </w:pPr>
      <w:rPr>
        <w:rFonts w:hint="default"/>
        <w:lang w:val="hu-HU" w:eastAsia="en-US" w:bidi="ar-SA"/>
      </w:rPr>
    </w:lvl>
    <w:lvl w:ilvl="5" w:tplc="BF3041B4">
      <w:numFmt w:val="bullet"/>
      <w:lvlText w:val="•"/>
      <w:lvlJc w:val="left"/>
      <w:pPr>
        <w:ind w:left="4671" w:hanging="246"/>
      </w:pPr>
      <w:rPr>
        <w:rFonts w:hint="default"/>
        <w:lang w:val="hu-HU" w:eastAsia="en-US" w:bidi="ar-SA"/>
      </w:rPr>
    </w:lvl>
    <w:lvl w:ilvl="6" w:tplc="20721150">
      <w:numFmt w:val="bullet"/>
      <w:lvlText w:val="•"/>
      <w:lvlJc w:val="left"/>
      <w:pPr>
        <w:ind w:left="5694" w:hanging="246"/>
      </w:pPr>
      <w:rPr>
        <w:rFonts w:hint="default"/>
        <w:lang w:val="hu-HU" w:eastAsia="en-US" w:bidi="ar-SA"/>
      </w:rPr>
    </w:lvl>
    <w:lvl w:ilvl="7" w:tplc="972866BC">
      <w:numFmt w:val="bullet"/>
      <w:lvlText w:val="•"/>
      <w:lvlJc w:val="left"/>
      <w:pPr>
        <w:ind w:left="6717" w:hanging="246"/>
      </w:pPr>
      <w:rPr>
        <w:rFonts w:hint="default"/>
        <w:lang w:val="hu-HU" w:eastAsia="en-US" w:bidi="ar-SA"/>
      </w:rPr>
    </w:lvl>
    <w:lvl w:ilvl="8" w:tplc="A0241E4C">
      <w:numFmt w:val="bullet"/>
      <w:lvlText w:val="•"/>
      <w:lvlJc w:val="left"/>
      <w:pPr>
        <w:ind w:left="7740" w:hanging="246"/>
      </w:pPr>
      <w:rPr>
        <w:rFonts w:hint="default"/>
        <w:lang w:val="hu-HU" w:eastAsia="en-US" w:bidi="ar-SA"/>
      </w:rPr>
    </w:lvl>
  </w:abstractNum>
  <w:abstractNum w:abstractNumId="14" w15:restartNumberingAfterBreak="0">
    <w:nsid w:val="189F365D"/>
    <w:multiLevelType w:val="hybridMultilevel"/>
    <w:tmpl w:val="933CC70E"/>
    <w:lvl w:ilvl="0" w:tplc="D8D86CAE">
      <w:start w:val="1"/>
      <w:numFmt w:val="lowerLetter"/>
      <w:lvlText w:val="%1)"/>
      <w:lvlJc w:val="left"/>
      <w:pPr>
        <w:ind w:left="962" w:hanging="269"/>
      </w:pPr>
      <w:rPr>
        <w:rFonts w:hint="default"/>
        <w:spacing w:val="-1"/>
        <w:w w:val="100"/>
        <w:lang w:val="hu-HU" w:eastAsia="en-US" w:bidi="ar-SA"/>
      </w:rPr>
    </w:lvl>
    <w:lvl w:ilvl="1" w:tplc="A93E1E12">
      <w:numFmt w:val="bullet"/>
      <w:lvlText w:val="•"/>
      <w:lvlJc w:val="left"/>
      <w:pPr>
        <w:ind w:left="1842" w:hanging="269"/>
      </w:pPr>
      <w:rPr>
        <w:rFonts w:hint="default"/>
        <w:lang w:val="hu-HU" w:eastAsia="en-US" w:bidi="ar-SA"/>
      </w:rPr>
    </w:lvl>
    <w:lvl w:ilvl="2" w:tplc="F446AA00">
      <w:numFmt w:val="bullet"/>
      <w:lvlText w:val="•"/>
      <w:lvlJc w:val="left"/>
      <w:pPr>
        <w:ind w:left="2725" w:hanging="269"/>
      </w:pPr>
      <w:rPr>
        <w:rFonts w:hint="default"/>
        <w:lang w:val="hu-HU" w:eastAsia="en-US" w:bidi="ar-SA"/>
      </w:rPr>
    </w:lvl>
    <w:lvl w:ilvl="3" w:tplc="6298E2EE">
      <w:numFmt w:val="bullet"/>
      <w:lvlText w:val="•"/>
      <w:lvlJc w:val="left"/>
      <w:pPr>
        <w:ind w:left="3607" w:hanging="269"/>
      </w:pPr>
      <w:rPr>
        <w:rFonts w:hint="default"/>
        <w:lang w:val="hu-HU" w:eastAsia="en-US" w:bidi="ar-SA"/>
      </w:rPr>
    </w:lvl>
    <w:lvl w:ilvl="4" w:tplc="63A41C14">
      <w:numFmt w:val="bullet"/>
      <w:lvlText w:val="•"/>
      <w:lvlJc w:val="left"/>
      <w:pPr>
        <w:ind w:left="4490" w:hanging="269"/>
      </w:pPr>
      <w:rPr>
        <w:rFonts w:hint="default"/>
        <w:lang w:val="hu-HU" w:eastAsia="en-US" w:bidi="ar-SA"/>
      </w:rPr>
    </w:lvl>
    <w:lvl w:ilvl="5" w:tplc="6E6A407C">
      <w:numFmt w:val="bullet"/>
      <w:lvlText w:val="•"/>
      <w:lvlJc w:val="left"/>
      <w:pPr>
        <w:ind w:left="5373" w:hanging="269"/>
      </w:pPr>
      <w:rPr>
        <w:rFonts w:hint="default"/>
        <w:lang w:val="hu-HU" w:eastAsia="en-US" w:bidi="ar-SA"/>
      </w:rPr>
    </w:lvl>
    <w:lvl w:ilvl="6" w:tplc="2DF44BEA">
      <w:numFmt w:val="bullet"/>
      <w:lvlText w:val="•"/>
      <w:lvlJc w:val="left"/>
      <w:pPr>
        <w:ind w:left="6255" w:hanging="269"/>
      </w:pPr>
      <w:rPr>
        <w:rFonts w:hint="default"/>
        <w:lang w:val="hu-HU" w:eastAsia="en-US" w:bidi="ar-SA"/>
      </w:rPr>
    </w:lvl>
    <w:lvl w:ilvl="7" w:tplc="A77A8FCE">
      <w:numFmt w:val="bullet"/>
      <w:lvlText w:val="•"/>
      <w:lvlJc w:val="left"/>
      <w:pPr>
        <w:ind w:left="7138" w:hanging="269"/>
      </w:pPr>
      <w:rPr>
        <w:rFonts w:hint="default"/>
        <w:lang w:val="hu-HU" w:eastAsia="en-US" w:bidi="ar-SA"/>
      </w:rPr>
    </w:lvl>
    <w:lvl w:ilvl="8" w:tplc="77D6C9F4">
      <w:numFmt w:val="bullet"/>
      <w:lvlText w:val="•"/>
      <w:lvlJc w:val="left"/>
      <w:pPr>
        <w:ind w:left="8021" w:hanging="269"/>
      </w:pPr>
      <w:rPr>
        <w:rFonts w:hint="default"/>
        <w:lang w:val="hu-HU" w:eastAsia="en-US" w:bidi="ar-SA"/>
      </w:rPr>
    </w:lvl>
  </w:abstractNum>
  <w:abstractNum w:abstractNumId="15" w15:restartNumberingAfterBreak="0">
    <w:nsid w:val="1C396BC9"/>
    <w:multiLevelType w:val="hybridMultilevel"/>
    <w:tmpl w:val="AFA26E8A"/>
    <w:lvl w:ilvl="0" w:tplc="3616406A">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7DBAAB90">
      <w:numFmt w:val="bullet"/>
      <w:lvlText w:val="•"/>
      <w:lvlJc w:val="left"/>
      <w:pPr>
        <w:ind w:left="1608" w:hanging="360"/>
      </w:pPr>
      <w:rPr>
        <w:rFonts w:hint="default"/>
        <w:lang w:val="hu-HU" w:eastAsia="en-US" w:bidi="ar-SA"/>
      </w:rPr>
    </w:lvl>
    <w:lvl w:ilvl="2" w:tplc="4B2A012C">
      <w:numFmt w:val="bullet"/>
      <w:lvlText w:val="•"/>
      <w:lvlJc w:val="left"/>
      <w:pPr>
        <w:ind w:left="2517" w:hanging="360"/>
      </w:pPr>
      <w:rPr>
        <w:rFonts w:hint="default"/>
        <w:lang w:val="hu-HU" w:eastAsia="en-US" w:bidi="ar-SA"/>
      </w:rPr>
    </w:lvl>
    <w:lvl w:ilvl="3" w:tplc="34CA7588">
      <w:numFmt w:val="bullet"/>
      <w:lvlText w:val="•"/>
      <w:lvlJc w:val="left"/>
      <w:pPr>
        <w:ind w:left="3425" w:hanging="360"/>
      </w:pPr>
      <w:rPr>
        <w:rFonts w:hint="default"/>
        <w:lang w:val="hu-HU" w:eastAsia="en-US" w:bidi="ar-SA"/>
      </w:rPr>
    </w:lvl>
    <w:lvl w:ilvl="4" w:tplc="5650BE8A">
      <w:numFmt w:val="bullet"/>
      <w:lvlText w:val="•"/>
      <w:lvlJc w:val="left"/>
      <w:pPr>
        <w:ind w:left="4334" w:hanging="360"/>
      </w:pPr>
      <w:rPr>
        <w:rFonts w:hint="default"/>
        <w:lang w:val="hu-HU" w:eastAsia="en-US" w:bidi="ar-SA"/>
      </w:rPr>
    </w:lvl>
    <w:lvl w:ilvl="5" w:tplc="33EE9378">
      <w:numFmt w:val="bullet"/>
      <w:lvlText w:val="•"/>
      <w:lvlJc w:val="left"/>
      <w:pPr>
        <w:ind w:left="5243" w:hanging="360"/>
      </w:pPr>
      <w:rPr>
        <w:rFonts w:hint="default"/>
        <w:lang w:val="hu-HU" w:eastAsia="en-US" w:bidi="ar-SA"/>
      </w:rPr>
    </w:lvl>
    <w:lvl w:ilvl="6" w:tplc="FD487996">
      <w:numFmt w:val="bullet"/>
      <w:lvlText w:val="•"/>
      <w:lvlJc w:val="left"/>
      <w:pPr>
        <w:ind w:left="6151" w:hanging="360"/>
      </w:pPr>
      <w:rPr>
        <w:rFonts w:hint="default"/>
        <w:lang w:val="hu-HU" w:eastAsia="en-US" w:bidi="ar-SA"/>
      </w:rPr>
    </w:lvl>
    <w:lvl w:ilvl="7" w:tplc="ECA886D4">
      <w:numFmt w:val="bullet"/>
      <w:lvlText w:val="•"/>
      <w:lvlJc w:val="left"/>
      <w:pPr>
        <w:ind w:left="7060" w:hanging="360"/>
      </w:pPr>
      <w:rPr>
        <w:rFonts w:hint="default"/>
        <w:lang w:val="hu-HU" w:eastAsia="en-US" w:bidi="ar-SA"/>
      </w:rPr>
    </w:lvl>
    <w:lvl w:ilvl="8" w:tplc="FF8C532C">
      <w:numFmt w:val="bullet"/>
      <w:lvlText w:val="•"/>
      <w:lvlJc w:val="left"/>
      <w:pPr>
        <w:ind w:left="7969" w:hanging="360"/>
      </w:pPr>
      <w:rPr>
        <w:rFonts w:hint="default"/>
        <w:lang w:val="hu-HU" w:eastAsia="en-US" w:bidi="ar-SA"/>
      </w:rPr>
    </w:lvl>
  </w:abstractNum>
  <w:abstractNum w:abstractNumId="16" w15:restartNumberingAfterBreak="0">
    <w:nsid w:val="1CD37AED"/>
    <w:multiLevelType w:val="hybridMultilevel"/>
    <w:tmpl w:val="51520C2C"/>
    <w:lvl w:ilvl="0" w:tplc="5382288E">
      <w:start w:val="1"/>
      <w:numFmt w:val="decimal"/>
      <w:lvlText w:val="%1."/>
      <w:lvlJc w:val="left"/>
      <w:pPr>
        <w:ind w:left="732" w:hanging="396"/>
      </w:pPr>
      <w:rPr>
        <w:rFonts w:ascii="Times New Roman" w:eastAsia="Times New Roman" w:hAnsi="Times New Roman" w:cs="Times New Roman" w:hint="default"/>
        <w:b w:val="0"/>
        <w:bCs w:val="0"/>
        <w:i w:val="0"/>
        <w:iCs w:val="0"/>
        <w:spacing w:val="0"/>
        <w:w w:val="100"/>
        <w:sz w:val="24"/>
        <w:szCs w:val="24"/>
        <w:lang w:val="hu-HU" w:eastAsia="en-US" w:bidi="ar-SA"/>
      </w:rPr>
    </w:lvl>
    <w:lvl w:ilvl="1" w:tplc="28AA645C">
      <w:numFmt w:val="bullet"/>
      <w:lvlText w:val="•"/>
      <w:lvlJc w:val="left"/>
      <w:pPr>
        <w:ind w:left="1644" w:hanging="396"/>
      </w:pPr>
      <w:rPr>
        <w:rFonts w:hint="default"/>
        <w:lang w:val="hu-HU" w:eastAsia="en-US" w:bidi="ar-SA"/>
      </w:rPr>
    </w:lvl>
    <w:lvl w:ilvl="2" w:tplc="9CD662A4">
      <w:numFmt w:val="bullet"/>
      <w:lvlText w:val="•"/>
      <w:lvlJc w:val="left"/>
      <w:pPr>
        <w:ind w:left="2549" w:hanging="396"/>
      </w:pPr>
      <w:rPr>
        <w:rFonts w:hint="default"/>
        <w:lang w:val="hu-HU" w:eastAsia="en-US" w:bidi="ar-SA"/>
      </w:rPr>
    </w:lvl>
    <w:lvl w:ilvl="3" w:tplc="9DA07248">
      <w:numFmt w:val="bullet"/>
      <w:lvlText w:val="•"/>
      <w:lvlJc w:val="left"/>
      <w:pPr>
        <w:ind w:left="3453" w:hanging="396"/>
      </w:pPr>
      <w:rPr>
        <w:rFonts w:hint="default"/>
        <w:lang w:val="hu-HU" w:eastAsia="en-US" w:bidi="ar-SA"/>
      </w:rPr>
    </w:lvl>
    <w:lvl w:ilvl="4" w:tplc="A3907E74">
      <w:numFmt w:val="bullet"/>
      <w:lvlText w:val="•"/>
      <w:lvlJc w:val="left"/>
      <w:pPr>
        <w:ind w:left="4358" w:hanging="396"/>
      </w:pPr>
      <w:rPr>
        <w:rFonts w:hint="default"/>
        <w:lang w:val="hu-HU" w:eastAsia="en-US" w:bidi="ar-SA"/>
      </w:rPr>
    </w:lvl>
    <w:lvl w:ilvl="5" w:tplc="848C80B8">
      <w:numFmt w:val="bullet"/>
      <w:lvlText w:val="•"/>
      <w:lvlJc w:val="left"/>
      <w:pPr>
        <w:ind w:left="5263" w:hanging="396"/>
      </w:pPr>
      <w:rPr>
        <w:rFonts w:hint="default"/>
        <w:lang w:val="hu-HU" w:eastAsia="en-US" w:bidi="ar-SA"/>
      </w:rPr>
    </w:lvl>
    <w:lvl w:ilvl="6" w:tplc="786888B8">
      <w:numFmt w:val="bullet"/>
      <w:lvlText w:val="•"/>
      <w:lvlJc w:val="left"/>
      <w:pPr>
        <w:ind w:left="6167" w:hanging="396"/>
      </w:pPr>
      <w:rPr>
        <w:rFonts w:hint="default"/>
        <w:lang w:val="hu-HU" w:eastAsia="en-US" w:bidi="ar-SA"/>
      </w:rPr>
    </w:lvl>
    <w:lvl w:ilvl="7" w:tplc="6988F7BA">
      <w:numFmt w:val="bullet"/>
      <w:lvlText w:val="•"/>
      <w:lvlJc w:val="left"/>
      <w:pPr>
        <w:ind w:left="7072" w:hanging="396"/>
      </w:pPr>
      <w:rPr>
        <w:rFonts w:hint="default"/>
        <w:lang w:val="hu-HU" w:eastAsia="en-US" w:bidi="ar-SA"/>
      </w:rPr>
    </w:lvl>
    <w:lvl w:ilvl="8" w:tplc="1F0A49B2">
      <w:numFmt w:val="bullet"/>
      <w:lvlText w:val="•"/>
      <w:lvlJc w:val="left"/>
      <w:pPr>
        <w:ind w:left="7977" w:hanging="396"/>
      </w:pPr>
      <w:rPr>
        <w:rFonts w:hint="default"/>
        <w:lang w:val="hu-HU" w:eastAsia="en-US" w:bidi="ar-SA"/>
      </w:rPr>
    </w:lvl>
  </w:abstractNum>
  <w:abstractNum w:abstractNumId="17" w15:restartNumberingAfterBreak="0">
    <w:nsid w:val="2042311E"/>
    <w:multiLevelType w:val="multilevel"/>
    <w:tmpl w:val="2D081C0E"/>
    <w:lvl w:ilvl="0">
      <w:start w:val="1"/>
      <w:numFmt w:val="decimal"/>
      <w:lvlText w:val="%1."/>
      <w:lvlJc w:val="left"/>
      <w:pPr>
        <w:ind w:left="336" w:hanging="226"/>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336" w:hanging="420"/>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336" w:hanging="600"/>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4">
      <w:numFmt w:val="bullet"/>
      <w:lvlText w:val="•"/>
      <w:lvlJc w:val="left"/>
      <w:pPr>
        <w:ind w:left="3016" w:hanging="360"/>
      </w:pPr>
      <w:rPr>
        <w:rFonts w:hint="default"/>
        <w:lang w:val="hu-HU" w:eastAsia="en-US" w:bidi="ar-SA"/>
      </w:rPr>
    </w:lvl>
    <w:lvl w:ilvl="5">
      <w:numFmt w:val="bullet"/>
      <w:lvlText w:val="•"/>
      <w:lvlJc w:val="left"/>
      <w:pPr>
        <w:ind w:left="4144" w:hanging="360"/>
      </w:pPr>
      <w:rPr>
        <w:rFonts w:hint="default"/>
        <w:lang w:val="hu-HU" w:eastAsia="en-US" w:bidi="ar-SA"/>
      </w:rPr>
    </w:lvl>
    <w:lvl w:ilvl="6">
      <w:numFmt w:val="bullet"/>
      <w:lvlText w:val="•"/>
      <w:lvlJc w:val="left"/>
      <w:pPr>
        <w:ind w:left="5273" w:hanging="360"/>
      </w:pPr>
      <w:rPr>
        <w:rFonts w:hint="default"/>
        <w:lang w:val="hu-HU" w:eastAsia="en-US" w:bidi="ar-SA"/>
      </w:rPr>
    </w:lvl>
    <w:lvl w:ilvl="7">
      <w:numFmt w:val="bullet"/>
      <w:lvlText w:val="•"/>
      <w:lvlJc w:val="left"/>
      <w:pPr>
        <w:ind w:left="6401" w:hanging="360"/>
      </w:pPr>
      <w:rPr>
        <w:rFonts w:hint="default"/>
        <w:lang w:val="hu-HU" w:eastAsia="en-US" w:bidi="ar-SA"/>
      </w:rPr>
    </w:lvl>
    <w:lvl w:ilvl="8">
      <w:numFmt w:val="bullet"/>
      <w:lvlText w:val="•"/>
      <w:lvlJc w:val="left"/>
      <w:pPr>
        <w:ind w:left="7529" w:hanging="360"/>
      </w:pPr>
      <w:rPr>
        <w:rFonts w:hint="default"/>
        <w:lang w:val="hu-HU" w:eastAsia="en-US" w:bidi="ar-SA"/>
      </w:rPr>
    </w:lvl>
  </w:abstractNum>
  <w:abstractNum w:abstractNumId="18" w15:restartNumberingAfterBreak="0">
    <w:nsid w:val="21F60324"/>
    <w:multiLevelType w:val="hybridMultilevel"/>
    <w:tmpl w:val="5C8CF52C"/>
    <w:lvl w:ilvl="0" w:tplc="53E4E7FA">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F86E4162">
      <w:numFmt w:val="bullet"/>
      <w:lvlText w:val="•"/>
      <w:lvlJc w:val="left"/>
      <w:pPr>
        <w:ind w:left="1932" w:hanging="360"/>
      </w:pPr>
      <w:rPr>
        <w:rFonts w:hint="default"/>
        <w:lang w:val="hu-HU" w:eastAsia="en-US" w:bidi="ar-SA"/>
      </w:rPr>
    </w:lvl>
    <w:lvl w:ilvl="2" w:tplc="C2B06062">
      <w:numFmt w:val="bullet"/>
      <w:lvlText w:val="•"/>
      <w:lvlJc w:val="left"/>
      <w:pPr>
        <w:ind w:left="2805" w:hanging="360"/>
      </w:pPr>
      <w:rPr>
        <w:rFonts w:hint="default"/>
        <w:lang w:val="hu-HU" w:eastAsia="en-US" w:bidi="ar-SA"/>
      </w:rPr>
    </w:lvl>
    <w:lvl w:ilvl="3" w:tplc="E4AE62C0">
      <w:numFmt w:val="bullet"/>
      <w:lvlText w:val="•"/>
      <w:lvlJc w:val="left"/>
      <w:pPr>
        <w:ind w:left="3677" w:hanging="360"/>
      </w:pPr>
      <w:rPr>
        <w:rFonts w:hint="default"/>
        <w:lang w:val="hu-HU" w:eastAsia="en-US" w:bidi="ar-SA"/>
      </w:rPr>
    </w:lvl>
    <w:lvl w:ilvl="4" w:tplc="CDCCBAA4">
      <w:numFmt w:val="bullet"/>
      <w:lvlText w:val="•"/>
      <w:lvlJc w:val="left"/>
      <w:pPr>
        <w:ind w:left="4550" w:hanging="360"/>
      </w:pPr>
      <w:rPr>
        <w:rFonts w:hint="default"/>
        <w:lang w:val="hu-HU" w:eastAsia="en-US" w:bidi="ar-SA"/>
      </w:rPr>
    </w:lvl>
    <w:lvl w:ilvl="5" w:tplc="AA982462">
      <w:numFmt w:val="bullet"/>
      <w:lvlText w:val="•"/>
      <w:lvlJc w:val="left"/>
      <w:pPr>
        <w:ind w:left="5423" w:hanging="360"/>
      </w:pPr>
      <w:rPr>
        <w:rFonts w:hint="default"/>
        <w:lang w:val="hu-HU" w:eastAsia="en-US" w:bidi="ar-SA"/>
      </w:rPr>
    </w:lvl>
    <w:lvl w:ilvl="6" w:tplc="37E4B158">
      <w:numFmt w:val="bullet"/>
      <w:lvlText w:val="•"/>
      <w:lvlJc w:val="left"/>
      <w:pPr>
        <w:ind w:left="6295" w:hanging="360"/>
      </w:pPr>
      <w:rPr>
        <w:rFonts w:hint="default"/>
        <w:lang w:val="hu-HU" w:eastAsia="en-US" w:bidi="ar-SA"/>
      </w:rPr>
    </w:lvl>
    <w:lvl w:ilvl="7" w:tplc="1466D5B0">
      <w:numFmt w:val="bullet"/>
      <w:lvlText w:val="•"/>
      <w:lvlJc w:val="left"/>
      <w:pPr>
        <w:ind w:left="7168" w:hanging="360"/>
      </w:pPr>
      <w:rPr>
        <w:rFonts w:hint="default"/>
        <w:lang w:val="hu-HU" w:eastAsia="en-US" w:bidi="ar-SA"/>
      </w:rPr>
    </w:lvl>
    <w:lvl w:ilvl="8" w:tplc="4378BEFA">
      <w:numFmt w:val="bullet"/>
      <w:lvlText w:val="•"/>
      <w:lvlJc w:val="left"/>
      <w:pPr>
        <w:ind w:left="8041" w:hanging="360"/>
      </w:pPr>
      <w:rPr>
        <w:rFonts w:hint="default"/>
        <w:lang w:val="hu-HU" w:eastAsia="en-US" w:bidi="ar-SA"/>
      </w:rPr>
    </w:lvl>
  </w:abstractNum>
  <w:abstractNum w:abstractNumId="19" w15:restartNumberingAfterBreak="0">
    <w:nsid w:val="23647575"/>
    <w:multiLevelType w:val="hybridMultilevel"/>
    <w:tmpl w:val="C582955A"/>
    <w:lvl w:ilvl="0" w:tplc="1E5E5B2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18DAD3E2">
      <w:numFmt w:val="bullet"/>
      <w:lvlText w:val="•"/>
      <w:lvlJc w:val="left"/>
      <w:pPr>
        <w:ind w:left="1608" w:hanging="360"/>
      </w:pPr>
      <w:rPr>
        <w:rFonts w:hint="default"/>
        <w:lang w:val="hu-HU" w:eastAsia="en-US" w:bidi="ar-SA"/>
      </w:rPr>
    </w:lvl>
    <w:lvl w:ilvl="2" w:tplc="05A296CC">
      <w:numFmt w:val="bullet"/>
      <w:lvlText w:val="•"/>
      <w:lvlJc w:val="left"/>
      <w:pPr>
        <w:ind w:left="2517" w:hanging="360"/>
      </w:pPr>
      <w:rPr>
        <w:rFonts w:hint="default"/>
        <w:lang w:val="hu-HU" w:eastAsia="en-US" w:bidi="ar-SA"/>
      </w:rPr>
    </w:lvl>
    <w:lvl w:ilvl="3" w:tplc="A94EA7C0">
      <w:numFmt w:val="bullet"/>
      <w:lvlText w:val="•"/>
      <w:lvlJc w:val="left"/>
      <w:pPr>
        <w:ind w:left="3425" w:hanging="360"/>
      </w:pPr>
      <w:rPr>
        <w:rFonts w:hint="default"/>
        <w:lang w:val="hu-HU" w:eastAsia="en-US" w:bidi="ar-SA"/>
      </w:rPr>
    </w:lvl>
    <w:lvl w:ilvl="4" w:tplc="DE94733C">
      <w:numFmt w:val="bullet"/>
      <w:lvlText w:val="•"/>
      <w:lvlJc w:val="left"/>
      <w:pPr>
        <w:ind w:left="4334" w:hanging="360"/>
      </w:pPr>
      <w:rPr>
        <w:rFonts w:hint="default"/>
        <w:lang w:val="hu-HU" w:eastAsia="en-US" w:bidi="ar-SA"/>
      </w:rPr>
    </w:lvl>
    <w:lvl w:ilvl="5" w:tplc="58541BE8">
      <w:numFmt w:val="bullet"/>
      <w:lvlText w:val="•"/>
      <w:lvlJc w:val="left"/>
      <w:pPr>
        <w:ind w:left="5243" w:hanging="360"/>
      </w:pPr>
      <w:rPr>
        <w:rFonts w:hint="default"/>
        <w:lang w:val="hu-HU" w:eastAsia="en-US" w:bidi="ar-SA"/>
      </w:rPr>
    </w:lvl>
    <w:lvl w:ilvl="6" w:tplc="ED86F3EE">
      <w:numFmt w:val="bullet"/>
      <w:lvlText w:val="•"/>
      <w:lvlJc w:val="left"/>
      <w:pPr>
        <w:ind w:left="6151" w:hanging="360"/>
      </w:pPr>
      <w:rPr>
        <w:rFonts w:hint="default"/>
        <w:lang w:val="hu-HU" w:eastAsia="en-US" w:bidi="ar-SA"/>
      </w:rPr>
    </w:lvl>
    <w:lvl w:ilvl="7" w:tplc="A75A9924">
      <w:numFmt w:val="bullet"/>
      <w:lvlText w:val="•"/>
      <w:lvlJc w:val="left"/>
      <w:pPr>
        <w:ind w:left="7060" w:hanging="360"/>
      </w:pPr>
      <w:rPr>
        <w:rFonts w:hint="default"/>
        <w:lang w:val="hu-HU" w:eastAsia="en-US" w:bidi="ar-SA"/>
      </w:rPr>
    </w:lvl>
    <w:lvl w:ilvl="8" w:tplc="63CAAF32">
      <w:numFmt w:val="bullet"/>
      <w:lvlText w:val="•"/>
      <w:lvlJc w:val="left"/>
      <w:pPr>
        <w:ind w:left="7969" w:hanging="360"/>
      </w:pPr>
      <w:rPr>
        <w:rFonts w:hint="default"/>
        <w:lang w:val="hu-HU" w:eastAsia="en-US" w:bidi="ar-SA"/>
      </w:rPr>
    </w:lvl>
  </w:abstractNum>
  <w:abstractNum w:abstractNumId="20" w15:restartNumberingAfterBreak="0">
    <w:nsid w:val="25F3041E"/>
    <w:multiLevelType w:val="hybridMultilevel"/>
    <w:tmpl w:val="3AB000C8"/>
    <w:lvl w:ilvl="0" w:tplc="35F8D0BE">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7E60C5AA">
      <w:numFmt w:val="bullet"/>
      <w:lvlText w:val="•"/>
      <w:lvlJc w:val="left"/>
      <w:pPr>
        <w:ind w:left="1608" w:hanging="360"/>
      </w:pPr>
      <w:rPr>
        <w:rFonts w:hint="default"/>
        <w:lang w:val="hu-HU" w:eastAsia="en-US" w:bidi="ar-SA"/>
      </w:rPr>
    </w:lvl>
    <w:lvl w:ilvl="2" w:tplc="C89EF140">
      <w:numFmt w:val="bullet"/>
      <w:lvlText w:val="•"/>
      <w:lvlJc w:val="left"/>
      <w:pPr>
        <w:ind w:left="2517" w:hanging="360"/>
      </w:pPr>
      <w:rPr>
        <w:rFonts w:hint="default"/>
        <w:lang w:val="hu-HU" w:eastAsia="en-US" w:bidi="ar-SA"/>
      </w:rPr>
    </w:lvl>
    <w:lvl w:ilvl="3" w:tplc="D36C816C">
      <w:numFmt w:val="bullet"/>
      <w:lvlText w:val="•"/>
      <w:lvlJc w:val="left"/>
      <w:pPr>
        <w:ind w:left="3425" w:hanging="360"/>
      </w:pPr>
      <w:rPr>
        <w:rFonts w:hint="default"/>
        <w:lang w:val="hu-HU" w:eastAsia="en-US" w:bidi="ar-SA"/>
      </w:rPr>
    </w:lvl>
    <w:lvl w:ilvl="4" w:tplc="83EECF6E">
      <w:numFmt w:val="bullet"/>
      <w:lvlText w:val="•"/>
      <w:lvlJc w:val="left"/>
      <w:pPr>
        <w:ind w:left="4334" w:hanging="360"/>
      </w:pPr>
      <w:rPr>
        <w:rFonts w:hint="default"/>
        <w:lang w:val="hu-HU" w:eastAsia="en-US" w:bidi="ar-SA"/>
      </w:rPr>
    </w:lvl>
    <w:lvl w:ilvl="5" w:tplc="49243A6E">
      <w:numFmt w:val="bullet"/>
      <w:lvlText w:val="•"/>
      <w:lvlJc w:val="left"/>
      <w:pPr>
        <w:ind w:left="5243" w:hanging="360"/>
      </w:pPr>
      <w:rPr>
        <w:rFonts w:hint="default"/>
        <w:lang w:val="hu-HU" w:eastAsia="en-US" w:bidi="ar-SA"/>
      </w:rPr>
    </w:lvl>
    <w:lvl w:ilvl="6" w:tplc="08E6CCE4">
      <w:numFmt w:val="bullet"/>
      <w:lvlText w:val="•"/>
      <w:lvlJc w:val="left"/>
      <w:pPr>
        <w:ind w:left="6151" w:hanging="360"/>
      </w:pPr>
      <w:rPr>
        <w:rFonts w:hint="default"/>
        <w:lang w:val="hu-HU" w:eastAsia="en-US" w:bidi="ar-SA"/>
      </w:rPr>
    </w:lvl>
    <w:lvl w:ilvl="7" w:tplc="DCDC86CC">
      <w:numFmt w:val="bullet"/>
      <w:lvlText w:val="•"/>
      <w:lvlJc w:val="left"/>
      <w:pPr>
        <w:ind w:left="7060" w:hanging="360"/>
      </w:pPr>
      <w:rPr>
        <w:rFonts w:hint="default"/>
        <w:lang w:val="hu-HU" w:eastAsia="en-US" w:bidi="ar-SA"/>
      </w:rPr>
    </w:lvl>
    <w:lvl w:ilvl="8" w:tplc="C6541CAA">
      <w:numFmt w:val="bullet"/>
      <w:lvlText w:val="•"/>
      <w:lvlJc w:val="left"/>
      <w:pPr>
        <w:ind w:left="7969" w:hanging="360"/>
      </w:pPr>
      <w:rPr>
        <w:rFonts w:hint="default"/>
        <w:lang w:val="hu-HU" w:eastAsia="en-US" w:bidi="ar-SA"/>
      </w:rPr>
    </w:lvl>
  </w:abstractNum>
  <w:abstractNum w:abstractNumId="21" w15:restartNumberingAfterBreak="0">
    <w:nsid w:val="28544AA2"/>
    <w:multiLevelType w:val="hybridMultilevel"/>
    <w:tmpl w:val="E47E446C"/>
    <w:lvl w:ilvl="0" w:tplc="429237DA">
      <w:start w:val="1"/>
      <w:numFmt w:val="lowerLetter"/>
      <w:lvlText w:val="%1)"/>
      <w:lvlJc w:val="left"/>
      <w:pPr>
        <w:ind w:left="696" w:hanging="360"/>
      </w:pPr>
      <w:rPr>
        <w:rFonts w:ascii="Times New Roman" w:eastAsia="Times New Roman" w:hAnsi="Times New Roman" w:cs="Times New Roman" w:hint="default"/>
        <w:b/>
        <w:bCs/>
        <w:i w:val="0"/>
        <w:iCs w:val="0"/>
        <w:spacing w:val="0"/>
        <w:w w:val="100"/>
        <w:sz w:val="24"/>
        <w:szCs w:val="24"/>
        <w:lang w:val="hu-HU" w:eastAsia="en-US" w:bidi="ar-SA"/>
      </w:rPr>
    </w:lvl>
    <w:lvl w:ilvl="1" w:tplc="1122A13A">
      <w:start w:val="1"/>
      <w:numFmt w:val="decimal"/>
      <w:lvlText w:val="%2."/>
      <w:lvlJc w:val="left"/>
      <w:pPr>
        <w:ind w:left="619" w:hanging="360"/>
        <w:jc w:val="right"/>
      </w:pPr>
      <w:rPr>
        <w:rFonts w:ascii="Times New Roman" w:eastAsia="Times New Roman" w:hAnsi="Times New Roman" w:cs="Times New Roman" w:hint="default"/>
        <w:b w:val="0"/>
        <w:bCs w:val="0"/>
        <w:i w:val="0"/>
        <w:iCs w:val="0"/>
        <w:spacing w:val="0"/>
        <w:w w:val="100"/>
        <w:sz w:val="24"/>
        <w:szCs w:val="24"/>
        <w:lang w:val="hu-HU" w:eastAsia="en-US" w:bidi="ar-SA"/>
      </w:rPr>
    </w:lvl>
    <w:lvl w:ilvl="2" w:tplc="CC40461C">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3" w:tplc="28189C3C">
      <w:numFmt w:val="bullet"/>
      <w:lvlText w:val="•"/>
      <w:lvlJc w:val="left"/>
      <w:pPr>
        <w:ind w:left="2719" w:hanging="360"/>
      </w:pPr>
      <w:rPr>
        <w:rFonts w:hint="default"/>
        <w:lang w:val="hu-HU" w:eastAsia="en-US" w:bidi="ar-SA"/>
      </w:rPr>
    </w:lvl>
    <w:lvl w:ilvl="4" w:tplc="15C8FA82">
      <w:numFmt w:val="bullet"/>
      <w:lvlText w:val="•"/>
      <w:lvlJc w:val="left"/>
      <w:pPr>
        <w:ind w:left="3728" w:hanging="360"/>
      </w:pPr>
      <w:rPr>
        <w:rFonts w:hint="default"/>
        <w:lang w:val="hu-HU" w:eastAsia="en-US" w:bidi="ar-SA"/>
      </w:rPr>
    </w:lvl>
    <w:lvl w:ilvl="5" w:tplc="E042DA0A">
      <w:numFmt w:val="bullet"/>
      <w:lvlText w:val="•"/>
      <w:lvlJc w:val="left"/>
      <w:pPr>
        <w:ind w:left="4738" w:hanging="360"/>
      </w:pPr>
      <w:rPr>
        <w:rFonts w:hint="default"/>
        <w:lang w:val="hu-HU" w:eastAsia="en-US" w:bidi="ar-SA"/>
      </w:rPr>
    </w:lvl>
    <w:lvl w:ilvl="6" w:tplc="46DE3B08">
      <w:numFmt w:val="bullet"/>
      <w:lvlText w:val="•"/>
      <w:lvlJc w:val="left"/>
      <w:pPr>
        <w:ind w:left="5748" w:hanging="360"/>
      </w:pPr>
      <w:rPr>
        <w:rFonts w:hint="default"/>
        <w:lang w:val="hu-HU" w:eastAsia="en-US" w:bidi="ar-SA"/>
      </w:rPr>
    </w:lvl>
    <w:lvl w:ilvl="7" w:tplc="16B22F02">
      <w:numFmt w:val="bullet"/>
      <w:lvlText w:val="•"/>
      <w:lvlJc w:val="left"/>
      <w:pPr>
        <w:ind w:left="6757" w:hanging="360"/>
      </w:pPr>
      <w:rPr>
        <w:rFonts w:hint="default"/>
        <w:lang w:val="hu-HU" w:eastAsia="en-US" w:bidi="ar-SA"/>
      </w:rPr>
    </w:lvl>
    <w:lvl w:ilvl="8" w:tplc="E98A06CA">
      <w:numFmt w:val="bullet"/>
      <w:lvlText w:val="•"/>
      <w:lvlJc w:val="left"/>
      <w:pPr>
        <w:ind w:left="7767" w:hanging="360"/>
      </w:pPr>
      <w:rPr>
        <w:rFonts w:hint="default"/>
        <w:lang w:val="hu-HU" w:eastAsia="en-US" w:bidi="ar-SA"/>
      </w:rPr>
    </w:lvl>
  </w:abstractNum>
  <w:abstractNum w:abstractNumId="22" w15:restartNumberingAfterBreak="0">
    <w:nsid w:val="285749B6"/>
    <w:multiLevelType w:val="hybridMultilevel"/>
    <w:tmpl w:val="39C0C9A6"/>
    <w:lvl w:ilvl="0" w:tplc="A0EE5AB4">
      <w:start w:val="1"/>
      <w:numFmt w:val="decimal"/>
      <w:lvlText w:val="(%1)"/>
      <w:lvlJc w:val="left"/>
      <w:pPr>
        <w:ind w:left="338" w:hanging="336"/>
      </w:pPr>
      <w:rPr>
        <w:rFonts w:ascii="Times New Roman" w:eastAsia="Times New Roman" w:hAnsi="Times New Roman" w:cs="Times New Roman" w:hint="default"/>
        <w:b w:val="0"/>
        <w:bCs w:val="0"/>
        <w:i w:val="0"/>
        <w:iCs w:val="0"/>
        <w:spacing w:val="0"/>
        <w:w w:val="100"/>
        <w:sz w:val="24"/>
        <w:szCs w:val="24"/>
        <w:lang w:val="hu-HU" w:eastAsia="en-US" w:bidi="ar-SA"/>
      </w:rPr>
    </w:lvl>
    <w:lvl w:ilvl="1" w:tplc="0F743EA2">
      <w:start w:val="1"/>
      <w:numFmt w:val="lowerLetter"/>
      <w:lvlText w:val="%2)"/>
      <w:lvlJc w:val="left"/>
      <w:pPr>
        <w:ind w:left="867" w:hanging="246"/>
      </w:pPr>
      <w:rPr>
        <w:rFonts w:ascii="Times New Roman" w:eastAsia="Times New Roman" w:hAnsi="Times New Roman" w:cs="Times New Roman" w:hint="default"/>
        <w:b w:val="0"/>
        <w:bCs w:val="0"/>
        <w:i w:val="0"/>
        <w:iCs w:val="0"/>
        <w:spacing w:val="-1"/>
        <w:w w:val="100"/>
        <w:sz w:val="24"/>
        <w:szCs w:val="24"/>
        <w:lang w:val="hu-HU" w:eastAsia="en-US" w:bidi="ar-SA"/>
      </w:rPr>
    </w:lvl>
    <w:lvl w:ilvl="2" w:tplc="5D3098EC">
      <w:numFmt w:val="bullet"/>
      <w:lvlText w:val="•"/>
      <w:lvlJc w:val="left"/>
      <w:pPr>
        <w:ind w:left="1851" w:hanging="246"/>
      </w:pPr>
      <w:rPr>
        <w:rFonts w:hint="default"/>
        <w:lang w:val="hu-HU" w:eastAsia="en-US" w:bidi="ar-SA"/>
      </w:rPr>
    </w:lvl>
    <w:lvl w:ilvl="3" w:tplc="4058F9F4">
      <w:numFmt w:val="bullet"/>
      <w:lvlText w:val="•"/>
      <w:lvlJc w:val="left"/>
      <w:pPr>
        <w:ind w:left="2843" w:hanging="246"/>
      </w:pPr>
      <w:rPr>
        <w:rFonts w:hint="default"/>
        <w:lang w:val="hu-HU" w:eastAsia="en-US" w:bidi="ar-SA"/>
      </w:rPr>
    </w:lvl>
    <w:lvl w:ilvl="4" w:tplc="9862887E">
      <w:numFmt w:val="bullet"/>
      <w:lvlText w:val="•"/>
      <w:lvlJc w:val="left"/>
      <w:pPr>
        <w:ind w:left="3835" w:hanging="246"/>
      </w:pPr>
      <w:rPr>
        <w:rFonts w:hint="default"/>
        <w:lang w:val="hu-HU" w:eastAsia="en-US" w:bidi="ar-SA"/>
      </w:rPr>
    </w:lvl>
    <w:lvl w:ilvl="5" w:tplc="E814D4B8">
      <w:numFmt w:val="bullet"/>
      <w:lvlText w:val="•"/>
      <w:lvlJc w:val="left"/>
      <w:pPr>
        <w:ind w:left="4827" w:hanging="246"/>
      </w:pPr>
      <w:rPr>
        <w:rFonts w:hint="default"/>
        <w:lang w:val="hu-HU" w:eastAsia="en-US" w:bidi="ar-SA"/>
      </w:rPr>
    </w:lvl>
    <w:lvl w:ilvl="6" w:tplc="3BF81CD4">
      <w:numFmt w:val="bullet"/>
      <w:lvlText w:val="•"/>
      <w:lvlJc w:val="left"/>
      <w:pPr>
        <w:ind w:left="5819" w:hanging="246"/>
      </w:pPr>
      <w:rPr>
        <w:rFonts w:hint="default"/>
        <w:lang w:val="hu-HU" w:eastAsia="en-US" w:bidi="ar-SA"/>
      </w:rPr>
    </w:lvl>
    <w:lvl w:ilvl="7" w:tplc="4D3EBFCA">
      <w:numFmt w:val="bullet"/>
      <w:lvlText w:val="•"/>
      <w:lvlJc w:val="left"/>
      <w:pPr>
        <w:ind w:left="6810" w:hanging="246"/>
      </w:pPr>
      <w:rPr>
        <w:rFonts w:hint="default"/>
        <w:lang w:val="hu-HU" w:eastAsia="en-US" w:bidi="ar-SA"/>
      </w:rPr>
    </w:lvl>
    <w:lvl w:ilvl="8" w:tplc="5F28EBBE">
      <w:numFmt w:val="bullet"/>
      <w:lvlText w:val="•"/>
      <w:lvlJc w:val="left"/>
      <w:pPr>
        <w:ind w:left="7802" w:hanging="246"/>
      </w:pPr>
      <w:rPr>
        <w:rFonts w:hint="default"/>
        <w:lang w:val="hu-HU" w:eastAsia="en-US" w:bidi="ar-SA"/>
      </w:rPr>
    </w:lvl>
  </w:abstractNum>
  <w:abstractNum w:abstractNumId="23" w15:restartNumberingAfterBreak="0">
    <w:nsid w:val="2B5A4EB9"/>
    <w:multiLevelType w:val="hybridMultilevel"/>
    <w:tmpl w:val="904E81E4"/>
    <w:lvl w:ilvl="0" w:tplc="80EC65C4">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9B72122A">
      <w:numFmt w:val="bullet"/>
      <w:lvlText w:val="•"/>
      <w:lvlJc w:val="left"/>
      <w:pPr>
        <w:ind w:left="1608" w:hanging="360"/>
      </w:pPr>
      <w:rPr>
        <w:rFonts w:hint="default"/>
        <w:lang w:val="hu-HU" w:eastAsia="en-US" w:bidi="ar-SA"/>
      </w:rPr>
    </w:lvl>
    <w:lvl w:ilvl="2" w:tplc="33964810">
      <w:numFmt w:val="bullet"/>
      <w:lvlText w:val="•"/>
      <w:lvlJc w:val="left"/>
      <w:pPr>
        <w:ind w:left="2517" w:hanging="360"/>
      </w:pPr>
      <w:rPr>
        <w:rFonts w:hint="default"/>
        <w:lang w:val="hu-HU" w:eastAsia="en-US" w:bidi="ar-SA"/>
      </w:rPr>
    </w:lvl>
    <w:lvl w:ilvl="3" w:tplc="DE2E33CC">
      <w:numFmt w:val="bullet"/>
      <w:lvlText w:val="•"/>
      <w:lvlJc w:val="left"/>
      <w:pPr>
        <w:ind w:left="3425" w:hanging="360"/>
      </w:pPr>
      <w:rPr>
        <w:rFonts w:hint="default"/>
        <w:lang w:val="hu-HU" w:eastAsia="en-US" w:bidi="ar-SA"/>
      </w:rPr>
    </w:lvl>
    <w:lvl w:ilvl="4" w:tplc="60DAF294">
      <w:numFmt w:val="bullet"/>
      <w:lvlText w:val="•"/>
      <w:lvlJc w:val="left"/>
      <w:pPr>
        <w:ind w:left="4334" w:hanging="360"/>
      </w:pPr>
      <w:rPr>
        <w:rFonts w:hint="default"/>
        <w:lang w:val="hu-HU" w:eastAsia="en-US" w:bidi="ar-SA"/>
      </w:rPr>
    </w:lvl>
    <w:lvl w:ilvl="5" w:tplc="D0CCB558">
      <w:numFmt w:val="bullet"/>
      <w:lvlText w:val="•"/>
      <w:lvlJc w:val="left"/>
      <w:pPr>
        <w:ind w:left="5243" w:hanging="360"/>
      </w:pPr>
      <w:rPr>
        <w:rFonts w:hint="default"/>
        <w:lang w:val="hu-HU" w:eastAsia="en-US" w:bidi="ar-SA"/>
      </w:rPr>
    </w:lvl>
    <w:lvl w:ilvl="6" w:tplc="6566994C">
      <w:numFmt w:val="bullet"/>
      <w:lvlText w:val="•"/>
      <w:lvlJc w:val="left"/>
      <w:pPr>
        <w:ind w:left="6151" w:hanging="360"/>
      </w:pPr>
      <w:rPr>
        <w:rFonts w:hint="default"/>
        <w:lang w:val="hu-HU" w:eastAsia="en-US" w:bidi="ar-SA"/>
      </w:rPr>
    </w:lvl>
    <w:lvl w:ilvl="7" w:tplc="5F32638A">
      <w:numFmt w:val="bullet"/>
      <w:lvlText w:val="•"/>
      <w:lvlJc w:val="left"/>
      <w:pPr>
        <w:ind w:left="7060" w:hanging="360"/>
      </w:pPr>
      <w:rPr>
        <w:rFonts w:hint="default"/>
        <w:lang w:val="hu-HU" w:eastAsia="en-US" w:bidi="ar-SA"/>
      </w:rPr>
    </w:lvl>
    <w:lvl w:ilvl="8" w:tplc="38708108">
      <w:numFmt w:val="bullet"/>
      <w:lvlText w:val="•"/>
      <w:lvlJc w:val="left"/>
      <w:pPr>
        <w:ind w:left="7969" w:hanging="360"/>
      </w:pPr>
      <w:rPr>
        <w:rFonts w:hint="default"/>
        <w:lang w:val="hu-HU" w:eastAsia="en-US" w:bidi="ar-SA"/>
      </w:rPr>
    </w:lvl>
  </w:abstractNum>
  <w:abstractNum w:abstractNumId="24" w15:restartNumberingAfterBreak="0">
    <w:nsid w:val="2B620E46"/>
    <w:multiLevelType w:val="hybridMultilevel"/>
    <w:tmpl w:val="67221D68"/>
    <w:lvl w:ilvl="0" w:tplc="712618CE">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8C45BCE">
      <w:numFmt w:val="bullet"/>
      <w:lvlText w:val="•"/>
      <w:lvlJc w:val="left"/>
      <w:pPr>
        <w:ind w:left="1608" w:hanging="360"/>
      </w:pPr>
      <w:rPr>
        <w:rFonts w:hint="default"/>
        <w:lang w:val="hu-HU" w:eastAsia="en-US" w:bidi="ar-SA"/>
      </w:rPr>
    </w:lvl>
    <w:lvl w:ilvl="2" w:tplc="45B21490">
      <w:numFmt w:val="bullet"/>
      <w:lvlText w:val="•"/>
      <w:lvlJc w:val="left"/>
      <w:pPr>
        <w:ind w:left="2517" w:hanging="360"/>
      </w:pPr>
      <w:rPr>
        <w:rFonts w:hint="default"/>
        <w:lang w:val="hu-HU" w:eastAsia="en-US" w:bidi="ar-SA"/>
      </w:rPr>
    </w:lvl>
    <w:lvl w:ilvl="3" w:tplc="293651EA">
      <w:numFmt w:val="bullet"/>
      <w:lvlText w:val="•"/>
      <w:lvlJc w:val="left"/>
      <w:pPr>
        <w:ind w:left="3425" w:hanging="360"/>
      </w:pPr>
      <w:rPr>
        <w:rFonts w:hint="default"/>
        <w:lang w:val="hu-HU" w:eastAsia="en-US" w:bidi="ar-SA"/>
      </w:rPr>
    </w:lvl>
    <w:lvl w:ilvl="4" w:tplc="009A8C9E">
      <w:numFmt w:val="bullet"/>
      <w:lvlText w:val="•"/>
      <w:lvlJc w:val="left"/>
      <w:pPr>
        <w:ind w:left="4334" w:hanging="360"/>
      </w:pPr>
      <w:rPr>
        <w:rFonts w:hint="default"/>
        <w:lang w:val="hu-HU" w:eastAsia="en-US" w:bidi="ar-SA"/>
      </w:rPr>
    </w:lvl>
    <w:lvl w:ilvl="5" w:tplc="042C6770">
      <w:numFmt w:val="bullet"/>
      <w:lvlText w:val="•"/>
      <w:lvlJc w:val="left"/>
      <w:pPr>
        <w:ind w:left="5243" w:hanging="360"/>
      </w:pPr>
      <w:rPr>
        <w:rFonts w:hint="default"/>
        <w:lang w:val="hu-HU" w:eastAsia="en-US" w:bidi="ar-SA"/>
      </w:rPr>
    </w:lvl>
    <w:lvl w:ilvl="6" w:tplc="BCA22074">
      <w:numFmt w:val="bullet"/>
      <w:lvlText w:val="•"/>
      <w:lvlJc w:val="left"/>
      <w:pPr>
        <w:ind w:left="6151" w:hanging="360"/>
      </w:pPr>
      <w:rPr>
        <w:rFonts w:hint="default"/>
        <w:lang w:val="hu-HU" w:eastAsia="en-US" w:bidi="ar-SA"/>
      </w:rPr>
    </w:lvl>
    <w:lvl w:ilvl="7" w:tplc="74149C0C">
      <w:numFmt w:val="bullet"/>
      <w:lvlText w:val="•"/>
      <w:lvlJc w:val="left"/>
      <w:pPr>
        <w:ind w:left="7060" w:hanging="360"/>
      </w:pPr>
      <w:rPr>
        <w:rFonts w:hint="default"/>
        <w:lang w:val="hu-HU" w:eastAsia="en-US" w:bidi="ar-SA"/>
      </w:rPr>
    </w:lvl>
    <w:lvl w:ilvl="8" w:tplc="020E4B56">
      <w:numFmt w:val="bullet"/>
      <w:lvlText w:val="•"/>
      <w:lvlJc w:val="left"/>
      <w:pPr>
        <w:ind w:left="7969" w:hanging="360"/>
      </w:pPr>
      <w:rPr>
        <w:rFonts w:hint="default"/>
        <w:lang w:val="hu-HU" w:eastAsia="en-US" w:bidi="ar-SA"/>
      </w:rPr>
    </w:lvl>
  </w:abstractNum>
  <w:abstractNum w:abstractNumId="25" w15:restartNumberingAfterBreak="0">
    <w:nsid w:val="2B8C523B"/>
    <w:multiLevelType w:val="hybridMultilevel"/>
    <w:tmpl w:val="EFFE6EDE"/>
    <w:lvl w:ilvl="0" w:tplc="D2A21AEA">
      <w:start w:val="1"/>
      <w:numFmt w:val="decimal"/>
      <w:lvlText w:val="%1."/>
      <w:lvlJc w:val="left"/>
      <w:pPr>
        <w:ind w:left="800" w:hanging="182"/>
      </w:pPr>
      <w:rPr>
        <w:rFonts w:ascii="Times New Roman" w:eastAsia="Times New Roman" w:hAnsi="Times New Roman" w:cs="Times New Roman" w:hint="default"/>
        <w:b/>
        <w:bCs/>
        <w:i w:val="0"/>
        <w:iCs w:val="0"/>
        <w:spacing w:val="0"/>
        <w:w w:val="96"/>
        <w:sz w:val="22"/>
        <w:szCs w:val="22"/>
        <w:lang w:val="hu-HU" w:eastAsia="en-US" w:bidi="ar-SA"/>
      </w:rPr>
    </w:lvl>
    <w:lvl w:ilvl="1" w:tplc="DDD6D51C">
      <w:numFmt w:val="bullet"/>
      <w:lvlText w:val="•"/>
      <w:lvlJc w:val="left"/>
      <w:pPr>
        <w:ind w:left="1698" w:hanging="182"/>
      </w:pPr>
      <w:rPr>
        <w:rFonts w:hint="default"/>
        <w:lang w:val="hu-HU" w:eastAsia="en-US" w:bidi="ar-SA"/>
      </w:rPr>
    </w:lvl>
    <w:lvl w:ilvl="2" w:tplc="49A009EC">
      <w:numFmt w:val="bullet"/>
      <w:lvlText w:val="•"/>
      <w:lvlJc w:val="left"/>
      <w:pPr>
        <w:ind w:left="2597" w:hanging="182"/>
      </w:pPr>
      <w:rPr>
        <w:rFonts w:hint="default"/>
        <w:lang w:val="hu-HU" w:eastAsia="en-US" w:bidi="ar-SA"/>
      </w:rPr>
    </w:lvl>
    <w:lvl w:ilvl="3" w:tplc="F230A9EE">
      <w:numFmt w:val="bullet"/>
      <w:lvlText w:val="•"/>
      <w:lvlJc w:val="left"/>
      <w:pPr>
        <w:ind w:left="3495" w:hanging="182"/>
      </w:pPr>
      <w:rPr>
        <w:rFonts w:hint="default"/>
        <w:lang w:val="hu-HU" w:eastAsia="en-US" w:bidi="ar-SA"/>
      </w:rPr>
    </w:lvl>
    <w:lvl w:ilvl="4" w:tplc="BA225008">
      <w:numFmt w:val="bullet"/>
      <w:lvlText w:val="•"/>
      <w:lvlJc w:val="left"/>
      <w:pPr>
        <w:ind w:left="4394" w:hanging="182"/>
      </w:pPr>
      <w:rPr>
        <w:rFonts w:hint="default"/>
        <w:lang w:val="hu-HU" w:eastAsia="en-US" w:bidi="ar-SA"/>
      </w:rPr>
    </w:lvl>
    <w:lvl w:ilvl="5" w:tplc="C7C4441C">
      <w:numFmt w:val="bullet"/>
      <w:lvlText w:val="•"/>
      <w:lvlJc w:val="left"/>
      <w:pPr>
        <w:ind w:left="5293" w:hanging="182"/>
      </w:pPr>
      <w:rPr>
        <w:rFonts w:hint="default"/>
        <w:lang w:val="hu-HU" w:eastAsia="en-US" w:bidi="ar-SA"/>
      </w:rPr>
    </w:lvl>
    <w:lvl w:ilvl="6" w:tplc="5E2AC73A">
      <w:numFmt w:val="bullet"/>
      <w:lvlText w:val="•"/>
      <w:lvlJc w:val="left"/>
      <w:pPr>
        <w:ind w:left="6191" w:hanging="182"/>
      </w:pPr>
      <w:rPr>
        <w:rFonts w:hint="default"/>
        <w:lang w:val="hu-HU" w:eastAsia="en-US" w:bidi="ar-SA"/>
      </w:rPr>
    </w:lvl>
    <w:lvl w:ilvl="7" w:tplc="737C0022">
      <w:numFmt w:val="bullet"/>
      <w:lvlText w:val="•"/>
      <w:lvlJc w:val="left"/>
      <w:pPr>
        <w:ind w:left="7090" w:hanging="182"/>
      </w:pPr>
      <w:rPr>
        <w:rFonts w:hint="default"/>
        <w:lang w:val="hu-HU" w:eastAsia="en-US" w:bidi="ar-SA"/>
      </w:rPr>
    </w:lvl>
    <w:lvl w:ilvl="8" w:tplc="7A0243C0">
      <w:numFmt w:val="bullet"/>
      <w:lvlText w:val="•"/>
      <w:lvlJc w:val="left"/>
      <w:pPr>
        <w:ind w:left="7989" w:hanging="182"/>
      </w:pPr>
      <w:rPr>
        <w:rFonts w:hint="default"/>
        <w:lang w:val="hu-HU" w:eastAsia="en-US" w:bidi="ar-SA"/>
      </w:rPr>
    </w:lvl>
  </w:abstractNum>
  <w:abstractNum w:abstractNumId="26" w15:restartNumberingAfterBreak="0">
    <w:nsid w:val="2CDC27A0"/>
    <w:multiLevelType w:val="hybridMultilevel"/>
    <w:tmpl w:val="B7781F1E"/>
    <w:lvl w:ilvl="0" w:tplc="02E41FF4">
      <w:start w:val="1"/>
      <w:numFmt w:val="upperRoman"/>
      <w:lvlText w:val="%1."/>
      <w:lvlJc w:val="left"/>
      <w:pPr>
        <w:ind w:left="549" w:hanging="214"/>
      </w:pPr>
      <w:rPr>
        <w:rFonts w:ascii="Times New Roman" w:eastAsia="Times New Roman" w:hAnsi="Times New Roman" w:cs="Times New Roman" w:hint="default"/>
        <w:b/>
        <w:bCs/>
        <w:i w:val="0"/>
        <w:iCs w:val="0"/>
        <w:spacing w:val="0"/>
        <w:w w:val="100"/>
        <w:sz w:val="24"/>
        <w:szCs w:val="24"/>
        <w:lang w:val="hu-HU" w:eastAsia="en-US" w:bidi="ar-SA"/>
      </w:rPr>
    </w:lvl>
    <w:lvl w:ilvl="1" w:tplc="1A0818DE">
      <w:numFmt w:val="bullet"/>
      <w:lvlText w:val="•"/>
      <w:lvlJc w:val="left"/>
      <w:pPr>
        <w:ind w:left="1464" w:hanging="214"/>
      </w:pPr>
      <w:rPr>
        <w:rFonts w:hint="default"/>
        <w:lang w:val="hu-HU" w:eastAsia="en-US" w:bidi="ar-SA"/>
      </w:rPr>
    </w:lvl>
    <w:lvl w:ilvl="2" w:tplc="84867A9C">
      <w:numFmt w:val="bullet"/>
      <w:lvlText w:val="•"/>
      <w:lvlJc w:val="left"/>
      <w:pPr>
        <w:ind w:left="2389" w:hanging="214"/>
      </w:pPr>
      <w:rPr>
        <w:rFonts w:hint="default"/>
        <w:lang w:val="hu-HU" w:eastAsia="en-US" w:bidi="ar-SA"/>
      </w:rPr>
    </w:lvl>
    <w:lvl w:ilvl="3" w:tplc="15C4658E">
      <w:numFmt w:val="bullet"/>
      <w:lvlText w:val="•"/>
      <w:lvlJc w:val="left"/>
      <w:pPr>
        <w:ind w:left="3313" w:hanging="214"/>
      </w:pPr>
      <w:rPr>
        <w:rFonts w:hint="default"/>
        <w:lang w:val="hu-HU" w:eastAsia="en-US" w:bidi="ar-SA"/>
      </w:rPr>
    </w:lvl>
    <w:lvl w:ilvl="4" w:tplc="61EC1528">
      <w:numFmt w:val="bullet"/>
      <w:lvlText w:val="•"/>
      <w:lvlJc w:val="left"/>
      <w:pPr>
        <w:ind w:left="4238" w:hanging="214"/>
      </w:pPr>
      <w:rPr>
        <w:rFonts w:hint="default"/>
        <w:lang w:val="hu-HU" w:eastAsia="en-US" w:bidi="ar-SA"/>
      </w:rPr>
    </w:lvl>
    <w:lvl w:ilvl="5" w:tplc="18A83050">
      <w:numFmt w:val="bullet"/>
      <w:lvlText w:val="•"/>
      <w:lvlJc w:val="left"/>
      <w:pPr>
        <w:ind w:left="5163" w:hanging="214"/>
      </w:pPr>
      <w:rPr>
        <w:rFonts w:hint="default"/>
        <w:lang w:val="hu-HU" w:eastAsia="en-US" w:bidi="ar-SA"/>
      </w:rPr>
    </w:lvl>
    <w:lvl w:ilvl="6" w:tplc="C57E159A">
      <w:numFmt w:val="bullet"/>
      <w:lvlText w:val="•"/>
      <w:lvlJc w:val="left"/>
      <w:pPr>
        <w:ind w:left="6087" w:hanging="214"/>
      </w:pPr>
      <w:rPr>
        <w:rFonts w:hint="default"/>
        <w:lang w:val="hu-HU" w:eastAsia="en-US" w:bidi="ar-SA"/>
      </w:rPr>
    </w:lvl>
    <w:lvl w:ilvl="7" w:tplc="12D4AEA0">
      <w:numFmt w:val="bullet"/>
      <w:lvlText w:val="•"/>
      <w:lvlJc w:val="left"/>
      <w:pPr>
        <w:ind w:left="7012" w:hanging="214"/>
      </w:pPr>
      <w:rPr>
        <w:rFonts w:hint="default"/>
        <w:lang w:val="hu-HU" w:eastAsia="en-US" w:bidi="ar-SA"/>
      </w:rPr>
    </w:lvl>
    <w:lvl w:ilvl="8" w:tplc="B5B2E5E4">
      <w:numFmt w:val="bullet"/>
      <w:lvlText w:val="•"/>
      <w:lvlJc w:val="left"/>
      <w:pPr>
        <w:ind w:left="7937" w:hanging="214"/>
      </w:pPr>
      <w:rPr>
        <w:rFonts w:hint="default"/>
        <w:lang w:val="hu-HU" w:eastAsia="en-US" w:bidi="ar-SA"/>
      </w:rPr>
    </w:lvl>
  </w:abstractNum>
  <w:abstractNum w:abstractNumId="27" w15:restartNumberingAfterBreak="0">
    <w:nsid w:val="2CEE5061"/>
    <w:multiLevelType w:val="hybridMultilevel"/>
    <w:tmpl w:val="AA18DD98"/>
    <w:lvl w:ilvl="0" w:tplc="AB20596E">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62B651D6">
      <w:numFmt w:val="bullet"/>
      <w:lvlText w:val="•"/>
      <w:lvlJc w:val="left"/>
      <w:pPr>
        <w:ind w:left="1608" w:hanging="360"/>
      </w:pPr>
      <w:rPr>
        <w:rFonts w:hint="default"/>
        <w:lang w:val="hu-HU" w:eastAsia="en-US" w:bidi="ar-SA"/>
      </w:rPr>
    </w:lvl>
    <w:lvl w:ilvl="2" w:tplc="EE0A9F42">
      <w:numFmt w:val="bullet"/>
      <w:lvlText w:val="•"/>
      <w:lvlJc w:val="left"/>
      <w:pPr>
        <w:ind w:left="2517" w:hanging="360"/>
      </w:pPr>
      <w:rPr>
        <w:rFonts w:hint="default"/>
        <w:lang w:val="hu-HU" w:eastAsia="en-US" w:bidi="ar-SA"/>
      </w:rPr>
    </w:lvl>
    <w:lvl w:ilvl="3" w:tplc="2062C38E">
      <w:numFmt w:val="bullet"/>
      <w:lvlText w:val="•"/>
      <w:lvlJc w:val="left"/>
      <w:pPr>
        <w:ind w:left="3425" w:hanging="360"/>
      </w:pPr>
      <w:rPr>
        <w:rFonts w:hint="default"/>
        <w:lang w:val="hu-HU" w:eastAsia="en-US" w:bidi="ar-SA"/>
      </w:rPr>
    </w:lvl>
    <w:lvl w:ilvl="4" w:tplc="B6402BA8">
      <w:numFmt w:val="bullet"/>
      <w:lvlText w:val="•"/>
      <w:lvlJc w:val="left"/>
      <w:pPr>
        <w:ind w:left="4334" w:hanging="360"/>
      </w:pPr>
      <w:rPr>
        <w:rFonts w:hint="default"/>
        <w:lang w:val="hu-HU" w:eastAsia="en-US" w:bidi="ar-SA"/>
      </w:rPr>
    </w:lvl>
    <w:lvl w:ilvl="5" w:tplc="1076DB2C">
      <w:numFmt w:val="bullet"/>
      <w:lvlText w:val="•"/>
      <w:lvlJc w:val="left"/>
      <w:pPr>
        <w:ind w:left="5243" w:hanging="360"/>
      </w:pPr>
      <w:rPr>
        <w:rFonts w:hint="default"/>
        <w:lang w:val="hu-HU" w:eastAsia="en-US" w:bidi="ar-SA"/>
      </w:rPr>
    </w:lvl>
    <w:lvl w:ilvl="6" w:tplc="BF20AAF0">
      <w:numFmt w:val="bullet"/>
      <w:lvlText w:val="•"/>
      <w:lvlJc w:val="left"/>
      <w:pPr>
        <w:ind w:left="6151" w:hanging="360"/>
      </w:pPr>
      <w:rPr>
        <w:rFonts w:hint="default"/>
        <w:lang w:val="hu-HU" w:eastAsia="en-US" w:bidi="ar-SA"/>
      </w:rPr>
    </w:lvl>
    <w:lvl w:ilvl="7" w:tplc="509865D8">
      <w:numFmt w:val="bullet"/>
      <w:lvlText w:val="•"/>
      <w:lvlJc w:val="left"/>
      <w:pPr>
        <w:ind w:left="7060" w:hanging="360"/>
      </w:pPr>
      <w:rPr>
        <w:rFonts w:hint="default"/>
        <w:lang w:val="hu-HU" w:eastAsia="en-US" w:bidi="ar-SA"/>
      </w:rPr>
    </w:lvl>
    <w:lvl w:ilvl="8" w:tplc="A386E164">
      <w:numFmt w:val="bullet"/>
      <w:lvlText w:val="•"/>
      <w:lvlJc w:val="left"/>
      <w:pPr>
        <w:ind w:left="7969" w:hanging="360"/>
      </w:pPr>
      <w:rPr>
        <w:rFonts w:hint="default"/>
        <w:lang w:val="hu-HU" w:eastAsia="en-US" w:bidi="ar-SA"/>
      </w:rPr>
    </w:lvl>
  </w:abstractNum>
  <w:abstractNum w:abstractNumId="28" w15:restartNumberingAfterBreak="0">
    <w:nsid w:val="2D3349E4"/>
    <w:multiLevelType w:val="hybridMultilevel"/>
    <w:tmpl w:val="DBA841F2"/>
    <w:lvl w:ilvl="0" w:tplc="60D66F84">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B660FE20">
      <w:numFmt w:val="bullet"/>
      <w:lvlText w:val="•"/>
      <w:lvlJc w:val="left"/>
      <w:pPr>
        <w:ind w:left="1608" w:hanging="360"/>
      </w:pPr>
      <w:rPr>
        <w:rFonts w:hint="default"/>
        <w:lang w:val="hu-HU" w:eastAsia="en-US" w:bidi="ar-SA"/>
      </w:rPr>
    </w:lvl>
    <w:lvl w:ilvl="2" w:tplc="C0DC310A">
      <w:numFmt w:val="bullet"/>
      <w:lvlText w:val="•"/>
      <w:lvlJc w:val="left"/>
      <w:pPr>
        <w:ind w:left="2517" w:hanging="360"/>
      </w:pPr>
      <w:rPr>
        <w:rFonts w:hint="default"/>
        <w:lang w:val="hu-HU" w:eastAsia="en-US" w:bidi="ar-SA"/>
      </w:rPr>
    </w:lvl>
    <w:lvl w:ilvl="3" w:tplc="999C661C">
      <w:numFmt w:val="bullet"/>
      <w:lvlText w:val="•"/>
      <w:lvlJc w:val="left"/>
      <w:pPr>
        <w:ind w:left="3425" w:hanging="360"/>
      </w:pPr>
      <w:rPr>
        <w:rFonts w:hint="default"/>
        <w:lang w:val="hu-HU" w:eastAsia="en-US" w:bidi="ar-SA"/>
      </w:rPr>
    </w:lvl>
    <w:lvl w:ilvl="4" w:tplc="99A83642">
      <w:numFmt w:val="bullet"/>
      <w:lvlText w:val="•"/>
      <w:lvlJc w:val="left"/>
      <w:pPr>
        <w:ind w:left="4334" w:hanging="360"/>
      </w:pPr>
      <w:rPr>
        <w:rFonts w:hint="default"/>
        <w:lang w:val="hu-HU" w:eastAsia="en-US" w:bidi="ar-SA"/>
      </w:rPr>
    </w:lvl>
    <w:lvl w:ilvl="5" w:tplc="F604BBD6">
      <w:numFmt w:val="bullet"/>
      <w:lvlText w:val="•"/>
      <w:lvlJc w:val="left"/>
      <w:pPr>
        <w:ind w:left="5243" w:hanging="360"/>
      </w:pPr>
      <w:rPr>
        <w:rFonts w:hint="default"/>
        <w:lang w:val="hu-HU" w:eastAsia="en-US" w:bidi="ar-SA"/>
      </w:rPr>
    </w:lvl>
    <w:lvl w:ilvl="6" w:tplc="8AF0BA46">
      <w:numFmt w:val="bullet"/>
      <w:lvlText w:val="•"/>
      <w:lvlJc w:val="left"/>
      <w:pPr>
        <w:ind w:left="6151" w:hanging="360"/>
      </w:pPr>
      <w:rPr>
        <w:rFonts w:hint="default"/>
        <w:lang w:val="hu-HU" w:eastAsia="en-US" w:bidi="ar-SA"/>
      </w:rPr>
    </w:lvl>
    <w:lvl w:ilvl="7" w:tplc="BFB2C8EE">
      <w:numFmt w:val="bullet"/>
      <w:lvlText w:val="•"/>
      <w:lvlJc w:val="left"/>
      <w:pPr>
        <w:ind w:left="7060" w:hanging="360"/>
      </w:pPr>
      <w:rPr>
        <w:rFonts w:hint="default"/>
        <w:lang w:val="hu-HU" w:eastAsia="en-US" w:bidi="ar-SA"/>
      </w:rPr>
    </w:lvl>
    <w:lvl w:ilvl="8" w:tplc="D71275AA">
      <w:numFmt w:val="bullet"/>
      <w:lvlText w:val="•"/>
      <w:lvlJc w:val="left"/>
      <w:pPr>
        <w:ind w:left="7969" w:hanging="360"/>
      </w:pPr>
      <w:rPr>
        <w:rFonts w:hint="default"/>
        <w:lang w:val="hu-HU" w:eastAsia="en-US" w:bidi="ar-SA"/>
      </w:rPr>
    </w:lvl>
  </w:abstractNum>
  <w:abstractNum w:abstractNumId="29" w15:restartNumberingAfterBreak="0">
    <w:nsid w:val="2DB36414"/>
    <w:multiLevelType w:val="hybridMultilevel"/>
    <w:tmpl w:val="386C0AB8"/>
    <w:lvl w:ilvl="0" w:tplc="B9D0D840">
      <w:start w:val="1"/>
      <w:numFmt w:val="lowerLetter"/>
      <w:lvlText w:val="%1)"/>
      <w:lvlJc w:val="left"/>
      <w:pPr>
        <w:ind w:left="979" w:hanging="260"/>
      </w:pPr>
      <w:rPr>
        <w:rFonts w:ascii="Times New Roman" w:eastAsia="Times New Roman" w:hAnsi="Times New Roman" w:cs="Times New Roman" w:hint="default"/>
        <w:b w:val="0"/>
        <w:bCs w:val="0"/>
        <w:i/>
        <w:iCs/>
        <w:spacing w:val="0"/>
        <w:w w:val="100"/>
        <w:sz w:val="24"/>
        <w:szCs w:val="24"/>
        <w:lang w:val="hu-HU" w:eastAsia="en-US" w:bidi="ar-SA"/>
      </w:rPr>
    </w:lvl>
    <w:lvl w:ilvl="1" w:tplc="D27A383A">
      <w:numFmt w:val="bullet"/>
      <w:lvlText w:val="•"/>
      <w:lvlJc w:val="left"/>
      <w:pPr>
        <w:ind w:left="1860" w:hanging="260"/>
      </w:pPr>
      <w:rPr>
        <w:rFonts w:hint="default"/>
        <w:lang w:val="hu-HU" w:eastAsia="en-US" w:bidi="ar-SA"/>
      </w:rPr>
    </w:lvl>
    <w:lvl w:ilvl="2" w:tplc="930A905C">
      <w:numFmt w:val="bullet"/>
      <w:lvlText w:val="•"/>
      <w:lvlJc w:val="left"/>
      <w:pPr>
        <w:ind w:left="2741" w:hanging="260"/>
      </w:pPr>
      <w:rPr>
        <w:rFonts w:hint="default"/>
        <w:lang w:val="hu-HU" w:eastAsia="en-US" w:bidi="ar-SA"/>
      </w:rPr>
    </w:lvl>
    <w:lvl w:ilvl="3" w:tplc="7BCA81A8">
      <w:numFmt w:val="bullet"/>
      <w:lvlText w:val="•"/>
      <w:lvlJc w:val="left"/>
      <w:pPr>
        <w:ind w:left="3621" w:hanging="260"/>
      </w:pPr>
      <w:rPr>
        <w:rFonts w:hint="default"/>
        <w:lang w:val="hu-HU" w:eastAsia="en-US" w:bidi="ar-SA"/>
      </w:rPr>
    </w:lvl>
    <w:lvl w:ilvl="4" w:tplc="8FB6C8BC">
      <w:numFmt w:val="bullet"/>
      <w:lvlText w:val="•"/>
      <w:lvlJc w:val="left"/>
      <w:pPr>
        <w:ind w:left="4502" w:hanging="260"/>
      </w:pPr>
      <w:rPr>
        <w:rFonts w:hint="default"/>
        <w:lang w:val="hu-HU" w:eastAsia="en-US" w:bidi="ar-SA"/>
      </w:rPr>
    </w:lvl>
    <w:lvl w:ilvl="5" w:tplc="69346182">
      <w:numFmt w:val="bullet"/>
      <w:lvlText w:val="•"/>
      <w:lvlJc w:val="left"/>
      <w:pPr>
        <w:ind w:left="5383" w:hanging="260"/>
      </w:pPr>
      <w:rPr>
        <w:rFonts w:hint="default"/>
        <w:lang w:val="hu-HU" w:eastAsia="en-US" w:bidi="ar-SA"/>
      </w:rPr>
    </w:lvl>
    <w:lvl w:ilvl="6" w:tplc="23B648AC">
      <w:numFmt w:val="bullet"/>
      <w:lvlText w:val="•"/>
      <w:lvlJc w:val="left"/>
      <w:pPr>
        <w:ind w:left="6263" w:hanging="260"/>
      </w:pPr>
      <w:rPr>
        <w:rFonts w:hint="default"/>
        <w:lang w:val="hu-HU" w:eastAsia="en-US" w:bidi="ar-SA"/>
      </w:rPr>
    </w:lvl>
    <w:lvl w:ilvl="7" w:tplc="4D307CA4">
      <w:numFmt w:val="bullet"/>
      <w:lvlText w:val="•"/>
      <w:lvlJc w:val="left"/>
      <w:pPr>
        <w:ind w:left="7144" w:hanging="260"/>
      </w:pPr>
      <w:rPr>
        <w:rFonts w:hint="default"/>
        <w:lang w:val="hu-HU" w:eastAsia="en-US" w:bidi="ar-SA"/>
      </w:rPr>
    </w:lvl>
    <w:lvl w:ilvl="8" w:tplc="1780F75E">
      <w:numFmt w:val="bullet"/>
      <w:lvlText w:val="•"/>
      <w:lvlJc w:val="left"/>
      <w:pPr>
        <w:ind w:left="8025" w:hanging="260"/>
      </w:pPr>
      <w:rPr>
        <w:rFonts w:hint="default"/>
        <w:lang w:val="hu-HU" w:eastAsia="en-US" w:bidi="ar-SA"/>
      </w:rPr>
    </w:lvl>
  </w:abstractNum>
  <w:abstractNum w:abstractNumId="30" w15:restartNumberingAfterBreak="0">
    <w:nsid w:val="2DC34A3A"/>
    <w:multiLevelType w:val="hybridMultilevel"/>
    <w:tmpl w:val="A4D06928"/>
    <w:lvl w:ilvl="0" w:tplc="89249274">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E1DC69BE">
      <w:numFmt w:val="bullet"/>
      <w:lvlText w:val="•"/>
      <w:lvlJc w:val="left"/>
      <w:pPr>
        <w:ind w:left="1608" w:hanging="360"/>
      </w:pPr>
      <w:rPr>
        <w:rFonts w:hint="default"/>
        <w:lang w:val="hu-HU" w:eastAsia="en-US" w:bidi="ar-SA"/>
      </w:rPr>
    </w:lvl>
    <w:lvl w:ilvl="2" w:tplc="15E67434">
      <w:numFmt w:val="bullet"/>
      <w:lvlText w:val="•"/>
      <w:lvlJc w:val="left"/>
      <w:pPr>
        <w:ind w:left="2517" w:hanging="360"/>
      </w:pPr>
      <w:rPr>
        <w:rFonts w:hint="default"/>
        <w:lang w:val="hu-HU" w:eastAsia="en-US" w:bidi="ar-SA"/>
      </w:rPr>
    </w:lvl>
    <w:lvl w:ilvl="3" w:tplc="7A6CEBB2">
      <w:numFmt w:val="bullet"/>
      <w:lvlText w:val="•"/>
      <w:lvlJc w:val="left"/>
      <w:pPr>
        <w:ind w:left="3425" w:hanging="360"/>
      </w:pPr>
      <w:rPr>
        <w:rFonts w:hint="default"/>
        <w:lang w:val="hu-HU" w:eastAsia="en-US" w:bidi="ar-SA"/>
      </w:rPr>
    </w:lvl>
    <w:lvl w:ilvl="4" w:tplc="88D02B04">
      <w:numFmt w:val="bullet"/>
      <w:lvlText w:val="•"/>
      <w:lvlJc w:val="left"/>
      <w:pPr>
        <w:ind w:left="4334" w:hanging="360"/>
      </w:pPr>
      <w:rPr>
        <w:rFonts w:hint="default"/>
        <w:lang w:val="hu-HU" w:eastAsia="en-US" w:bidi="ar-SA"/>
      </w:rPr>
    </w:lvl>
    <w:lvl w:ilvl="5" w:tplc="7F904200">
      <w:numFmt w:val="bullet"/>
      <w:lvlText w:val="•"/>
      <w:lvlJc w:val="left"/>
      <w:pPr>
        <w:ind w:left="5243" w:hanging="360"/>
      </w:pPr>
      <w:rPr>
        <w:rFonts w:hint="default"/>
        <w:lang w:val="hu-HU" w:eastAsia="en-US" w:bidi="ar-SA"/>
      </w:rPr>
    </w:lvl>
    <w:lvl w:ilvl="6" w:tplc="4A6EDA94">
      <w:numFmt w:val="bullet"/>
      <w:lvlText w:val="•"/>
      <w:lvlJc w:val="left"/>
      <w:pPr>
        <w:ind w:left="6151" w:hanging="360"/>
      </w:pPr>
      <w:rPr>
        <w:rFonts w:hint="default"/>
        <w:lang w:val="hu-HU" w:eastAsia="en-US" w:bidi="ar-SA"/>
      </w:rPr>
    </w:lvl>
    <w:lvl w:ilvl="7" w:tplc="F962D0E0">
      <w:numFmt w:val="bullet"/>
      <w:lvlText w:val="•"/>
      <w:lvlJc w:val="left"/>
      <w:pPr>
        <w:ind w:left="7060" w:hanging="360"/>
      </w:pPr>
      <w:rPr>
        <w:rFonts w:hint="default"/>
        <w:lang w:val="hu-HU" w:eastAsia="en-US" w:bidi="ar-SA"/>
      </w:rPr>
    </w:lvl>
    <w:lvl w:ilvl="8" w:tplc="98D0F8A6">
      <w:numFmt w:val="bullet"/>
      <w:lvlText w:val="•"/>
      <w:lvlJc w:val="left"/>
      <w:pPr>
        <w:ind w:left="7969" w:hanging="360"/>
      </w:pPr>
      <w:rPr>
        <w:rFonts w:hint="default"/>
        <w:lang w:val="hu-HU" w:eastAsia="en-US" w:bidi="ar-SA"/>
      </w:rPr>
    </w:lvl>
  </w:abstractNum>
  <w:abstractNum w:abstractNumId="31" w15:restartNumberingAfterBreak="0">
    <w:nsid w:val="2FC71527"/>
    <w:multiLevelType w:val="hybridMultilevel"/>
    <w:tmpl w:val="4C2A4CE4"/>
    <w:lvl w:ilvl="0" w:tplc="2D3840D0">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FA2E968">
      <w:numFmt w:val="bullet"/>
      <w:lvlText w:val=""/>
      <w:lvlJc w:val="left"/>
      <w:pPr>
        <w:ind w:left="1056" w:hanging="360"/>
      </w:pPr>
      <w:rPr>
        <w:rFonts w:ascii="Symbol" w:eastAsia="Symbol" w:hAnsi="Symbol" w:cs="Symbol" w:hint="default"/>
        <w:b w:val="0"/>
        <w:bCs w:val="0"/>
        <w:i w:val="0"/>
        <w:iCs w:val="0"/>
        <w:spacing w:val="0"/>
        <w:w w:val="100"/>
        <w:sz w:val="24"/>
        <w:szCs w:val="24"/>
        <w:lang w:val="hu-HU" w:eastAsia="en-US" w:bidi="ar-SA"/>
      </w:rPr>
    </w:lvl>
    <w:lvl w:ilvl="2" w:tplc="CD92DB5E">
      <w:numFmt w:val="bullet"/>
      <w:lvlText w:val="•"/>
      <w:lvlJc w:val="left"/>
      <w:pPr>
        <w:ind w:left="2029" w:hanging="360"/>
      </w:pPr>
      <w:rPr>
        <w:rFonts w:hint="default"/>
        <w:lang w:val="hu-HU" w:eastAsia="en-US" w:bidi="ar-SA"/>
      </w:rPr>
    </w:lvl>
    <w:lvl w:ilvl="3" w:tplc="2514FA38">
      <w:numFmt w:val="bullet"/>
      <w:lvlText w:val="•"/>
      <w:lvlJc w:val="left"/>
      <w:pPr>
        <w:ind w:left="2999" w:hanging="360"/>
      </w:pPr>
      <w:rPr>
        <w:rFonts w:hint="default"/>
        <w:lang w:val="hu-HU" w:eastAsia="en-US" w:bidi="ar-SA"/>
      </w:rPr>
    </w:lvl>
    <w:lvl w:ilvl="4" w:tplc="DB5AB5A6">
      <w:numFmt w:val="bullet"/>
      <w:lvlText w:val="•"/>
      <w:lvlJc w:val="left"/>
      <w:pPr>
        <w:ind w:left="3968" w:hanging="360"/>
      </w:pPr>
      <w:rPr>
        <w:rFonts w:hint="default"/>
        <w:lang w:val="hu-HU" w:eastAsia="en-US" w:bidi="ar-SA"/>
      </w:rPr>
    </w:lvl>
    <w:lvl w:ilvl="5" w:tplc="1CAAF09C">
      <w:numFmt w:val="bullet"/>
      <w:lvlText w:val="•"/>
      <w:lvlJc w:val="left"/>
      <w:pPr>
        <w:ind w:left="4938" w:hanging="360"/>
      </w:pPr>
      <w:rPr>
        <w:rFonts w:hint="default"/>
        <w:lang w:val="hu-HU" w:eastAsia="en-US" w:bidi="ar-SA"/>
      </w:rPr>
    </w:lvl>
    <w:lvl w:ilvl="6" w:tplc="4900E66C">
      <w:numFmt w:val="bullet"/>
      <w:lvlText w:val="•"/>
      <w:lvlJc w:val="left"/>
      <w:pPr>
        <w:ind w:left="5908" w:hanging="360"/>
      </w:pPr>
      <w:rPr>
        <w:rFonts w:hint="default"/>
        <w:lang w:val="hu-HU" w:eastAsia="en-US" w:bidi="ar-SA"/>
      </w:rPr>
    </w:lvl>
    <w:lvl w:ilvl="7" w:tplc="54F80C48">
      <w:numFmt w:val="bullet"/>
      <w:lvlText w:val="•"/>
      <w:lvlJc w:val="left"/>
      <w:pPr>
        <w:ind w:left="6877" w:hanging="360"/>
      </w:pPr>
      <w:rPr>
        <w:rFonts w:hint="default"/>
        <w:lang w:val="hu-HU" w:eastAsia="en-US" w:bidi="ar-SA"/>
      </w:rPr>
    </w:lvl>
    <w:lvl w:ilvl="8" w:tplc="75022832">
      <w:numFmt w:val="bullet"/>
      <w:lvlText w:val="•"/>
      <w:lvlJc w:val="left"/>
      <w:pPr>
        <w:ind w:left="7847" w:hanging="360"/>
      </w:pPr>
      <w:rPr>
        <w:rFonts w:hint="default"/>
        <w:lang w:val="hu-HU" w:eastAsia="en-US" w:bidi="ar-SA"/>
      </w:rPr>
    </w:lvl>
  </w:abstractNum>
  <w:abstractNum w:abstractNumId="32" w15:restartNumberingAfterBreak="0">
    <w:nsid w:val="30B66A60"/>
    <w:multiLevelType w:val="hybridMultilevel"/>
    <w:tmpl w:val="4EC09438"/>
    <w:lvl w:ilvl="0" w:tplc="C1A46744">
      <w:start w:val="1"/>
      <w:numFmt w:val="upperRoman"/>
      <w:lvlText w:val="%1."/>
      <w:lvlJc w:val="left"/>
      <w:pPr>
        <w:ind w:left="588" w:hanging="250"/>
      </w:pPr>
      <w:rPr>
        <w:rFonts w:ascii="Times New Roman" w:eastAsia="Times New Roman" w:hAnsi="Times New Roman" w:cs="Times New Roman" w:hint="default"/>
        <w:b/>
        <w:bCs/>
        <w:i w:val="0"/>
        <w:iCs w:val="0"/>
        <w:spacing w:val="0"/>
        <w:w w:val="100"/>
        <w:sz w:val="28"/>
        <w:szCs w:val="28"/>
        <w:lang w:val="hu-HU" w:eastAsia="en-US" w:bidi="ar-SA"/>
      </w:rPr>
    </w:lvl>
    <w:lvl w:ilvl="1" w:tplc="F8BE5D1A">
      <w:start w:val="1"/>
      <w:numFmt w:val="decimal"/>
      <w:lvlText w:val="%2."/>
      <w:lvlJc w:val="left"/>
      <w:pPr>
        <w:ind w:left="578" w:hanging="240"/>
        <w:jc w:val="right"/>
      </w:pPr>
      <w:rPr>
        <w:rFonts w:hint="default"/>
        <w:spacing w:val="0"/>
        <w:w w:val="100"/>
        <w:lang w:val="hu-HU" w:eastAsia="en-US" w:bidi="ar-SA"/>
      </w:rPr>
    </w:lvl>
    <w:lvl w:ilvl="2" w:tplc="0194CC9E">
      <w:numFmt w:val="bullet"/>
      <w:lvlText w:val=""/>
      <w:lvlJc w:val="left"/>
      <w:pPr>
        <w:ind w:left="698" w:hanging="360"/>
      </w:pPr>
      <w:rPr>
        <w:rFonts w:ascii="Symbol" w:eastAsia="Symbol" w:hAnsi="Symbol" w:cs="Symbol" w:hint="default"/>
        <w:b w:val="0"/>
        <w:bCs w:val="0"/>
        <w:i w:val="0"/>
        <w:iCs w:val="0"/>
        <w:spacing w:val="0"/>
        <w:w w:val="100"/>
        <w:sz w:val="24"/>
        <w:szCs w:val="24"/>
        <w:lang w:val="hu-HU" w:eastAsia="en-US" w:bidi="ar-SA"/>
      </w:rPr>
    </w:lvl>
    <w:lvl w:ilvl="3" w:tplc="76669042">
      <w:numFmt w:val="bullet"/>
      <w:lvlText w:val="•"/>
      <w:lvlJc w:val="left"/>
      <w:pPr>
        <w:ind w:left="2719" w:hanging="360"/>
      </w:pPr>
      <w:rPr>
        <w:rFonts w:hint="default"/>
        <w:lang w:val="hu-HU" w:eastAsia="en-US" w:bidi="ar-SA"/>
      </w:rPr>
    </w:lvl>
    <w:lvl w:ilvl="4" w:tplc="D084CD32">
      <w:numFmt w:val="bullet"/>
      <w:lvlText w:val="•"/>
      <w:lvlJc w:val="left"/>
      <w:pPr>
        <w:ind w:left="3728" w:hanging="360"/>
      </w:pPr>
      <w:rPr>
        <w:rFonts w:hint="default"/>
        <w:lang w:val="hu-HU" w:eastAsia="en-US" w:bidi="ar-SA"/>
      </w:rPr>
    </w:lvl>
    <w:lvl w:ilvl="5" w:tplc="6BEEF5F2">
      <w:numFmt w:val="bullet"/>
      <w:lvlText w:val="•"/>
      <w:lvlJc w:val="left"/>
      <w:pPr>
        <w:ind w:left="4738" w:hanging="360"/>
      </w:pPr>
      <w:rPr>
        <w:rFonts w:hint="default"/>
        <w:lang w:val="hu-HU" w:eastAsia="en-US" w:bidi="ar-SA"/>
      </w:rPr>
    </w:lvl>
    <w:lvl w:ilvl="6" w:tplc="0590C8E2">
      <w:numFmt w:val="bullet"/>
      <w:lvlText w:val="•"/>
      <w:lvlJc w:val="left"/>
      <w:pPr>
        <w:ind w:left="5748" w:hanging="360"/>
      </w:pPr>
      <w:rPr>
        <w:rFonts w:hint="default"/>
        <w:lang w:val="hu-HU" w:eastAsia="en-US" w:bidi="ar-SA"/>
      </w:rPr>
    </w:lvl>
    <w:lvl w:ilvl="7" w:tplc="158043D8">
      <w:numFmt w:val="bullet"/>
      <w:lvlText w:val="•"/>
      <w:lvlJc w:val="left"/>
      <w:pPr>
        <w:ind w:left="6757" w:hanging="360"/>
      </w:pPr>
      <w:rPr>
        <w:rFonts w:hint="default"/>
        <w:lang w:val="hu-HU" w:eastAsia="en-US" w:bidi="ar-SA"/>
      </w:rPr>
    </w:lvl>
    <w:lvl w:ilvl="8" w:tplc="02AAB3C8">
      <w:numFmt w:val="bullet"/>
      <w:lvlText w:val="•"/>
      <w:lvlJc w:val="left"/>
      <w:pPr>
        <w:ind w:left="7767" w:hanging="360"/>
      </w:pPr>
      <w:rPr>
        <w:rFonts w:hint="default"/>
        <w:lang w:val="hu-HU" w:eastAsia="en-US" w:bidi="ar-SA"/>
      </w:rPr>
    </w:lvl>
  </w:abstractNum>
  <w:abstractNum w:abstractNumId="33" w15:restartNumberingAfterBreak="0">
    <w:nsid w:val="318162E7"/>
    <w:multiLevelType w:val="hybridMultilevel"/>
    <w:tmpl w:val="FC921E9E"/>
    <w:lvl w:ilvl="0" w:tplc="D4DC7EDC">
      <w:start w:val="1"/>
      <w:numFmt w:val="upperRoman"/>
      <w:lvlText w:val="%1."/>
      <w:lvlJc w:val="left"/>
      <w:pPr>
        <w:ind w:left="338" w:hanging="214"/>
      </w:pPr>
      <w:rPr>
        <w:rFonts w:ascii="Times New Roman" w:eastAsia="Times New Roman" w:hAnsi="Times New Roman" w:cs="Times New Roman" w:hint="default"/>
        <w:b/>
        <w:bCs/>
        <w:i w:val="0"/>
        <w:iCs w:val="0"/>
        <w:spacing w:val="0"/>
        <w:w w:val="100"/>
        <w:sz w:val="24"/>
        <w:szCs w:val="24"/>
        <w:lang w:val="hu-HU" w:eastAsia="en-US" w:bidi="ar-SA"/>
      </w:rPr>
    </w:lvl>
    <w:lvl w:ilvl="1" w:tplc="306A9920">
      <w:start w:val="1"/>
      <w:numFmt w:val="decimal"/>
      <w:lvlText w:val="%2."/>
      <w:lvlJc w:val="left"/>
      <w:pPr>
        <w:ind w:left="696" w:hanging="358"/>
      </w:pPr>
      <w:rPr>
        <w:rFonts w:ascii="Times New Roman" w:eastAsia="Times New Roman" w:hAnsi="Times New Roman" w:cs="Times New Roman" w:hint="default"/>
        <w:b/>
        <w:bCs/>
        <w:i w:val="0"/>
        <w:iCs w:val="0"/>
        <w:spacing w:val="0"/>
        <w:w w:val="100"/>
        <w:sz w:val="24"/>
        <w:szCs w:val="24"/>
        <w:lang w:val="hu-HU" w:eastAsia="en-US" w:bidi="ar-SA"/>
      </w:rPr>
    </w:lvl>
    <w:lvl w:ilvl="2" w:tplc="0D72095C">
      <w:numFmt w:val="bullet"/>
      <w:lvlText w:val=""/>
      <w:lvlJc w:val="left"/>
      <w:pPr>
        <w:ind w:left="698" w:hanging="360"/>
      </w:pPr>
      <w:rPr>
        <w:rFonts w:ascii="Symbol" w:eastAsia="Symbol" w:hAnsi="Symbol" w:cs="Symbol" w:hint="default"/>
        <w:spacing w:val="0"/>
        <w:w w:val="100"/>
        <w:lang w:val="hu-HU" w:eastAsia="en-US" w:bidi="ar-SA"/>
      </w:rPr>
    </w:lvl>
    <w:lvl w:ilvl="3" w:tplc="59EE6698">
      <w:numFmt w:val="bullet"/>
      <w:lvlText w:val=""/>
      <w:lvlJc w:val="left"/>
      <w:pPr>
        <w:ind w:left="338" w:hanging="360"/>
      </w:pPr>
      <w:rPr>
        <w:rFonts w:ascii="Symbol" w:eastAsia="Symbol" w:hAnsi="Symbol" w:cs="Symbol" w:hint="default"/>
        <w:b/>
        <w:bCs/>
        <w:i w:val="0"/>
        <w:iCs w:val="0"/>
        <w:spacing w:val="0"/>
        <w:w w:val="99"/>
        <w:sz w:val="24"/>
        <w:szCs w:val="24"/>
        <w:lang w:val="hu-HU" w:eastAsia="en-US" w:bidi="ar-SA"/>
      </w:rPr>
    </w:lvl>
    <w:lvl w:ilvl="4" w:tplc="5A8AD824">
      <w:numFmt w:val="bullet"/>
      <w:lvlText w:val="•"/>
      <w:lvlJc w:val="left"/>
      <w:pPr>
        <w:ind w:left="3728" w:hanging="360"/>
      </w:pPr>
      <w:rPr>
        <w:rFonts w:hint="default"/>
        <w:lang w:val="hu-HU" w:eastAsia="en-US" w:bidi="ar-SA"/>
      </w:rPr>
    </w:lvl>
    <w:lvl w:ilvl="5" w:tplc="62CA380A">
      <w:numFmt w:val="bullet"/>
      <w:lvlText w:val="•"/>
      <w:lvlJc w:val="left"/>
      <w:pPr>
        <w:ind w:left="4738" w:hanging="360"/>
      </w:pPr>
      <w:rPr>
        <w:rFonts w:hint="default"/>
        <w:lang w:val="hu-HU" w:eastAsia="en-US" w:bidi="ar-SA"/>
      </w:rPr>
    </w:lvl>
    <w:lvl w:ilvl="6" w:tplc="694AD008">
      <w:numFmt w:val="bullet"/>
      <w:lvlText w:val="•"/>
      <w:lvlJc w:val="left"/>
      <w:pPr>
        <w:ind w:left="5748" w:hanging="360"/>
      </w:pPr>
      <w:rPr>
        <w:rFonts w:hint="default"/>
        <w:lang w:val="hu-HU" w:eastAsia="en-US" w:bidi="ar-SA"/>
      </w:rPr>
    </w:lvl>
    <w:lvl w:ilvl="7" w:tplc="40963B16">
      <w:numFmt w:val="bullet"/>
      <w:lvlText w:val="•"/>
      <w:lvlJc w:val="left"/>
      <w:pPr>
        <w:ind w:left="6757" w:hanging="360"/>
      </w:pPr>
      <w:rPr>
        <w:rFonts w:hint="default"/>
        <w:lang w:val="hu-HU" w:eastAsia="en-US" w:bidi="ar-SA"/>
      </w:rPr>
    </w:lvl>
    <w:lvl w:ilvl="8" w:tplc="16EA76B8">
      <w:numFmt w:val="bullet"/>
      <w:lvlText w:val="•"/>
      <w:lvlJc w:val="left"/>
      <w:pPr>
        <w:ind w:left="7767" w:hanging="360"/>
      </w:pPr>
      <w:rPr>
        <w:rFonts w:hint="default"/>
        <w:lang w:val="hu-HU" w:eastAsia="en-US" w:bidi="ar-SA"/>
      </w:rPr>
    </w:lvl>
  </w:abstractNum>
  <w:abstractNum w:abstractNumId="34" w15:restartNumberingAfterBreak="0">
    <w:nsid w:val="355C50A9"/>
    <w:multiLevelType w:val="hybridMultilevel"/>
    <w:tmpl w:val="38B83704"/>
    <w:lvl w:ilvl="0" w:tplc="262A9B52">
      <w:numFmt w:val="bullet"/>
      <w:lvlText w:val=""/>
      <w:lvlJc w:val="left"/>
      <w:pPr>
        <w:ind w:left="696" w:hanging="360"/>
      </w:pPr>
      <w:rPr>
        <w:rFonts w:ascii="Symbol" w:eastAsia="Symbol" w:hAnsi="Symbol" w:cs="Symbol" w:hint="default"/>
        <w:spacing w:val="0"/>
        <w:w w:val="99"/>
        <w:lang w:val="hu-HU" w:eastAsia="en-US" w:bidi="ar-SA"/>
      </w:rPr>
    </w:lvl>
    <w:lvl w:ilvl="1" w:tplc="38FC77E8">
      <w:numFmt w:val="bullet"/>
      <w:lvlText w:val="•"/>
      <w:lvlJc w:val="left"/>
      <w:pPr>
        <w:ind w:left="1608" w:hanging="360"/>
      </w:pPr>
      <w:rPr>
        <w:rFonts w:hint="default"/>
        <w:lang w:val="hu-HU" w:eastAsia="en-US" w:bidi="ar-SA"/>
      </w:rPr>
    </w:lvl>
    <w:lvl w:ilvl="2" w:tplc="81028CE6">
      <w:numFmt w:val="bullet"/>
      <w:lvlText w:val="•"/>
      <w:lvlJc w:val="left"/>
      <w:pPr>
        <w:ind w:left="2517" w:hanging="360"/>
      </w:pPr>
      <w:rPr>
        <w:rFonts w:hint="default"/>
        <w:lang w:val="hu-HU" w:eastAsia="en-US" w:bidi="ar-SA"/>
      </w:rPr>
    </w:lvl>
    <w:lvl w:ilvl="3" w:tplc="D3A03B7C">
      <w:numFmt w:val="bullet"/>
      <w:lvlText w:val="•"/>
      <w:lvlJc w:val="left"/>
      <w:pPr>
        <w:ind w:left="3425" w:hanging="360"/>
      </w:pPr>
      <w:rPr>
        <w:rFonts w:hint="default"/>
        <w:lang w:val="hu-HU" w:eastAsia="en-US" w:bidi="ar-SA"/>
      </w:rPr>
    </w:lvl>
    <w:lvl w:ilvl="4" w:tplc="5798C874">
      <w:numFmt w:val="bullet"/>
      <w:lvlText w:val="•"/>
      <w:lvlJc w:val="left"/>
      <w:pPr>
        <w:ind w:left="4334" w:hanging="360"/>
      </w:pPr>
      <w:rPr>
        <w:rFonts w:hint="default"/>
        <w:lang w:val="hu-HU" w:eastAsia="en-US" w:bidi="ar-SA"/>
      </w:rPr>
    </w:lvl>
    <w:lvl w:ilvl="5" w:tplc="C6C61192">
      <w:numFmt w:val="bullet"/>
      <w:lvlText w:val="•"/>
      <w:lvlJc w:val="left"/>
      <w:pPr>
        <w:ind w:left="5243" w:hanging="360"/>
      </w:pPr>
      <w:rPr>
        <w:rFonts w:hint="default"/>
        <w:lang w:val="hu-HU" w:eastAsia="en-US" w:bidi="ar-SA"/>
      </w:rPr>
    </w:lvl>
    <w:lvl w:ilvl="6" w:tplc="7D9C3EB4">
      <w:numFmt w:val="bullet"/>
      <w:lvlText w:val="•"/>
      <w:lvlJc w:val="left"/>
      <w:pPr>
        <w:ind w:left="6151" w:hanging="360"/>
      </w:pPr>
      <w:rPr>
        <w:rFonts w:hint="default"/>
        <w:lang w:val="hu-HU" w:eastAsia="en-US" w:bidi="ar-SA"/>
      </w:rPr>
    </w:lvl>
    <w:lvl w:ilvl="7" w:tplc="F0FEC3A0">
      <w:numFmt w:val="bullet"/>
      <w:lvlText w:val="•"/>
      <w:lvlJc w:val="left"/>
      <w:pPr>
        <w:ind w:left="7060" w:hanging="360"/>
      </w:pPr>
      <w:rPr>
        <w:rFonts w:hint="default"/>
        <w:lang w:val="hu-HU" w:eastAsia="en-US" w:bidi="ar-SA"/>
      </w:rPr>
    </w:lvl>
    <w:lvl w:ilvl="8" w:tplc="760E6EA0">
      <w:numFmt w:val="bullet"/>
      <w:lvlText w:val="•"/>
      <w:lvlJc w:val="left"/>
      <w:pPr>
        <w:ind w:left="7969" w:hanging="360"/>
      </w:pPr>
      <w:rPr>
        <w:rFonts w:hint="default"/>
        <w:lang w:val="hu-HU" w:eastAsia="en-US" w:bidi="ar-SA"/>
      </w:rPr>
    </w:lvl>
  </w:abstractNum>
  <w:abstractNum w:abstractNumId="35" w15:restartNumberingAfterBreak="0">
    <w:nsid w:val="37311849"/>
    <w:multiLevelType w:val="hybridMultilevel"/>
    <w:tmpl w:val="C57E2D0E"/>
    <w:lvl w:ilvl="0" w:tplc="FC3E74BE">
      <w:start w:val="1"/>
      <w:numFmt w:val="decimal"/>
      <w:lvlText w:val="%1."/>
      <w:lvlJc w:val="left"/>
      <w:pPr>
        <w:ind w:left="696" w:hanging="360"/>
        <w:jc w:val="right"/>
      </w:pPr>
      <w:rPr>
        <w:rFonts w:hint="default"/>
        <w:spacing w:val="0"/>
        <w:w w:val="100"/>
        <w:lang w:val="hu-HU" w:eastAsia="en-US" w:bidi="ar-SA"/>
      </w:rPr>
    </w:lvl>
    <w:lvl w:ilvl="1" w:tplc="05EA4884">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2" w:tplc="659A2494">
      <w:numFmt w:val="bullet"/>
      <w:lvlText w:val="•"/>
      <w:lvlJc w:val="left"/>
      <w:pPr>
        <w:ind w:left="2517" w:hanging="360"/>
      </w:pPr>
      <w:rPr>
        <w:rFonts w:hint="default"/>
        <w:lang w:val="hu-HU" w:eastAsia="en-US" w:bidi="ar-SA"/>
      </w:rPr>
    </w:lvl>
    <w:lvl w:ilvl="3" w:tplc="8CC6F7AC">
      <w:numFmt w:val="bullet"/>
      <w:lvlText w:val="•"/>
      <w:lvlJc w:val="left"/>
      <w:pPr>
        <w:ind w:left="3425" w:hanging="360"/>
      </w:pPr>
      <w:rPr>
        <w:rFonts w:hint="default"/>
        <w:lang w:val="hu-HU" w:eastAsia="en-US" w:bidi="ar-SA"/>
      </w:rPr>
    </w:lvl>
    <w:lvl w:ilvl="4" w:tplc="11EE5572">
      <w:numFmt w:val="bullet"/>
      <w:lvlText w:val="•"/>
      <w:lvlJc w:val="left"/>
      <w:pPr>
        <w:ind w:left="4334" w:hanging="360"/>
      </w:pPr>
      <w:rPr>
        <w:rFonts w:hint="default"/>
        <w:lang w:val="hu-HU" w:eastAsia="en-US" w:bidi="ar-SA"/>
      </w:rPr>
    </w:lvl>
    <w:lvl w:ilvl="5" w:tplc="763C3DC0">
      <w:numFmt w:val="bullet"/>
      <w:lvlText w:val="•"/>
      <w:lvlJc w:val="left"/>
      <w:pPr>
        <w:ind w:left="5243" w:hanging="360"/>
      </w:pPr>
      <w:rPr>
        <w:rFonts w:hint="default"/>
        <w:lang w:val="hu-HU" w:eastAsia="en-US" w:bidi="ar-SA"/>
      </w:rPr>
    </w:lvl>
    <w:lvl w:ilvl="6" w:tplc="38C40C3C">
      <w:numFmt w:val="bullet"/>
      <w:lvlText w:val="•"/>
      <w:lvlJc w:val="left"/>
      <w:pPr>
        <w:ind w:left="6151" w:hanging="360"/>
      </w:pPr>
      <w:rPr>
        <w:rFonts w:hint="default"/>
        <w:lang w:val="hu-HU" w:eastAsia="en-US" w:bidi="ar-SA"/>
      </w:rPr>
    </w:lvl>
    <w:lvl w:ilvl="7" w:tplc="A18AADFC">
      <w:numFmt w:val="bullet"/>
      <w:lvlText w:val="•"/>
      <w:lvlJc w:val="left"/>
      <w:pPr>
        <w:ind w:left="7060" w:hanging="360"/>
      </w:pPr>
      <w:rPr>
        <w:rFonts w:hint="default"/>
        <w:lang w:val="hu-HU" w:eastAsia="en-US" w:bidi="ar-SA"/>
      </w:rPr>
    </w:lvl>
    <w:lvl w:ilvl="8" w:tplc="2FC4FBEC">
      <w:numFmt w:val="bullet"/>
      <w:lvlText w:val="•"/>
      <w:lvlJc w:val="left"/>
      <w:pPr>
        <w:ind w:left="7969" w:hanging="360"/>
      </w:pPr>
      <w:rPr>
        <w:rFonts w:hint="default"/>
        <w:lang w:val="hu-HU" w:eastAsia="en-US" w:bidi="ar-SA"/>
      </w:rPr>
    </w:lvl>
  </w:abstractNum>
  <w:abstractNum w:abstractNumId="36" w15:restartNumberingAfterBreak="0">
    <w:nsid w:val="37DC2251"/>
    <w:multiLevelType w:val="hybridMultilevel"/>
    <w:tmpl w:val="59AA3200"/>
    <w:lvl w:ilvl="0" w:tplc="8188A90A">
      <w:start w:val="1"/>
      <w:numFmt w:val="lowerLetter"/>
      <w:lvlText w:val="%1)"/>
      <w:lvlJc w:val="left"/>
      <w:pPr>
        <w:ind w:left="69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99168E3A">
      <w:numFmt w:val="bullet"/>
      <w:lvlText w:val="•"/>
      <w:lvlJc w:val="left"/>
      <w:pPr>
        <w:ind w:left="1608" w:hanging="360"/>
      </w:pPr>
      <w:rPr>
        <w:rFonts w:hint="default"/>
        <w:lang w:val="hu-HU" w:eastAsia="en-US" w:bidi="ar-SA"/>
      </w:rPr>
    </w:lvl>
    <w:lvl w:ilvl="2" w:tplc="C3066394">
      <w:numFmt w:val="bullet"/>
      <w:lvlText w:val="•"/>
      <w:lvlJc w:val="left"/>
      <w:pPr>
        <w:ind w:left="2517" w:hanging="360"/>
      </w:pPr>
      <w:rPr>
        <w:rFonts w:hint="default"/>
        <w:lang w:val="hu-HU" w:eastAsia="en-US" w:bidi="ar-SA"/>
      </w:rPr>
    </w:lvl>
    <w:lvl w:ilvl="3" w:tplc="B7E2D736">
      <w:numFmt w:val="bullet"/>
      <w:lvlText w:val="•"/>
      <w:lvlJc w:val="left"/>
      <w:pPr>
        <w:ind w:left="3425" w:hanging="360"/>
      </w:pPr>
      <w:rPr>
        <w:rFonts w:hint="default"/>
        <w:lang w:val="hu-HU" w:eastAsia="en-US" w:bidi="ar-SA"/>
      </w:rPr>
    </w:lvl>
    <w:lvl w:ilvl="4" w:tplc="CBE246E8">
      <w:numFmt w:val="bullet"/>
      <w:lvlText w:val="•"/>
      <w:lvlJc w:val="left"/>
      <w:pPr>
        <w:ind w:left="4334" w:hanging="360"/>
      </w:pPr>
      <w:rPr>
        <w:rFonts w:hint="default"/>
        <w:lang w:val="hu-HU" w:eastAsia="en-US" w:bidi="ar-SA"/>
      </w:rPr>
    </w:lvl>
    <w:lvl w:ilvl="5" w:tplc="9E38332A">
      <w:numFmt w:val="bullet"/>
      <w:lvlText w:val="•"/>
      <w:lvlJc w:val="left"/>
      <w:pPr>
        <w:ind w:left="5243" w:hanging="360"/>
      </w:pPr>
      <w:rPr>
        <w:rFonts w:hint="default"/>
        <w:lang w:val="hu-HU" w:eastAsia="en-US" w:bidi="ar-SA"/>
      </w:rPr>
    </w:lvl>
    <w:lvl w:ilvl="6" w:tplc="2FBA5410">
      <w:numFmt w:val="bullet"/>
      <w:lvlText w:val="•"/>
      <w:lvlJc w:val="left"/>
      <w:pPr>
        <w:ind w:left="6151" w:hanging="360"/>
      </w:pPr>
      <w:rPr>
        <w:rFonts w:hint="default"/>
        <w:lang w:val="hu-HU" w:eastAsia="en-US" w:bidi="ar-SA"/>
      </w:rPr>
    </w:lvl>
    <w:lvl w:ilvl="7" w:tplc="6A6E5B14">
      <w:numFmt w:val="bullet"/>
      <w:lvlText w:val="•"/>
      <w:lvlJc w:val="left"/>
      <w:pPr>
        <w:ind w:left="7060" w:hanging="360"/>
      </w:pPr>
      <w:rPr>
        <w:rFonts w:hint="default"/>
        <w:lang w:val="hu-HU" w:eastAsia="en-US" w:bidi="ar-SA"/>
      </w:rPr>
    </w:lvl>
    <w:lvl w:ilvl="8" w:tplc="6FDA5BBA">
      <w:numFmt w:val="bullet"/>
      <w:lvlText w:val="•"/>
      <w:lvlJc w:val="left"/>
      <w:pPr>
        <w:ind w:left="7969" w:hanging="360"/>
      </w:pPr>
      <w:rPr>
        <w:rFonts w:hint="default"/>
        <w:lang w:val="hu-HU" w:eastAsia="en-US" w:bidi="ar-SA"/>
      </w:rPr>
    </w:lvl>
  </w:abstractNum>
  <w:abstractNum w:abstractNumId="37" w15:restartNumberingAfterBreak="0">
    <w:nsid w:val="38E279DA"/>
    <w:multiLevelType w:val="hybridMultilevel"/>
    <w:tmpl w:val="DAE662C0"/>
    <w:lvl w:ilvl="0" w:tplc="F9640162">
      <w:start w:val="1"/>
      <w:numFmt w:val="decimal"/>
      <w:lvlText w:val="(%1)"/>
      <w:lvlJc w:val="left"/>
      <w:pPr>
        <w:ind w:left="674" w:hanging="339"/>
      </w:pPr>
      <w:rPr>
        <w:rFonts w:ascii="Times New Roman" w:eastAsia="Times New Roman" w:hAnsi="Times New Roman" w:cs="Times New Roman" w:hint="default"/>
        <w:b w:val="0"/>
        <w:bCs w:val="0"/>
        <w:i w:val="0"/>
        <w:iCs w:val="0"/>
        <w:spacing w:val="0"/>
        <w:w w:val="100"/>
        <w:sz w:val="24"/>
        <w:szCs w:val="24"/>
        <w:lang w:val="hu-HU" w:eastAsia="en-US" w:bidi="ar-SA"/>
      </w:rPr>
    </w:lvl>
    <w:lvl w:ilvl="1" w:tplc="50BCD718">
      <w:start w:val="1"/>
      <w:numFmt w:val="lowerLetter"/>
      <w:lvlText w:val="%2)"/>
      <w:lvlJc w:val="left"/>
      <w:pPr>
        <w:ind w:left="336" w:hanging="315"/>
      </w:pPr>
      <w:rPr>
        <w:rFonts w:ascii="Times New Roman" w:eastAsia="Times New Roman" w:hAnsi="Times New Roman" w:cs="Times New Roman" w:hint="default"/>
        <w:b w:val="0"/>
        <w:bCs w:val="0"/>
        <w:i w:val="0"/>
        <w:iCs w:val="0"/>
        <w:spacing w:val="-1"/>
        <w:w w:val="100"/>
        <w:sz w:val="24"/>
        <w:szCs w:val="24"/>
        <w:lang w:val="hu-HU" w:eastAsia="en-US" w:bidi="ar-SA"/>
      </w:rPr>
    </w:lvl>
    <w:lvl w:ilvl="2" w:tplc="59D46F86">
      <w:numFmt w:val="bullet"/>
      <w:lvlText w:val="•"/>
      <w:lvlJc w:val="left"/>
      <w:pPr>
        <w:ind w:left="680" w:hanging="315"/>
      </w:pPr>
      <w:rPr>
        <w:rFonts w:hint="default"/>
        <w:lang w:val="hu-HU" w:eastAsia="en-US" w:bidi="ar-SA"/>
      </w:rPr>
    </w:lvl>
    <w:lvl w:ilvl="3" w:tplc="07384B04">
      <w:numFmt w:val="bullet"/>
      <w:lvlText w:val="•"/>
      <w:lvlJc w:val="left"/>
      <w:pPr>
        <w:ind w:left="1818" w:hanging="315"/>
      </w:pPr>
      <w:rPr>
        <w:rFonts w:hint="default"/>
        <w:lang w:val="hu-HU" w:eastAsia="en-US" w:bidi="ar-SA"/>
      </w:rPr>
    </w:lvl>
    <w:lvl w:ilvl="4" w:tplc="63B21DBE">
      <w:numFmt w:val="bullet"/>
      <w:lvlText w:val="•"/>
      <w:lvlJc w:val="left"/>
      <w:pPr>
        <w:ind w:left="2956" w:hanging="315"/>
      </w:pPr>
      <w:rPr>
        <w:rFonts w:hint="default"/>
        <w:lang w:val="hu-HU" w:eastAsia="en-US" w:bidi="ar-SA"/>
      </w:rPr>
    </w:lvl>
    <w:lvl w:ilvl="5" w:tplc="500AE774">
      <w:numFmt w:val="bullet"/>
      <w:lvlText w:val="•"/>
      <w:lvlJc w:val="left"/>
      <w:pPr>
        <w:ind w:left="4094" w:hanging="315"/>
      </w:pPr>
      <w:rPr>
        <w:rFonts w:hint="default"/>
        <w:lang w:val="hu-HU" w:eastAsia="en-US" w:bidi="ar-SA"/>
      </w:rPr>
    </w:lvl>
    <w:lvl w:ilvl="6" w:tplc="F30E18BC">
      <w:numFmt w:val="bullet"/>
      <w:lvlText w:val="•"/>
      <w:lvlJc w:val="left"/>
      <w:pPr>
        <w:ind w:left="5233" w:hanging="315"/>
      </w:pPr>
      <w:rPr>
        <w:rFonts w:hint="default"/>
        <w:lang w:val="hu-HU" w:eastAsia="en-US" w:bidi="ar-SA"/>
      </w:rPr>
    </w:lvl>
    <w:lvl w:ilvl="7" w:tplc="5C1E811E">
      <w:numFmt w:val="bullet"/>
      <w:lvlText w:val="•"/>
      <w:lvlJc w:val="left"/>
      <w:pPr>
        <w:ind w:left="6371" w:hanging="315"/>
      </w:pPr>
      <w:rPr>
        <w:rFonts w:hint="default"/>
        <w:lang w:val="hu-HU" w:eastAsia="en-US" w:bidi="ar-SA"/>
      </w:rPr>
    </w:lvl>
    <w:lvl w:ilvl="8" w:tplc="FBB4F348">
      <w:numFmt w:val="bullet"/>
      <w:lvlText w:val="•"/>
      <w:lvlJc w:val="left"/>
      <w:pPr>
        <w:ind w:left="7509" w:hanging="315"/>
      </w:pPr>
      <w:rPr>
        <w:rFonts w:hint="default"/>
        <w:lang w:val="hu-HU" w:eastAsia="en-US" w:bidi="ar-SA"/>
      </w:rPr>
    </w:lvl>
  </w:abstractNum>
  <w:abstractNum w:abstractNumId="38" w15:restartNumberingAfterBreak="0">
    <w:nsid w:val="38F135AE"/>
    <w:multiLevelType w:val="hybridMultilevel"/>
    <w:tmpl w:val="3DC2CD78"/>
    <w:lvl w:ilvl="0" w:tplc="2A426C4A">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19A7D28">
      <w:numFmt w:val="bullet"/>
      <w:lvlText w:val=""/>
      <w:lvlJc w:val="left"/>
      <w:pPr>
        <w:ind w:left="1116" w:hanging="420"/>
      </w:pPr>
      <w:rPr>
        <w:rFonts w:ascii="Symbol" w:eastAsia="Symbol" w:hAnsi="Symbol" w:cs="Symbol" w:hint="default"/>
        <w:b w:val="0"/>
        <w:bCs w:val="0"/>
        <w:i w:val="0"/>
        <w:iCs w:val="0"/>
        <w:spacing w:val="0"/>
        <w:w w:val="100"/>
        <w:sz w:val="24"/>
        <w:szCs w:val="24"/>
        <w:lang w:val="hu-HU" w:eastAsia="en-US" w:bidi="ar-SA"/>
      </w:rPr>
    </w:lvl>
    <w:lvl w:ilvl="2" w:tplc="09BE054E">
      <w:numFmt w:val="bullet"/>
      <w:lvlText w:val="•"/>
      <w:lvlJc w:val="left"/>
      <w:pPr>
        <w:ind w:left="1120" w:hanging="420"/>
      </w:pPr>
      <w:rPr>
        <w:rFonts w:hint="default"/>
        <w:lang w:val="hu-HU" w:eastAsia="en-US" w:bidi="ar-SA"/>
      </w:rPr>
    </w:lvl>
    <w:lvl w:ilvl="3" w:tplc="C32E78D2">
      <w:numFmt w:val="bullet"/>
      <w:lvlText w:val="•"/>
      <w:lvlJc w:val="left"/>
      <w:pPr>
        <w:ind w:left="2203" w:hanging="420"/>
      </w:pPr>
      <w:rPr>
        <w:rFonts w:hint="default"/>
        <w:lang w:val="hu-HU" w:eastAsia="en-US" w:bidi="ar-SA"/>
      </w:rPr>
    </w:lvl>
    <w:lvl w:ilvl="4" w:tplc="B22829B0">
      <w:numFmt w:val="bullet"/>
      <w:lvlText w:val="•"/>
      <w:lvlJc w:val="left"/>
      <w:pPr>
        <w:ind w:left="3286" w:hanging="420"/>
      </w:pPr>
      <w:rPr>
        <w:rFonts w:hint="default"/>
        <w:lang w:val="hu-HU" w:eastAsia="en-US" w:bidi="ar-SA"/>
      </w:rPr>
    </w:lvl>
    <w:lvl w:ilvl="5" w:tplc="C19E44A2">
      <w:numFmt w:val="bullet"/>
      <w:lvlText w:val="•"/>
      <w:lvlJc w:val="left"/>
      <w:pPr>
        <w:ind w:left="4369" w:hanging="420"/>
      </w:pPr>
      <w:rPr>
        <w:rFonts w:hint="default"/>
        <w:lang w:val="hu-HU" w:eastAsia="en-US" w:bidi="ar-SA"/>
      </w:rPr>
    </w:lvl>
    <w:lvl w:ilvl="6" w:tplc="5C2EAC0A">
      <w:numFmt w:val="bullet"/>
      <w:lvlText w:val="•"/>
      <w:lvlJc w:val="left"/>
      <w:pPr>
        <w:ind w:left="5453" w:hanging="420"/>
      </w:pPr>
      <w:rPr>
        <w:rFonts w:hint="default"/>
        <w:lang w:val="hu-HU" w:eastAsia="en-US" w:bidi="ar-SA"/>
      </w:rPr>
    </w:lvl>
    <w:lvl w:ilvl="7" w:tplc="68D65CFC">
      <w:numFmt w:val="bullet"/>
      <w:lvlText w:val="•"/>
      <w:lvlJc w:val="left"/>
      <w:pPr>
        <w:ind w:left="6536" w:hanging="420"/>
      </w:pPr>
      <w:rPr>
        <w:rFonts w:hint="default"/>
        <w:lang w:val="hu-HU" w:eastAsia="en-US" w:bidi="ar-SA"/>
      </w:rPr>
    </w:lvl>
    <w:lvl w:ilvl="8" w:tplc="B6C6515C">
      <w:numFmt w:val="bullet"/>
      <w:lvlText w:val="•"/>
      <w:lvlJc w:val="left"/>
      <w:pPr>
        <w:ind w:left="7619" w:hanging="420"/>
      </w:pPr>
      <w:rPr>
        <w:rFonts w:hint="default"/>
        <w:lang w:val="hu-HU" w:eastAsia="en-US" w:bidi="ar-SA"/>
      </w:rPr>
    </w:lvl>
  </w:abstractNum>
  <w:abstractNum w:abstractNumId="39" w15:restartNumberingAfterBreak="0">
    <w:nsid w:val="3C1E7F84"/>
    <w:multiLevelType w:val="hybridMultilevel"/>
    <w:tmpl w:val="7E90D530"/>
    <w:lvl w:ilvl="0" w:tplc="0F462D0A">
      <w:numFmt w:val="bullet"/>
      <w:lvlText w:val=""/>
      <w:lvlJc w:val="left"/>
      <w:pPr>
        <w:ind w:left="1044" w:hanging="351"/>
      </w:pPr>
      <w:rPr>
        <w:rFonts w:ascii="Symbol" w:eastAsia="Symbol" w:hAnsi="Symbol" w:cs="Symbol" w:hint="default"/>
        <w:b w:val="0"/>
        <w:bCs w:val="0"/>
        <w:i w:val="0"/>
        <w:iCs w:val="0"/>
        <w:spacing w:val="0"/>
        <w:w w:val="100"/>
        <w:sz w:val="24"/>
        <w:szCs w:val="24"/>
        <w:lang w:val="hu-HU" w:eastAsia="en-US" w:bidi="ar-SA"/>
      </w:rPr>
    </w:lvl>
    <w:lvl w:ilvl="1" w:tplc="561026F2">
      <w:numFmt w:val="bullet"/>
      <w:lvlText w:val="•"/>
      <w:lvlJc w:val="left"/>
      <w:pPr>
        <w:ind w:left="1914" w:hanging="351"/>
      </w:pPr>
      <w:rPr>
        <w:rFonts w:hint="default"/>
        <w:lang w:val="hu-HU" w:eastAsia="en-US" w:bidi="ar-SA"/>
      </w:rPr>
    </w:lvl>
    <w:lvl w:ilvl="2" w:tplc="8E6A0BD8">
      <w:numFmt w:val="bullet"/>
      <w:lvlText w:val="•"/>
      <w:lvlJc w:val="left"/>
      <w:pPr>
        <w:ind w:left="2789" w:hanging="351"/>
      </w:pPr>
      <w:rPr>
        <w:rFonts w:hint="default"/>
        <w:lang w:val="hu-HU" w:eastAsia="en-US" w:bidi="ar-SA"/>
      </w:rPr>
    </w:lvl>
    <w:lvl w:ilvl="3" w:tplc="C9020512">
      <w:numFmt w:val="bullet"/>
      <w:lvlText w:val="•"/>
      <w:lvlJc w:val="left"/>
      <w:pPr>
        <w:ind w:left="3663" w:hanging="351"/>
      </w:pPr>
      <w:rPr>
        <w:rFonts w:hint="default"/>
        <w:lang w:val="hu-HU" w:eastAsia="en-US" w:bidi="ar-SA"/>
      </w:rPr>
    </w:lvl>
    <w:lvl w:ilvl="4" w:tplc="FBCC7924">
      <w:numFmt w:val="bullet"/>
      <w:lvlText w:val="•"/>
      <w:lvlJc w:val="left"/>
      <w:pPr>
        <w:ind w:left="4538" w:hanging="351"/>
      </w:pPr>
      <w:rPr>
        <w:rFonts w:hint="default"/>
        <w:lang w:val="hu-HU" w:eastAsia="en-US" w:bidi="ar-SA"/>
      </w:rPr>
    </w:lvl>
    <w:lvl w:ilvl="5" w:tplc="BD2E3028">
      <w:numFmt w:val="bullet"/>
      <w:lvlText w:val="•"/>
      <w:lvlJc w:val="left"/>
      <w:pPr>
        <w:ind w:left="5413" w:hanging="351"/>
      </w:pPr>
      <w:rPr>
        <w:rFonts w:hint="default"/>
        <w:lang w:val="hu-HU" w:eastAsia="en-US" w:bidi="ar-SA"/>
      </w:rPr>
    </w:lvl>
    <w:lvl w:ilvl="6" w:tplc="C694BB0C">
      <w:numFmt w:val="bullet"/>
      <w:lvlText w:val="•"/>
      <w:lvlJc w:val="left"/>
      <w:pPr>
        <w:ind w:left="6287" w:hanging="351"/>
      </w:pPr>
      <w:rPr>
        <w:rFonts w:hint="default"/>
        <w:lang w:val="hu-HU" w:eastAsia="en-US" w:bidi="ar-SA"/>
      </w:rPr>
    </w:lvl>
    <w:lvl w:ilvl="7" w:tplc="6824C28A">
      <w:numFmt w:val="bullet"/>
      <w:lvlText w:val="•"/>
      <w:lvlJc w:val="left"/>
      <w:pPr>
        <w:ind w:left="7162" w:hanging="351"/>
      </w:pPr>
      <w:rPr>
        <w:rFonts w:hint="default"/>
        <w:lang w:val="hu-HU" w:eastAsia="en-US" w:bidi="ar-SA"/>
      </w:rPr>
    </w:lvl>
    <w:lvl w:ilvl="8" w:tplc="C78CBEB2">
      <w:numFmt w:val="bullet"/>
      <w:lvlText w:val="•"/>
      <w:lvlJc w:val="left"/>
      <w:pPr>
        <w:ind w:left="8037" w:hanging="351"/>
      </w:pPr>
      <w:rPr>
        <w:rFonts w:hint="default"/>
        <w:lang w:val="hu-HU" w:eastAsia="en-US" w:bidi="ar-SA"/>
      </w:rPr>
    </w:lvl>
  </w:abstractNum>
  <w:abstractNum w:abstractNumId="40" w15:restartNumberingAfterBreak="0">
    <w:nsid w:val="3CB06985"/>
    <w:multiLevelType w:val="hybridMultilevel"/>
    <w:tmpl w:val="5396F8D2"/>
    <w:lvl w:ilvl="0" w:tplc="D752192E">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7486C368">
      <w:numFmt w:val="bullet"/>
      <w:lvlText w:val="•"/>
      <w:lvlJc w:val="left"/>
      <w:pPr>
        <w:ind w:left="1608" w:hanging="360"/>
      </w:pPr>
      <w:rPr>
        <w:rFonts w:hint="default"/>
        <w:lang w:val="hu-HU" w:eastAsia="en-US" w:bidi="ar-SA"/>
      </w:rPr>
    </w:lvl>
    <w:lvl w:ilvl="2" w:tplc="E294D03A">
      <w:numFmt w:val="bullet"/>
      <w:lvlText w:val="•"/>
      <w:lvlJc w:val="left"/>
      <w:pPr>
        <w:ind w:left="2517" w:hanging="360"/>
      </w:pPr>
      <w:rPr>
        <w:rFonts w:hint="default"/>
        <w:lang w:val="hu-HU" w:eastAsia="en-US" w:bidi="ar-SA"/>
      </w:rPr>
    </w:lvl>
    <w:lvl w:ilvl="3" w:tplc="FB2209A2">
      <w:numFmt w:val="bullet"/>
      <w:lvlText w:val="•"/>
      <w:lvlJc w:val="left"/>
      <w:pPr>
        <w:ind w:left="3425" w:hanging="360"/>
      </w:pPr>
      <w:rPr>
        <w:rFonts w:hint="default"/>
        <w:lang w:val="hu-HU" w:eastAsia="en-US" w:bidi="ar-SA"/>
      </w:rPr>
    </w:lvl>
    <w:lvl w:ilvl="4" w:tplc="CF30E018">
      <w:numFmt w:val="bullet"/>
      <w:lvlText w:val="•"/>
      <w:lvlJc w:val="left"/>
      <w:pPr>
        <w:ind w:left="4334" w:hanging="360"/>
      </w:pPr>
      <w:rPr>
        <w:rFonts w:hint="default"/>
        <w:lang w:val="hu-HU" w:eastAsia="en-US" w:bidi="ar-SA"/>
      </w:rPr>
    </w:lvl>
    <w:lvl w:ilvl="5" w:tplc="8BCEC2B6">
      <w:numFmt w:val="bullet"/>
      <w:lvlText w:val="•"/>
      <w:lvlJc w:val="left"/>
      <w:pPr>
        <w:ind w:left="5243" w:hanging="360"/>
      </w:pPr>
      <w:rPr>
        <w:rFonts w:hint="default"/>
        <w:lang w:val="hu-HU" w:eastAsia="en-US" w:bidi="ar-SA"/>
      </w:rPr>
    </w:lvl>
    <w:lvl w:ilvl="6" w:tplc="6A6AD174">
      <w:numFmt w:val="bullet"/>
      <w:lvlText w:val="•"/>
      <w:lvlJc w:val="left"/>
      <w:pPr>
        <w:ind w:left="6151" w:hanging="360"/>
      </w:pPr>
      <w:rPr>
        <w:rFonts w:hint="default"/>
        <w:lang w:val="hu-HU" w:eastAsia="en-US" w:bidi="ar-SA"/>
      </w:rPr>
    </w:lvl>
    <w:lvl w:ilvl="7" w:tplc="FA4844C8">
      <w:numFmt w:val="bullet"/>
      <w:lvlText w:val="•"/>
      <w:lvlJc w:val="left"/>
      <w:pPr>
        <w:ind w:left="7060" w:hanging="360"/>
      </w:pPr>
      <w:rPr>
        <w:rFonts w:hint="default"/>
        <w:lang w:val="hu-HU" w:eastAsia="en-US" w:bidi="ar-SA"/>
      </w:rPr>
    </w:lvl>
    <w:lvl w:ilvl="8" w:tplc="0B18D4C0">
      <w:numFmt w:val="bullet"/>
      <w:lvlText w:val="•"/>
      <w:lvlJc w:val="left"/>
      <w:pPr>
        <w:ind w:left="7969" w:hanging="360"/>
      </w:pPr>
      <w:rPr>
        <w:rFonts w:hint="default"/>
        <w:lang w:val="hu-HU" w:eastAsia="en-US" w:bidi="ar-SA"/>
      </w:rPr>
    </w:lvl>
  </w:abstractNum>
  <w:abstractNum w:abstractNumId="41" w15:restartNumberingAfterBreak="0">
    <w:nsid w:val="3DB222B9"/>
    <w:multiLevelType w:val="hybridMultilevel"/>
    <w:tmpl w:val="783E68F2"/>
    <w:lvl w:ilvl="0" w:tplc="9836BCA4">
      <w:numFmt w:val="bullet"/>
      <w:lvlText w:val=""/>
      <w:lvlJc w:val="left"/>
      <w:pPr>
        <w:ind w:left="698" w:hanging="360"/>
      </w:pPr>
      <w:rPr>
        <w:rFonts w:ascii="Symbol" w:eastAsia="Symbol" w:hAnsi="Symbol" w:cs="Symbol" w:hint="default"/>
        <w:b w:val="0"/>
        <w:bCs w:val="0"/>
        <w:i w:val="0"/>
        <w:iCs w:val="0"/>
        <w:spacing w:val="0"/>
        <w:w w:val="100"/>
        <w:sz w:val="24"/>
        <w:szCs w:val="24"/>
        <w:lang w:val="hu-HU" w:eastAsia="en-US" w:bidi="ar-SA"/>
      </w:rPr>
    </w:lvl>
    <w:lvl w:ilvl="1" w:tplc="69C2A524">
      <w:numFmt w:val="bullet"/>
      <w:lvlText w:val=""/>
      <w:lvlJc w:val="left"/>
      <w:pPr>
        <w:ind w:left="1058" w:hanging="360"/>
      </w:pPr>
      <w:rPr>
        <w:rFonts w:ascii="Symbol" w:eastAsia="Symbol" w:hAnsi="Symbol" w:cs="Symbol" w:hint="default"/>
        <w:b w:val="0"/>
        <w:bCs w:val="0"/>
        <w:i w:val="0"/>
        <w:iCs w:val="0"/>
        <w:spacing w:val="0"/>
        <w:w w:val="100"/>
        <w:sz w:val="24"/>
        <w:szCs w:val="24"/>
        <w:lang w:val="hu-HU" w:eastAsia="en-US" w:bidi="ar-SA"/>
      </w:rPr>
    </w:lvl>
    <w:lvl w:ilvl="2" w:tplc="051C4200">
      <w:numFmt w:val="bullet"/>
      <w:lvlText w:val="•"/>
      <w:lvlJc w:val="left"/>
      <w:pPr>
        <w:ind w:left="2029" w:hanging="360"/>
      </w:pPr>
      <w:rPr>
        <w:rFonts w:hint="default"/>
        <w:lang w:val="hu-HU" w:eastAsia="en-US" w:bidi="ar-SA"/>
      </w:rPr>
    </w:lvl>
    <w:lvl w:ilvl="3" w:tplc="7212C144">
      <w:numFmt w:val="bullet"/>
      <w:lvlText w:val="•"/>
      <w:lvlJc w:val="left"/>
      <w:pPr>
        <w:ind w:left="2999" w:hanging="360"/>
      </w:pPr>
      <w:rPr>
        <w:rFonts w:hint="default"/>
        <w:lang w:val="hu-HU" w:eastAsia="en-US" w:bidi="ar-SA"/>
      </w:rPr>
    </w:lvl>
    <w:lvl w:ilvl="4" w:tplc="C00032B6">
      <w:numFmt w:val="bullet"/>
      <w:lvlText w:val="•"/>
      <w:lvlJc w:val="left"/>
      <w:pPr>
        <w:ind w:left="3968" w:hanging="360"/>
      </w:pPr>
      <w:rPr>
        <w:rFonts w:hint="default"/>
        <w:lang w:val="hu-HU" w:eastAsia="en-US" w:bidi="ar-SA"/>
      </w:rPr>
    </w:lvl>
    <w:lvl w:ilvl="5" w:tplc="B5FAD660">
      <w:numFmt w:val="bullet"/>
      <w:lvlText w:val="•"/>
      <w:lvlJc w:val="left"/>
      <w:pPr>
        <w:ind w:left="4938" w:hanging="360"/>
      </w:pPr>
      <w:rPr>
        <w:rFonts w:hint="default"/>
        <w:lang w:val="hu-HU" w:eastAsia="en-US" w:bidi="ar-SA"/>
      </w:rPr>
    </w:lvl>
    <w:lvl w:ilvl="6" w:tplc="C4B6338C">
      <w:numFmt w:val="bullet"/>
      <w:lvlText w:val="•"/>
      <w:lvlJc w:val="left"/>
      <w:pPr>
        <w:ind w:left="5908" w:hanging="360"/>
      </w:pPr>
      <w:rPr>
        <w:rFonts w:hint="default"/>
        <w:lang w:val="hu-HU" w:eastAsia="en-US" w:bidi="ar-SA"/>
      </w:rPr>
    </w:lvl>
    <w:lvl w:ilvl="7" w:tplc="E458A42C">
      <w:numFmt w:val="bullet"/>
      <w:lvlText w:val="•"/>
      <w:lvlJc w:val="left"/>
      <w:pPr>
        <w:ind w:left="6877" w:hanging="360"/>
      </w:pPr>
      <w:rPr>
        <w:rFonts w:hint="default"/>
        <w:lang w:val="hu-HU" w:eastAsia="en-US" w:bidi="ar-SA"/>
      </w:rPr>
    </w:lvl>
    <w:lvl w:ilvl="8" w:tplc="BFCC8C12">
      <w:numFmt w:val="bullet"/>
      <w:lvlText w:val="•"/>
      <w:lvlJc w:val="left"/>
      <w:pPr>
        <w:ind w:left="7847" w:hanging="360"/>
      </w:pPr>
      <w:rPr>
        <w:rFonts w:hint="default"/>
        <w:lang w:val="hu-HU" w:eastAsia="en-US" w:bidi="ar-SA"/>
      </w:rPr>
    </w:lvl>
  </w:abstractNum>
  <w:abstractNum w:abstractNumId="42" w15:restartNumberingAfterBreak="0">
    <w:nsid w:val="3F071EB4"/>
    <w:multiLevelType w:val="hybridMultilevel"/>
    <w:tmpl w:val="3C5C01B0"/>
    <w:lvl w:ilvl="0" w:tplc="1A6A9FD2">
      <w:start w:val="1"/>
      <w:numFmt w:val="decimal"/>
      <w:lvlText w:val="%1."/>
      <w:lvlJc w:val="left"/>
      <w:pPr>
        <w:ind w:left="576" w:hanging="240"/>
      </w:pPr>
      <w:rPr>
        <w:rFonts w:ascii="Times New Roman" w:eastAsia="Times New Roman" w:hAnsi="Times New Roman" w:cs="Times New Roman" w:hint="default"/>
        <w:b w:val="0"/>
        <w:bCs w:val="0"/>
        <w:i w:val="0"/>
        <w:iCs w:val="0"/>
        <w:spacing w:val="0"/>
        <w:w w:val="100"/>
        <w:sz w:val="24"/>
        <w:szCs w:val="24"/>
        <w:lang w:val="hu-HU" w:eastAsia="en-US" w:bidi="ar-SA"/>
      </w:rPr>
    </w:lvl>
    <w:lvl w:ilvl="1" w:tplc="C7407A16">
      <w:numFmt w:val="bullet"/>
      <w:lvlText w:val=""/>
      <w:lvlJc w:val="left"/>
      <w:pPr>
        <w:ind w:left="1056" w:hanging="360"/>
      </w:pPr>
      <w:rPr>
        <w:rFonts w:ascii="Symbol" w:eastAsia="Symbol" w:hAnsi="Symbol" w:cs="Symbol" w:hint="default"/>
        <w:b w:val="0"/>
        <w:bCs w:val="0"/>
        <w:i w:val="0"/>
        <w:iCs w:val="0"/>
        <w:spacing w:val="0"/>
        <w:w w:val="100"/>
        <w:sz w:val="24"/>
        <w:szCs w:val="24"/>
        <w:lang w:val="hu-HU" w:eastAsia="en-US" w:bidi="ar-SA"/>
      </w:rPr>
    </w:lvl>
    <w:lvl w:ilvl="2" w:tplc="10922E2C">
      <w:numFmt w:val="bullet"/>
      <w:lvlText w:val="•"/>
      <w:lvlJc w:val="left"/>
      <w:pPr>
        <w:ind w:left="2029" w:hanging="360"/>
      </w:pPr>
      <w:rPr>
        <w:rFonts w:hint="default"/>
        <w:lang w:val="hu-HU" w:eastAsia="en-US" w:bidi="ar-SA"/>
      </w:rPr>
    </w:lvl>
    <w:lvl w:ilvl="3" w:tplc="D7546392">
      <w:numFmt w:val="bullet"/>
      <w:lvlText w:val="•"/>
      <w:lvlJc w:val="left"/>
      <w:pPr>
        <w:ind w:left="2999" w:hanging="360"/>
      </w:pPr>
      <w:rPr>
        <w:rFonts w:hint="default"/>
        <w:lang w:val="hu-HU" w:eastAsia="en-US" w:bidi="ar-SA"/>
      </w:rPr>
    </w:lvl>
    <w:lvl w:ilvl="4" w:tplc="62188BEC">
      <w:numFmt w:val="bullet"/>
      <w:lvlText w:val="•"/>
      <w:lvlJc w:val="left"/>
      <w:pPr>
        <w:ind w:left="3968" w:hanging="360"/>
      </w:pPr>
      <w:rPr>
        <w:rFonts w:hint="default"/>
        <w:lang w:val="hu-HU" w:eastAsia="en-US" w:bidi="ar-SA"/>
      </w:rPr>
    </w:lvl>
    <w:lvl w:ilvl="5" w:tplc="4E7C476E">
      <w:numFmt w:val="bullet"/>
      <w:lvlText w:val="•"/>
      <w:lvlJc w:val="left"/>
      <w:pPr>
        <w:ind w:left="4938" w:hanging="360"/>
      </w:pPr>
      <w:rPr>
        <w:rFonts w:hint="default"/>
        <w:lang w:val="hu-HU" w:eastAsia="en-US" w:bidi="ar-SA"/>
      </w:rPr>
    </w:lvl>
    <w:lvl w:ilvl="6" w:tplc="CBE0ED1A">
      <w:numFmt w:val="bullet"/>
      <w:lvlText w:val="•"/>
      <w:lvlJc w:val="left"/>
      <w:pPr>
        <w:ind w:left="5908" w:hanging="360"/>
      </w:pPr>
      <w:rPr>
        <w:rFonts w:hint="default"/>
        <w:lang w:val="hu-HU" w:eastAsia="en-US" w:bidi="ar-SA"/>
      </w:rPr>
    </w:lvl>
    <w:lvl w:ilvl="7" w:tplc="A4D04548">
      <w:numFmt w:val="bullet"/>
      <w:lvlText w:val="•"/>
      <w:lvlJc w:val="left"/>
      <w:pPr>
        <w:ind w:left="6877" w:hanging="360"/>
      </w:pPr>
      <w:rPr>
        <w:rFonts w:hint="default"/>
        <w:lang w:val="hu-HU" w:eastAsia="en-US" w:bidi="ar-SA"/>
      </w:rPr>
    </w:lvl>
    <w:lvl w:ilvl="8" w:tplc="5F768D32">
      <w:numFmt w:val="bullet"/>
      <w:lvlText w:val="•"/>
      <w:lvlJc w:val="left"/>
      <w:pPr>
        <w:ind w:left="7847" w:hanging="360"/>
      </w:pPr>
      <w:rPr>
        <w:rFonts w:hint="default"/>
        <w:lang w:val="hu-HU" w:eastAsia="en-US" w:bidi="ar-SA"/>
      </w:rPr>
    </w:lvl>
  </w:abstractNum>
  <w:abstractNum w:abstractNumId="43" w15:restartNumberingAfterBreak="0">
    <w:nsid w:val="3F9621C8"/>
    <w:multiLevelType w:val="hybridMultilevel"/>
    <w:tmpl w:val="3E9AE31E"/>
    <w:lvl w:ilvl="0" w:tplc="A7EA425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2A1A9F22">
      <w:numFmt w:val="bullet"/>
      <w:lvlText w:val="•"/>
      <w:lvlJc w:val="left"/>
      <w:pPr>
        <w:ind w:left="1608" w:hanging="360"/>
      </w:pPr>
      <w:rPr>
        <w:rFonts w:hint="default"/>
        <w:lang w:val="hu-HU" w:eastAsia="en-US" w:bidi="ar-SA"/>
      </w:rPr>
    </w:lvl>
    <w:lvl w:ilvl="2" w:tplc="596ABB58">
      <w:numFmt w:val="bullet"/>
      <w:lvlText w:val="•"/>
      <w:lvlJc w:val="left"/>
      <w:pPr>
        <w:ind w:left="2517" w:hanging="360"/>
      </w:pPr>
      <w:rPr>
        <w:rFonts w:hint="default"/>
        <w:lang w:val="hu-HU" w:eastAsia="en-US" w:bidi="ar-SA"/>
      </w:rPr>
    </w:lvl>
    <w:lvl w:ilvl="3" w:tplc="A92A5EA0">
      <w:numFmt w:val="bullet"/>
      <w:lvlText w:val="•"/>
      <w:lvlJc w:val="left"/>
      <w:pPr>
        <w:ind w:left="3425" w:hanging="360"/>
      </w:pPr>
      <w:rPr>
        <w:rFonts w:hint="default"/>
        <w:lang w:val="hu-HU" w:eastAsia="en-US" w:bidi="ar-SA"/>
      </w:rPr>
    </w:lvl>
    <w:lvl w:ilvl="4" w:tplc="765AEA6A">
      <w:numFmt w:val="bullet"/>
      <w:lvlText w:val="•"/>
      <w:lvlJc w:val="left"/>
      <w:pPr>
        <w:ind w:left="4334" w:hanging="360"/>
      </w:pPr>
      <w:rPr>
        <w:rFonts w:hint="default"/>
        <w:lang w:val="hu-HU" w:eastAsia="en-US" w:bidi="ar-SA"/>
      </w:rPr>
    </w:lvl>
    <w:lvl w:ilvl="5" w:tplc="75105186">
      <w:numFmt w:val="bullet"/>
      <w:lvlText w:val="•"/>
      <w:lvlJc w:val="left"/>
      <w:pPr>
        <w:ind w:left="5243" w:hanging="360"/>
      </w:pPr>
      <w:rPr>
        <w:rFonts w:hint="default"/>
        <w:lang w:val="hu-HU" w:eastAsia="en-US" w:bidi="ar-SA"/>
      </w:rPr>
    </w:lvl>
    <w:lvl w:ilvl="6" w:tplc="DCB0EFBE">
      <w:numFmt w:val="bullet"/>
      <w:lvlText w:val="•"/>
      <w:lvlJc w:val="left"/>
      <w:pPr>
        <w:ind w:left="6151" w:hanging="360"/>
      </w:pPr>
      <w:rPr>
        <w:rFonts w:hint="default"/>
        <w:lang w:val="hu-HU" w:eastAsia="en-US" w:bidi="ar-SA"/>
      </w:rPr>
    </w:lvl>
    <w:lvl w:ilvl="7" w:tplc="0218B3A2">
      <w:numFmt w:val="bullet"/>
      <w:lvlText w:val="•"/>
      <w:lvlJc w:val="left"/>
      <w:pPr>
        <w:ind w:left="7060" w:hanging="360"/>
      </w:pPr>
      <w:rPr>
        <w:rFonts w:hint="default"/>
        <w:lang w:val="hu-HU" w:eastAsia="en-US" w:bidi="ar-SA"/>
      </w:rPr>
    </w:lvl>
    <w:lvl w:ilvl="8" w:tplc="FE70C39A">
      <w:numFmt w:val="bullet"/>
      <w:lvlText w:val="•"/>
      <w:lvlJc w:val="left"/>
      <w:pPr>
        <w:ind w:left="7969" w:hanging="360"/>
      </w:pPr>
      <w:rPr>
        <w:rFonts w:hint="default"/>
        <w:lang w:val="hu-HU" w:eastAsia="en-US" w:bidi="ar-SA"/>
      </w:rPr>
    </w:lvl>
  </w:abstractNum>
  <w:abstractNum w:abstractNumId="44" w15:restartNumberingAfterBreak="0">
    <w:nsid w:val="40DA236F"/>
    <w:multiLevelType w:val="hybridMultilevel"/>
    <w:tmpl w:val="0BC61F66"/>
    <w:lvl w:ilvl="0" w:tplc="DAEA03FC">
      <w:start w:val="1"/>
      <w:numFmt w:val="decimal"/>
      <w:lvlText w:val="%1."/>
      <w:lvlJc w:val="left"/>
      <w:pPr>
        <w:ind w:left="517" w:hanging="181"/>
      </w:pPr>
      <w:rPr>
        <w:rFonts w:ascii="Times New Roman" w:eastAsia="Times New Roman" w:hAnsi="Times New Roman" w:cs="Times New Roman" w:hint="default"/>
        <w:b/>
        <w:bCs/>
        <w:i w:val="0"/>
        <w:iCs w:val="0"/>
        <w:spacing w:val="0"/>
        <w:w w:val="95"/>
        <w:sz w:val="22"/>
        <w:szCs w:val="22"/>
        <w:lang w:val="hu-HU" w:eastAsia="en-US" w:bidi="ar-SA"/>
      </w:rPr>
    </w:lvl>
    <w:lvl w:ilvl="1" w:tplc="28664D12">
      <w:numFmt w:val="bullet"/>
      <w:lvlText w:val="•"/>
      <w:lvlJc w:val="left"/>
      <w:pPr>
        <w:ind w:left="1446" w:hanging="181"/>
      </w:pPr>
      <w:rPr>
        <w:rFonts w:hint="default"/>
        <w:lang w:val="hu-HU" w:eastAsia="en-US" w:bidi="ar-SA"/>
      </w:rPr>
    </w:lvl>
    <w:lvl w:ilvl="2" w:tplc="2F74DCBC">
      <w:numFmt w:val="bullet"/>
      <w:lvlText w:val="•"/>
      <w:lvlJc w:val="left"/>
      <w:pPr>
        <w:ind w:left="2373" w:hanging="181"/>
      </w:pPr>
      <w:rPr>
        <w:rFonts w:hint="default"/>
        <w:lang w:val="hu-HU" w:eastAsia="en-US" w:bidi="ar-SA"/>
      </w:rPr>
    </w:lvl>
    <w:lvl w:ilvl="3" w:tplc="98209B74">
      <w:numFmt w:val="bullet"/>
      <w:lvlText w:val="•"/>
      <w:lvlJc w:val="left"/>
      <w:pPr>
        <w:ind w:left="3299" w:hanging="181"/>
      </w:pPr>
      <w:rPr>
        <w:rFonts w:hint="default"/>
        <w:lang w:val="hu-HU" w:eastAsia="en-US" w:bidi="ar-SA"/>
      </w:rPr>
    </w:lvl>
    <w:lvl w:ilvl="4" w:tplc="4CACDA3A">
      <w:numFmt w:val="bullet"/>
      <w:lvlText w:val="•"/>
      <w:lvlJc w:val="left"/>
      <w:pPr>
        <w:ind w:left="4226" w:hanging="181"/>
      </w:pPr>
      <w:rPr>
        <w:rFonts w:hint="default"/>
        <w:lang w:val="hu-HU" w:eastAsia="en-US" w:bidi="ar-SA"/>
      </w:rPr>
    </w:lvl>
    <w:lvl w:ilvl="5" w:tplc="7278C53A">
      <w:numFmt w:val="bullet"/>
      <w:lvlText w:val="•"/>
      <w:lvlJc w:val="left"/>
      <w:pPr>
        <w:ind w:left="5153" w:hanging="181"/>
      </w:pPr>
      <w:rPr>
        <w:rFonts w:hint="default"/>
        <w:lang w:val="hu-HU" w:eastAsia="en-US" w:bidi="ar-SA"/>
      </w:rPr>
    </w:lvl>
    <w:lvl w:ilvl="6" w:tplc="BF4A060E">
      <w:numFmt w:val="bullet"/>
      <w:lvlText w:val="•"/>
      <w:lvlJc w:val="left"/>
      <w:pPr>
        <w:ind w:left="6079" w:hanging="181"/>
      </w:pPr>
      <w:rPr>
        <w:rFonts w:hint="default"/>
        <w:lang w:val="hu-HU" w:eastAsia="en-US" w:bidi="ar-SA"/>
      </w:rPr>
    </w:lvl>
    <w:lvl w:ilvl="7" w:tplc="824410AC">
      <w:numFmt w:val="bullet"/>
      <w:lvlText w:val="•"/>
      <w:lvlJc w:val="left"/>
      <w:pPr>
        <w:ind w:left="7006" w:hanging="181"/>
      </w:pPr>
      <w:rPr>
        <w:rFonts w:hint="default"/>
        <w:lang w:val="hu-HU" w:eastAsia="en-US" w:bidi="ar-SA"/>
      </w:rPr>
    </w:lvl>
    <w:lvl w:ilvl="8" w:tplc="D24AE756">
      <w:numFmt w:val="bullet"/>
      <w:lvlText w:val="•"/>
      <w:lvlJc w:val="left"/>
      <w:pPr>
        <w:ind w:left="7933" w:hanging="181"/>
      </w:pPr>
      <w:rPr>
        <w:rFonts w:hint="default"/>
        <w:lang w:val="hu-HU" w:eastAsia="en-US" w:bidi="ar-SA"/>
      </w:rPr>
    </w:lvl>
  </w:abstractNum>
  <w:abstractNum w:abstractNumId="45" w15:restartNumberingAfterBreak="0">
    <w:nsid w:val="41D43668"/>
    <w:multiLevelType w:val="hybridMultilevel"/>
    <w:tmpl w:val="E7AC72A6"/>
    <w:lvl w:ilvl="0" w:tplc="A7366D98">
      <w:start w:val="1"/>
      <w:numFmt w:val="decimal"/>
      <w:lvlText w:val="%1."/>
      <w:lvlJc w:val="left"/>
      <w:pPr>
        <w:ind w:left="732" w:hanging="396"/>
      </w:pPr>
      <w:rPr>
        <w:rFonts w:ascii="Times New Roman" w:eastAsia="Times New Roman" w:hAnsi="Times New Roman" w:cs="Times New Roman" w:hint="default"/>
        <w:b w:val="0"/>
        <w:bCs w:val="0"/>
        <w:i w:val="0"/>
        <w:iCs w:val="0"/>
        <w:spacing w:val="0"/>
        <w:w w:val="100"/>
        <w:sz w:val="24"/>
        <w:szCs w:val="24"/>
        <w:lang w:val="hu-HU" w:eastAsia="en-US" w:bidi="ar-SA"/>
      </w:rPr>
    </w:lvl>
    <w:lvl w:ilvl="1" w:tplc="E056FA70">
      <w:numFmt w:val="bullet"/>
      <w:lvlText w:val="•"/>
      <w:lvlJc w:val="left"/>
      <w:pPr>
        <w:ind w:left="1644" w:hanging="396"/>
      </w:pPr>
      <w:rPr>
        <w:rFonts w:hint="default"/>
        <w:lang w:val="hu-HU" w:eastAsia="en-US" w:bidi="ar-SA"/>
      </w:rPr>
    </w:lvl>
    <w:lvl w:ilvl="2" w:tplc="3A98235A">
      <w:numFmt w:val="bullet"/>
      <w:lvlText w:val="•"/>
      <w:lvlJc w:val="left"/>
      <w:pPr>
        <w:ind w:left="2549" w:hanging="396"/>
      </w:pPr>
      <w:rPr>
        <w:rFonts w:hint="default"/>
        <w:lang w:val="hu-HU" w:eastAsia="en-US" w:bidi="ar-SA"/>
      </w:rPr>
    </w:lvl>
    <w:lvl w:ilvl="3" w:tplc="90C2FB1A">
      <w:numFmt w:val="bullet"/>
      <w:lvlText w:val="•"/>
      <w:lvlJc w:val="left"/>
      <w:pPr>
        <w:ind w:left="3453" w:hanging="396"/>
      </w:pPr>
      <w:rPr>
        <w:rFonts w:hint="default"/>
        <w:lang w:val="hu-HU" w:eastAsia="en-US" w:bidi="ar-SA"/>
      </w:rPr>
    </w:lvl>
    <w:lvl w:ilvl="4" w:tplc="BC4C47AE">
      <w:numFmt w:val="bullet"/>
      <w:lvlText w:val="•"/>
      <w:lvlJc w:val="left"/>
      <w:pPr>
        <w:ind w:left="4358" w:hanging="396"/>
      </w:pPr>
      <w:rPr>
        <w:rFonts w:hint="default"/>
        <w:lang w:val="hu-HU" w:eastAsia="en-US" w:bidi="ar-SA"/>
      </w:rPr>
    </w:lvl>
    <w:lvl w:ilvl="5" w:tplc="2ABA87CC">
      <w:numFmt w:val="bullet"/>
      <w:lvlText w:val="•"/>
      <w:lvlJc w:val="left"/>
      <w:pPr>
        <w:ind w:left="5263" w:hanging="396"/>
      </w:pPr>
      <w:rPr>
        <w:rFonts w:hint="default"/>
        <w:lang w:val="hu-HU" w:eastAsia="en-US" w:bidi="ar-SA"/>
      </w:rPr>
    </w:lvl>
    <w:lvl w:ilvl="6" w:tplc="0EA4FDF6">
      <w:numFmt w:val="bullet"/>
      <w:lvlText w:val="•"/>
      <w:lvlJc w:val="left"/>
      <w:pPr>
        <w:ind w:left="6167" w:hanging="396"/>
      </w:pPr>
      <w:rPr>
        <w:rFonts w:hint="default"/>
        <w:lang w:val="hu-HU" w:eastAsia="en-US" w:bidi="ar-SA"/>
      </w:rPr>
    </w:lvl>
    <w:lvl w:ilvl="7" w:tplc="557A917E">
      <w:numFmt w:val="bullet"/>
      <w:lvlText w:val="•"/>
      <w:lvlJc w:val="left"/>
      <w:pPr>
        <w:ind w:left="7072" w:hanging="396"/>
      </w:pPr>
      <w:rPr>
        <w:rFonts w:hint="default"/>
        <w:lang w:val="hu-HU" w:eastAsia="en-US" w:bidi="ar-SA"/>
      </w:rPr>
    </w:lvl>
    <w:lvl w:ilvl="8" w:tplc="05E21E78">
      <w:numFmt w:val="bullet"/>
      <w:lvlText w:val="•"/>
      <w:lvlJc w:val="left"/>
      <w:pPr>
        <w:ind w:left="7977" w:hanging="396"/>
      </w:pPr>
      <w:rPr>
        <w:rFonts w:hint="default"/>
        <w:lang w:val="hu-HU" w:eastAsia="en-US" w:bidi="ar-SA"/>
      </w:rPr>
    </w:lvl>
  </w:abstractNum>
  <w:abstractNum w:abstractNumId="46" w15:restartNumberingAfterBreak="0">
    <w:nsid w:val="426D216E"/>
    <w:multiLevelType w:val="hybridMultilevel"/>
    <w:tmpl w:val="83E6796A"/>
    <w:lvl w:ilvl="0" w:tplc="4E848E14">
      <w:start w:val="1"/>
      <w:numFmt w:val="decimal"/>
      <w:lvlText w:val="(%1)"/>
      <w:lvlJc w:val="left"/>
      <w:pPr>
        <w:ind w:left="338" w:hanging="466"/>
      </w:pPr>
      <w:rPr>
        <w:rFonts w:ascii="Times New Roman" w:eastAsia="Times New Roman" w:hAnsi="Times New Roman" w:cs="Times New Roman" w:hint="default"/>
        <w:b w:val="0"/>
        <w:bCs w:val="0"/>
        <w:i w:val="0"/>
        <w:iCs w:val="0"/>
        <w:spacing w:val="0"/>
        <w:w w:val="100"/>
        <w:sz w:val="24"/>
        <w:szCs w:val="24"/>
        <w:lang w:val="hu-HU" w:eastAsia="en-US" w:bidi="ar-SA"/>
      </w:rPr>
    </w:lvl>
    <w:lvl w:ilvl="1" w:tplc="FA6CB116">
      <w:numFmt w:val="bullet"/>
      <w:lvlText w:val="•"/>
      <w:lvlJc w:val="left"/>
      <w:pPr>
        <w:ind w:left="1284" w:hanging="466"/>
      </w:pPr>
      <w:rPr>
        <w:rFonts w:hint="default"/>
        <w:lang w:val="hu-HU" w:eastAsia="en-US" w:bidi="ar-SA"/>
      </w:rPr>
    </w:lvl>
    <w:lvl w:ilvl="2" w:tplc="0EB493D4">
      <w:numFmt w:val="bullet"/>
      <w:lvlText w:val="•"/>
      <w:lvlJc w:val="left"/>
      <w:pPr>
        <w:ind w:left="2229" w:hanging="466"/>
      </w:pPr>
      <w:rPr>
        <w:rFonts w:hint="default"/>
        <w:lang w:val="hu-HU" w:eastAsia="en-US" w:bidi="ar-SA"/>
      </w:rPr>
    </w:lvl>
    <w:lvl w:ilvl="3" w:tplc="B26A1906">
      <w:numFmt w:val="bullet"/>
      <w:lvlText w:val="•"/>
      <w:lvlJc w:val="left"/>
      <w:pPr>
        <w:ind w:left="3173" w:hanging="466"/>
      </w:pPr>
      <w:rPr>
        <w:rFonts w:hint="default"/>
        <w:lang w:val="hu-HU" w:eastAsia="en-US" w:bidi="ar-SA"/>
      </w:rPr>
    </w:lvl>
    <w:lvl w:ilvl="4" w:tplc="757C7028">
      <w:numFmt w:val="bullet"/>
      <w:lvlText w:val="•"/>
      <w:lvlJc w:val="left"/>
      <w:pPr>
        <w:ind w:left="4118" w:hanging="466"/>
      </w:pPr>
      <w:rPr>
        <w:rFonts w:hint="default"/>
        <w:lang w:val="hu-HU" w:eastAsia="en-US" w:bidi="ar-SA"/>
      </w:rPr>
    </w:lvl>
    <w:lvl w:ilvl="5" w:tplc="13B6A1D8">
      <w:numFmt w:val="bullet"/>
      <w:lvlText w:val="•"/>
      <w:lvlJc w:val="left"/>
      <w:pPr>
        <w:ind w:left="5063" w:hanging="466"/>
      </w:pPr>
      <w:rPr>
        <w:rFonts w:hint="default"/>
        <w:lang w:val="hu-HU" w:eastAsia="en-US" w:bidi="ar-SA"/>
      </w:rPr>
    </w:lvl>
    <w:lvl w:ilvl="6" w:tplc="53427560">
      <w:numFmt w:val="bullet"/>
      <w:lvlText w:val="•"/>
      <w:lvlJc w:val="left"/>
      <w:pPr>
        <w:ind w:left="6007" w:hanging="466"/>
      </w:pPr>
      <w:rPr>
        <w:rFonts w:hint="default"/>
        <w:lang w:val="hu-HU" w:eastAsia="en-US" w:bidi="ar-SA"/>
      </w:rPr>
    </w:lvl>
    <w:lvl w:ilvl="7" w:tplc="41B2BBBA">
      <w:numFmt w:val="bullet"/>
      <w:lvlText w:val="•"/>
      <w:lvlJc w:val="left"/>
      <w:pPr>
        <w:ind w:left="6952" w:hanging="466"/>
      </w:pPr>
      <w:rPr>
        <w:rFonts w:hint="default"/>
        <w:lang w:val="hu-HU" w:eastAsia="en-US" w:bidi="ar-SA"/>
      </w:rPr>
    </w:lvl>
    <w:lvl w:ilvl="8" w:tplc="68B0A8BE">
      <w:numFmt w:val="bullet"/>
      <w:lvlText w:val="•"/>
      <w:lvlJc w:val="left"/>
      <w:pPr>
        <w:ind w:left="7897" w:hanging="466"/>
      </w:pPr>
      <w:rPr>
        <w:rFonts w:hint="default"/>
        <w:lang w:val="hu-HU" w:eastAsia="en-US" w:bidi="ar-SA"/>
      </w:rPr>
    </w:lvl>
  </w:abstractNum>
  <w:abstractNum w:abstractNumId="47" w15:restartNumberingAfterBreak="0">
    <w:nsid w:val="42D4090C"/>
    <w:multiLevelType w:val="hybridMultilevel"/>
    <w:tmpl w:val="90D4890A"/>
    <w:lvl w:ilvl="0" w:tplc="D598B12C">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585888A0">
      <w:numFmt w:val="bullet"/>
      <w:lvlText w:val="•"/>
      <w:lvlJc w:val="left"/>
      <w:pPr>
        <w:ind w:left="1608" w:hanging="360"/>
      </w:pPr>
      <w:rPr>
        <w:rFonts w:hint="default"/>
        <w:lang w:val="hu-HU" w:eastAsia="en-US" w:bidi="ar-SA"/>
      </w:rPr>
    </w:lvl>
    <w:lvl w:ilvl="2" w:tplc="EE9EE36C">
      <w:numFmt w:val="bullet"/>
      <w:lvlText w:val="•"/>
      <w:lvlJc w:val="left"/>
      <w:pPr>
        <w:ind w:left="2517" w:hanging="360"/>
      </w:pPr>
      <w:rPr>
        <w:rFonts w:hint="default"/>
        <w:lang w:val="hu-HU" w:eastAsia="en-US" w:bidi="ar-SA"/>
      </w:rPr>
    </w:lvl>
    <w:lvl w:ilvl="3" w:tplc="38B295F6">
      <w:numFmt w:val="bullet"/>
      <w:lvlText w:val="•"/>
      <w:lvlJc w:val="left"/>
      <w:pPr>
        <w:ind w:left="3425" w:hanging="360"/>
      </w:pPr>
      <w:rPr>
        <w:rFonts w:hint="default"/>
        <w:lang w:val="hu-HU" w:eastAsia="en-US" w:bidi="ar-SA"/>
      </w:rPr>
    </w:lvl>
    <w:lvl w:ilvl="4" w:tplc="9BA69ED2">
      <w:numFmt w:val="bullet"/>
      <w:lvlText w:val="•"/>
      <w:lvlJc w:val="left"/>
      <w:pPr>
        <w:ind w:left="4334" w:hanging="360"/>
      </w:pPr>
      <w:rPr>
        <w:rFonts w:hint="default"/>
        <w:lang w:val="hu-HU" w:eastAsia="en-US" w:bidi="ar-SA"/>
      </w:rPr>
    </w:lvl>
    <w:lvl w:ilvl="5" w:tplc="4C18A5E6">
      <w:numFmt w:val="bullet"/>
      <w:lvlText w:val="•"/>
      <w:lvlJc w:val="left"/>
      <w:pPr>
        <w:ind w:left="5243" w:hanging="360"/>
      </w:pPr>
      <w:rPr>
        <w:rFonts w:hint="default"/>
        <w:lang w:val="hu-HU" w:eastAsia="en-US" w:bidi="ar-SA"/>
      </w:rPr>
    </w:lvl>
    <w:lvl w:ilvl="6" w:tplc="0352D9C2">
      <w:numFmt w:val="bullet"/>
      <w:lvlText w:val="•"/>
      <w:lvlJc w:val="left"/>
      <w:pPr>
        <w:ind w:left="6151" w:hanging="360"/>
      </w:pPr>
      <w:rPr>
        <w:rFonts w:hint="default"/>
        <w:lang w:val="hu-HU" w:eastAsia="en-US" w:bidi="ar-SA"/>
      </w:rPr>
    </w:lvl>
    <w:lvl w:ilvl="7" w:tplc="A66E4C0A">
      <w:numFmt w:val="bullet"/>
      <w:lvlText w:val="•"/>
      <w:lvlJc w:val="left"/>
      <w:pPr>
        <w:ind w:left="7060" w:hanging="360"/>
      </w:pPr>
      <w:rPr>
        <w:rFonts w:hint="default"/>
        <w:lang w:val="hu-HU" w:eastAsia="en-US" w:bidi="ar-SA"/>
      </w:rPr>
    </w:lvl>
    <w:lvl w:ilvl="8" w:tplc="7CFC58EA">
      <w:numFmt w:val="bullet"/>
      <w:lvlText w:val="•"/>
      <w:lvlJc w:val="left"/>
      <w:pPr>
        <w:ind w:left="7969" w:hanging="360"/>
      </w:pPr>
      <w:rPr>
        <w:rFonts w:hint="default"/>
        <w:lang w:val="hu-HU" w:eastAsia="en-US" w:bidi="ar-SA"/>
      </w:rPr>
    </w:lvl>
  </w:abstractNum>
  <w:abstractNum w:abstractNumId="48" w15:restartNumberingAfterBreak="0">
    <w:nsid w:val="42EF10DC"/>
    <w:multiLevelType w:val="hybridMultilevel"/>
    <w:tmpl w:val="DE94869A"/>
    <w:lvl w:ilvl="0" w:tplc="4DDC6F40">
      <w:start w:val="1"/>
      <w:numFmt w:val="decimal"/>
      <w:lvlText w:val="(%1)"/>
      <w:lvlJc w:val="left"/>
      <w:pPr>
        <w:ind w:left="674" w:hanging="339"/>
      </w:pPr>
      <w:rPr>
        <w:rFonts w:ascii="Times New Roman" w:eastAsia="Times New Roman" w:hAnsi="Times New Roman" w:cs="Times New Roman" w:hint="default"/>
        <w:b w:val="0"/>
        <w:bCs w:val="0"/>
        <w:i w:val="0"/>
        <w:iCs w:val="0"/>
        <w:spacing w:val="0"/>
        <w:w w:val="100"/>
        <w:sz w:val="24"/>
        <w:szCs w:val="24"/>
        <w:lang w:val="hu-HU" w:eastAsia="en-US" w:bidi="ar-SA"/>
      </w:rPr>
    </w:lvl>
    <w:lvl w:ilvl="1" w:tplc="52A2A924">
      <w:start w:val="1"/>
      <w:numFmt w:val="lowerLetter"/>
      <w:lvlText w:val="%2)"/>
      <w:lvlJc w:val="left"/>
      <w:pPr>
        <w:ind w:left="582" w:hanging="246"/>
      </w:pPr>
      <w:rPr>
        <w:rFonts w:ascii="Times New Roman" w:eastAsia="Times New Roman" w:hAnsi="Times New Roman" w:cs="Times New Roman" w:hint="default"/>
        <w:b w:val="0"/>
        <w:bCs w:val="0"/>
        <w:i w:val="0"/>
        <w:iCs w:val="0"/>
        <w:spacing w:val="-1"/>
        <w:w w:val="100"/>
        <w:sz w:val="24"/>
        <w:szCs w:val="24"/>
        <w:lang w:val="hu-HU" w:eastAsia="en-US" w:bidi="ar-SA"/>
      </w:rPr>
    </w:lvl>
    <w:lvl w:ilvl="2" w:tplc="7E9EE982">
      <w:numFmt w:val="bullet"/>
      <w:lvlText w:val="•"/>
      <w:lvlJc w:val="left"/>
      <w:pPr>
        <w:ind w:left="1691" w:hanging="246"/>
      </w:pPr>
      <w:rPr>
        <w:rFonts w:hint="default"/>
        <w:lang w:val="hu-HU" w:eastAsia="en-US" w:bidi="ar-SA"/>
      </w:rPr>
    </w:lvl>
    <w:lvl w:ilvl="3" w:tplc="AFAC0E0A">
      <w:numFmt w:val="bullet"/>
      <w:lvlText w:val="•"/>
      <w:lvlJc w:val="left"/>
      <w:pPr>
        <w:ind w:left="2703" w:hanging="246"/>
      </w:pPr>
      <w:rPr>
        <w:rFonts w:hint="default"/>
        <w:lang w:val="hu-HU" w:eastAsia="en-US" w:bidi="ar-SA"/>
      </w:rPr>
    </w:lvl>
    <w:lvl w:ilvl="4" w:tplc="F4DAF6A6">
      <w:numFmt w:val="bullet"/>
      <w:lvlText w:val="•"/>
      <w:lvlJc w:val="left"/>
      <w:pPr>
        <w:ind w:left="3715" w:hanging="246"/>
      </w:pPr>
      <w:rPr>
        <w:rFonts w:hint="default"/>
        <w:lang w:val="hu-HU" w:eastAsia="en-US" w:bidi="ar-SA"/>
      </w:rPr>
    </w:lvl>
    <w:lvl w:ilvl="5" w:tplc="E95CF278">
      <w:numFmt w:val="bullet"/>
      <w:lvlText w:val="•"/>
      <w:lvlJc w:val="left"/>
      <w:pPr>
        <w:ind w:left="4727" w:hanging="246"/>
      </w:pPr>
      <w:rPr>
        <w:rFonts w:hint="default"/>
        <w:lang w:val="hu-HU" w:eastAsia="en-US" w:bidi="ar-SA"/>
      </w:rPr>
    </w:lvl>
    <w:lvl w:ilvl="6" w:tplc="9EDCD99E">
      <w:numFmt w:val="bullet"/>
      <w:lvlText w:val="•"/>
      <w:lvlJc w:val="left"/>
      <w:pPr>
        <w:ind w:left="5739" w:hanging="246"/>
      </w:pPr>
      <w:rPr>
        <w:rFonts w:hint="default"/>
        <w:lang w:val="hu-HU" w:eastAsia="en-US" w:bidi="ar-SA"/>
      </w:rPr>
    </w:lvl>
    <w:lvl w:ilvl="7" w:tplc="1D2A3EAE">
      <w:numFmt w:val="bullet"/>
      <w:lvlText w:val="•"/>
      <w:lvlJc w:val="left"/>
      <w:pPr>
        <w:ind w:left="6750" w:hanging="246"/>
      </w:pPr>
      <w:rPr>
        <w:rFonts w:hint="default"/>
        <w:lang w:val="hu-HU" w:eastAsia="en-US" w:bidi="ar-SA"/>
      </w:rPr>
    </w:lvl>
    <w:lvl w:ilvl="8" w:tplc="249A9404">
      <w:numFmt w:val="bullet"/>
      <w:lvlText w:val="•"/>
      <w:lvlJc w:val="left"/>
      <w:pPr>
        <w:ind w:left="7762" w:hanging="246"/>
      </w:pPr>
      <w:rPr>
        <w:rFonts w:hint="default"/>
        <w:lang w:val="hu-HU" w:eastAsia="en-US" w:bidi="ar-SA"/>
      </w:rPr>
    </w:lvl>
  </w:abstractNum>
  <w:abstractNum w:abstractNumId="49" w15:restartNumberingAfterBreak="0">
    <w:nsid w:val="43357DA3"/>
    <w:multiLevelType w:val="hybridMultilevel"/>
    <w:tmpl w:val="72DE5290"/>
    <w:lvl w:ilvl="0" w:tplc="E17AC4AA">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51C4420E">
      <w:numFmt w:val="bullet"/>
      <w:lvlText w:val="•"/>
      <w:lvlJc w:val="left"/>
      <w:pPr>
        <w:ind w:left="1608" w:hanging="360"/>
      </w:pPr>
      <w:rPr>
        <w:rFonts w:hint="default"/>
        <w:lang w:val="hu-HU" w:eastAsia="en-US" w:bidi="ar-SA"/>
      </w:rPr>
    </w:lvl>
    <w:lvl w:ilvl="2" w:tplc="79424B46">
      <w:numFmt w:val="bullet"/>
      <w:lvlText w:val="•"/>
      <w:lvlJc w:val="left"/>
      <w:pPr>
        <w:ind w:left="2517" w:hanging="360"/>
      </w:pPr>
      <w:rPr>
        <w:rFonts w:hint="default"/>
        <w:lang w:val="hu-HU" w:eastAsia="en-US" w:bidi="ar-SA"/>
      </w:rPr>
    </w:lvl>
    <w:lvl w:ilvl="3" w:tplc="28F6D2A8">
      <w:numFmt w:val="bullet"/>
      <w:lvlText w:val="•"/>
      <w:lvlJc w:val="left"/>
      <w:pPr>
        <w:ind w:left="3425" w:hanging="360"/>
      </w:pPr>
      <w:rPr>
        <w:rFonts w:hint="default"/>
        <w:lang w:val="hu-HU" w:eastAsia="en-US" w:bidi="ar-SA"/>
      </w:rPr>
    </w:lvl>
    <w:lvl w:ilvl="4" w:tplc="28CC654E">
      <w:numFmt w:val="bullet"/>
      <w:lvlText w:val="•"/>
      <w:lvlJc w:val="left"/>
      <w:pPr>
        <w:ind w:left="4334" w:hanging="360"/>
      </w:pPr>
      <w:rPr>
        <w:rFonts w:hint="default"/>
        <w:lang w:val="hu-HU" w:eastAsia="en-US" w:bidi="ar-SA"/>
      </w:rPr>
    </w:lvl>
    <w:lvl w:ilvl="5" w:tplc="FFA4EF94">
      <w:numFmt w:val="bullet"/>
      <w:lvlText w:val="•"/>
      <w:lvlJc w:val="left"/>
      <w:pPr>
        <w:ind w:left="5243" w:hanging="360"/>
      </w:pPr>
      <w:rPr>
        <w:rFonts w:hint="default"/>
        <w:lang w:val="hu-HU" w:eastAsia="en-US" w:bidi="ar-SA"/>
      </w:rPr>
    </w:lvl>
    <w:lvl w:ilvl="6" w:tplc="8AB008A6">
      <w:numFmt w:val="bullet"/>
      <w:lvlText w:val="•"/>
      <w:lvlJc w:val="left"/>
      <w:pPr>
        <w:ind w:left="6151" w:hanging="360"/>
      </w:pPr>
      <w:rPr>
        <w:rFonts w:hint="default"/>
        <w:lang w:val="hu-HU" w:eastAsia="en-US" w:bidi="ar-SA"/>
      </w:rPr>
    </w:lvl>
    <w:lvl w:ilvl="7" w:tplc="05C6E328">
      <w:numFmt w:val="bullet"/>
      <w:lvlText w:val="•"/>
      <w:lvlJc w:val="left"/>
      <w:pPr>
        <w:ind w:left="7060" w:hanging="360"/>
      </w:pPr>
      <w:rPr>
        <w:rFonts w:hint="default"/>
        <w:lang w:val="hu-HU" w:eastAsia="en-US" w:bidi="ar-SA"/>
      </w:rPr>
    </w:lvl>
    <w:lvl w:ilvl="8" w:tplc="21E6D67A">
      <w:numFmt w:val="bullet"/>
      <w:lvlText w:val="•"/>
      <w:lvlJc w:val="left"/>
      <w:pPr>
        <w:ind w:left="7969" w:hanging="360"/>
      </w:pPr>
      <w:rPr>
        <w:rFonts w:hint="default"/>
        <w:lang w:val="hu-HU" w:eastAsia="en-US" w:bidi="ar-SA"/>
      </w:rPr>
    </w:lvl>
  </w:abstractNum>
  <w:abstractNum w:abstractNumId="50" w15:restartNumberingAfterBreak="0">
    <w:nsid w:val="439D18A1"/>
    <w:multiLevelType w:val="hybridMultilevel"/>
    <w:tmpl w:val="06D80E38"/>
    <w:lvl w:ilvl="0" w:tplc="BB1EE224">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1F125E94">
      <w:numFmt w:val="bullet"/>
      <w:lvlText w:val="•"/>
      <w:lvlJc w:val="left"/>
      <w:pPr>
        <w:ind w:left="1608" w:hanging="360"/>
      </w:pPr>
      <w:rPr>
        <w:rFonts w:hint="default"/>
        <w:lang w:val="hu-HU" w:eastAsia="en-US" w:bidi="ar-SA"/>
      </w:rPr>
    </w:lvl>
    <w:lvl w:ilvl="2" w:tplc="D2E642E0">
      <w:numFmt w:val="bullet"/>
      <w:lvlText w:val="•"/>
      <w:lvlJc w:val="left"/>
      <w:pPr>
        <w:ind w:left="2517" w:hanging="360"/>
      </w:pPr>
      <w:rPr>
        <w:rFonts w:hint="default"/>
        <w:lang w:val="hu-HU" w:eastAsia="en-US" w:bidi="ar-SA"/>
      </w:rPr>
    </w:lvl>
    <w:lvl w:ilvl="3" w:tplc="E3583A82">
      <w:numFmt w:val="bullet"/>
      <w:lvlText w:val="•"/>
      <w:lvlJc w:val="left"/>
      <w:pPr>
        <w:ind w:left="3425" w:hanging="360"/>
      </w:pPr>
      <w:rPr>
        <w:rFonts w:hint="default"/>
        <w:lang w:val="hu-HU" w:eastAsia="en-US" w:bidi="ar-SA"/>
      </w:rPr>
    </w:lvl>
    <w:lvl w:ilvl="4" w:tplc="1F18434A">
      <w:numFmt w:val="bullet"/>
      <w:lvlText w:val="•"/>
      <w:lvlJc w:val="left"/>
      <w:pPr>
        <w:ind w:left="4334" w:hanging="360"/>
      </w:pPr>
      <w:rPr>
        <w:rFonts w:hint="default"/>
        <w:lang w:val="hu-HU" w:eastAsia="en-US" w:bidi="ar-SA"/>
      </w:rPr>
    </w:lvl>
    <w:lvl w:ilvl="5" w:tplc="C73247A2">
      <w:numFmt w:val="bullet"/>
      <w:lvlText w:val="•"/>
      <w:lvlJc w:val="left"/>
      <w:pPr>
        <w:ind w:left="5243" w:hanging="360"/>
      </w:pPr>
      <w:rPr>
        <w:rFonts w:hint="default"/>
        <w:lang w:val="hu-HU" w:eastAsia="en-US" w:bidi="ar-SA"/>
      </w:rPr>
    </w:lvl>
    <w:lvl w:ilvl="6" w:tplc="A202D510">
      <w:numFmt w:val="bullet"/>
      <w:lvlText w:val="•"/>
      <w:lvlJc w:val="left"/>
      <w:pPr>
        <w:ind w:left="6151" w:hanging="360"/>
      </w:pPr>
      <w:rPr>
        <w:rFonts w:hint="default"/>
        <w:lang w:val="hu-HU" w:eastAsia="en-US" w:bidi="ar-SA"/>
      </w:rPr>
    </w:lvl>
    <w:lvl w:ilvl="7" w:tplc="6540BD78">
      <w:numFmt w:val="bullet"/>
      <w:lvlText w:val="•"/>
      <w:lvlJc w:val="left"/>
      <w:pPr>
        <w:ind w:left="7060" w:hanging="360"/>
      </w:pPr>
      <w:rPr>
        <w:rFonts w:hint="default"/>
        <w:lang w:val="hu-HU" w:eastAsia="en-US" w:bidi="ar-SA"/>
      </w:rPr>
    </w:lvl>
    <w:lvl w:ilvl="8" w:tplc="3C8C210E">
      <w:numFmt w:val="bullet"/>
      <w:lvlText w:val="•"/>
      <w:lvlJc w:val="left"/>
      <w:pPr>
        <w:ind w:left="7969" w:hanging="360"/>
      </w:pPr>
      <w:rPr>
        <w:rFonts w:hint="default"/>
        <w:lang w:val="hu-HU" w:eastAsia="en-US" w:bidi="ar-SA"/>
      </w:rPr>
    </w:lvl>
  </w:abstractNum>
  <w:abstractNum w:abstractNumId="51" w15:restartNumberingAfterBreak="0">
    <w:nsid w:val="44815B32"/>
    <w:multiLevelType w:val="hybridMultilevel"/>
    <w:tmpl w:val="C7EC662A"/>
    <w:lvl w:ilvl="0" w:tplc="C69AAF46">
      <w:start w:val="1"/>
      <w:numFmt w:val="lowerLetter"/>
      <w:lvlText w:val="%1)"/>
      <w:lvlJc w:val="left"/>
      <w:pPr>
        <w:ind w:left="962" w:hanging="267"/>
      </w:pPr>
      <w:rPr>
        <w:rFonts w:ascii="Times New Roman" w:eastAsia="Times New Roman" w:hAnsi="Times New Roman" w:cs="Times New Roman" w:hint="default"/>
        <w:b w:val="0"/>
        <w:bCs w:val="0"/>
        <w:i w:val="0"/>
        <w:iCs w:val="0"/>
        <w:spacing w:val="-1"/>
        <w:w w:val="100"/>
        <w:sz w:val="24"/>
        <w:szCs w:val="24"/>
        <w:lang w:val="hu-HU" w:eastAsia="en-US" w:bidi="ar-SA"/>
      </w:rPr>
    </w:lvl>
    <w:lvl w:ilvl="1" w:tplc="B34C0A50">
      <w:numFmt w:val="bullet"/>
      <w:lvlText w:val="•"/>
      <w:lvlJc w:val="left"/>
      <w:pPr>
        <w:ind w:left="1842" w:hanging="267"/>
      </w:pPr>
      <w:rPr>
        <w:rFonts w:hint="default"/>
        <w:lang w:val="hu-HU" w:eastAsia="en-US" w:bidi="ar-SA"/>
      </w:rPr>
    </w:lvl>
    <w:lvl w:ilvl="2" w:tplc="095EBA46">
      <w:numFmt w:val="bullet"/>
      <w:lvlText w:val="•"/>
      <w:lvlJc w:val="left"/>
      <w:pPr>
        <w:ind w:left="2725" w:hanging="267"/>
      </w:pPr>
      <w:rPr>
        <w:rFonts w:hint="default"/>
        <w:lang w:val="hu-HU" w:eastAsia="en-US" w:bidi="ar-SA"/>
      </w:rPr>
    </w:lvl>
    <w:lvl w:ilvl="3" w:tplc="99189630">
      <w:numFmt w:val="bullet"/>
      <w:lvlText w:val="•"/>
      <w:lvlJc w:val="left"/>
      <w:pPr>
        <w:ind w:left="3607" w:hanging="267"/>
      </w:pPr>
      <w:rPr>
        <w:rFonts w:hint="default"/>
        <w:lang w:val="hu-HU" w:eastAsia="en-US" w:bidi="ar-SA"/>
      </w:rPr>
    </w:lvl>
    <w:lvl w:ilvl="4" w:tplc="5760555E">
      <w:numFmt w:val="bullet"/>
      <w:lvlText w:val="•"/>
      <w:lvlJc w:val="left"/>
      <w:pPr>
        <w:ind w:left="4490" w:hanging="267"/>
      </w:pPr>
      <w:rPr>
        <w:rFonts w:hint="default"/>
        <w:lang w:val="hu-HU" w:eastAsia="en-US" w:bidi="ar-SA"/>
      </w:rPr>
    </w:lvl>
    <w:lvl w:ilvl="5" w:tplc="4AB444FC">
      <w:numFmt w:val="bullet"/>
      <w:lvlText w:val="•"/>
      <w:lvlJc w:val="left"/>
      <w:pPr>
        <w:ind w:left="5373" w:hanging="267"/>
      </w:pPr>
      <w:rPr>
        <w:rFonts w:hint="default"/>
        <w:lang w:val="hu-HU" w:eastAsia="en-US" w:bidi="ar-SA"/>
      </w:rPr>
    </w:lvl>
    <w:lvl w:ilvl="6" w:tplc="09DE031E">
      <w:numFmt w:val="bullet"/>
      <w:lvlText w:val="•"/>
      <w:lvlJc w:val="left"/>
      <w:pPr>
        <w:ind w:left="6255" w:hanging="267"/>
      </w:pPr>
      <w:rPr>
        <w:rFonts w:hint="default"/>
        <w:lang w:val="hu-HU" w:eastAsia="en-US" w:bidi="ar-SA"/>
      </w:rPr>
    </w:lvl>
    <w:lvl w:ilvl="7" w:tplc="14C666B6">
      <w:numFmt w:val="bullet"/>
      <w:lvlText w:val="•"/>
      <w:lvlJc w:val="left"/>
      <w:pPr>
        <w:ind w:left="7138" w:hanging="267"/>
      </w:pPr>
      <w:rPr>
        <w:rFonts w:hint="default"/>
        <w:lang w:val="hu-HU" w:eastAsia="en-US" w:bidi="ar-SA"/>
      </w:rPr>
    </w:lvl>
    <w:lvl w:ilvl="8" w:tplc="C4A0E6EA">
      <w:numFmt w:val="bullet"/>
      <w:lvlText w:val="•"/>
      <w:lvlJc w:val="left"/>
      <w:pPr>
        <w:ind w:left="8021" w:hanging="267"/>
      </w:pPr>
      <w:rPr>
        <w:rFonts w:hint="default"/>
        <w:lang w:val="hu-HU" w:eastAsia="en-US" w:bidi="ar-SA"/>
      </w:rPr>
    </w:lvl>
  </w:abstractNum>
  <w:abstractNum w:abstractNumId="52" w15:restartNumberingAfterBreak="0">
    <w:nsid w:val="46171710"/>
    <w:multiLevelType w:val="hybridMultilevel"/>
    <w:tmpl w:val="E1E4AD30"/>
    <w:lvl w:ilvl="0" w:tplc="9280CA22">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2E062AA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2" w:tplc="A1746A84">
      <w:numFmt w:val="bullet"/>
      <w:lvlText w:val=""/>
      <w:lvlJc w:val="left"/>
      <w:pPr>
        <w:ind w:left="1262" w:hanging="360"/>
      </w:pPr>
      <w:rPr>
        <w:rFonts w:ascii="Symbol" w:eastAsia="Symbol" w:hAnsi="Symbol" w:cs="Symbol" w:hint="default"/>
        <w:b w:val="0"/>
        <w:bCs w:val="0"/>
        <w:i w:val="0"/>
        <w:iCs w:val="0"/>
        <w:spacing w:val="0"/>
        <w:w w:val="100"/>
        <w:sz w:val="24"/>
        <w:szCs w:val="24"/>
        <w:lang w:val="hu-HU" w:eastAsia="en-US" w:bidi="ar-SA"/>
      </w:rPr>
    </w:lvl>
    <w:lvl w:ilvl="3" w:tplc="B106AE1E">
      <w:numFmt w:val="bullet"/>
      <w:lvlText w:val="•"/>
      <w:lvlJc w:val="left"/>
      <w:pPr>
        <w:ind w:left="3154" w:hanging="360"/>
      </w:pPr>
      <w:rPr>
        <w:rFonts w:hint="default"/>
        <w:lang w:val="hu-HU" w:eastAsia="en-US" w:bidi="ar-SA"/>
      </w:rPr>
    </w:lvl>
    <w:lvl w:ilvl="4" w:tplc="4CDC19F0">
      <w:numFmt w:val="bullet"/>
      <w:lvlText w:val="•"/>
      <w:lvlJc w:val="left"/>
      <w:pPr>
        <w:ind w:left="4102" w:hanging="360"/>
      </w:pPr>
      <w:rPr>
        <w:rFonts w:hint="default"/>
        <w:lang w:val="hu-HU" w:eastAsia="en-US" w:bidi="ar-SA"/>
      </w:rPr>
    </w:lvl>
    <w:lvl w:ilvl="5" w:tplc="687A7A06">
      <w:numFmt w:val="bullet"/>
      <w:lvlText w:val="•"/>
      <w:lvlJc w:val="left"/>
      <w:pPr>
        <w:ind w:left="5049" w:hanging="360"/>
      </w:pPr>
      <w:rPr>
        <w:rFonts w:hint="default"/>
        <w:lang w:val="hu-HU" w:eastAsia="en-US" w:bidi="ar-SA"/>
      </w:rPr>
    </w:lvl>
    <w:lvl w:ilvl="6" w:tplc="BDD2CA6A">
      <w:numFmt w:val="bullet"/>
      <w:lvlText w:val="•"/>
      <w:lvlJc w:val="left"/>
      <w:pPr>
        <w:ind w:left="5996" w:hanging="360"/>
      </w:pPr>
      <w:rPr>
        <w:rFonts w:hint="default"/>
        <w:lang w:val="hu-HU" w:eastAsia="en-US" w:bidi="ar-SA"/>
      </w:rPr>
    </w:lvl>
    <w:lvl w:ilvl="7" w:tplc="FA7C12B0">
      <w:numFmt w:val="bullet"/>
      <w:lvlText w:val="•"/>
      <w:lvlJc w:val="left"/>
      <w:pPr>
        <w:ind w:left="6944" w:hanging="360"/>
      </w:pPr>
      <w:rPr>
        <w:rFonts w:hint="default"/>
        <w:lang w:val="hu-HU" w:eastAsia="en-US" w:bidi="ar-SA"/>
      </w:rPr>
    </w:lvl>
    <w:lvl w:ilvl="8" w:tplc="502AF584">
      <w:numFmt w:val="bullet"/>
      <w:lvlText w:val="•"/>
      <w:lvlJc w:val="left"/>
      <w:pPr>
        <w:ind w:left="7891" w:hanging="360"/>
      </w:pPr>
      <w:rPr>
        <w:rFonts w:hint="default"/>
        <w:lang w:val="hu-HU" w:eastAsia="en-US" w:bidi="ar-SA"/>
      </w:rPr>
    </w:lvl>
  </w:abstractNum>
  <w:abstractNum w:abstractNumId="53" w15:restartNumberingAfterBreak="0">
    <w:nsid w:val="467C3BB2"/>
    <w:multiLevelType w:val="hybridMultilevel"/>
    <w:tmpl w:val="D4CE991C"/>
    <w:lvl w:ilvl="0" w:tplc="5BFAF98A">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BFC20260">
      <w:numFmt w:val="bullet"/>
      <w:lvlText w:val="•"/>
      <w:lvlJc w:val="left"/>
      <w:pPr>
        <w:ind w:left="1608" w:hanging="360"/>
      </w:pPr>
      <w:rPr>
        <w:rFonts w:hint="default"/>
        <w:lang w:val="hu-HU" w:eastAsia="en-US" w:bidi="ar-SA"/>
      </w:rPr>
    </w:lvl>
    <w:lvl w:ilvl="2" w:tplc="9040646C">
      <w:numFmt w:val="bullet"/>
      <w:lvlText w:val="•"/>
      <w:lvlJc w:val="left"/>
      <w:pPr>
        <w:ind w:left="2517" w:hanging="360"/>
      </w:pPr>
      <w:rPr>
        <w:rFonts w:hint="default"/>
        <w:lang w:val="hu-HU" w:eastAsia="en-US" w:bidi="ar-SA"/>
      </w:rPr>
    </w:lvl>
    <w:lvl w:ilvl="3" w:tplc="1228E74C">
      <w:numFmt w:val="bullet"/>
      <w:lvlText w:val="•"/>
      <w:lvlJc w:val="left"/>
      <w:pPr>
        <w:ind w:left="3425" w:hanging="360"/>
      </w:pPr>
      <w:rPr>
        <w:rFonts w:hint="default"/>
        <w:lang w:val="hu-HU" w:eastAsia="en-US" w:bidi="ar-SA"/>
      </w:rPr>
    </w:lvl>
    <w:lvl w:ilvl="4" w:tplc="0004EEE2">
      <w:numFmt w:val="bullet"/>
      <w:lvlText w:val="•"/>
      <w:lvlJc w:val="left"/>
      <w:pPr>
        <w:ind w:left="4334" w:hanging="360"/>
      </w:pPr>
      <w:rPr>
        <w:rFonts w:hint="default"/>
        <w:lang w:val="hu-HU" w:eastAsia="en-US" w:bidi="ar-SA"/>
      </w:rPr>
    </w:lvl>
    <w:lvl w:ilvl="5" w:tplc="D8C6D516">
      <w:numFmt w:val="bullet"/>
      <w:lvlText w:val="•"/>
      <w:lvlJc w:val="left"/>
      <w:pPr>
        <w:ind w:left="5243" w:hanging="360"/>
      </w:pPr>
      <w:rPr>
        <w:rFonts w:hint="default"/>
        <w:lang w:val="hu-HU" w:eastAsia="en-US" w:bidi="ar-SA"/>
      </w:rPr>
    </w:lvl>
    <w:lvl w:ilvl="6" w:tplc="3E524B9A">
      <w:numFmt w:val="bullet"/>
      <w:lvlText w:val="•"/>
      <w:lvlJc w:val="left"/>
      <w:pPr>
        <w:ind w:left="6151" w:hanging="360"/>
      </w:pPr>
      <w:rPr>
        <w:rFonts w:hint="default"/>
        <w:lang w:val="hu-HU" w:eastAsia="en-US" w:bidi="ar-SA"/>
      </w:rPr>
    </w:lvl>
    <w:lvl w:ilvl="7" w:tplc="B6DEF108">
      <w:numFmt w:val="bullet"/>
      <w:lvlText w:val="•"/>
      <w:lvlJc w:val="left"/>
      <w:pPr>
        <w:ind w:left="7060" w:hanging="360"/>
      </w:pPr>
      <w:rPr>
        <w:rFonts w:hint="default"/>
        <w:lang w:val="hu-HU" w:eastAsia="en-US" w:bidi="ar-SA"/>
      </w:rPr>
    </w:lvl>
    <w:lvl w:ilvl="8" w:tplc="628288B2">
      <w:numFmt w:val="bullet"/>
      <w:lvlText w:val="•"/>
      <w:lvlJc w:val="left"/>
      <w:pPr>
        <w:ind w:left="7969" w:hanging="360"/>
      </w:pPr>
      <w:rPr>
        <w:rFonts w:hint="default"/>
        <w:lang w:val="hu-HU" w:eastAsia="en-US" w:bidi="ar-SA"/>
      </w:rPr>
    </w:lvl>
  </w:abstractNum>
  <w:abstractNum w:abstractNumId="54" w15:restartNumberingAfterBreak="0">
    <w:nsid w:val="47F54423"/>
    <w:multiLevelType w:val="hybridMultilevel"/>
    <w:tmpl w:val="77825C60"/>
    <w:lvl w:ilvl="0" w:tplc="5766564A">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CED67244">
      <w:numFmt w:val="bullet"/>
      <w:lvlText w:val="•"/>
      <w:lvlJc w:val="left"/>
      <w:pPr>
        <w:ind w:left="1608" w:hanging="360"/>
      </w:pPr>
      <w:rPr>
        <w:rFonts w:hint="default"/>
        <w:lang w:val="hu-HU" w:eastAsia="en-US" w:bidi="ar-SA"/>
      </w:rPr>
    </w:lvl>
    <w:lvl w:ilvl="2" w:tplc="22D80E2C">
      <w:numFmt w:val="bullet"/>
      <w:lvlText w:val="•"/>
      <w:lvlJc w:val="left"/>
      <w:pPr>
        <w:ind w:left="2517" w:hanging="360"/>
      </w:pPr>
      <w:rPr>
        <w:rFonts w:hint="default"/>
        <w:lang w:val="hu-HU" w:eastAsia="en-US" w:bidi="ar-SA"/>
      </w:rPr>
    </w:lvl>
    <w:lvl w:ilvl="3" w:tplc="1220AC6A">
      <w:numFmt w:val="bullet"/>
      <w:lvlText w:val="•"/>
      <w:lvlJc w:val="left"/>
      <w:pPr>
        <w:ind w:left="3425" w:hanging="360"/>
      </w:pPr>
      <w:rPr>
        <w:rFonts w:hint="default"/>
        <w:lang w:val="hu-HU" w:eastAsia="en-US" w:bidi="ar-SA"/>
      </w:rPr>
    </w:lvl>
    <w:lvl w:ilvl="4" w:tplc="CB3C44F4">
      <w:numFmt w:val="bullet"/>
      <w:lvlText w:val="•"/>
      <w:lvlJc w:val="left"/>
      <w:pPr>
        <w:ind w:left="4334" w:hanging="360"/>
      </w:pPr>
      <w:rPr>
        <w:rFonts w:hint="default"/>
        <w:lang w:val="hu-HU" w:eastAsia="en-US" w:bidi="ar-SA"/>
      </w:rPr>
    </w:lvl>
    <w:lvl w:ilvl="5" w:tplc="9FC6D6F8">
      <w:numFmt w:val="bullet"/>
      <w:lvlText w:val="•"/>
      <w:lvlJc w:val="left"/>
      <w:pPr>
        <w:ind w:left="5243" w:hanging="360"/>
      </w:pPr>
      <w:rPr>
        <w:rFonts w:hint="default"/>
        <w:lang w:val="hu-HU" w:eastAsia="en-US" w:bidi="ar-SA"/>
      </w:rPr>
    </w:lvl>
    <w:lvl w:ilvl="6" w:tplc="62FAA714">
      <w:numFmt w:val="bullet"/>
      <w:lvlText w:val="•"/>
      <w:lvlJc w:val="left"/>
      <w:pPr>
        <w:ind w:left="6151" w:hanging="360"/>
      </w:pPr>
      <w:rPr>
        <w:rFonts w:hint="default"/>
        <w:lang w:val="hu-HU" w:eastAsia="en-US" w:bidi="ar-SA"/>
      </w:rPr>
    </w:lvl>
    <w:lvl w:ilvl="7" w:tplc="39829112">
      <w:numFmt w:val="bullet"/>
      <w:lvlText w:val="•"/>
      <w:lvlJc w:val="left"/>
      <w:pPr>
        <w:ind w:left="7060" w:hanging="360"/>
      </w:pPr>
      <w:rPr>
        <w:rFonts w:hint="default"/>
        <w:lang w:val="hu-HU" w:eastAsia="en-US" w:bidi="ar-SA"/>
      </w:rPr>
    </w:lvl>
    <w:lvl w:ilvl="8" w:tplc="EF5EB2D8">
      <w:numFmt w:val="bullet"/>
      <w:lvlText w:val="•"/>
      <w:lvlJc w:val="left"/>
      <w:pPr>
        <w:ind w:left="7969" w:hanging="360"/>
      </w:pPr>
      <w:rPr>
        <w:rFonts w:hint="default"/>
        <w:lang w:val="hu-HU" w:eastAsia="en-US" w:bidi="ar-SA"/>
      </w:rPr>
    </w:lvl>
  </w:abstractNum>
  <w:abstractNum w:abstractNumId="55" w15:restartNumberingAfterBreak="0">
    <w:nsid w:val="4999359A"/>
    <w:multiLevelType w:val="hybridMultilevel"/>
    <w:tmpl w:val="40C65F86"/>
    <w:lvl w:ilvl="0" w:tplc="188CF24C">
      <w:start w:val="1"/>
      <w:numFmt w:val="lowerLetter"/>
      <w:lvlText w:val="%1)"/>
      <w:lvlJc w:val="left"/>
      <w:pPr>
        <w:ind w:left="582" w:hanging="246"/>
      </w:pPr>
      <w:rPr>
        <w:rFonts w:ascii="Times New Roman" w:eastAsia="Times New Roman" w:hAnsi="Times New Roman" w:cs="Times New Roman" w:hint="default"/>
        <w:b w:val="0"/>
        <w:bCs w:val="0"/>
        <w:i w:val="0"/>
        <w:iCs w:val="0"/>
        <w:spacing w:val="-1"/>
        <w:w w:val="100"/>
        <w:sz w:val="24"/>
        <w:szCs w:val="24"/>
        <w:lang w:val="hu-HU" w:eastAsia="en-US" w:bidi="ar-SA"/>
      </w:rPr>
    </w:lvl>
    <w:lvl w:ilvl="1" w:tplc="0A2A385E">
      <w:numFmt w:val="bullet"/>
      <w:lvlText w:val="•"/>
      <w:lvlJc w:val="left"/>
      <w:pPr>
        <w:ind w:left="1500" w:hanging="246"/>
      </w:pPr>
      <w:rPr>
        <w:rFonts w:hint="default"/>
        <w:lang w:val="hu-HU" w:eastAsia="en-US" w:bidi="ar-SA"/>
      </w:rPr>
    </w:lvl>
    <w:lvl w:ilvl="2" w:tplc="D506E218">
      <w:numFmt w:val="bullet"/>
      <w:lvlText w:val="•"/>
      <w:lvlJc w:val="left"/>
      <w:pPr>
        <w:ind w:left="2421" w:hanging="246"/>
      </w:pPr>
      <w:rPr>
        <w:rFonts w:hint="default"/>
        <w:lang w:val="hu-HU" w:eastAsia="en-US" w:bidi="ar-SA"/>
      </w:rPr>
    </w:lvl>
    <w:lvl w:ilvl="3" w:tplc="6220B9AE">
      <w:numFmt w:val="bullet"/>
      <w:lvlText w:val="•"/>
      <w:lvlJc w:val="left"/>
      <w:pPr>
        <w:ind w:left="3341" w:hanging="246"/>
      </w:pPr>
      <w:rPr>
        <w:rFonts w:hint="default"/>
        <w:lang w:val="hu-HU" w:eastAsia="en-US" w:bidi="ar-SA"/>
      </w:rPr>
    </w:lvl>
    <w:lvl w:ilvl="4" w:tplc="BA82A67E">
      <w:numFmt w:val="bullet"/>
      <w:lvlText w:val="•"/>
      <w:lvlJc w:val="left"/>
      <w:pPr>
        <w:ind w:left="4262" w:hanging="246"/>
      </w:pPr>
      <w:rPr>
        <w:rFonts w:hint="default"/>
        <w:lang w:val="hu-HU" w:eastAsia="en-US" w:bidi="ar-SA"/>
      </w:rPr>
    </w:lvl>
    <w:lvl w:ilvl="5" w:tplc="9C948896">
      <w:numFmt w:val="bullet"/>
      <w:lvlText w:val="•"/>
      <w:lvlJc w:val="left"/>
      <w:pPr>
        <w:ind w:left="5183" w:hanging="246"/>
      </w:pPr>
      <w:rPr>
        <w:rFonts w:hint="default"/>
        <w:lang w:val="hu-HU" w:eastAsia="en-US" w:bidi="ar-SA"/>
      </w:rPr>
    </w:lvl>
    <w:lvl w:ilvl="6" w:tplc="8062C1A2">
      <w:numFmt w:val="bullet"/>
      <w:lvlText w:val="•"/>
      <w:lvlJc w:val="left"/>
      <w:pPr>
        <w:ind w:left="6103" w:hanging="246"/>
      </w:pPr>
      <w:rPr>
        <w:rFonts w:hint="default"/>
        <w:lang w:val="hu-HU" w:eastAsia="en-US" w:bidi="ar-SA"/>
      </w:rPr>
    </w:lvl>
    <w:lvl w:ilvl="7" w:tplc="FF5E5290">
      <w:numFmt w:val="bullet"/>
      <w:lvlText w:val="•"/>
      <w:lvlJc w:val="left"/>
      <w:pPr>
        <w:ind w:left="7024" w:hanging="246"/>
      </w:pPr>
      <w:rPr>
        <w:rFonts w:hint="default"/>
        <w:lang w:val="hu-HU" w:eastAsia="en-US" w:bidi="ar-SA"/>
      </w:rPr>
    </w:lvl>
    <w:lvl w:ilvl="8" w:tplc="C31802B0">
      <w:numFmt w:val="bullet"/>
      <w:lvlText w:val="•"/>
      <w:lvlJc w:val="left"/>
      <w:pPr>
        <w:ind w:left="7945" w:hanging="246"/>
      </w:pPr>
      <w:rPr>
        <w:rFonts w:hint="default"/>
        <w:lang w:val="hu-HU" w:eastAsia="en-US" w:bidi="ar-SA"/>
      </w:rPr>
    </w:lvl>
  </w:abstractNum>
  <w:abstractNum w:abstractNumId="56" w15:restartNumberingAfterBreak="0">
    <w:nsid w:val="49EA5EC4"/>
    <w:multiLevelType w:val="hybridMultilevel"/>
    <w:tmpl w:val="A1E65E80"/>
    <w:lvl w:ilvl="0" w:tplc="AC467E32">
      <w:start w:val="1"/>
      <w:numFmt w:val="decimal"/>
      <w:lvlText w:val="%1."/>
      <w:lvlJc w:val="left"/>
      <w:pPr>
        <w:ind w:left="336" w:hanging="279"/>
      </w:pPr>
      <w:rPr>
        <w:rFonts w:ascii="Times New Roman" w:eastAsia="Times New Roman" w:hAnsi="Times New Roman" w:cs="Times New Roman" w:hint="default"/>
        <w:b w:val="0"/>
        <w:bCs w:val="0"/>
        <w:i w:val="0"/>
        <w:iCs w:val="0"/>
        <w:spacing w:val="0"/>
        <w:w w:val="100"/>
        <w:sz w:val="24"/>
        <w:szCs w:val="24"/>
        <w:lang w:val="hu-HU" w:eastAsia="en-US" w:bidi="ar-SA"/>
      </w:rPr>
    </w:lvl>
    <w:lvl w:ilvl="1" w:tplc="B7E66660">
      <w:numFmt w:val="bullet"/>
      <w:lvlText w:val="•"/>
      <w:lvlJc w:val="left"/>
      <w:pPr>
        <w:ind w:left="1284" w:hanging="279"/>
      </w:pPr>
      <w:rPr>
        <w:rFonts w:hint="default"/>
        <w:lang w:val="hu-HU" w:eastAsia="en-US" w:bidi="ar-SA"/>
      </w:rPr>
    </w:lvl>
    <w:lvl w:ilvl="2" w:tplc="D4CC4680">
      <w:numFmt w:val="bullet"/>
      <w:lvlText w:val="•"/>
      <w:lvlJc w:val="left"/>
      <w:pPr>
        <w:ind w:left="2229" w:hanging="279"/>
      </w:pPr>
      <w:rPr>
        <w:rFonts w:hint="default"/>
        <w:lang w:val="hu-HU" w:eastAsia="en-US" w:bidi="ar-SA"/>
      </w:rPr>
    </w:lvl>
    <w:lvl w:ilvl="3" w:tplc="F13C10FE">
      <w:numFmt w:val="bullet"/>
      <w:lvlText w:val="•"/>
      <w:lvlJc w:val="left"/>
      <w:pPr>
        <w:ind w:left="3173" w:hanging="279"/>
      </w:pPr>
      <w:rPr>
        <w:rFonts w:hint="default"/>
        <w:lang w:val="hu-HU" w:eastAsia="en-US" w:bidi="ar-SA"/>
      </w:rPr>
    </w:lvl>
    <w:lvl w:ilvl="4" w:tplc="37A06B58">
      <w:numFmt w:val="bullet"/>
      <w:lvlText w:val="•"/>
      <w:lvlJc w:val="left"/>
      <w:pPr>
        <w:ind w:left="4118" w:hanging="279"/>
      </w:pPr>
      <w:rPr>
        <w:rFonts w:hint="default"/>
        <w:lang w:val="hu-HU" w:eastAsia="en-US" w:bidi="ar-SA"/>
      </w:rPr>
    </w:lvl>
    <w:lvl w:ilvl="5" w:tplc="AB7052D6">
      <w:numFmt w:val="bullet"/>
      <w:lvlText w:val="•"/>
      <w:lvlJc w:val="left"/>
      <w:pPr>
        <w:ind w:left="5063" w:hanging="279"/>
      </w:pPr>
      <w:rPr>
        <w:rFonts w:hint="default"/>
        <w:lang w:val="hu-HU" w:eastAsia="en-US" w:bidi="ar-SA"/>
      </w:rPr>
    </w:lvl>
    <w:lvl w:ilvl="6" w:tplc="3496CA24">
      <w:numFmt w:val="bullet"/>
      <w:lvlText w:val="•"/>
      <w:lvlJc w:val="left"/>
      <w:pPr>
        <w:ind w:left="6007" w:hanging="279"/>
      </w:pPr>
      <w:rPr>
        <w:rFonts w:hint="default"/>
        <w:lang w:val="hu-HU" w:eastAsia="en-US" w:bidi="ar-SA"/>
      </w:rPr>
    </w:lvl>
    <w:lvl w:ilvl="7" w:tplc="691E40A0">
      <w:numFmt w:val="bullet"/>
      <w:lvlText w:val="•"/>
      <w:lvlJc w:val="left"/>
      <w:pPr>
        <w:ind w:left="6952" w:hanging="279"/>
      </w:pPr>
      <w:rPr>
        <w:rFonts w:hint="default"/>
        <w:lang w:val="hu-HU" w:eastAsia="en-US" w:bidi="ar-SA"/>
      </w:rPr>
    </w:lvl>
    <w:lvl w:ilvl="8" w:tplc="CC8005E6">
      <w:numFmt w:val="bullet"/>
      <w:lvlText w:val="•"/>
      <w:lvlJc w:val="left"/>
      <w:pPr>
        <w:ind w:left="7897" w:hanging="279"/>
      </w:pPr>
      <w:rPr>
        <w:rFonts w:hint="default"/>
        <w:lang w:val="hu-HU" w:eastAsia="en-US" w:bidi="ar-SA"/>
      </w:rPr>
    </w:lvl>
  </w:abstractNum>
  <w:abstractNum w:abstractNumId="57" w15:restartNumberingAfterBreak="0">
    <w:nsid w:val="4B07201E"/>
    <w:multiLevelType w:val="hybridMultilevel"/>
    <w:tmpl w:val="B0BA47D4"/>
    <w:lvl w:ilvl="0" w:tplc="27EE5CD0">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0CDA8754">
      <w:numFmt w:val="bullet"/>
      <w:lvlText w:val="•"/>
      <w:lvlJc w:val="left"/>
      <w:pPr>
        <w:ind w:left="1608" w:hanging="360"/>
      </w:pPr>
      <w:rPr>
        <w:rFonts w:hint="default"/>
        <w:lang w:val="hu-HU" w:eastAsia="en-US" w:bidi="ar-SA"/>
      </w:rPr>
    </w:lvl>
    <w:lvl w:ilvl="2" w:tplc="3EFA6356">
      <w:numFmt w:val="bullet"/>
      <w:lvlText w:val="•"/>
      <w:lvlJc w:val="left"/>
      <w:pPr>
        <w:ind w:left="2517" w:hanging="360"/>
      </w:pPr>
      <w:rPr>
        <w:rFonts w:hint="default"/>
        <w:lang w:val="hu-HU" w:eastAsia="en-US" w:bidi="ar-SA"/>
      </w:rPr>
    </w:lvl>
    <w:lvl w:ilvl="3" w:tplc="3ECEF6F6">
      <w:numFmt w:val="bullet"/>
      <w:lvlText w:val="•"/>
      <w:lvlJc w:val="left"/>
      <w:pPr>
        <w:ind w:left="3425" w:hanging="360"/>
      </w:pPr>
      <w:rPr>
        <w:rFonts w:hint="default"/>
        <w:lang w:val="hu-HU" w:eastAsia="en-US" w:bidi="ar-SA"/>
      </w:rPr>
    </w:lvl>
    <w:lvl w:ilvl="4" w:tplc="FB709810">
      <w:numFmt w:val="bullet"/>
      <w:lvlText w:val="•"/>
      <w:lvlJc w:val="left"/>
      <w:pPr>
        <w:ind w:left="4334" w:hanging="360"/>
      </w:pPr>
      <w:rPr>
        <w:rFonts w:hint="default"/>
        <w:lang w:val="hu-HU" w:eastAsia="en-US" w:bidi="ar-SA"/>
      </w:rPr>
    </w:lvl>
    <w:lvl w:ilvl="5" w:tplc="0568D922">
      <w:numFmt w:val="bullet"/>
      <w:lvlText w:val="•"/>
      <w:lvlJc w:val="left"/>
      <w:pPr>
        <w:ind w:left="5243" w:hanging="360"/>
      </w:pPr>
      <w:rPr>
        <w:rFonts w:hint="default"/>
        <w:lang w:val="hu-HU" w:eastAsia="en-US" w:bidi="ar-SA"/>
      </w:rPr>
    </w:lvl>
    <w:lvl w:ilvl="6" w:tplc="9C700246">
      <w:numFmt w:val="bullet"/>
      <w:lvlText w:val="•"/>
      <w:lvlJc w:val="left"/>
      <w:pPr>
        <w:ind w:left="6151" w:hanging="360"/>
      </w:pPr>
      <w:rPr>
        <w:rFonts w:hint="default"/>
        <w:lang w:val="hu-HU" w:eastAsia="en-US" w:bidi="ar-SA"/>
      </w:rPr>
    </w:lvl>
    <w:lvl w:ilvl="7" w:tplc="7E807A0A">
      <w:numFmt w:val="bullet"/>
      <w:lvlText w:val="•"/>
      <w:lvlJc w:val="left"/>
      <w:pPr>
        <w:ind w:left="7060" w:hanging="360"/>
      </w:pPr>
      <w:rPr>
        <w:rFonts w:hint="default"/>
        <w:lang w:val="hu-HU" w:eastAsia="en-US" w:bidi="ar-SA"/>
      </w:rPr>
    </w:lvl>
    <w:lvl w:ilvl="8" w:tplc="5B461788">
      <w:numFmt w:val="bullet"/>
      <w:lvlText w:val="•"/>
      <w:lvlJc w:val="left"/>
      <w:pPr>
        <w:ind w:left="7969" w:hanging="360"/>
      </w:pPr>
      <w:rPr>
        <w:rFonts w:hint="default"/>
        <w:lang w:val="hu-HU" w:eastAsia="en-US" w:bidi="ar-SA"/>
      </w:rPr>
    </w:lvl>
  </w:abstractNum>
  <w:abstractNum w:abstractNumId="58" w15:restartNumberingAfterBreak="0">
    <w:nsid w:val="4FF23880"/>
    <w:multiLevelType w:val="hybridMultilevel"/>
    <w:tmpl w:val="945AA426"/>
    <w:lvl w:ilvl="0" w:tplc="F7E4AF4A">
      <w:start w:val="1"/>
      <w:numFmt w:val="decimal"/>
      <w:lvlText w:val="%1."/>
      <w:lvlJc w:val="left"/>
      <w:pPr>
        <w:ind w:left="696" w:hanging="392"/>
      </w:pPr>
      <w:rPr>
        <w:rFonts w:ascii="Times New Roman" w:eastAsia="Times New Roman" w:hAnsi="Times New Roman" w:cs="Times New Roman" w:hint="default"/>
        <w:b w:val="0"/>
        <w:bCs w:val="0"/>
        <w:i w:val="0"/>
        <w:iCs w:val="0"/>
        <w:spacing w:val="0"/>
        <w:w w:val="100"/>
        <w:sz w:val="24"/>
        <w:szCs w:val="24"/>
        <w:lang w:val="hu-HU" w:eastAsia="en-US" w:bidi="ar-SA"/>
      </w:rPr>
    </w:lvl>
    <w:lvl w:ilvl="1" w:tplc="2348E73E">
      <w:numFmt w:val="bullet"/>
      <w:lvlText w:val="-"/>
      <w:lvlJc w:val="left"/>
      <w:pPr>
        <w:ind w:left="835" w:hanging="140"/>
      </w:pPr>
      <w:rPr>
        <w:rFonts w:ascii="Times New Roman" w:eastAsia="Times New Roman" w:hAnsi="Times New Roman" w:cs="Times New Roman" w:hint="default"/>
        <w:b w:val="0"/>
        <w:bCs w:val="0"/>
        <w:i w:val="0"/>
        <w:iCs w:val="0"/>
        <w:spacing w:val="0"/>
        <w:w w:val="100"/>
        <w:sz w:val="24"/>
        <w:szCs w:val="24"/>
        <w:lang w:val="hu-HU" w:eastAsia="en-US" w:bidi="ar-SA"/>
      </w:rPr>
    </w:lvl>
    <w:lvl w:ilvl="2" w:tplc="E346891E">
      <w:numFmt w:val="bullet"/>
      <w:lvlText w:val="•"/>
      <w:lvlJc w:val="left"/>
      <w:pPr>
        <w:ind w:left="1834" w:hanging="140"/>
      </w:pPr>
      <w:rPr>
        <w:rFonts w:hint="default"/>
        <w:lang w:val="hu-HU" w:eastAsia="en-US" w:bidi="ar-SA"/>
      </w:rPr>
    </w:lvl>
    <w:lvl w:ilvl="3" w:tplc="E2DE11B4">
      <w:numFmt w:val="bullet"/>
      <w:lvlText w:val="•"/>
      <w:lvlJc w:val="left"/>
      <w:pPr>
        <w:ind w:left="2828" w:hanging="140"/>
      </w:pPr>
      <w:rPr>
        <w:rFonts w:hint="default"/>
        <w:lang w:val="hu-HU" w:eastAsia="en-US" w:bidi="ar-SA"/>
      </w:rPr>
    </w:lvl>
    <w:lvl w:ilvl="4" w:tplc="70F6F9D8">
      <w:numFmt w:val="bullet"/>
      <w:lvlText w:val="•"/>
      <w:lvlJc w:val="left"/>
      <w:pPr>
        <w:ind w:left="3822" w:hanging="140"/>
      </w:pPr>
      <w:rPr>
        <w:rFonts w:hint="default"/>
        <w:lang w:val="hu-HU" w:eastAsia="en-US" w:bidi="ar-SA"/>
      </w:rPr>
    </w:lvl>
    <w:lvl w:ilvl="5" w:tplc="6BE82DA4">
      <w:numFmt w:val="bullet"/>
      <w:lvlText w:val="•"/>
      <w:lvlJc w:val="left"/>
      <w:pPr>
        <w:ind w:left="4816" w:hanging="140"/>
      </w:pPr>
      <w:rPr>
        <w:rFonts w:hint="default"/>
        <w:lang w:val="hu-HU" w:eastAsia="en-US" w:bidi="ar-SA"/>
      </w:rPr>
    </w:lvl>
    <w:lvl w:ilvl="6" w:tplc="3EA805D4">
      <w:numFmt w:val="bullet"/>
      <w:lvlText w:val="•"/>
      <w:lvlJc w:val="left"/>
      <w:pPr>
        <w:ind w:left="5810" w:hanging="140"/>
      </w:pPr>
      <w:rPr>
        <w:rFonts w:hint="default"/>
        <w:lang w:val="hu-HU" w:eastAsia="en-US" w:bidi="ar-SA"/>
      </w:rPr>
    </w:lvl>
    <w:lvl w:ilvl="7" w:tplc="D0303FB0">
      <w:numFmt w:val="bullet"/>
      <w:lvlText w:val="•"/>
      <w:lvlJc w:val="left"/>
      <w:pPr>
        <w:ind w:left="6804" w:hanging="140"/>
      </w:pPr>
      <w:rPr>
        <w:rFonts w:hint="default"/>
        <w:lang w:val="hu-HU" w:eastAsia="en-US" w:bidi="ar-SA"/>
      </w:rPr>
    </w:lvl>
    <w:lvl w:ilvl="8" w:tplc="95847E96">
      <w:numFmt w:val="bullet"/>
      <w:lvlText w:val="•"/>
      <w:lvlJc w:val="left"/>
      <w:pPr>
        <w:ind w:left="7798" w:hanging="140"/>
      </w:pPr>
      <w:rPr>
        <w:rFonts w:hint="default"/>
        <w:lang w:val="hu-HU" w:eastAsia="en-US" w:bidi="ar-SA"/>
      </w:rPr>
    </w:lvl>
  </w:abstractNum>
  <w:abstractNum w:abstractNumId="59" w15:restartNumberingAfterBreak="0">
    <w:nsid w:val="512954EA"/>
    <w:multiLevelType w:val="hybridMultilevel"/>
    <w:tmpl w:val="C638D986"/>
    <w:lvl w:ilvl="0" w:tplc="6CF6B8BC">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91A616F6">
      <w:numFmt w:val="bullet"/>
      <w:lvlText w:val="•"/>
      <w:lvlJc w:val="left"/>
      <w:pPr>
        <w:ind w:left="1608" w:hanging="360"/>
      </w:pPr>
      <w:rPr>
        <w:rFonts w:hint="default"/>
        <w:lang w:val="hu-HU" w:eastAsia="en-US" w:bidi="ar-SA"/>
      </w:rPr>
    </w:lvl>
    <w:lvl w:ilvl="2" w:tplc="59C66DFC">
      <w:numFmt w:val="bullet"/>
      <w:lvlText w:val="•"/>
      <w:lvlJc w:val="left"/>
      <w:pPr>
        <w:ind w:left="2517" w:hanging="360"/>
      </w:pPr>
      <w:rPr>
        <w:rFonts w:hint="default"/>
        <w:lang w:val="hu-HU" w:eastAsia="en-US" w:bidi="ar-SA"/>
      </w:rPr>
    </w:lvl>
    <w:lvl w:ilvl="3" w:tplc="EC04D48A">
      <w:numFmt w:val="bullet"/>
      <w:lvlText w:val="•"/>
      <w:lvlJc w:val="left"/>
      <w:pPr>
        <w:ind w:left="3425" w:hanging="360"/>
      </w:pPr>
      <w:rPr>
        <w:rFonts w:hint="default"/>
        <w:lang w:val="hu-HU" w:eastAsia="en-US" w:bidi="ar-SA"/>
      </w:rPr>
    </w:lvl>
    <w:lvl w:ilvl="4" w:tplc="30021936">
      <w:numFmt w:val="bullet"/>
      <w:lvlText w:val="•"/>
      <w:lvlJc w:val="left"/>
      <w:pPr>
        <w:ind w:left="4334" w:hanging="360"/>
      </w:pPr>
      <w:rPr>
        <w:rFonts w:hint="default"/>
        <w:lang w:val="hu-HU" w:eastAsia="en-US" w:bidi="ar-SA"/>
      </w:rPr>
    </w:lvl>
    <w:lvl w:ilvl="5" w:tplc="783ADA62">
      <w:numFmt w:val="bullet"/>
      <w:lvlText w:val="•"/>
      <w:lvlJc w:val="left"/>
      <w:pPr>
        <w:ind w:left="5243" w:hanging="360"/>
      </w:pPr>
      <w:rPr>
        <w:rFonts w:hint="default"/>
        <w:lang w:val="hu-HU" w:eastAsia="en-US" w:bidi="ar-SA"/>
      </w:rPr>
    </w:lvl>
    <w:lvl w:ilvl="6" w:tplc="5C6E537E">
      <w:numFmt w:val="bullet"/>
      <w:lvlText w:val="•"/>
      <w:lvlJc w:val="left"/>
      <w:pPr>
        <w:ind w:left="6151" w:hanging="360"/>
      </w:pPr>
      <w:rPr>
        <w:rFonts w:hint="default"/>
        <w:lang w:val="hu-HU" w:eastAsia="en-US" w:bidi="ar-SA"/>
      </w:rPr>
    </w:lvl>
    <w:lvl w:ilvl="7" w:tplc="6B6699F0">
      <w:numFmt w:val="bullet"/>
      <w:lvlText w:val="•"/>
      <w:lvlJc w:val="left"/>
      <w:pPr>
        <w:ind w:left="7060" w:hanging="360"/>
      </w:pPr>
      <w:rPr>
        <w:rFonts w:hint="default"/>
        <w:lang w:val="hu-HU" w:eastAsia="en-US" w:bidi="ar-SA"/>
      </w:rPr>
    </w:lvl>
    <w:lvl w:ilvl="8" w:tplc="F7A87238">
      <w:numFmt w:val="bullet"/>
      <w:lvlText w:val="•"/>
      <w:lvlJc w:val="left"/>
      <w:pPr>
        <w:ind w:left="7969" w:hanging="360"/>
      </w:pPr>
      <w:rPr>
        <w:rFonts w:hint="default"/>
        <w:lang w:val="hu-HU" w:eastAsia="en-US" w:bidi="ar-SA"/>
      </w:rPr>
    </w:lvl>
  </w:abstractNum>
  <w:abstractNum w:abstractNumId="60" w15:restartNumberingAfterBreak="0">
    <w:nsid w:val="514F04FB"/>
    <w:multiLevelType w:val="hybridMultilevel"/>
    <w:tmpl w:val="A636CF54"/>
    <w:lvl w:ilvl="0" w:tplc="6510AF28">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2F7AB898">
      <w:numFmt w:val="bullet"/>
      <w:lvlText w:val="•"/>
      <w:lvlJc w:val="left"/>
      <w:pPr>
        <w:ind w:left="1608" w:hanging="360"/>
      </w:pPr>
      <w:rPr>
        <w:rFonts w:hint="default"/>
        <w:lang w:val="hu-HU" w:eastAsia="en-US" w:bidi="ar-SA"/>
      </w:rPr>
    </w:lvl>
    <w:lvl w:ilvl="2" w:tplc="4C5E41F4">
      <w:numFmt w:val="bullet"/>
      <w:lvlText w:val="•"/>
      <w:lvlJc w:val="left"/>
      <w:pPr>
        <w:ind w:left="2517" w:hanging="360"/>
      </w:pPr>
      <w:rPr>
        <w:rFonts w:hint="default"/>
        <w:lang w:val="hu-HU" w:eastAsia="en-US" w:bidi="ar-SA"/>
      </w:rPr>
    </w:lvl>
    <w:lvl w:ilvl="3" w:tplc="80C2252A">
      <w:numFmt w:val="bullet"/>
      <w:lvlText w:val="•"/>
      <w:lvlJc w:val="left"/>
      <w:pPr>
        <w:ind w:left="3425" w:hanging="360"/>
      </w:pPr>
      <w:rPr>
        <w:rFonts w:hint="default"/>
        <w:lang w:val="hu-HU" w:eastAsia="en-US" w:bidi="ar-SA"/>
      </w:rPr>
    </w:lvl>
    <w:lvl w:ilvl="4" w:tplc="139CC822">
      <w:numFmt w:val="bullet"/>
      <w:lvlText w:val="•"/>
      <w:lvlJc w:val="left"/>
      <w:pPr>
        <w:ind w:left="4334" w:hanging="360"/>
      </w:pPr>
      <w:rPr>
        <w:rFonts w:hint="default"/>
        <w:lang w:val="hu-HU" w:eastAsia="en-US" w:bidi="ar-SA"/>
      </w:rPr>
    </w:lvl>
    <w:lvl w:ilvl="5" w:tplc="4B263EA0">
      <w:numFmt w:val="bullet"/>
      <w:lvlText w:val="•"/>
      <w:lvlJc w:val="left"/>
      <w:pPr>
        <w:ind w:left="5243" w:hanging="360"/>
      </w:pPr>
      <w:rPr>
        <w:rFonts w:hint="default"/>
        <w:lang w:val="hu-HU" w:eastAsia="en-US" w:bidi="ar-SA"/>
      </w:rPr>
    </w:lvl>
    <w:lvl w:ilvl="6" w:tplc="CE506EC0">
      <w:numFmt w:val="bullet"/>
      <w:lvlText w:val="•"/>
      <w:lvlJc w:val="left"/>
      <w:pPr>
        <w:ind w:left="6151" w:hanging="360"/>
      </w:pPr>
      <w:rPr>
        <w:rFonts w:hint="default"/>
        <w:lang w:val="hu-HU" w:eastAsia="en-US" w:bidi="ar-SA"/>
      </w:rPr>
    </w:lvl>
    <w:lvl w:ilvl="7" w:tplc="1EA87824">
      <w:numFmt w:val="bullet"/>
      <w:lvlText w:val="•"/>
      <w:lvlJc w:val="left"/>
      <w:pPr>
        <w:ind w:left="7060" w:hanging="360"/>
      </w:pPr>
      <w:rPr>
        <w:rFonts w:hint="default"/>
        <w:lang w:val="hu-HU" w:eastAsia="en-US" w:bidi="ar-SA"/>
      </w:rPr>
    </w:lvl>
    <w:lvl w:ilvl="8" w:tplc="90F0CEFA">
      <w:numFmt w:val="bullet"/>
      <w:lvlText w:val="•"/>
      <w:lvlJc w:val="left"/>
      <w:pPr>
        <w:ind w:left="7969" w:hanging="360"/>
      </w:pPr>
      <w:rPr>
        <w:rFonts w:hint="default"/>
        <w:lang w:val="hu-HU" w:eastAsia="en-US" w:bidi="ar-SA"/>
      </w:rPr>
    </w:lvl>
  </w:abstractNum>
  <w:abstractNum w:abstractNumId="61" w15:restartNumberingAfterBreak="0">
    <w:nsid w:val="528A2F42"/>
    <w:multiLevelType w:val="hybridMultilevel"/>
    <w:tmpl w:val="7D9A1C26"/>
    <w:lvl w:ilvl="0" w:tplc="61C8CF2C">
      <w:start w:val="1"/>
      <w:numFmt w:val="upperRoman"/>
      <w:lvlText w:val="%1."/>
      <w:lvlJc w:val="left"/>
      <w:pPr>
        <w:ind w:left="619" w:hanging="284"/>
      </w:pPr>
      <w:rPr>
        <w:rFonts w:ascii="Times New Roman" w:eastAsia="Times New Roman" w:hAnsi="Times New Roman" w:cs="Times New Roman" w:hint="default"/>
        <w:b/>
        <w:bCs/>
        <w:i w:val="0"/>
        <w:iCs w:val="0"/>
        <w:spacing w:val="0"/>
        <w:w w:val="100"/>
        <w:sz w:val="24"/>
        <w:szCs w:val="24"/>
        <w:lang w:val="hu-HU" w:eastAsia="en-US" w:bidi="ar-SA"/>
      </w:rPr>
    </w:lvl>
    <w:lvl w:ilvl="1" w:tplc="76784400">
      <w:numFmt w:val="bullet"/>
      <w:lvlText w:val="•"/>
      <w:lvlJc w:val="left"/>
      <w:pPr>
        <w:ind w:left="1536" w:hanging="284"/>
      </w:pPr>
      <w:rPr>
        <w:rFonts w:hint="default"/>
        <w:lang w:val="hu-HU" w:eastAsia="en-US" w:bidi="ar-SA"/>
      </w:rPr>
    </w:lvl>
    <w:lvl w:ilvl="2" w:tplc="356616DE">
      <w:numFmt w:val="bullet"/>
      <w:lvlText w:val="•"/>
      <w:lvlJc w:val="left"/>
      <w:pPr>
        <w:ind w:left="2453" w:hanging="284"/>
      </w:pPr>
      <w:rPr>
        <w:rFonts w:hint="default"/>
        <w:lang w:val="hu-HU" w:eastAsia="en-US" w:bidi="ar-SA"/>
      </w:rPr>
    </w:lvl>
    <w:lvl w:ilvl="3" w:tplc="BD5CE1DA">
      <w:numFmt w:val="bullet"/>
      <w:lvlText w:val="•"/>
      <w:lvlJc w:val="left"/>
      <w:pPr>
        <w:ind w:left="3369" w:hanging="284"/>
      </w:pPr>
      <w:rPr>
        <w:rFonts w:hint="default"/>
        <w:lang w:val="hu-HU" w:eastAsia="en-US" w:bidi="ar-SA"/>
      </w:rPr>
    </w:lvl>
    <w:lvl w:ilvl="4" w:tplc="251CFDD2">
      <w:numFmt w:val="bullet"/>
      <w:lvlText w:val="•"/>
      <w:lvlJc w:val="left"/>
      <w:pPr>
        <w:ind w:left="4286" w:hanging="284"/>
      </w:pPr>
      <w:rPr>
        <w:rFonts w:hint="default"/>
        <w:lang w:val="hu-HU" w:eastAsia="en-US" w:bidi="ar-SA"/>
      </w:rPr>
    </w:lvl>
    <w:lvl w:ilvl="5" w:tplc="286AF864">
      <w:numFmt w:val="bullet"/>
      <w:lvlText w:val="•"/>
      <w:lvlJc w:val="left"/>
      <w:pPr>
        <w:ind w:left="5203" w:hanging="284"/>
      </w:pPr>
      <w:rPr>
        <w:rFonts w:hint="default"/>
        <w:lang w:val="hu-HU" w:eastAsia="en-US" w:bidi="ar-SA"/>
      </w:rPr>
    </w:lvl>
    <w:lvl w:ilvl="6" w:tplc="C624D974">
      <w:numFmt w:val="bullet"/>
      <w:lvlText w:val="•"/>
      <w:lvlJc w:val="left"/>
      <w:pPr>
        <w:ind w:left="6119" w:hanging="284"/>
      </w:pPr>
      <w:rPr>
        <w:rFonts w:hint="default"/>
        <w:lang w:val="hu-HU" w:eastAsia="en-US" w:bidi="ar-SA"/>
      </w:rPr>
    </w:lvl>
    <w:lvl w:ilvl="7" w:tplc="F7123632">
      <w:numFmt w:val="bullet"/>
      <w:lvlText w:val="•"/>
      <w:lvlJc w:val="left"/>
      <w:pPr>
        <w:ind w:left="7036" w:hanging="284"/>
      </w:pPr>
      <w:rPr>
        <w:rFonts w:hint="default"/>
        <w:lang w:val="hu-HU" w:eastAsia="en-US" w:bidi="ar-SA"/>
      </w:rPr>
    </w:lvl>
    <w:lvl w:ilvl="8" w:tplc="99C6EE92">
      <w:numFmt w:val="bullet"/>
      <w:lvlText w:val="•"/>
      <w:lvlJc w:val="left"/>
      <w:pPr>
        <w:ind w:left="7953" w:hanging="284"/>
      </w:pPr>
      <w:rPr>
        <w:rFonts w:hint="default"/>
        <w:lang w:val="hu-HU" w:eastAsia="en-US" w:bidi="ar-SA"/>
      </w:rPr>
    </w:lvl>
  </w:abstractNum>
  <w:abstractNum w:abstractNumId="62" w15:restartNumberingAfterBreak="0">
    <w:nsid w:val="5575313F"/>
    <w:multiLevelType w:val="hybridMultilevel"/>
    <w:tmpl w:val="16144642"/>
    <w:lvl w:ilvl="0" w:tplc="E3E46524">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925096EC">
      <w:numFmt w:val="bullet"/>
      <w:lvlText w:val="•"/>
      <w:lvlJc w:val="left"/>
      <w:pPr>
        <w:ind w:left="1608" w:hanging="360"/>
      </w:pPr>
      <w:rPr>
        <w:rFonts w:hint="default"/>
        <w:lang w:val="hu-HU" w:eastAsia="en-US" w:bidi="ar-SA"/>
      </w:rPr>
    </w:lvl>
    <w:lvl w:ilvl="2" w:tplc="7826CAC8">
      <w:numFmt w:val="bullet"/>
      <w:lvlText w:val="•"/>
      <w:lvlJc w:val="left"/>
      <w:pPr>
        <w:ind w:left="2517" w:hanging="360"/>
      </w:pPr>
      <w:rPr>
        <w:rFonts w:hint="default"/>
        <w:lang w:val="hu-HU" w:eastAsia="en-US" w:bidi="ar-SA"/>
      </w:rPr>
    </w:lvl>
    <w:lvl w:ilvl="3" w:tplc="E0D4BAD0">
      <w:numFmt w:val="bullet"/>
      <w:lvlText w:val="•"/>
      <w:lvlJc w:val="left"/>
      <w:pPr>
        <w:ind w:left="3425" w:hanging="360"/>
      </w:pPr>
      <w:rPr>
        <w:rFonts w:hint="default"/>
        <w:lang w:val="hu-HU" w:eastAsia="en-US" w:bidi="ar-SA"/>
      </w:rPr>
    </w:lvl>
    <w:lvl w:ilvl="4" w:tplc="525627C8">
      <w:numFmt w:val="bullet"/>
      <w:lvlText w:val="•"/>
      <w:lvlJc w:val="left"/>
      <w:pPr>
        <w:ind w:left="4334" w:hanging="360"/>
      </w:pPr>
      <w:rPr>
        <w:rFonts w:hint="default"/>
        <w:lang w:val="hu-HU" w:eastAsia="en-US" w:bidi="ar-SA"/>
      </w:rPr>
    </w:lvl>
    <w:lvl w:ilvl="5" w:tplc="7D34A156">
      <w:numFmt w:val="bullet"/>
      <w:lvlText w:val="•"/>
      <w:lvlJc w:val="left"/>
      <w:pPr>
        <w:ind w:left="5243" w:hanging="360"/>
      </w:pPr>
      <w:rPr>
        <w:rFonts w:hint="default"/>
        <w:lang w:val="hu-HU" w:eastAsia="en-US" w:bidi="ar-SA"/>
      </w:rPr>
    </w:lvl>
    <w:lvl w:ilvl="6" w:tplc="F84E8B14">
      <w:numFmt w:val="bullet"/>
      <w:lvlText w:val="•"/>
      <w:lvlJc w:val="left"/>
      <w:pPr>
        <w:ind w:left="6151" w:hanging="360"/>
      </w:pPr>
      <w:rPr>
        <w:rFonts w:hint="default"/>
        <w:lang w:val="hu-HU" w:eastAsia="en-US" w:bidi="ar-SA"/>
      </w:rPr>
    </w:lvl>
    <w:lvl w:ilvl="7" w:tplc="E996AF9E">
      <w:numFmt w:val="bullet"/>
      <w:lvlText w:val="•"/>
      <w:lvlJc w:val="left"/>
      <w:pPr>
        <w:ind w:left="7060" w:hanging="360"/>
      </w:pPr>
      <w:rPr>
        <w:rFonts w:hint="default"/>
        <w:lang w:val="hu-HU" w:eastAsia="en-US" w:bidi="ar-SA"/>
      </w:rPr>
    </w:lvl>
    <w:lvl w:ilvl="8" w:tplc="CB762516">
      <w:numFmt w:val="bullet"/>
      <w:lvlText w:val="•"/>
      <w:lvlJc w:val="left"/>
      <w:pPr>
        <w:ind w:left="7969" w:hanging="360"/>
      </w:pPr>
      <w:rPr>
        <w:rFonts w:hint="default"/>
        <w:lang w:val="hu-HU" w:eastAsia="en-US" w:bidi="ar-SA"/>
      </w:rPr>
    </w:lvl>
  </w:abstractNum>
  <w:abstractNum w:abstractNumId="63" w15:restartNumberingAfterBreak="0">
    <w:nsid w:val="565C4763"/>
    <w:multiLevelType w:val="hybridMultilevel"/>
    <w:tmpl w:val="CE24D768"/>
    <w:lvl w:ilvl="0" w:tplc="5B52BC84">
      <w:start w:val="1"/>
      <w:numFmt w:val="lowerLetter"/>
      <w:lvlText w:val="%1)"/>
      <w:lvlJc w:val="left"/>
      <w:pPr>
        <w:ind w:left="582" w:hanging="246"/>
      </w:pPr>
      <w:rPr>
        <w:rFonts w:ascii="Times New Roman" w:eastAsia="Times New Roman" w:hAnsi="Times New Roman" w:cs="Times New Roman" w:hint="default"/>
        <w:b w:val="0"/>
        <w:bCs w:val="0"/>
        <w:i w:val="0"/>
        <w:iCs w:val="0"/>
        <w:spacing w:val="-1"/>
        <w:w w:val="100"/>
        <w:sz w:val="24"/>
        <w:szCs w:val="24"/>
        <w:lang w:val="hu-HU" w:eastAsia="en-US" w:bidi="ar-SA"/>
      </w:rPr>
    </w:lvl>
    <w:lvl w:ilvl="1" w:tplc="A8343D54">
      <w:start w:val="1"/>
      <w:numFmt w:val="decimal"/>
      <w:lvlText w:val="%2."/>
      <w:lvlJc w:val="left"/>
      <w:pPr>
        <w:ind w:left="4247" w:hanging="213"/>
      </w:pPr>
      <w:rPr>
        <w:rFonts w:ascii="Times New Roman" w:eastAsia="Times New Roman" w:hAnsi="Times New Roman" w:cs="Times New Roman" w:hint="default"/>
        <w:b/>
        <w:bCs/>
        <w:i w:val="0"/>
        <w:iCs w:val="0"/>
        <w:spacing w:val="0"/>
        <w:w w:val="97"/>
        <w:sz w:val="26"/>
        <w:szCs w:val="26"/>
        <w:lang w:val="hu-HU" w:eastAsia="en-US" w:bidi="ar-SA"/>
      </w:rPr>
    </w:lvl>
    <w:lvl w:ilvl="2" w:tplc="494EBB08">
      <w:numFmt w:val="bullet"/>
      <w:lvlText w:val="•"/>
      <w:lvlJc w:val="left"/>
      <w:pPr>
        <w:ind w:left="4856" w:hanging="213"/>
      </w:pPr>
      <w:rPr>
        <w:rFonts w:hint="default"/>
        <w:lang w:val="hu-HU" w:eastAsia="en-US" w:bidi="ar-SA"/>
      </w:rPr>
    </w:lvl>
    <w:lvl w:ilvl="3" w:tplc="BE740730">
      <w:numFmt w:val="bullet"/>
      <w:lvlText w:val="•"/>
      <w:lvlJc w:val="left"/>
      <w:pPr>
        <w:ind w:left="5472" w:hanging="213"/>
      </w:pPr>
      <w:rPr>
        <w:rFonts w:hint="default"/>
        <w:lang w:val="hu-HU" w:eastAsia="en-US" w:bidi="ar-SA"/>
      </w:rPr>
    </w:lvl>
    <w:lvl w:ilvl="4" w:tplc="11428A54">
      <w:numFmt w:val="bullet"/>
      <w:lvlText w:val="•"/>
      <w:lvlJc w:val="left"/>
      <w:pPr>
        <w:ind w:left="6088" w:hanging="213"/>
      </w:pPr>
      <w:rPr>
        <w:rFonts w:hint="default"/>
        <w:lang w:val="hu-HU" w:eastAsia="en-US" w:bidi="ar-SA"/>
      </w:rPr>
    </w:lvl>
    <w:lvl w:ilvl="5" w:tplc="570E2EE8">
      <w:numFmt w:val="bullet"/>
      <w:lvlText w:val="•"/>
      <w:lvlJc w:val="left"/>
      <w:pPr>
        <w:ind w:left="6705" w:hanging="213"/>
      </w:pPr>
      <w:rPr>
        <w:rFonts w:hint="default"/>
        <w:lang w:val="hu-HU" w:eastAsia="en-US" w:bidi="ar-SA"/>
      </w:rPr>
    </w:lvl>
    <w:lvl w:ilvl="6" w:tplc="DD6054BC">
      <w:numFmt w:val="bullet"/>
      <w:lvlText w:val="•"/>
      <w:lvlJc w:val="left"/>
      <w:pPr>
        <w:ind w:left="7321" w:hanging="213"/>
      </w:pPr>
      <w:rPr>
        <w:rFonts w:hint="default"/>
        <w:lang w:val="hu-HU" w:eastAsia="en-US" w:bidi="ar-SA"/>
      </w:rPr>
    </w:lvl>
    <w:lvl w:ilvl="7" w:tplc="05084F66">
      <w:numFmt w:val="bullet"/>
      <w:lvlText w:val="•"/>
      <w:lvlJc w:val="left"/>
      <w:pPr>
        <w:ind w:left="7937" w:hanging="213"/>
      </w:pPr>
      <w:rPr>
        <w:rFonts w:hint="default"/>
        <w:lang w:val="hu-HU" w:eastAsia="en-US" w:bidi="ar-SA"/>
      </w:rPr>
    </w:lvl>
    <w:lvl w:ilvl="8" w:tplc="58D2D3DE">
      <w:numFmt w:val="bullet"/>
      <w:lvlText w:val="•"/>
      <w:lvlJc w:val="left"/>
      <w:pPr>
        <w:ind w:left="8553" w:hanging="213"/>
      </w:pPr>
      <w:rPr>
        <w:rFonts w:hint="default"/>
        <w:lang w:val="hu-HU" w:eastAsia="en-US" w:bidi="ar-SA"/>
      </w:rPr>
    </w:lvl>
  </w:abstractNum>
  <w:abstractNum w:abstractNumId="64" w15:restartNumberingAfterBreak="0">
    <w:nsid w:val="56780533"/>
    <w:multiLevelType w:val="hybridMultilevel"/>
    <w:tmpl w:val="70EC9FA2"/>
    <w:lvl w:ilvl="0" w:tplc="A0A8E272">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B0367A4C">
      <w:numFmt w:val="bullet"/>
      <w:lvlText w:val="•"/>
      <w:lvlJc w:val="left"/>
      <w:pPr>
        <w:ind w:left="1608" w:hanging="360"/>
      </w:pPr>
      <w:rPr>
        <w:rFonts w:hint="default"/>
        <w:lang w:val="hu-HU" w:eastAsia="en-US" w:bidi="ar-SA"/>
      </w:rPr>
    </w:lvl>
    <w:lvl w:ilvl="2" w:tplc="1C624396">
      <w:numFmt w:val="bullet"/>
      <w:lvlText w:val="•"/>
      <w:lvlJc w:val="left"/>
      <w:pPr>
        <w:ind w:left="2517" w:hanging="360"/>
      </w:pPr>
      <w:rPr>
        <w:rFonts w:hint="default"/>
        <w:lang w:val="hu-HU" w:eastAsia="en-US" w:bidi="ar-SA"/>
      </w:rPr>
    </w:lvl>
    <w:lvl w:ilvl="3" w:tplc="3A9A6E18">
      <w:numFmt w:val="bullet"/>
      <w:lvlText w:val="•"/>
      <w:lvlJc w:val="left"/>
      <w:pPr>
        <w:ind w:left="3425" w:hanging="360"/>
      </w:pPr>
      <w:rPr>
        <w:rFonts w:hint="default"/>
        <w:lang w:val="hu-HU" w:eastAsia="en-US" w:bidi="ar-SA"/>
      </w:rPr>
    </w:lvl>
    <w:lvl w:ilvl="4" w:tplc="1604061A">
      <w:numFmt w:val="bullet"/>
      <w:lvlText w:val="•"/>
      <w:lvlJc w:val="left"/>
      <w:pPr>
        <w:ind w:left="4334" w:hanging="360"/>
      </w:pPr>
      <w:rPr>
        <w:rFonts w:hint="default"/>
        <w:lang w:val="hu-HU" w:eastAsia="en-US" w:bidi="ar-SA"/>
      </w:rPr>
    </w:lvl>
    <w:lvl w:ilvl="5" w:tplc="7EF89220">
      <w:numFmt w:val="bullet"/>
      <w:lvlText w:val="•"/>
      <w:lvlJc w:val="left"/>
      <w:pPr>
        <w:ind w:left="5243" w:hanging="360"/>
      </w:pPr>
      <w:rPr>
        <w:rFonts w:hint="default"/>
        <w:lang w:val="hu-HU" w:eastAsia="en-US" w:bidi="ar-SA"/>
      </w:rPr>
    </w:lvl>
    <w:lvl w:ilvl="6" w:tplc="6816706E">
      <w:numFmt w:val="bullet"/>
      <w:lvlText w:val="•"/>
      <w:lvlJc w:val="left"/>
      <w:pPr>
        <w:ind w:left="6151" w:hanging="360"/>
      </w:pPr>
      <w:rPr>
        <w:rFonts w:hint="default"/>
        <w:lang w:val="hu-HU" w:eastAsia="en-US" w:bidi="ar-SA"/>
      </w:rPr>
    </w:lvl>
    <w:lvl w:ilvl="7" w:tplc="9E3027C6">
      <w:numFmt w:val="bullet"/>
      <w:lvlText w:val="•"/>
      <w:lvlJc w:val="left"/>
      <w:pPr>
        <w:ind w:left="7060" w:hanging="360"/>
      </w:pPr>
      <w:rPr>
        <w:rFonts w:hint="default"/>
        <w:lang w:val="hu-HU" w:eastAsia="en-US" w:bidi="ar-SA"/>
      </w:rPr>
    </w:lvl>
    <w:lvl w:ilvl="8" w:tplc="4C2A6F92">
      <w:numFmt w:val="bullet"/>
      <w:lvlText w:val="•"/>
      <w:lvlJc w:val="left"/>
      <w:pPr>
        <w:ind w:left="7969" w:hanging="360"/>
      </w:pPr>
      <w:rPr>
        <w:rFonts w:hint="default"/>
        <w:lang w:val="hu-HU" w:eastAsia="en-US" w:bidi="ar-SA"/>
      </w:rPr>
    </w:lvl>
  </w:abstractNum>
  <w:abstractNum w:abstractNumId="65" w15:restartNumberingAfterBreak="0">
    <w:nsid w:val="57214E5A"/>
    <w:multiLevelType w:val="hybridMultilevel"/>
    <w:tmpl w:val="3A285D5C"/>
    <w:lvl w:ilvl="0" w:tplc="FF784E02">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358E16A6">
      <w:numFmt w:val="bullet"/>
      <w:lvlText w:val=""/>
      <w:lvlJc w:val="left"/>
      <w:pPr>
        <w:ind w:left="1056" w:hanging="360"/>
      </w:pPr>
      <w:rPr>
        <w:rFonts w:ascii="Symbol" w:eastAsia="Symbol" w:hAnsi="Symbol" w:cs="Symbol" w:hint="default"/>
        <w:b w:val="0"/>
        <w:bCs w:val="0"/>
        <w:i w:val="0"/>
        <w:iCs w:val="0"/>
        <w:spacing w:val="0"/>
        <w:w w:val="100"/>
        <w:sz w:val="24"/>
        <w:szCs w:val="24"/>
        <w:lang w:val="hu-HU" w:eastAsia="en-US" w:bidi="ar-SA"/>
      </w:rPr>
    </w:lvl>
    <w:lvl w:ilvl="2" w:tplc="5172FC48">
      <w:numFmt w:val="bullet"/>
      <w:lvlText w:val="•"/>
      <w:lvlJc w:val="left"/>
      <w:pPr>
        <w:ind w:left="2029" w:hanging="360"/>
      </w:pPr>
      <w:rPr>
        <w:rFonts w:hint="default"/>
        <w:lang w:val="hu-HU" w:eastAsia="en-US" w:bidi="ar-SA"/>
      </w:rPr>
    </w:lvl>
    <w:lvl w:ilvl="3" w:tplc="09D6D050">
      <w:numFmt w:val="bullet"/>
      <w:lvlText w:val="•"/>
      <w:lvlJc w:val="left"/>
      <w:pPr>
        <w:ind w:left="2999" w:hanging="360"/>
      </w:pPr>
      <w:rPr>
        <w:rFonts w:hint="default"/>
        <w:lang w:val="hu-HU" w:eastAsia="en-US" w:bidi="ar-SA"/>
      </w:rPr>
    </w:lvl>
    <w:lvl w:ilvl="4" w:tplc="0BCA903C">
      <w:numFmt w:val="bullet"/>
      <w:lvlText w:val="•"/>
      <w:lvlJc w:val="left"/>
      <w:pPr>
        <w:ind w:left="3968" w:hanging="360"/>
      </w:pPr>
      <w:rPr>
        <w:rFonts w:hint="default"/>
        <w:lang w:val="hu-HU" w:eastAsia="en-US" w:bidi="ar-SA"/>
      </w:rPr>
    </w:lvl>
    <w:lvl w:ilvl="5" w:tplc="C8A2A332">
      <w:numFmt w:val="bullet"/>
      <w:lvlText w:val="•"/>
      <w:lvlJc w:val="left"/>
      <w:pPr>
        <w:ind w:left="4938" w:hanging="360"/>
      </w:pPr>
      <w:rPr>
        <w:rFonts w:hint="default"/>
        <w:lang w:val="hu-HU" w:eastAsia="en-US" w:bidi="ar-SA"/>
      </w:rPr>
    </w:lvl>
    <w:lvl w:ilvl="6" w:tplc="2BCC7E70">
      <w:numFmt w:val="bullet"/>
      <w:lvlText w:val="•"/>
      <w:lvlJc w:val="left"/>
      <w:pPr>
        <w:ind w:left="5908" w:hanging="360"/>
      </w:pPr>
      <w:rPr>
        <w:rFonts w:hint="default"/>
        <w:lang w:val="hu-HU" w:eastAsia="en-US" w:bidi="ar-SA"/>
      </w:rPr>
    </w:lvl>
    <w:lvl w:ilvl="7" w:tplc="3766BF3C">
      <w:numFmt w:val="bullet"/>
      <w:lvlText w:val="•"/>
      <w:lvlJc w:val="left"/>
      <w:pPr>
        <w:ind w:left="6877" w:hanging="360"/>
      </w:pPr>
      <w:rPr>
        <w:rFonts w:hint="default"/>
        <w:lang w:val="hu-HU" w:eastAsia="en-US" w:bidi="ar-SA"/>
      </w:rPr>
    </w:lvl>
    <w:lvl w:ilvl="8" w:tplc="104EE6DA">
      <w:numFmt w:val="bullet"/>
      <w:lvlText w:val="•"/>
      <w:lvlJc w:val="left"/>
      <w:pPr>
        <w:ind w:left="7847" w:hanging="360"/>
      </w:pPr>
      <w:rPr>
        <w:rFonts w:hint="default"/>
        <w:lang w:val="hu-HU" w:eastAsia="en-US" w:bidi="ar-SA"/>
      </w:rPr>
    </w:lvl>
  </w:abstractNum>
  <w:abstractNum w:abstractNumId="66" w15:restartNumberingAfterBreak="0">
    <w:nsid w:val="573675ED"/>
    <w:multiLevelType w:val="multilevel"/>
    <w:tmpl w:val="9A88D334"/>
    <w:lvl w:ilvl="0">
      <w:start w:val="1"/>
      <w:numFmt w:val="decimal"/>
      <w:lvlText w:val="%1."/>
      <w:lvlJc w:val="left"/>
      <w:pPr>
        <w:ind w:left="336" w:hanging="240"/>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3953" w:hanging="408"/>
      </w:pPr>
      <w:rPr>
        <w:rFonts w:ascii="Times New Roman" w:eastAsia="Times New Roman" w:hAnsi="Times New Roman" w:cs="Times New Roman" w:hint="default"/>
        <w:b w:val="0"/>
        <w:bCs w:val="0"/>
        <w:i w:val="0"/>
        <w:iCs w:val="0"/>
        <w:spacing w:val="0"/>
        <w:w w:val="100"/>
        <w:sz w:val="24"/>
        <w:szCs w:val="24"/>
        <w:lang w:val="hu-HU" w:eastAsia="en-US" w:bidi="ar-SA"/>
      </w:rPr>
    </w:lvl>
    <w:lvl w:ilvl="2">
      <w:numFmt w:val="bullet"/>
      <w:lvlText w:val="•"/>
      <w:lvlJc w:val="left"/>
      <w:pPr>
        <w:ind w:left="1940" w:hanging="408"/>
      </w:pPr>
      <w:rPr>
        <w:rFonts w:hint="default"/>
        <w:lang w:val="hu-HU" w:eastAsia="en-US" w:bidi="ar-SA"/>
      </w:rPr>
    </w:lvl>
    <w:lvl w:ilvl="3">
      <w:numFmt w:val="bullet"/>
      <w:lvlText w:val="•"/>
      <w:lvlJc w:val="left"/>
      <w:pPr>
        <w:ind w:left="2921" w:hanging="408"/>
      </w:pPr>
      <w:rPr>
        <w:rFonts w:hint="default"/>
        <w:lang w:val="hu-HU" w:eastAsia="en-US" w:bidi="ar-SA"/>
      </w:rPr>
    </w:lvl>
    <w:lvl w:ilvl="4">
      <w:numFmt w:val="bullet"/>
      <w:lvlText w:val="•"/>
      <w:lvlJc w:val="left"/>
      <w:pPr>
        <w:ind w:left="3902" w:hanging="408"/>
      </w:pPr>
      <w:rPr>
        <w:rFonts w:hint="default"/>
        <w:lang w:val="hu-HU" w:eastAsia="en-US" w:bidi="ar-SA"/>
      </w:rPr>
    </w:lvl>
    <w:lvl w:ilvl="5">
      <w:numFmt w:val="bullet"/>
      <w:lvlText w:val="•"/>
      <w:lvlJc w:val="left"/>
      <w:pPr>
        <w:ind w:left="4882" w:hanging="408"/>
      </w:pPr>
      <w:rPr>
        <w:rFonts w:hint="default"/>
        <w:lang w:val="hu-HU" w:eastAsia="en-US" w:bidi="ar-SA"/>
      </w:rPr>
    </w:lvl>
    <w:lvl w:ilvl="6">
      <w:numFmt w:val="bullet"/>
      <w:lvlText w:val="•"/>
      <w:lvlJc w:val="left"/>
      <w:pPr>
        <w:ind w:left="5863" w:hanging="408"/>
      </w:pPr>
      <w:rPr>
        <w:rFonts w:hint="default"/>
        <w:lang w:val="hu-HU" w:eastAsia="en-US" w:bidi="ar-SA"/>
      </w:rPr>
    </w:lvl>
    <w:lvl w:ilvl="7">
      <w:numFmt w:val="bullet"/>
      <w:lvlText w:val="•"/>
      <w:lvlJc w:val="left"/>
      <w:pPr>
        <w:ind w:left="6844" w:hanging="408"/>
      </w:pPr>
      <w:rPr>
        <w:rFonts w:hint="default"/>
        <w:lang w:val="hu-HU" w:eastAsia="en-US" w:bidi="ar-SA"/>
      </w:rPr>
    </w:lvl>
    <w:lvl w:ilvl="8">
      <w:numFmt w:val="bullet"/>
      <w:lvlText w:val="•"/>
      <w:lvlJc w:val="left"/>
      <w:pPr>
        <w:ind w:left="7824" w:hanging="408"/>
      </w:pPr>
      <w:rPr>
        <w:rFonts w:hint="default"/>
        <w:lang w:val="hu-HU" w:eastAsia="en-US" w:bidi="ar-SA"/>
      </w:rPr>
    </w:lvl>
  </w:abstractNum>
  <w:abstractNum w:abstractNumId="67" w15:restartNumberingAfterBreak="0">
    <w:nsid w:val="57D96D53"/>
    <w:multiLevelType w:val="hybridMultilevel"/>
    <w:tmpl w:val="BA6082EE"/>
    <w:lvl w:ilvl="0" w:tplc="5914ACFA">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9F6C77F4">
      <w:numFmt w:val="bullet"/>
      <w:lvlText w:val="•"/>
      <w:lvlJc w:val="left"/>
      <w:pPr>
        <w:ind w:left="1932" w:hanging="360"/>
      </w:pPr>
      <w:rPr>
        <w:rFonts w:hint="default"/>
        <w:lang w:val="hu-HU" w:eastAsia="en-US" w:bidi="ar-SA"/>
      </w:rPr>
    </w:lvl>
    <w:lvl w:ilvl="2" w:tplc="3F1A2DAC">
      <w:numFmt w:val="bullet"/>
      <w:lvlText w:val="•"/>
      <w:lvlJc w:val="left"/>
      <w:pPr>
        <w:ind w:left="2805" w:hanging="360"/>
      </w:pPr>
      <w:rPr>
        <w:rFonts w:hint="default"/>
        <w:lang w:val="hu-HU" w:eastAsia="en-US" w:bidi="ar-SA"/>
      </w:rPr>
    </w:lvl>
    <w:lvl w:ilvl="3" w:tplc="65BC5072">
      <w:numFmt w:val="bullet"/>
      <w:lvlText w:val="•"/>
      <w:lvlJc w:val="left"/>
      <w:pPr>
        <w:ind w:left="3677" w:hanging="360"/>
      </w:pPr>
      <w:rPr>
        <w:rFonts w:hint="default"/>
        <w:lang w:val="hu-HU" w:eastAsia="en-US" w:bidi="ar-SA"/>
      </w:rPr>
    </w:lvl>
    <w:lvl w:ilvl="4" w:tplc="A6DCEE5C">
      <w:numFmt w:val="bullet"/>
      <w:lvlText w:val="•"/>
      <w:lvlJc w:val="left"/>
      <w:pPr>
        <w:ind w:left="4550" w:hanging="360"/>
      </w:pPr>
      <w:rPr>
        <w:rFonts w:hint="default"/>
        <w:lang w:val="hu-HU" w:eastAsia="en-US" w:bidi="ar-SA"/>
      </w:rPr>
    </w:lvl>
    <w:lvl w:ilvl="5" w:tplc="F566D04C">
      <w:numFmt w:val="bullet"/>
      <w:lvlText w:val="•"/>
      <w:lvlJc w:val="left"/>
      <w:pPr>
        <w:ind w:left="5423" w:hanging="360"/>
      </w:pPr>
      <w:rPr>
        <w:rFonts w:hint="default"/>
        <w:lang w:val="hu-HU" w:eastAsia="en-US" w:bidi="ar-SA"/>
      </w:rPr>
    </w:lvl>
    <w:lvl w:ilvl="6" w:tplc="A3F6C572">
      <w:numFmt w:val="bullet"/>
      <w:lvlText w:val="•"/>
      <w:lvlJc w:val="left"/>
      <w:pPr>
        <w:ind w:left="6295" w:hanging="360"/>
      </w:pPr>
      <w:rPr>
        <w:rFonts w:hint="default"/>
        <w:lang w:val="hu-HU" w:eastAsia="en-US" w:bidi="ar-SA"/>
      </w:rPr>
    </w:lvl>
    <w:lvl w:ilvl="7" w:tplc="2710D3D8">
      <w:numFmt w:val="bullet"/>
      <w:lvlText w:val="•"/>
      <w:lvlJc w:val="left"/>
      <w:pPr>
        <w:ind w:left="7168" w:hanging="360"/>
      </w:pPr>
      <w:rPr>
        <w:rFonts w:hint="default"/>
        <w:lang w:val="hu-HU" w:eastAsia="en-US" w:bidi="ar-SA"/>
      </w:rPr>
    </w:lvl>
    <w:lvl w:ilvl="8" w:tplc="91D89030">
      <w:numFmt w:val="bullet"/>
      <w:lvlText w:val="•"/>
      <w:lvlJc w:val="left"/>
      <w:pPr>
        <w:ind w:left="8041" w:hanging="360"/>
      </w:pPr>
      <w:rPr>
        <w:rFonts w:hint="default"/>
        <w:lang w:val="hu-HU" w:eastAsia="en-US" w:bidi="ar-SA"/>
      </w:rPr>
    </w:lvl>
  </w:abstractNum>
  <w:abstractNum w:abstractNumId="68" w15:restartNumberingAfterBreak="0">
    <w:nsid w:val="59386FE5"/>
    <w:multiLevelType w:val="hybridMultilevel"/>
    <w:tmpl w:val="C46A88A6"/>
    <w:lvl w:ilvl="0" w:tplc="DE88BE1C">
      <w:start w:val="1"/>
      <w:numFmt w:val="upperRoman"/>
      <w:lvlText w:val="%1."/>
      <w:lvlJc w:val="left"/>
      <w:pPr>
        <w:ind w:left="549" w:hanging="214"/>
      </w:pPr>
      <w:rPr>
        <w:rFonts w:ascii="Times New Roman" w:eastAsia="Times New Roman" w:hAnsi="Times New Roman" w:cs="Times New Roman" w:hint="default"/>
        <w:b/>
        <w:bCs/>
        <w:i w:val="0"/>
        <w:iCs w:val="0"/>
        <w:spacing w:val="0"/>
        <w:w w:val="100"/>
        <w:sz w:val="24"/>
        <w:szCs w:val="24"/>
        <w:lang w:val="hu-HU" w:eastAsia="en-US" w:bidi="ar-SA"/>
      </w:rPr>
    </w:lvl>
    <w:lvl w:ilvl="1" w:tplc="CA360AB4">
      <w:start w:val="1"/>
      <w:numFmt w:val="decimal"/>
      <w:lvlText w:val="%2."/>
      <w:lvlJc w:val="left"/>
      <w:pPr>
        <w:ind w:left="576" w:hanging="240"/>
      </w:pPr>
      <w:rPr>
        <w:rFonts w:ascii="Times New Roman" w:eastAsia="Times New Roman" w:hAnsi="Times New Roman" w:cs="Times New Roman" w:hint="default"/>
        <w:b/>
        <w:bCs/>
        <w:i w:val="0"/>
        <w:iCs w:val="0"/>
        <w:spacing w:val="0"/>
        <w:w w:val="100"/>
        <w:sz w:val="24"/>
        <w:szCs w:val="24"/>
        <w:lang w:val="hu-HU" w:eastAsia="en-US" w:bidi="ar-SA"/>
      </w:rPr>
    </w:lvl>
    <w:lvl w:ilvl="2" w:tplc="0F1C0DEC">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3" w:tplc="9D4286E2">
      <w:numFmt w:val="bullet"/>
      <w:lvlText w:val="•"/>
      <w:lvlJc w:val="left"/>
      <w:pPr>
        <w:ind w:left="1835" w:hanging="360"/>
      </w:pPr>
      <w:rPr>
        <w:rFonts w:hint="default"/>
        <w:lang w:val="hu-HU" w:eastAsia="en-US" w:bidi="ar-SA"/>
      </w:rPr>
    </w:lvl>
    <w:lvl w:ilvl="4" w:tplc="1FF0ACD2">
      <w:numFmt w:val="bullet"/>
      <w:lvlText w:val="•"/>
      <w:lvlJc w:val="left"/>
      <w:pPr>
        <w:ind w:left="2971" w:hanging="360"/>
      </w:pPr>
      <w:rPr>
        <w:rFonts w:hint="default"/>
        <w:lang w:val="hu-HU" w:eastAsia="en-US" w:bidi="ar-SA"/>
      </w:rPr>
    </w:lvl>
    <w:lvl w:ilvl="5" w:tplc="64A463EE">
      <w:numFmt w:val="bullet"/>
      <w:lvlText w:val="•"/>
      <w:lvlJc w:val="left"/>
      <w:pPr>
        <w:ind w:left="4107" w:hanging="360"/>
      </w:pPr>
      <w:rPr>
        <w:rFonts w:hint="default"/>
        <w:lang w:val="hu-HU" w:eastAsia="en-US" w:bidi="ar-SA"/>
      </w:rPr>
    </w:lvl>
    <w:lvl w:ilvl="6" w:tplc="11FA021C">
      <w:numFmt w:val="bullet"/>
      <w:lvlText w:val="•"/>
      <w:lvlJc w:val="left"/>
      <w:pPr>
        <w:ind w:left="5243" w:hanging="360"/>
      </w:pPr>
      <w:rPr>
        <w:rFonts w:hint="default"/>
        <w:lang w:val="hu-HU" w:eastAsia="en-US" w:bidi="ar-SA"/>
      </w:rPr>
    </w:lvl>
    <w:lvl w:ilvl="7" w:tplc="6A86FA3C">
      <w:numFmt w:val="bullet"/>
      <w:lvlText w:val="•"/>
      <w:lvlJc w:val="left"/>
      <w:pPr>
        <w:ind w:left="6379" w:hanging="360"/>
      </w:pPr>
      <w:rPr>
        <w:rFonts w:hint="default"/>
        <w:lang w:val="hu-HU" w:eastAsia="en-US" w:bidi="ar-SA"/>
      </w:rPr>
    </w:lvl>
    <w:lvl w:ilvl="8" w:tplc="92B6FB26">
      <w:numFmt w:val="bullet"/>
      <w:lvlText w:val="•"/>
      <w:lvlJc w:val="left"/>
      <w:pPr>
        <w:ind w:left="7514" w:hanging="360"/>
      </w:pPr>
      <w:rPr>
        <w:rFonts w:hint="default"/>
        <w:lang w:val="hu-HU" w:eastAsia="en-US" w:bidi="ar-SA"/>
      </w:rPr>
    </w:lvl>
  </w:abstractNum>
  <w:abstractNum w:abstractNumId="69" w15:restartNumberingAfterBreak="0">
    <w:nsid w:val="597B158E"/>
    <w:multiLevelType w:val="hybridMultilevel"/>
    <w:tmpl w:val="2EB66A66"/>
    <w:lvl w:ilvl="0" w:tplc="62F01FF6">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817CDFA2">
      <w:numFmt w:val="bullet"/>
      <w:lvlText w:val="•"/>
      <w:lvlJc w:val="left"/>
      <w:pPr>
        <w:ind w:left="1932" w:hanging="360"/>
      </w:pPr>
      <w:rPr>
        <w:rFonts w:hint="default"/>
        <w:lang w:val="hu-HU" w:eastAsia="en-US" w:bidi="ar-SA"/>
      </w:rPr>
    </w:lvl>
    <w:lvl w:ilvl="2" w:tplc="E27C453C">
      <w:numFmt w:val="bullet"/>
      <w:lvlText w:val="•"/>
      <w:lvlJc w:val="left"/>
      <w:pPr>
        <w:ind w:left="2805" w:hanging="360"/>
      </w:pPr>
      <w:rPr>
        <w:rFonts w:hint="default"/>
        <w:lang w:val="hu-HU" w:eastAsia="en-US" w:bidi="ar-SA"/>
      </w:rPr>
    </w:lvl>
    <w:lvl w:ilvl="3" w:tplc="A0DA502C">
      <w:numFmt w:val="bullet"/>
      <w:lvlText w:val="•"/>
      <w:lvlJc w:val="left"/>
      <w:pPr>
        <w:ind w:left="3677" w:hanging="360"/>
      </w:pPr>
      <w:rPr>
        <w:rFonts w:hint="default"/>
        <w:lang w:val="hu-HU" w:eastAsia="en-US" w:bidi="ar-SA"/>
      </w:rPr>
    </w:lvl>
    <w:lvl w:ilvl="4" w:tplc="211A6B84">
      <w:numFmt w:val="bullet"/>
      <w:lvlText w:val="•"/>
      <w:lvlJc w:val="left"/>
      <w:pPr>
        <w:ind w:left="4550" w:hanging="360"/>
      </w:pPr>
      <w:rPr>
        <w:rFonts w:hint="default"/>
        <w:lang w:val="hu-HU" w:eastAsia="en-US" w:bidi="ar-SA"/>
      </w:rPr>
    </w:lvl>
    <w:lvl w:ilvl="5" w:tplc="22C2BD64">
      <w:numFmt w:val="bullet"/>
      <w:lvlText w:val="•"/>
      <w:lvlJc w:val="left"/>
      <w:pPr>
        <w:ind w:left="5423" w:hanging="360"/>
      </w:pPr>
      <w:rPr>
        <w:rFonts w:hint="default"/>
        <w:lang w:val="hu-HU" w:eastAsia="en-US" w:bidi="ar-SA"/>
      </w:rPr>
    </w:lvl>
    <w:lvl w:ilvl="6" w:tplc="35E88EBC">
      <w:numFmt w:val="bullet"/>
      <w:lvlText w:val="•"/>
      <w:lvlJc w:val="left"/>
      <w:pPr>
        <w:ind w:left="6295" w:hanging="360"/>
      </w:pPr>
      <w:rPr>
        <w:rFonts w:hint="default"/>
        <w:lang w:val="hu-HU" w:eastAsia="en-US" w:bidi="ar-SA"/>
      </w:rPr>
    </w:lvl>
    <w:lvl w:ilvl="7" w:tplc="57386BF8">
      <w:numFmt w:val="bullet"/>
      <w:lvlText w:val="•"/>
      <w:lvlJc w:val="left"/>
      <w:pPr>
        <w:ind w:left="7168" w:hanging="360"/>
      </w:pPr>
      <w:rPr>
        <w:rFonts w:hint="default"/>
        <w:lang w:val="hu-HU" w:eastAsia="en-US" w:bidi="ar-SA"/>
      </w:rPr>
    </w:lvl>
    <w:lvl w:ilvl="8" w:tplc="8A764622">
      <w:numFmt w:val="bullet"/>
      <w:lvlText w:val="•"/>
      <w:lvlJc w:val="left"/>
      <w:pPr>
        <w:ind w:left="8041" w:hanging="360"/>
      </w:pPr>
      <w:rPr>
        <w:rFonts w:hint="default"/>
        <w:lang w:val="hu-HU" w:eastAsia="en-US" w:bidi="ar-SA"/>
      </w:rPr>
    </w:lvl>
  </w:abstractNum>
  <w:abstractNum w:abstractNumId="70" w15:restartNumberingAfterBreak="0">
    <w:nsid w:val="5B0D4161"/>
    <w:multiLevelType w:val="hybridMultilevel"/>
    <w:tmpl w:val="E0AE1814"/>
    <w:lvl w:ilvl="0" w:tplc="0AB65AEE">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8444ED2">
      <w:numFmt w:val="bullet"/>
      <w:lvlText w:val="•"/>
      <w:lvlJc w:val="left"/>
      <w:pPr>
        <w:ind w:left="1608" w:hanging="360"/>
      </w:pPr>
      <w:rPr>
        <w:rFonts w:hint="default"/>
        <w:lang w:val="hu-HU" w:eastAsia="en-US" w:bidi="ar-SA"/>
      </w:rPr>
    </w:lvl>
    <w:lvl w:ilvl="2" w:tplc="52166C40">
      <w:numFmt w:val="bullet"/>
      <w:lvlText w:val="•"/>
      <w:lvlJc w:val="left"/>
      <w:pPr>
        <w:ind w:left="2517" w:hanging="360"/>
      </w:pPr>
      <w:rPr>
        <w:rFonts w:hint="default"/>
        <w:lang w:val="hu-HU" w:eastAsia="en-US" w:bidi="ar-SA"/>
      </w:rPr>
    </w:lvl>
    <w:lvl w:ilvl="3" w:tplc="4BCAE468">
      <w:numFmt w:val="bullet"/>
      <w:lvlText w:val="•"/>
      <w:lvlJc w:val="left"/>
      <w:pPr>
        <w:ind w:left="3425" w:hanging="360"/>
      </w:pPr>
      <w:rPr>
        <w:rFonts w:hint="default"/>
        <w:lang w:val="hu-HU" w:eastAsia="en-US" w:bidi="ar-SA"/>
      </w:rPr>
    </w:lvl>
    <w:lvl w:ilvl="4" w:tplc="1738246E">
      <w:numFmt w:val="bullet"/>
      <w:lvlText w:val="•"/>
      <w:lvlJc w:val="left"/>
      <w:pPr>
        <w:ind w:left="4334" w:hanging="360"/>
      </w:pPr>
      <w:rPr>
        <w:rFonts w:hint="default"/>
        <w:lang w:val="hu-HU" w:eastAsia="en-US" w:bidi="ar-SA"/>
      </w:rPr>
    </w:lvl>
    <w:lvl w:ilvl="5" w:tplc="EAB4B046">
      <w:numFmt w:val="bullet"/>
      <w:lvlText w:val="•"/>
      <w:lvlJc w:val="left"/>
      <w:pPr>
        <w:ind w:left="5243" w:hanging="360"/>
      </w:pPr>
      <w:rPr>
        <w:rFonts w:hint="default"/>
        <w:lang w:val="hu-HU" w:eastAsia="en-US" w:bidi="ar-SA"/>
      </w:rPr>
    </w:lvl>
    <w:lvl w:ilvl="6" w:tplc="1422AF74">
      <w:numFmt w:val="bullet"/>
      <w:lvlText w:val="•"/>
      <w:lvlJc w:val="left"/>
      <w:pPr>
        <w:ind w:left="6151" w:hanging="360"/>
      </w:pPr>
      <w:rPr>
        <w:rFonts w:hint="default"/>
        <w:lang w:val="hu-HU" w:eastAsia="en-US" w:bidi="ar-SA"/>
      </w:rPr>
    </w:lvl>
    <w:lvl w:ilvl="7" w:tplc="99B41984">
      <w:numFmt w:val="bullet"/>
      <w:lvlText w:val="•"/>
      <w:lvlJc w:val="left"/>
      <w:pPr>
        <w:ind w:left="7060" w:hanging="360"/>
      </w:pPr>
      <w:rPr>
        <w:rFonts w:hint="default"/>
        <w:lang w:val="hu-HU" w:eastAsia="en-US" w:bidi="ar-SA"/>
      </w:rPr>
    </w:lvl>
    <w:lvl w:ilvl="8" w:tplc="547209CE">
      <w:numFmt w:val="bullet"/>
      <w:lvlText w:val="•"/>
      <w:lvlJc w:val="left"/>
      <w:pPr>
        <w:ind w:left="7969" w:hanging="360"/>
      </w:pPr>
      <w:rPr>
        <w:rFonts w:hint="default"/>
        <w:lang w:val="hu-HU" w:eastAsia="en-US" w:bidi="ar-SA"/>
      </w:rPr>
    </w:lvl>
  </w:abstractNum>
  <w:abstractNum w:abstractNumId="71" w15:restartNumberingAfterBreak="0">
    <w:nsid w:val="5E954106"/>
    <w:multiLevelType w:val="hybridMultilevel"/>
    <w:tmpl w:val="A510FB40"/>
    <w:lvl w:ilvl="0" w:tplc="54EA0F4A">
      <w:start w:val="1"/>
      <w:numFmt w:val="decimal"/>
      <w:lvlText w:val="%1."/>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D8AA8B52">
      <w:numFmt w:val="bullet"/>
      <w:lvlText w:val=""/>
      <w:lvlJc w:val="left"/>
      <w:pPr>
        <w:ind w:left="1056" w:hanging="360"/>
      </w:pPr>
      <w:rPr>
        <w:rFonts w:ascii="Symbol" w:eastAsia="Symbol" w:hAnsi="Symbol" w:cs="Symbol" w:hint="default"/>
        <w:b w:val="0"/>
        <w:bCs w:val="0"/>
        <w:i w:val="0"/>
        <w:iCs w:val="0"/>
        <w:spacing w:val="0"/>
        <w:w w:val="100"/>
        <w:sz w:val="24"/>
        <w:szCs w:val="24"/>
        <w:lang w:val="hu-HU" w:eastAsia="en-US" w:bidi="ar-SA"/>
      </w:rPr>
    </w:lvl>
    <w:lvl w:ilvl="2" w:tplc="2B7A542E">
      <w:numFmt w:val="bullet"/>
      <w:lvlText w:val="•"/>
      <w:lvlJc w:val="left"/>
      <w:pPr>
        <w:ind w:left="2029" w:hanging="360"/>
      </w:pPr>
      <w:rPr>
        <w:rFonts w:hint="default"/>
        <w:lang w:val="hu-HU" w:eastAsia="en-US" w:bidi="ar-SA"/>
      </w:rPr>
    </w:lvl>
    <w:lvl w:ilvl="3" w:tplc="BBA2D29E">
      <w:numFmt w:val="bullet"/>
      <w:lvlText w:val="•"/>
      <w:lvlJc w:val="left"/>
      <w:pPr>
        <w:ind w:left="2999" w:hanging="360"/>
      </w:pPr>
      <w:rPr>
        <w:rFonts w:hint="default"/>
        <w:lang w:val="hu-HU" w:eastAsia="en-US" w:bidi="ar-SA"/>
      </w:rPr>
    </w:lvl>
    <w:lvl w:ilvl="4" w:tplc="8264BAF6">
      <w:numFmt w:val="bullet"/>
      <w:lvlText w:val="•"/>
      <w:lvlJc w:val="left"/>
      <w:pPr>
        <w:ind w:left="3968" w:hanging="360"/>
      </w:pPr>
      <w:rPr>
        <w:rFonts w:hint="default"/>
        <w:lang w:val="hu-HU" w:eastAsia="en-US" w:bidi="ar-SA"/>
      </w:rPr>
    </w:lvl>
    <w:lvl w:ilvl="5" w:tplc="ECE49D84">
      <w:numFmt w:val="bullet"/>
      <w:lvlText w:val="•"/>
      <w:lvlJc w:val="left"/>
      <w:pPr>
        <w:ind w:left="4938" w:hanging="360"/>
      </w:pPr>
      <w:rPr>
        <w:rFonts w:hint="default"/>
        <w:lang w:val="hu-HU" w:eastAsia="en-US" w:bidi="ar-SA"/>
      </w:rPr>
    </w:lvl>
    <w:lvl w:ilvl="6" w:tplc="60E46BF0">
      <w:numFmt w:val="bullet"/>
      <w:lvlText w:val="•"/>
      <w:lvlJc w:val="left"/>
      <w:pPr>
        <w:ind w:left="5908" w:hanging="360"/>
      </w:pPr>
      <w:rPr>
        <w:rFonts w:hint="default"/>
        <w:lang w:val="hu-HU" w:eastAsia="en-US" w:bidi="ar-SA"/>
      </w:rPr>
    </w:lvl>
    <w:lvl w:ilvl="7" w:tplc="2CE83B6A">
      <w:numFmt w:val="bullet"/>
      <w:lvlText w:val="•"/>
      <w:lvlJc w:val="left"/>
      <w:pPr>
        <w:ind w:left="6877" w:hanging="360"/>
      </w:pPr>
      <w:rPr>
        <w:rFonts w:hint="default"/>
        <w:lang w:val="hu-HU" w:eastAsia="en-US" w:bidi="ar-SA"/>
      </w:rPr>
    </w:lvl>
    <w:lvl w:ilvl="8" w:tplc="C366DC44">
      <w:numFmt w:val="bullet"/>
      <w:lvlText w:val="•"/>
      <w:lvlJc w:val="left"/>
      <w:pPr>
        <w:ind w:left="7847" w:hanging="360"/>
      </w:pPr>
      <w:rPr>
        <w:rFonts w:hint="default"/>
        <w:lang w:val="hu-HU" w:eastAsia="en-US" w:bidi="ar-SA"/>
      </w:rPr>
    </w:lvl>
  </w:abstractNum>
  <w:abstractNum w:abstractNumId="72" w15:restartNumberingAfterBreak="0">
    <w:nsid w:val="60641E18"/>
    <w:multiLevelType w:val="multilevel"/>
    <w:tmpl w:val="08CA9CC0"/>
    <w:lvl w:ilvl="0">
      <w:start w:val="1"/>
      <w:numFmt w:val="decimal"/>
      <w:lvlText w:val="%1."/>
      <w:lvlJc w:val="left"/>
      <w:pPr>
        <w:ind w:left="578" w:hanging="240"/>
      </w:pPr>
      <w:rPr>
        <w:rFonts w:hint="default"/>
        <w:spacing w:val="0"/>
        <w:w w:val="99"/>
        <w:lang w:val="hu-HU" w:eastAsia="en-US" w:bidi="ar-SA"/>
      </w:rPr>
    </w:lvl>
    <w:lvl w:ilvl="1">
      <w:start w:val="1"/>
      <w:numFmt w:val="decimal"/>
      <w:lvlText w:val="%1.%2."/>
      <w:lvlJc w:val="left"/>
      <w:pPr>
        <w:ind w:left="758" w:hanging="420"/>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698"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1888" w:hanging="360"/>
      </w:pPr>
      <w:rPr>
        <w:rFonts w:hint="default"/>
        <w:lang w:val="hu-HU" w:eastAsia="en-US" w:bidi="ar-SA"/>
      </w:rPr>
    </w:lvl>
    <w:lvl w:ilvl="4">
      <w:numFmt w:val="bullet"/>
      <w:lvlText w:val="•"/>
      <w:lvlJc w:val="left"/>
      <w:pPr>
        <w:ind w:left="3016" w:hanging="360"/>
      </w:pPr>
      <w:rPr>
        <w:rFonts w:hint="default"/>
        <w:lang w:val="hu-HU" w:eastAsia="en-US" w:bidi="ar-SA"/>
      </w:rPr>
    </w:lvl>
    <w:lvl w:ilvl="5">
      <w:numFmt w:val="bullet"/>
      <w:lvlText w:val="•"/>
      <w:lvlJc w:val="left"/>
      <w:pPr>
        <w:ind w:left="4144" w:hanging="360"/>
      </w:pPr>
      <w:rPr>
        <w:rFonts w:hint="default"/>
        <w:lang w:val="hu-HU" w:eastAsia="en-US" w:bidi="ar-SA"/>
      </w:rPr>
    </w:lvl>
    <w:lvl w:ilvl="6">
      <w:numFmt w:val="bullet"/>
      <w:lvlText w:val="•"/>
      <w:lvlJc w:val="left"/>
      <w:pPr>
        <w:ind w:left="5273" w:hanging="360"/>
      </w:pPr>
      <w:rPr>
        <w:rFonts w:hint="default"/>
        <w:lang w:val="hu-HU" w:eastAsia="en-US" w:bidi="ar-SA"/>
      </w:rPr>
    </w:lvl>
    <w:lvl w:ilvl="7">
      <w:numFmt w:val="bullet"/>
      <w:lvlText w:val="•"/>
      <w:lvlJc w:val="left"/>
      <w:pPr>
        <w:ind w:left="6401" w:hanging="360"/>
      </w:pPr>
      <w:rPr>
        <w:rFonts w:hint="default"/>
        <w:lang w:val="hu-HU" w:eastAsia="en-US" w:bidi="ar-SA"/>
      </w:rPr>
    </w:lvl>
    <w:lvl w:ilvl="8">
      <w:numFmt w:val="bullet"/>
      <w:lvlText w:val="•"/>
      <w:lvlJc w:val="left"/>
      <w:pPr>
        <w:ind w:left="7529" w:hanging="360"/>
      </w:pPr>
      <w:rPr>
        <w:rFonts w:hint="default"/>
        <w:lang w:val="hu-HU" w:eastAsia="en-US" w:bidi="ar-SA"/>
      </w:rPr>
    </w:lvl>
  </w:abstractNum>
  <w:abstractNum w:abstractNumId="73" w15:restartNumberingAfterBreak="0">
    <w:nsid w:val="61385A59"/>
    <w:multiLevelType w:val="hybridMultilevel"/>
    <w:tmpl w:val="A8F2C9E4"/>
    <w:lvl w:ilvl="0" w:tplc="DBE68D5E">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CECE9F2">
      <w:numFmt w:val="bullet"/>
      <w:lvlText w:val="•"/>
      <w:lvlJc w:val="left"/>
      <w:pPr>
        <w:ind w:left="1608" w:hanging="360"/>
      </w:pPr>
      <w:rPr>
        <w:rFonts w:hint="default"/>
        <w:lang w:val="hu-HU" w:eastAsia="en-US" w:bidi="ar-SA"/>
      </w:rPr>
    </w:lvl>
    <w:lvl w:ilvl="2" w:tplc="9A3EE58A">
      <w:numFmt w:val="bullet"/>
      <w:lvlText w:val="•"/>
      <w:lvlJc w:val="left"/>
      <w:pPr>
        <w:ind w:left="2517" w:hanging="360"/>
      </w:pPr>
      <w:rPr>
        <w:rFonts w:hint="default"/>
        <w:lang w:val="hu-HU" w:eastAsia="en-US" w:bidi="ar-SA"/>
      </w:rPr>
    </w:lvl>
    <w:lvl w:ilvl="3" w:tplc="5A9459F8">
      <w:numFmt w:val="bullet"/>
      <w:lvlText w:val="•"/>
      <w:lvlJc w:val="left"/>
      <w:pPr>
        <w:ind w:left="3425" w:hanging="360"/>
      </w:pPr>
      <w:rPr>
        <w:rFonts w:hint="default"/>
        <w:lang w:val="hu-HU" w:eastAsia="en-US" w:bidi="ar-SA"/>
      </w:rPr>
    </w:lvl>
    <w:lvl w:ilvl="4" w:tplc="16C62658">
      <w:numFmt w:val="bullet"/>
      <w:lvlText w:val="•"/>
      <w:lvlJc w:val="left"/>
      <w:pPr>
        <w:ind w:left="4334" w:hanging="360"/>
      </w:pPr>
      <w:rPr>
        <w:rFonts w:hint="default"/>
        <w:lang w:val="hu-HU" w:eastAsia="en-US" w:bidi="ar-SA"/>
      </w:rPr>
    </w:lvl>
    <w:lvl w:ilvl="5" w:tplc="7ED64550">
      <w:numFmt w:val="bullet"/>
      <w:lvlText w:val="•"/>
      <w:lvlJc w:val="left"/>
      <w:pPr>
        <w:ind w:left="5243" w:hanging="360"/>
      </w:pPr>
      <w:rPr>
        <w:rFonts w:hint="default"/>
        <w:lang w:val="hu-HU" w:eastAsia="en-US" w:bidi="ar-SA"/>
      </w:rPr>
    </w:lvl>
    <w:lvl w:ilvl="6" w:tplc="8E2EF466">
      <w:numFmt w:val="bullet"/>
      <w:lvlText w:val="•"/>
      <w:lvlJc w:val="left"/>
      <w:pPr>
        <w:ind w:left="6151" w:hanging="360"/>
      </w:pPr>
      <w:rPr>
        <w:rFonts w:hint="default"/>
        <w:lang w:val="hu-HU" w:eastAsia="en-US" w:bidi="ar-SA"/>
      </w:rPr>
    </w:lvl>
    <w:lvl w:ilvl="7" w:tplc="7A70B594">
      <w:numFmt w:val="bullet"/>
      <w:lvlText w:val="•"/>
      <w:lvlJc w:val="left"/>
      <w:pPr>
        <w:ind w:left="7060" w:hanging="360"/>
      </w:pPr>
      <w:rPr>
        <w:rFonts w:hint="default"/>
        <w:lang w:val="hu-HU" w:eastAsia="en-US" w:bidi="ar-SA"/>
      </w:rPr>
    </w:lvl>
    <w:lvl w:ilvl="8" w:tplc="9054734A">
      <w:numFmt w:val="bullet"/>
      <w:lvlText w:val="•"/>
      <w:lvlJc w:val="left"/>
      <w:pPr>
        <w:ind w:left="7969" w:hanging="360"/>
      </w:pPr>
      <w:rPr>
        <w:rFonts w:hint="default"/>
        <w:lang w:val="hu-HU" w:eastAsia="en-US" w:bidi="ar-SA"/>
      </w:rPr>
    </w:lvl>
  </w:abstractNum>
  <w:abstractNum w:abstractNumId="74" w15:restartNumberingAfterBreak="0">
    <w:nsid w:val="62D4314A"/>
    <w:multiLevelType w:val="hybridMultilevel"/>
    <w:tmpl w:val="4886926E"/>
    <w:lvl w:ilvl="0" w:tplc="1EFE797E">
      <w:start w:val="7"/>
      <w:numFmt w:val="decimal"/>
      <w:lvlText w:val="(%1)"/>
      <w:lvlJc w:val="left"/>
      <w:pPr>
        <w:ind w:left="674" w:hanging="339"/>
      </w:pPr>
      <w:rPr>
        <w:rFonts w:ascii="Times New Roman" w:eastAsia="Times New Roman" w:hAnsi="Times New Roman" w:cs="Times New Roman" w:hint="default"/>
        <w:b w:val="0"/>
        <w:bCs w:val="0"/>
        <w:i w:val="0"/>
        <w:iCs w:val="0"/>
        <w:spacing w:val="0"/>
        <w:w w:val="100"/>
        <w:sz w:val="24"/>
        <w:szCs w:val="24"/>
        <w:lang w:val="hu-HU" w:eastAsia="en-US" w:bidi="ar-SA"/>
      </w:rPr>
    </w:lvl>
    <w:lvl w:ilvl="1" w:tplc="74627200">
      <w:start w:val="1"/>
      <w:numFmt w:val="lowerLetter"/>
      <w:lvlText w:val="%2)"/>
      <w:lvlJc w:val="left"/>
      <w:pPr>
        <w:ind w:left="105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2" w:tplc="F100535C">
      <w:numFmt w:val="bullet"/>
      <w:lvlText w:val="•"/>
      <w:lvlJc w:val="left"/>
      <w:pPr>
        <w:ind w:left="1060" w:hanging="360"/>
      </w:pPr>
      <w:rPr>
        <w:rFonts w:hint="default"/>
        <w:lang w:val="hu-HU" w:eastAsia="en-US" w:bidi="ar-SA"/>
      </w:rPr>
    </w:lvl>
    <w:lvl w:ilvl="3" w:tplc="6E56785A">
      <w:numFmt w:val="bullet"/>
      <w:lvlText w:val="•"/>
      <w:lvlJc w:val="left"/>
      <w:pPr>
        <w:ind w:left="2150" w:hanging="360"/>
      </w:pPr>
      <w:rPr>
        <w:rFonts w:hint="default"/>
        <w:lang w:val="hu-HU" w:eastAsia="en-US" w:bidi="ar-SA"/>
      </w:rPr>
    </w:lvl>
    <w:lvl w:ilvl="4" w:tplc="8FF87F96">
      <w:numFmt w:val="bullet"/>
      <w:lvlText w:val="•"/>
      <w:lvlJc w:val="left"/>
      <w:pPr>
        <w:ind w:left="3241" w:hanging="360"/>
      </w:pPr>
      <w:rPr>
        <w:rFonts w:hint="default"/>
        <w:lang w:val="hu-HU" w:eastAsia="en-US" w:bidi="ar-SA"/>
      </w:rPr>
    </w:lvl>
    <w:lvl w:ilvl="5" w:tplc="3F200848">
      <w:numFmt w:val="bullet"/>
      <w:lvlText w:val="•"/>
      <w:lvlJc w:val="left"/>
      <w:pPr>
        <w:ind w:left="4332" w:hanging="360"/>
      </w:pPr>
      <w:rPr>
        <w:rFonts w:hint="default"/>
        <w:lang w:val="hu-HU" w:eastAsia="en-US" w:bidi="ar-SA"/>
      </w:rPr>
    </w:lvl>
    <w:lvl w:ilvl="6" w:tplc="1EFE52E0">
      <w:numFmt w:val="bullet"/>
      <w:lvlText w:val="•"/>
      <w:lvlJc w:val="left"/>
      <w:pPr>
        <w:ind w:left="5423" w:hanging="360"/>
      </w:pPr>
      <w:rPr>
        <w:rFonts w:hint="default"/>
        <w:lang w:val="hu-HU" w:eastAsia="en-US" w:bidi="ar-SA"/>
      </w:rPr>
    </w:lvl>
    <w:lvl w:ilvl="7" w:tplc="C524A882">
      <w:numFmt w:val="bullet"/>
      <w:lvlText w:val="•"/>
      <w:lvlJc w:val="left"/>
      <w:pPr>
        <w:ind w:left="6514" w:hanging="360"/>
      </w:pPr>
      <w:rPr>
        <w:rFonts w:hint="default"/>
        <w:lang w:val="hu-HU" w:eastAsia="en-US" w:bidi="ar-SA"/>
      </w:rPr>
    </w:lvl>
    <w:lvl w:ilvl="8" w:tplc="F7620874">
      <w:numFmt w:val="bullet"/>
      <w:lvlText w:val="•"/>
      <w:lvlJc w:val="left"/>
      <w:pPr>
        <w:ind w:left="7604" w:hanging="360"/>
      </w:pPr>
      <w:rPr>
        <w:rFonts w:hint="default"/>
        <w:lang w:val="hu-HU" w:eastAsia="en-US" w:bidi="ar-SA"/>
      </w:rPr>
    </w:lvl>
  </w:abstractNum>
  <w:abstractNum w:abstractNumId="75" w15:restartNumberingAfterBreak="0">
    <w:nsid w:val="62EC4722"/>
    <w:multiLevelType w:val="hybridMultilevel"/>
    <w:tmpl w:val="2E0E4D6E"/>
    <w:lvl w:ilvl="0" w:tplc="CCAEA4D2">
      <w:start w:val="1"/>
      <w:numFmt w:val="lowerLetter"/>
      <w:lvlText w:val="%1)"/>
      <w:lvlJc w:val="left"/>
      <w:pPr>
        <w:ind w:left="1087"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96E09994">
      <w:numFmt w:val="bullet"/>
      <w:lvlText w:val="•"/>
      <w:lvlJc w:val="left"/>
      <w:pPr>
        <w:ind w:left="1950" w:hanging="360"/>
      </w:pPr>
      <w:rPr>
        <w:rFonts w:hint="default"/>
        <w:lang w:val="hu-HU" w:eastAsia="en-US" w:bidi="ar-SA"/>
      </w:rPr>
    </w:lvl>
    <w:lvl w:ilvl="2" w:tplc="66C4CD92">
      <w:numFmt w:val="bullet"/>
      <w:lvlText w:val="•"/>
      <w:lvlJc w:val="left"/>
      <w:pPr>
        <w:ind w:left="2821" w:hanging="360"/>
      </w:pPr>
      <w:rPr>
        <w:rFonts w:hint="default"/>
        <w:lang w:val="hu-HU" w:eastAsia="en-US" w:bidi="ar-SA"/>
      </w:rPr>
    </w:lvl>
    <w:lvl w:ilvl="3" w:tplc="00369724">
      <w:numFmt w:val="bullet"/>
      <w:lvlText w:val="•"/>
      <w:lvlJc w:val="left"/>
      <w:pPr>
        <w:ind w:left="3691" w:hanging="360"/>
      </w:pPr>
      <w:rPr>
        <w:rFonts w:hint="default"/>
        <w:lang w:val="hu-HU" w:eastAsia="en-US" w:bidi="ar-SA"/>
      </w:rPr>
    </w:lvl>
    <w:lvl w:ilvl="4" w:tplc="AA9A47DA">
      <w:numFmt w:val="bullet"/>
      <w:lvlText w:val="•"/>
      <w:lvlJc w:val="left"/>
      <w:pPr>
        <w:ind w:left="4562" w:hanging="360"/>
      </w:pPr>
      <w:rPr>
        <w:rFonts w:hint="default"/>
        <w:lang w:val="hu-HU" w:eastAsia="en-US" w:bidi="ar-SA"/>
      </w:rPr>
    </w:lvl>
    <w:lvl w:ilvl="5" w:tplc="E75EC08E">
      <w:numFmt w:val="bullet"/>
      <w:lvlText w:val="•"/>
      <w:lvlJc w:val="left"/>
      <w:pPr>
        <w:ind w:left="5433" w:hanging="360"/>
      </w:pPr>
      <w:rPr>
        <w:rFonts w:hint="default"/>
        <w:lang w:val="hu-HU" w:eastAsia="en-US" w:bidi="ar-SA"/>
      </w:rPr>
    </w:lvl>
    <w:lvl w:ilvl="6" w:tplc="829C3FA0">
      <w:numFmt w:val="bullet"/>
      <w:lvlText w:val="•"/>
      <w:lvlJc w:val="left"/>
      <w:pPr>
        <w:ind w:left="6303" w:hanging="360"/>
      </w:pPr>
      <w:rPr>
        <w:rFonts w:hint="default"/>
        <w:lang w:val="hu-HU" w:eastAsia="en-US" w:bidi="ar-SA"/>
      </w:rPr>
    </w:lvl>
    <w:lvl w:ilvl="7" w:tplc="44341402">
      <w:numFmt w:val="bullet"/>
      <w:lvlText w:val="•"/>
      <w:lvlJc w:val="left"/>
      <w:pPr>
        <w:ind w:left="7174" w:hanging="360"/>
      </w:pPr>
      <w:rPr>
        <w:rFonts w:hint="default"/>
        <w:lang w:val="hu-HU" w:eastAsia="en-US" w:bidi="ar-SA"/>
      </w:rPr>
    </w:lvl>
    <w:lvl w:ilvl="8" w:tplc="D6FE6992">
      <w:numFmt w:val="bullet"/>
      <w:lvlText w:val="•"/>
      <w:lvlJc w:val="left"/>
      <w:pPr>
        <w:ind w:left="8045" w:hanging="360"/>
      </w:pPr>
      <w:rPr>
        <w:rFonts w:hint="default"/>
        <w:lang w:val="hu-HU" w:eastAsia="en-US" w:bidi="ar-SA"/>
      </w:rPr>
    </w:lvl>
  </w:abstractNum>
  <w:abstractNum w:abstractNumId="76" w15:restartNumberingAfterBreak="0">
    <w:nsid w:val="64D51B43"/>
    <w:multiLevelType w:val="hybridMultilevel"/>
    <w:tmpl w:val="31C228E8"/>
    <w:lvl w:ilvl="0" w:tplc="A182887C">
      <w:start w:val="1"/>
      <w:numFmt w:val="lowerLetter"/>
      <w:lvlText w:val="%1)"/>
      <w:lvlJc w:val="left"/>
      <w:pPr>
        <w:ind w:left="69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6A56C27E">
      <w:numFmt w:val="bullet"/>
      <w:lvlText w:val="•"/>
      <w:lvlJc w:val="left"/>
      <w:pPr>
        <w:ind w:left="1608" w:hanging="360"/>
      </w:pPr>
      <w:rPr>
        <w:rFonts w:hint="default"/>
        <w:lang w:val="hu-HU" w:eastAsia="en-US" w:bidi="ar-SA"/>
      </w:rPr>
    </w:lvl>
    <w:lvl w:ilvl="2" w:tplc="08E0F08C">
      <w:numFmt w:val="bullet"/>
      <w:lvlText w:val="•"/>
      <w:lvlJc w:val="left"/>
      <w:pPr>
        <w:ind w:left="2517" w:hanging="360"/>
      </w:pPr>
      <w:rPr>
        <w:rFonts w:hint="default"/>
        <w:lang w:val="hu-HU" w:eastAsia="en-US" w:bidi="ar-SA"/>
      </w:rPr>
    </w:lvl>
    <w:lvl w:ilvl="3" w:tplc="EA265074">
      <w:numFmt w:val="bullet"/>
      <w:lvlText w:val="•"/>
      <w:lvlJc w:val="left"/>
      <w:pPr>
        <w:ind w:left="3425" w:hanging="360"/>
      </w:pPr>
      <w:rPr>
        <w:rFonts w:hint="default"/>
        <w:lang w:val="hu-HU" w:eastAsia="en-US" w:bidi="ar-SA"/>
      </w:rPr>
    </w:lvl>
    <w:lvl w:ilvl="4" w:tplc="D49E56C2">
      <w:numFmt w:val="bullet"/>
      <w:lvlText w:val="•"/>
      <w:lvlJc w:val="left"/>
      <w:pPr>
        <w:ind w:left="4334" w:hanging="360"/>
      </w:pPr>
      <w:rPr>
        <w:rFonts w:hint="default"/>
        <w:lang w:val="hu-HU" w:eastAsia="en-US" w:bidi="ar-SA"/>
      </w:rPr>
    </w:lvl>
    <w:lvl w:ilvl="5" w:tplc="E3245F60">
      <w:numFmt w:val="bullet"/>
      <w:lvlText w:val="•"/>
      <w:lvlJc w:val="left"/>
      <w:pPr>
        <w:ind w:left="5243" w:hanging="360"/>
      </w:pPr>
      <w:rPr>
        <w:rFonts w:hint="default"/>
        <w:lang w:val="hu-HU" w:eastAsia="en-US" w:bidi="ar-SA"/>
      </w:rPr>
    </w:lvl>
    <w:lvl w:ilvl="6" w:tplc="581A52EC">
      <w:numFmt w:val="bullet"/>
      <w:lvlText w:val="•"/>
      <w:lvlJc w:val="left"/>
      <w:pPr>
        <w:ind w:left="6151" w:hanging="360"/>
      </w:pPr>
      <w:rPr>
        <w:rFonts w:hint="default"/>
        <w:lang w:val="hu-HU" w:eastAsia="en-US" w:bidi="ar-SA"/>
      </w:rPr>
    </w:lvl>
    <w:lvl w:ilvl="7" w:tplc="A4F61018">
      <w:numFmt w:val="bullet"/>
      <w:lvlText w:val="•"/>
      <w:lvlJc w:val="left"/>
      <w:pPr>
        <w:ind w:left="7060" w:hanging="360"/>
      </w:pPr>
      <w:rPr>
        <w:rFonts w:hint="default"/>
        <w:lang w:val="hu-HU" w:eastAsia="en-US" w:bidi="ar-SA"/>
      </w:rPr>
    </w:lvl>
    <w:lvl w:ilvl="8" w:tplc="C8D8B0A6">
      <w:numFmt w:val="bullet"/>
      <w:lvlText w:val="•"/>
      <w:lvlJc w:val="left"/>
      <w:pPr>
        <w:ind w:left="7969" w:hanging="360"/>
      </w:pPr>
      <w:rPr>
        <w:rFonts w:hint="default"/>
        <w:lang w:val="hu-HU" w:eastAsia="en-US" w:bidi="ar-SA"/>
      </w:rPr>
    </w:lvl>
  </w:abstractNum>
  <w:abstractNum w:abstractNumId="77" w15:restartNumberingAfterBreak="0">
    <w:nsid w:val="64F725D6"/>
    <w:multiLevelType w:val="hybridMultilevel"/>
    <w:tmpl w:val="5BBEEE80"/>
    <w:lvl w:ilvl="0" w:tplc="4A0E7D5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BA026802">
      <w:numFmt w:val="bullet"/>
      <w:lvlText w:val=""/>
      <w:lvlJc w:val="left"/>
      <w:pPr>
        <w:ind w:left="1416" w:hanging="360"/>
      </w:pPr>
      <w:rPr>
        <w:rFonts w:ascii="Symbol" w:eastAsia="Symbol" w:hAnsi="Symbol" w:cs="Symbol" w:hint="default"/>
        <w:b w:val="0"/>
        <w:bCs w:val="0"/>
        <w:i w:val="0"/>
        <w:iCs w:val="0"/>
        <w:spacing w:val="0"/>
        <w:w w:val="100"/>
        <w:sz w:val="24"/>
        <w:szCs w:val="24"/>
        <w:lang w:val="hu-HU" w:eastAsia="en-US" w:bidi="ar-SA"/>
      </w:rPr>
    </w:lvl>
    <w:lvl w:ilvl="2" w:tplc="7CB21A68">
      <w:numFmt w:val="bullet"/>
      <w:lvlText w:val="•"/>
      <w:lvlJc w:val="left"/>
      <w:pPr>
        <w:ind w:left="2349" w:hanging="360"/>
      </w:pPr>
      <w:rPr>
        <w:rFonts w:hint="default"/>
        <w:lang w:val="hu-HU" w:eastAsia="en-US" w:bidi="ar-SA"/>
      </w:rPr>
    </w:lvl>
    <w:lvl w:ilvl="3" w:tplc="88E8B044">
      <w:numFmt w:val="bullet"/>
      <w:lvlText w:val="•"/>
      <w:lvlJc w:val="left"/>
      <w:pPr>
        <w:ind w:left="3279" w:hanging="360"/>
      </w:pPr>
      <w:rPr>
        <w:rFonts w:hint="default"/>
        <w:lang w:val="hu-HU" w:eastAsia="en-US" w:bidi="ar-SA"/>
      </w:rPr>
    </w:lvl>
    <w:lvl w:ilvl="4" w:tplc="B6E8788E">
      <w:numFmt w:val="bullet"/>
      <w:lvlText w:val="•"/>
      <w:lvlJc w:val="left"/>
      <w:pPr>
        <w:ind w:left="4208" w:hanging="360"/>
      </w:pPr>
      <w:rPr>
        <w:rFonts w:hint="default"/>
        <w:lang w:val="hu-HU" w:eastAsia="en-US" w:bidi="ar-SA"/>
      </w:rPr>
    </w:lvl>
    <w:lvl w:ilvl="5" w:tplc="575AA4BC">
      <w:numFmt w:val="bullet"/>
      <w:lvlText w:val="•"/>
      <w:lvlJc w:val="left"/>
      <w:pPr>
        <w:ind w:left="5138" w:hanging="360"/>
      </w:pPr>
      <w:rPr>
        <w:rFonts w:hint="default"/>
        <w:lang w:val="hu-HU" w:eastAsia="en-US" w:bidi="ar-SA"/>
      </w:rPr>
    </w:lvl>
    <w:lvl w:ilvl="6" w:tplc="5978E738">
      <w:numFmt w:val="bullet"/>
      <w:lvlText w:val="•"/>
      <w:lvlJc w:val="left"/>
      <w:pPr>
        <w:ind w:left="6068" w:hanging="360"/>
      </w:pPr>
      <w:rPr>
        <w:rFonts w:hint="default"/>
        <w:lang w:val="hu-HU" w:eastAsia="en-US" w:bidi="ar-SA"/>
      </w:rPr>
    </w:lvl>
    <w:lvl w:ilvl="7" w:tplc="F632A45A">
      <w:numFmt w:val="bullet"/>
      <w:lvlText w:val="•"/>
      <w:lvlJc w:val="left"/>
      <w:pPr>
        <w:ind w:left="6997" w:hanging="360"/>
      </w:pPr>
      <w:rPr>
        <w:rFonts w:hint="default"/>
        <w:lang w:val="hu-HU" w:eastAsia="en-US" w:bidi="ar-SA"/>
      </w:rPr>
    </w:lvl>
    <w:lvl w:ilvl="8" w:tplc="8AE604F4">
      <w:numFmt w:val="bullet"/>
      <w:lvlText w:val="•"/>
      <w:lvlJc w:val="left"/>
      <w:pPr>
        <w:ind w:left="7927" w:hanging="360"/>
      </w:pPr>
      <w:rPr>
        <w:rFonts w:hint="default"/>
        <w:lang w:val="hu-HU" w:eastAsia="en-US" w:bidi="ar-SA"/>
      </w:rPr>
    </w:lvl>
  </w:abstractNum>
  <w:abstractNum w:abstractNumId="78" w15:restartNumberingAfterBreak="0">
    <w:nsid w:val="66D67279"/>
    <w:multiLevelType w:val="hybridMultilevel"/>
    <w:tmpl w:val="D78A637E"/>
    <w:lvl w:ilvl="0" w:tplc="54DAB8FE">
      <w:start w:val="1"/>
      <w:numFmt w:val="decimal"/>
      <w:lvlText w:val="%1."/>
      <w:lvlJc w:val="left"/>
      <w:pPr>
        <w:ind w:left="696" w:hanging="358"/>
      </w:pPr>
      <w:rPr>
        <w:rFonts w:hint="default"/>
        <w:spacing w:val="0"/>
        <w:w w:val="100"/>
        <w:lang w:val="hu-HU" w:eastAsia="en-US" w:bidi="ar-SA"/>
      </w:rPr>
    </w:lvl>
    <w:lvl w:ilvl="1" w:tplc="7D8007EA">
      <w:numFmt w:val="bullet"/>
      <w:lvlText w:val="•"/>
      <w:lvlJc w:val="left"/>
      <w:pPr>
        <w:ind w:left="1608" w:hanging="358"/>
      </w:pPr>
      <w:rPr>
        <w:rFonts w:hint="default"/>
        <w:lang w:val="hu-HU" w:eastAsia="en-US" w:bidi="ar-SA"/>
      </w:rPr>
    </w:lvl>
    <w:lvl w:ilvl="2" w:tplc="FEC2FA4E">
      <w:numFmt w:val="bullet"/>
      <w:lvlText w:val="•"/>
      <w:lvlJc w:val="left"/>
      <w:pPr>
        <w:ind w:left="2517" w:hanging="358"/>
      </w:pPr>
      <w:rPr>
        <w:rFonts w:hint="default"/>
        <w:lang w:val="hu-HU" w:eastAsia="en-US" w:bidi="ar-SA"/>
      </w:rPr>
    </w:lvl>
    <w:lvl w:ilvl="3" w:tplc="485EC102">
      <w:numFmt w:val="bullet"/>
      <w:lvlText w:val="•"/>
      <w:lvlJc w:val="left"/>
      <w:pPr>
        <w:ind w:left="3425" w:hanging="358"/>
      </w:pPr>
      <w:rPr>
        <w:rFonts w:hint="default"/>
        <w:lang w:val="hu-HU" w:eastAsia="en-US" w:bidi="ar-SA"/>
      </w:rPr>
    </w:lvl>
    <w:lvl w:ilvl="4" w:tplc="094AABCA">
      <w:numFmt w:val="bullet"/>
      <w:lvlText w:val="•"/>
      <w:lvlJc w:val="left"/>
      <w:pPr>
        <w:ind w:left="4334" w:hanging="358"/>
      </w:pPr>
      <w:rPr>
        <w:rFonts w:hint="default"/>
        <w:lang w:val="hu-HU" w:eastAsia="en-US" w:bidi="ar-SA"/>
      </w:rPr>
    </w:lvl>
    <w:lvl w:ilvl="5" w:tplc="09742298">
      <w:numFmt w:val="bullet"/>
      <w:lvlText w:val="•"/>
      <w:lvlJc w:val="left"/>
      <w:pPr>
        <w:ind w:left="5243" w:hanging="358"/>
      </w:pPr>
      <w:rPr>
        <w:rFonts w:hint="default"/>
        <w:lang w:val="hu-HU" w:eastAsia="en-US" w:bidi="ar-SA"/>
      </w:rPr>
    </w:lvl>
    <w:lvl w:ilvl="6" w:tplc="7542D6D4">
      <w:numFmt w:val="bullet"/>
      <w:lvlText w:val="•"/>
      <w:lvlJc w:val="left"/>
      <w:pPr>
        <w:ind w:left="6151" w:hanging="358"/>
      </w:pPr>
      <w:rPr>
        <w:rFonts w:hint="default"/>
        <w:lang w:val="hu-HU" w:eastAsia="en-US" w:bidi="ar-SA"/>
      </w:rPr>
    </w:lvl>
    <w:lvl w:ilvl="7" w:tplc="22F472D0">
      <w:numFmt w:val="bullet"/>
      <w:lvlText w:val="•"/>
      <w:lvlJc w:val="left"/>
      <w:pPr>
        <w:ind w:left="7060" w:hanging="358"/>
      </w:pPr>
      <w:rPr>
        <w:rFonts w:hint="default"/>
        <w:lang w:val="hu-HU" w:eastAsia="en-US" w:bidi="ar-SA"/>
      </w:rPr>
    </w:lvl>
    <w:lvl w:ilvl="8" w:tplc="F8649920">
      <w:numFmt w:val="bullet"/>
      <w:lvlText w:val="•"/>
      <w:lvlJc w:val="left"/>
      <w:pPr>
        <w:ind w:left="7969" w:hanging="358"/>
      </w:pPr>
      <w:rPr>
        <w:rFonts w:hint="default"/>
        <w:lang w:val="hu-HU" w:eastAsia="en-US" w:bidi="ar-SA"/>
      </w:rPr>
    </w:lvl>
  </w:abstractNum>
  <w:abstractNum w:abstractNumId="79" w15:restartNumberingAfterBreak="0">
    <w:nsid w:val="68DC0A14"/>
    <w:multiLevelType w:val="hybridMultilevel"/>
    <w:tmpl w:val="947492AA"/>
    <w:lvl w:ilvl="0" w:tplc="19506952">
      <w:start w:val="1"/>
      <w:numFmt w:val="upperRoman"/>
      <w:lvlText w:val="%1."/>
      <w:lvlJc w:val="left"/>
      <w:pPr>
        <w:ind w:left="698" w:hanging="360"/>
      </w:pPr>
      <w:rPr>
        <w:rFonts w:ascii="Times New Roman" w:eastAsia="Times New Roman" w:hAnsi="Times New Roman" w:cs="Times New Roman" w:hint="default"/>
        <w:b w:val="0"/>
        <w:bCs w:val="0"/>
        <w:i w:val="0"/>
        <w:iCs w:val="0"/>
        <w:spacing w:val="-4"/>
        <w:w w:val="100"/>
        <w:sz w:val="22"/>
        <w:szCs w:val="22"/>
        <w:lang w:val="hu-HU" w:eastAsia="en-US" w:bidi="ar-SA"/>
      </w:rPr>
    </w:lvl>
    <w:lvl w:ilvl="1" w:tplc="CDA26E90">
      <w:numFmt w:val="bullet"/>
      <w:lvlText w:val="●"/>
      <w:lvlJc w:val="left"/>
      <w:pPr>
        <w:ind w:left="1486" w:hanging="360"/>
      </w:pPr>
      <w:rPr>
        <w:rFonts w:ascii="Calibri" w:eastAsia="Calibri" w:hAnsi="Calibri" w:cs="Calibri" w:hint="default"/>
        <w:b w:val="0"/>
        <w:bCs w:val="0"/>
        <w:i w:val="0"/>
        <w:iCs w:val="0"/>
        <w:spacing w:val="0"/>
        <w:w w:val="100"/>
        <w:sz w:val="22"/>
        <w:szCs w:val="22"/>
        <w:lang w:val="hu-HU" w:eastAsia="en-US" w:bidi="ar-SA"/>
      </w:rPr>
    </w:lvl>
    <w:lvl w:ilvl="2" w:tplc="E3A02630">
      <w:numFmt w:val="bullet"/>
      <w:lvlText w:val="o"/>
      <w:lvlJc w:val="left"/>
      <w:pPr>
        <w:ind w:left="2138" w:hanging="360"/>
      </w:pPr>
      <w:rPr>
        <w:rFonts w:ascii="Courier New" w:eastAsia="Courier New" w:hAnsi="Courier New" w:cs="Courier New" w:hint="default"/>
        <w:b w:val="0"/>
        <w:bCs w:val="0"/>
        <w:i w:val="0"/>
        <w:iCs w:val="0"/>
        <w:spacing w:val="0"/>
        <w:w w:val="100"/>
        <w:sz w:val="22"/>
        <w:szCs w:val="22"/>
        <w:lang w:val="hu-HU" w:eastAsia="en-US" w:bidi="ar-SA"/>
      </w:rPr>
    </w:lvl>
    <w:lvl w:ilvl="3" w:tplc="87B0F696">
      <w:numFmt w:val="bullet"/>
      <w:lvlText w:val="•"/>
      <w:lvlJc w:val="left"/>
      <w:pPr>
        <w:ind w:left="1480" w:hanging="360"/>
      </w:pPr>
      <w:rPr>
        <w:rFonts w:hint="default"/>
        <w:lang w:val="hu-HU" w:eastAsia="en-US" w:bidi="ar-SA"/>
      </w:rPr>
    </w:lvl>
    <w:lvl w:ilvl="4" w:tplc="9C54E412">
      <w:numFmt w:val="bullet"/>
      <w:lvlText w:val="•"/>
      <w:lvlJc w:val="left"/>
      <w:pPr>
        <w:ind w:left="2140" w:hanging="360"/>
      </w:pPr>
      <w:rPr>
        <w:rFonts w:hint="default"/>
        <w:lang w:val="hu-HU" w:eastAsia="en-US" w:bidi="ar-SA"/>
      </w:rPr>
    </w:lvl>
    <w:lvl w:ilvl="5" w:tplc="04AA6922">
      <w:numFmt w:val="bullet"/>
      <w:lvlText w:val="•"/>
      <w:lvlJc w:val="left"/>
      <w:pPr>
        <w:ind w:left="3414" w:hanging="360"/>
      </w:pPr>
      <w:rPr>
        <w:rFonts w:hint="default"/>
        <w:lang w:val="hu-HU" w:eastAsia="en-US" w:bidi="ar-SA"/>
      </w:rPr>
    </w:lvl>
    <w:lvl w:ilvl="6" w:tplc="BE86C5A8">
      <w:numFmt w:val="bullet"/>
      <w:lvlText w:val="•"/>
      <w:lvlJc w:val="left"/>
      <w:pPr>
        <w:ind w:left="4688" w:hanging="360"/>
      </w:pPr>
      <w:rPr>
        <w:rFonts w:hint="default"/>
        <w:lang w:val="hu-HU" w:eastAsia="en-US" w:bidi="ar-SA"/>
      </w:rPr>
    </w:lvl>
    <w:lvl w:ilvl="7" w:tplc="6F9A0258">
      <w:numFmt w:val="bullet"/>
      <w:lvlText w:val="•"/>
      <w:lvlJc w:val="left"/>
      <w:pPr>
        <w:ind w:left="5963" w:hanging="360"/>
      </w:pPr>
      <w:rPr>
        <w:rFonts w:hint="default"/>
        <w:lang w:val="hu-HU" w:eastAsia="en-US" w:bidi="ar-SA"/>
      </w:rPr>
    </w:lvl>
    <w:lvl w:ilvl="8" w:tplc="2FBA7F62">
      <w:numFmt w:val="bullet"/>
      <w:lvlText w:val="•"/>
      <w:lvlJc w:val="left"/>
      <w:pPr>
        <w:ind w:left="7237" w:hanging="360"/>
      </w:pPr>
      <w:rPr>
        <w:rFonts w:hint="default"/>
        <w:lang w:val="hu-HU" w:eastAsia="en-US" w:bidi="ar-SA"/>
      </w:rPr>
    </w:lvl>
  </w:abstractNum>
  <w:abstractNum w:abstractNumId="80" w15:restartNumberingAfterBreak="0">
    <w:nsid w:val="69BD530F"/>
    <w:multiLevelType w:val="hybridMultilevel"/>
    <w:tmpl w:val="581C99FE"/>
    <w:lvl w:ilvl="0" w:tplc="1A64D794">
      <w:start w:val="1"/>
      <w:numFmt w:val="upperRoman"/>
      <w:lvlText w:val="%1."/>
      <w:lvlJc w:val="left"/>
      <w:pPr>
        <w:ind w:left="763" w:hanging="502"/>
        <w:jc w:val="right"/>
      </w:pPr>
      <w:rPr>
        <w:rFonts w:ascii="Times New Roman" w:eastAsia="Times New Roman" w:hAnsi="Times New Roman" w:cs="Times New Roman" w:hint="default"/>
        <w:b w:val="0"/>
        <w:bCs w:val="0"/>
        <w:i w:val="0"/>
        <w:iCs w:val="0"/>
        <w:spacing w:val="-4"/>
        <w:w w:val="100"/>
        <w:sz w:val="24"/>
        <w:szCs w:val="24"/>
        <w:lang w:val="hu-HU" w:eastAsia="en-US" w:bidi="ar-SA"/>
      </w:rPr>
    </w:lvl>
    <w:lvl w:ilvl="1" w:tplc="0B90DB2A">
      <w:start w:val="1"/>
      <w:numFmt w:val="decimal"/>
      <w:lvlText w:val="%2."/>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2" w:tplc="97B2EC54">
      <w:numFmt w:val="bullet"/>
      <w:lvlText w:val="•"/>
      <w:lvlJc w:val="left"/>
      <w:pPr>
        <w:ind w:left="1762" w:hanging="360"/>
      </w:pPr>
      <w:rPr>
        <w:rFonts w:hint="default"/>
        <w:lang w:val="hu-HU" w:eastAsia="en-US" w:bidi="ar-SA"/>
      </w:rPr>
    </w:lvl>
    <w:lvl w:ilvl="3" w:tplc="EA5A2680">
      <w:numFmt w:val="bullet"/>
      <w:lvlText w:val="•"/>
      <w:lvlJc w:val="left"/>
      <w:pPr>
        <w:ind w:left="2765" w:hanging="360"/>
      </w:pPr>
      <w:rPr>
        <w:rFonts w:hint="default"/>
        <w:lang w:val="hu-HU" w:eastAsia="en-US" w:bidi="ar-SA"/>
      </w:rPr>
    </w:lvl>
    <w:lvl w:ilvl="4" w:tplc="575CF2C4">
      <w:numFmt w:val="bullet"/>
      <w:lvlText w:val="•"/>
      <w:lvlJc w:val="left"/>
      <w:pPr>
        <w:ind w:left="3768" w:hanging="360"/>
      </w:pPr>
      <w:rPr>
        <w:rFonts w:hint="default"/>
        <w:lang w:val="hu-HU" w:eastAsia="en-US" w:bidi="ar-SA"/>
      </w:rPr>
    </w:lvl>
    <w:lvl w:ilvl="5" w:tplc="0AE8E794">
      <w:numFmt w:val="bullet"/>
      <w:lvlText w:val="•"/>
      <w:lvlJc w:val="left"/>
      <w:pPr>
        <w:ind w:left="4771" w:hanging="360"/>
      </w:pPr>
      <w:rPr>
        <w:rFonts w:hint="default"/>
        <w:lang w:val="hu-HU" w:eastAsia="en-US" w:bidi="ar-SA"/>
      </w:rPr>
    </w:lvl>
    <w:lvl w:ilvl="6" w:tplc="DDA6A7F8">
      <w:numFmt w:val="bullet"/>
      <w:lvlText w:val="•"/>
      <w:lvlJc w:val="left"/>
      <w:pPr>
        <w:ind w:left="5774" w:hanging="360"/>
      </w:pPr>
      <w:rPr>
        <w:rFonts w:hint="default"/>
        <w:lang w:val="hu-HU" w:eastAsia="en-US" w:bidi="ar-SA"/>
      </w:rPr>
    </w:lvl>
    <w:lvl w:ilvl="7" w:tplc="8342F3A4">
      <w:numFmt w:val="bullet"/>
      <w:lvlText w:val="•"/>
      <w:lvlJc w:val="left"/>
      <w:pPr>
        <w:ind w:left="6777" w:hanging="360"/>
      </w:pPr>
      <w:rPr>
        <w:rFonts w:hint="default"/>
        <w:lang w:val="hu-HU" w:eastAsia="en-US" w:bidi="ar-SA"/>
      </w:rPr>
    </w:lvl>
    <w:lvl w:ilvl="8" w:tplc="853E0262">
      <w:numFmt w:val="bullet"/>
      <w:lvlText w:val="•"/>
      <w:lvlJc w:val="left"/>
      <w:pPr>
        <w:ind w:left="7780" w:hanging="360"/>
      </w:pPr>
      <w:rPr>
        <w:rFonts w:hint="default"/>
        <w:lang w:val="hu-HU" w:eastAsia="en-US" w:bidi="ar-SA"/>
      </w:rPr>
    </w:lvl>
  </w:abstractNum>
  <w:abstractNum w:abstractNumId="81" w15:restartNumberingAfterBreak="0">
    <w:nsid w:val="6BDC24BA"/>
    <w:multiLevelType w:val="hybridMultilevel"/>
    <w:tmpl w:val="73A29F08"/>
    <w:lvl w:ilvl="0" w:tplc="79508F60">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CAAEF46E">
      <w:numFmt w:val="bullet"/>
      <w:lvlText w:val="•"/>
      <w:lvlJc w:val="left"/>
      <w:pPr>
        <w:ind w:left="1608" w:hanging="360"/>
      </w:pPr>
      <w:rPr>
        <w:rFonts w:hint="default"/>
        <w:lang w:val="hu-HU" w:eastAsia="en-US" w:bidi="ar-SA"/>
      </w:rPr>
    </w:lvl>
    <w:lvl w:ilvl="2" w:tplc="ACB87A82">
      <w:numFmt w:val="bullet"/>
      <w:lvlText w:val="•"/>
      <w:lvlJc w:val="left"/>
      <w:pPr>
        <w:ind w:left="2517" w:hanging="360"/>
      </w:pPr>
      <w:rPr>
        <w:rFonts w:hint="default"/>
        <w:lang w:val="hu-HU" w:eastAsia="en-US" w:bidi="ar-SA"/>
      </w:rPr>
    </w:lvl>
    <w:lvl w:ilvl="3" w:tplc="701EB112">
      <w:numFmt w:val="bullet"/>
      <w:lvlText w:val="•"/>
      <w:lvlJc w:val="left"/>
      <w:pPr>
        <w:ind w:left="3425" w:hanging="360"/>
      </w:pPr>
      <w:rPr>
        <w:rFonts w:hint="default"/>
        <w:lang w:val="hu-HU" w:eastAsia="en-US" w:bidi="ar-SA"/>
      </w:rPr>
    </w:lvl>
    <w:lvl w:ilvl="4" w:tplc="98BC034A">
      <w:numFmt w:val="bullet"/>
      <w:lvlText w:val="•"/>
      <w:lvlJc w:val="left"/>
      <w:pPr>
        <w:ind w:left="4334" w:hanging="360"/>
      </w:pPr>
      <w:rPr>
        <w:rFonts w:hint="default"/>
        <w:lang w:val="hu-HU" w:eastAsia="en-US" w:bidi="ar-SA"/>
      </w:rPr>
    </w:lvl>
    <w:lvl w:ilvl="5" w:tplc="7F1E0160">
      <w:numFmt w:val="bullet"/>
      <w:lvlText w:val="•"/>
      <w:lvlJc w:val="left"/>
      <w:pPr>
        <w:ind w:left="5243" w:hanging="360"/>
      </w:pPr>
      <w:rPr>
        <w:rFonts w:hint="default"/>
        <w:lang w:val="hu-HU" w:eastAsia="en-US" w:bidi="ar-SA"/>
      </w:rPr>
    </w:lvl>
    <w:lvl w:ilvl="6" w:tplc="29C869C2">
      <w:numFmt w:val="bullet"/>
      <w:lvlText w:val="•"/>
      <w:lvlJc w:val="left"/>
      <w:pPr>
        <w:ind w:left="6151" w:hanging="360"/>
      </w:pPr>
      <w:rPr>
        <w:rFonts w:hint="default"/>
        <w:lang w:val="hu-HU" w:eastAsia="en-US" w:bidi="ar-SA"/>
      </w:rPr>
    </w:lvl>
    <w:lvl w:ilvl="7" w:tplc="9BDAA23E">
      <w:numFmt w:val="bullet"/>
      <w:lvlText w:val="•"/>
      <w:lvlJc w:val="left"/>
      <w:pPr>
        <w:ind w:left="7060" w:hanging="360"/>
      </w:pPr>
      <w:rPr>
        <w:rFonts w:hint="default"/>
        <w:lang w:val="hu-HU" w:eastAsia="en-US" w:bidi="ar-SA"/>
      </w:rPr>
    </w:lvl>
    <w:lvl w:ilvl="8" w:tplc="AA8A21CE">
      <w:numFmt w:val="bullet"/>
      <w:lvlText w:val="•"/>
      <w:lvlJc w:val="left"/>
      <w:pPr>
        <w:ind w:left="7969" w:hanging="360"/>
      </w:pPr>
      <w:rPr>
        <w:rFonts w:hint="default"/>
        <w:lang w:val="hu-HU" w:eastAsia="en-US" w:bidi="ar-SA"/>
      </w:rPr>
    </w:lvl>
  </w:abstractNum>
  <w:abstractNum w:abstractNumId="82" w15:restartNumberingAfterBreak="0">
    <w:nsid w:val="714F43EB"/>
    <w:multiLevelType w:val="hybridMultilevel"/>
    <w:tmpl w:val="B4E40E74"/>
    <w:lvl w:ilvl="0" w:tplc="F878BAEE">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CBCB01E">
      <w:numFmt w:val="bullet"/>
      <w:lvlText w:val="•"/>
      <w:lvlJc w:val="left"/>
      <w:pPr>
        <w:ind w:left="1608" w:hanging="360"/>
      </w:pPr>
      <w:rPr>
        <w:rFonts w:hint="default"/>
        <w:lang w:val="hu-HU" w:eastAsia="en-US" w:bidi="ar-SA"/>
      </w:rPr>
    </w:lvl>
    <w:lvl w:ilvl="2" w:tplc="22AEAFB8">
      <w:numFmt w:val="bullet"/>
      <w:lvlText w:val="•"/>
      <w:lvlJc w:val="left"/>
      <w:pPr>
        <w:ind w:left="2517" w:hanging="360"/>
      </w:pPr>
      <w:rPr>
        <w:rFonts w:hint="default"/>
        <w:lang w:val="hu-HU" w:eastAsia="en-US" w:bidi="ar-SA"/>
      </w:rPr>
    </w:lvl>
    <w:lvl w:ilvl="3" w:tplc="BB9CE23A">
      <w:numFmt w:val="bullet"/>
      <w:lvlText w:val="•"/>
      <w:lvlJc w:val="left"/>
      <w:pPr>
        <w:ind w:left="3425" w:hanging="360"/>
      </w:pPr>
      <w:rPr>
        <w:rFonts w:hint="default"/>
        <w:lang w:val="hu-HU" w:eastAsia="en-US" w:bidi="ar-SA"/>
      </w:rPr>
    </w:lvl>
    <w:lvl w:ilvl="4" w:tplc="71F8BB94">
      <w:numFmt w:val="bullet"/>
      <w:lvlText w:val="•"/>
      <w:lvlJc w:val="left"/>
      <w:pPr>
        <w:ind w:left="4334" w:hanging="360"/>
      </w:pPr>
      <w:rPr>
        <w:rFonts w:hint="default"/>
        <w:lang w:val="hu-HU" w:eastAsia="en-US" w:bidi="ar-SA"/>
      </w:rPr>
    </w:lvl>
    <w:lvl w:ilvl="5" w:tplc="C0866986">
      <w:numFmt w:val="bullet"/>
      <w:lvlText w:val="•"/>
      <w:lvlJc w:val="left"/>
      <w:pPr>
        <w:ind w:left="5243" w:hanging="360"/>
      </w:pPr>
      <w:rPr>
        <w:rFonts w:hint="default"/>
        <w:lang w:val="hu-HU" w:eastAsia="en-US" w:bidi="ar-SA"/>
      </w:rPr>
    </w:lvl>
    <w:lvl w:ilvl="6" w:tplc="BF468430">
      <w:numFmt w:val="bullet"/>
      <w:lvlText w:val="•"/>
      <w:lvlJc w:val="left"/>
      <w:pPr>
        <w:ind w:left="6151" w:hanging="360"/>
      </w:pPr>
      <w:rPr>
        <w:rFonts w:hint="default"/>
        <w:lang w:val="hu-HU" w:eastAsia="en-US" w:bidi="ar-SA"/>
      </w:rPr>
    </w:lvl>
    <w:lvl w:ilvl="7" w:tplc="8354BBA4">
      <w:numFmt w:val="bullet"/>
      <w:lvlText w:val="•"/>
      <w:lvlJc w:val="left"/>
      <w:pPr>
        <w:ind w:left="7060" w:hanging="360"/>
      </w:pPr>
      <w:rPr>
        <w:rFonts w:hint="default"/>
        <w:lang w:val="hu-HU" w:eastAsia="en-US" w:bidi="ar-SA"/>
      </w:rPr>
    </w:lvl>
    <w:lvl w:ilvl="8" w:tplc="199CF048">
      <w:numFmt w:val="bullet"/>
      <w:lvlText w:val="•"/>
      <w:lvlJc w:val="left"/>
      <w:pPr>
        <w:ind w:left="7969" w:hanging="360"/>
      </w:pPr>
      <w:rPr>
        <w:rFonts w:hint="default"/>
        <w:lang w:val="hu-HU" w:eastAsia="en-US" w:bidi="ar-SA"/>
      </w:rPr>
    </w:lvl>
  </w:abstractNum>
  <w:abstractNum w:abstractNumId="83" w15:restartNumberingAfterBreak="0">
    <w:nsid w:val="72FD35BD"/>
    <w:multiLevelType w:val="hybridMultilevel"/>
    <w:tmpl w:val="81E82646"/>
    <w:lvl w:ilvl="0" w:tplc="901AE32A">
      <w:start w:val="1"/>
      <w:numFmt w:val="upperRoman"/>
      <w:lvlText w:val="%1."/>
      <w:lvlJc w:val="left"/>
      <w:pPr>
        <w:ind w:left="696" w:hanging="488"/>
      </w:pPr>
      <w:rPr>
        <w:rFonts w:ascii="Times New Roman" w:eastAsia="Times New Roman" w:hAnsi="Times New Roman" w:cs="Times New Roman" w:hint="default"/>
        <w:b/>
        <w:bCs/>
        <w:i w:val="0"/>
        <w:iCs w:val="0"/>
        <w:spacing w:val="-1"/>
        <w:w w:val="99"/>
        <w:sz w:val="20"/>
        <w:szCs w:val="20"/>
        <w:lang w:val="hu-HU" w:eastAsia="en-US" w:bidi="ar-SA"/>
      </w:rPr>
    </w:lvl>
    <w:lvl w:ilvl="1" w:tplc="66E24B6A">
      <w:start w:val="1"/>
      <w:numFmt w:val="decimal"/>
      <w:lvlText w:val="%2."/>
      <w:lvlJc w:val="left"/>
      <w:pPr>
        <w:ind w:left="696"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2" w:tplc="B9D258A0">
      <w:numFmt w:val="bullet"/>
      <w:lvlText w:val="•"/>
      <w:lvlJc w:val="left"/>
      <w:pPr>
        <w:ind w:left="2517" w:hanging="360"/>
      </w:pPr>
      <w:rPr>
        <w:rFonts w:hint="default"/>
        <w:lang w:val="hu-HU" w:eastAsia="en-US" w:bidi="ar-SA"/>
      </w:rPr>
    </w:lvl>
    <w:lvl w:ilvl="3" w:tplc="6A76CD8A">
      <w:numFmt w:val="bullet"/>
      <w:lvlText w:val="•"/>
      <w:lvlJc w:val="left"/>
      <w:pPr>
        <w:ind w:left="3425" w:hanging="360"/>
      </w:pPr>
      <w:rPr>
        <w:rFonts w:hint="default"/>
        <w:lang w:val="hu-HU" w:eastAsia="en-US" w:bidi="ar-SA"/>
      </w:rPr>
    </w:lvl>
    <w:lvl w:ilvl="4" w:tplc="CBDC75B4">
      <w:numFmt w:val="bullet"/>
      <w:lvlText w:val="•"/>
      <w:lvlJc w:val="left"/>
      <w:pPr>
        <w:ind w:left="4334" w:hanging="360"/>
      </w:pPr>
      <w:rPr>
        <w:rFonts w:hint="default"/>
        <w:lang w:val="hu-HU" w:eastAsia="en-US" w:bidi="ar-SA"/>
      </w:rPr>
    </w:lvl>
    <w:lvl w:ilvl="5" w:tplc="15B66D9A">
      <w:numFmt w:val="bullet"/>
      <w:lvlText w:val="•"/>
      <w:lvlJc w:val="left"/>
      <w:pPr>
        <w:ind w:left="5243" w:hanging="360"/>
      </w:pPr>
      <w:rPr>
        <w:rFonts w:hint="default"/>
        <w:lang w:val="hu-HU" w:eastAsia="en-US" w:bidi="ar-SA"/>
      </w:rPr>
    </w:lvl>
    <w:lvl w:ilvl="6" w:tplc="045CB48C">
      <w:numFmt w:val="bullet"/>
      <w:lvlText w:val="•"/>
      <w:lvlJc w:val="left"/>
      <w:pPr>
        <w:ind w:left="6151" w:hanging="360"/>
      </w:pPr>
      <w:rPr>
        <w:rFonts w:hint="default"/>
        <w:lang w:val="hu-HU" w:eastAsia="en-US" w:bidi="ar-SA"/>
      </w:rPr>
    </w:lvl>
    <w:lvl w:ilvl="7" w:tplc="D88CFFE8">
      <w:numFmt w:val="bullet"/>
      <w:lvlText w:val="•"/>
      <w:lvlJc w:val="left"/>
      <w:pPr>
        <w:ind w:left="7060" w:hanging="360"/>
      </w:pPr>
      <w:rPr>
        <w:rFonts w:hint="default"/>
        <w:lang w:val="hu-HU" w:eastAsia="en-US" w:bidi="ar-SA"/>
      </w:rPr>
    </w:lvl>
    <w:lvl w:ilvl="8" w:tplc="0010CF02">
      <w:numFmt w:val="bullet"/>
      <w:lvlText w:val="•"/>
      <w:lvlJc w:val="left"/>
      <w:pPr>
        <w:ind w:left="7969" w:hanging="360"/>
      </w:pPr>
      <w:rPr>
        <w:rFonts w:hint="default"/>
        <w:lang w:val="hu-HU" w:eastAsia="en-US" w:bidi="ar-SA"/>
      </w:rPr>
    </w:lvl>
  </w:abstractNum>
  <w:abstractNum w:abstractNumId="84" w15:restartNumberingAfterBreak="0">
    <w:nsid w:val="734023FD"/>
    <w:multiLevelType w:val="hybridMultilevel"/>
    <w:tmpl w:val="926A7640"/>
    <w:lvl w:ilvl="0" w:tplc="02220ABE">
      <w:numFmt w:val="bullet"/>
      <w:lvlText w:val=""/>
      <w:lvlJc w:val="left"/>
      <w:pPr>
        <w:ind w:left="698" w:hanging="360"/>
      </w:pPr>
      <w:rPr>
        <w:rFonts w:ascii="Symbol" w:eastAsia="Symbol" w:hAnsi="Symbol" w:cs="Symbol" w:hint="default"/>
        <w:b w:val="0"/>
        <w:bCs w:val="0"/>
        <w:i w:val="0"/>
        <w:iCs w:val="0"/>
        <w:spacing w:val="0"/>
        <w:w w:val="100"/>
        <w:sz w:val="24"/>
        <w:szCs w:val="24"/>
        <w:lang w:val="hu-HU" w:eastAsia="en-US" w:bidi="ar-SA"/>
      </w:rPr>
    </w:lvl>
    <w:lvl w:ilvl="1" w:tplc="60E000FE">
      <w:numFmt w:val="bullet"/>
      <w:lvlText w:val=""/>
      <w:lvlJc w:val="left"/>
      <w:pPr>
        <w:ind w:left="1058" w:hanging="360"/>
      </w:pPr>
      <w:rPr>
        <w:rFonts w:ascii="Symbol" w:eastAsia="Symbol" w:hAnsi="Symbol" w:cs="Symbol" w:hint="default"/>
        <w:b w:val="0"/>
        <w:bCs w:val="0"/>
        <w:i w:val="0"/>
        <w:iCs w:val="0"/>
        <w:spacing w:val="0"/>
        <w:w w:val="100"/>
        <w:sz w:val="24"/>
        <w:szCs w:val="24"/>
        <w:lang w:val="hu-HU" w:eastAsia="en-US" w:bidi="ar-SA"/>
      </w:rPr>
    </w:lvl>
    <w:lvl w:ilvl="2" w:tplc="82C8CD0C">
      <w:numFmt w:val="bullet"/>
      <w:lvlText w:val="•"/>
      <w:lvlJc w:val="left"/>
      <w:pPr>
        <w:ind w:left="2029" w:hanging="360"/>
      </w:pPr>
      <w:rPr>
        <w:rFonts w:hint="default"/>
        <w:lang w:val="hu-HU" w:eastAsia="en-US" w:bidi="ar-SA"/>
      </w:rPr>
    </w:lvl>
    <w:lvl w:ilvl="3" w:tplc="DD26A77E">
      <w:numFmt w:val="bullet"/>
      <w:lvlText w:val="•"/>
      <w:lvlJc w:val="left"/>
      <w:pPr>
        <w:ind w:left="2999" w:hanging="360"/>
      </w:pPr>
      <w:rPr>
        <w:rFonts w:hint="default"/>
        <w:lang w:val="hu-HU" w:eastAsia="en-US" w:bidi="ar-SA"/>
      </w:rPr>
    </w:lvl>
    <w:lvl w:ilvl="4" w:tplc="0DA61FD0">
      <w:numFmt w:val="bullet"/>
      <w:lvlText w:val="•"/>
      <w:lvlJc w:val="left"/>
      <w:pPr>
        <w:ind w:left="3968" w:hanging="360"/>
      </w:pPr>
      <w:rPr>
        <w:rFonts w:hint="default"/>
        <w:lang w:val="hu-HU" w:eastAsia="en-US" w:bidi="ar-SA"/>
      </w:rPr>
    </w:lvl>
    <w:lvl w:ilvl="5" w:tplc="E240536A">
      <w:numFmt w:val="bullet"/>
      <w:lvlText w:val="•"/>
      <w:lvlJc w:val="left"/>
      <w:pPr>
        <w:ind w:left="4938" w:hanging="360"/>
      </w:pPr>
      <w:rPr>
        <w:rFonts w:hint="default"/>
        <w:lang w:val="hu-HU" w:eastAsia="en-US" w:bidi="ar-SA"/>
      </w:rPr>
    </w:lvl>
    <w:lvl w:ilvl="6" w:tplc="5F20C2FC">
      <w:numFmt w:val="bullet"/>
      <w:lvlText w:val="•"/>
      <w:lvlJc w:val="left"/>
      <w:pPr>
        <w:ind w:left="5908" w:hanging="360"/>
      </w:pPr>
      <w:rPr>
        <w:rFonts w:hint="default"/>
        <w:lang w:val="hu-HU" w:eastAsia="en-US" w:bidi="ar-SA"/>
      </w:rPr>
    </w:lvl>
    <w:lvl w:ilvl="7" w:tplc="EA567096">
      <w:numFmt w:val="bullet"/>
      <w:lvlText w:val="•"/>
      <w:lvlJc w:val="left"/>
      <w:pPr>
        <w:ind w:left="6877" w:hanging="360"/>
      </w:pPr>
      <w:rPr>
        <w:rFonts w:hint="default"/>
        <w:lang w:val="hu-HU" w:eastAsia="en-US" w:bidi="ar-SA"/>
      </w:rPr>
    </w:lvl>
    <w:lvl w:ilvl="8" w:tplc="B6D835F4">
      <w:numFmt w:val="bullet"/>
      <w:lvlText w:val="•"/>
      <w:lvlJc w:val="left"/>
      <w:pPr>
        <w:ind w:left="7847" w:hanging="360"/>
      </w:pPr>
      <w:rPr>
        <w:rFonts w:hint="default"/>
        <w:lang w:val="hu-HU" w:eastAsia="en-US" w:bidi="ar-SA"/>
      </w:rPr>
    </w:lvl>
  </w:abstractNum>
  <w:abstractNum w:abstractNumId="85" w15:restartNumberingAfterBreak="0">
    <w:nsid w:val="75116576"/>
    <w:multiLevelType w:val="hybridMultilevel"/>
    <w:tmpl w:val="3452943C"/>
    <w:lvl w:ilvl="0" w:tplc="45BE0EF6">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64B2679C">
      <w:numFmt w:val="bullet"/>
      <w:lvlText w:val="•"/>
      <w:lvlJc w:val="left"/>
      <w:pPr>
        <w:ind w:left="1608" w:hanging="360"/>
      </w:pPr>
      <w:rPr>
        <w:rFonts w:hint="default"/>
        <w:lang w:val="hu-HU" w:eastAsia="en-US" w:bidi="ar-SA"/>
      </w:rPr>
    </w:lvl>
    <w:lvl w:ilvl="2" w:tplc="612C3E6A">
      <w:numFmt w:val="bullet"/>
      <w:lvlText w:val="•"/>
      <w:lvlJc w:val="left"/>
      <w:pPr>
        <w:ind w:left="2517" w:hanging="360"/>
      </w:pPr>
      <w:rPr>
        <w:rFonts w:hint="default"/>
        <w:lang w:val="hu-HU" w:eastAsia="en-US" w:bidi="ar-SA"/>
      </w:rPr>
    </w:lvl>
    <w:lvl w:ilvl="3" w:tplc="CB0C43CA">
      <w:numFmt w:val="bullet"/>
      <w:lvlText w:val="•"/>
      <w:lvlJc w:val="left"/>
      <w:pPr>
        <w:ind w:left="3425" w:hanging="360"/>
      </w:pPr>
      <w:rPr>
        <w:rFonts w:hint="default"/>
        <w:lang w:val="hu-HU" w:eastAsia="en-US" w:bidi="ar-SA"/>
      </w:rPr>
    </w:lvl>
    <w:lvl w:ilvl="4" w:tplc="300CC540">
      <w:numFmt w:val="bullet"/>
      <w:lvlText w:val="•"/>
      <w:lvlJc w:val="left"/>
      <w:pPr>
        <w:ind w:left="4334" w:hanging="360"/>
      </w:pPr>
      <w:rPr>
        <w:rFonts w:hint="default"/>
        <w:lang w:val="hu-HU" w:eastAsia="en-US" w:bidi="ar-SA"/>
      </w:rPr>
    </w:lvl>
    <w:lvl w:ilvl="5" w:tplc="A992C2F8">
      <w:numFmt w:val="bullet"/>
      <w:lvlText w:val="•"/>
      <w:lvlJc w:val="left"/>
      <w:pPr>
        <w:ind w:left="5243" w:hanging="360"/>
      </w:pPr>
      <w:rPr>
        <w:rFonts w:hint="default"/>
        <w:lang w:val="hu-HU" w:eastAsia="en-US" w:bidi="ar-SA"/>
      </w:rPr>
    </w:lvl>
    <w:lvl w:ilvl="6" w:tplc="57BE99E8">
      <w:numFmt w:val="bullet"/>
      <w:lvlText w:val="•"/>
      <w:lvlJc w:val="left"/>
      <w:pPr>
        <w:ind w:left="6151" w:hanging="360"/>
      </w:pPr>
      <w:rPr>
        <w:rFonts w:hint="default"/>
        <w:lang w:val="hu-HU" w:eastAsia="en-US" w:bidi="ar-SA"/>
      </w:rPr>
    </w:lvl>
    <w:lvl w:ilvl="7" w:tplc="F4E6B872">
      <w:numFmt w:val="bullet"/>
      <w:lvlText w:val="•"/>
      <w:lvlJc w:val="left"/>
      <w:pPr>
        <w:ind w:left="7060" w:hanging="360"/>
      </w:pPr>
      <w:rPr>
        <w:rFonts w:hint="default"/>
        <w:lang w:val="hu-HU" w:eastAsia="en-US" w:bidi="ar-SA"/>
      </w:rPr>
    </w:lvl>
    <w:lvl w:ilvl="8" w:tplc="A7422CFC">
      <w:numFmt w:val="bullet"/>
      <w:lvlText w:val="•"/>
      <w:lvlJc w:val="left"/>
      <w:pPr>
        <w:ind w:left="7969" w:hanging="360"/>
      </w:pPr>
      <w:rPr>
        <w:rFonts w:hint="default"/>
        <w:lang w:val="hu-HU" w:eastAsia="en-US" w:bidi="ar-SA"/>
      </w:rPr>
    </w:lvl>
  </w:abstractNum>
  <w:abstractNum w:abstractNumId="86" w15:restartNumberingAfterBreak="0">
    <w:nsid w:val="75C67CCC"/>
    <w:multiLevelType w:val="hybridMultilevel"/>
    <w:tmpl w:val="C1C64D1C"/>
    <w:lvl w:ilvl="0" w:tplc="ACC80FCC">
      <w:start w:val="1"/>
      <w:numFmt w:val="lowerLetter"/>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4C1AEC20">
      <w:numFmt w:val="bullet"/>
      <w:lvlText w:val="•"/>
      <w:lvlJc w:val="left"/>
      <w:pPr>
        <w:ind w:left="1950" w:hanging="360"/>
      </w:pPr>
      <w:rPr>
        <w:rFonts w:hint="default"/>
        <w:lang w:val="hu-HU" w:eastAsia="en-US" w:bidi="ar-SA"/>
      </w:rPr>
    </w:lvl>
    <w:lvl w:ilvl="2" w:tplc="1A06E1C0">
      <w:numFmt w:val="bullet"/>
      <w:lvlText w:val="•"/>
      <w:lvlJc w:val="left"/>
      <w:pPr>
        <w:ind w:left="2821" w:hanging="360"/>
      </w:pPr>
      <w:rPr>
        <w:rFonts w:hint="default"/>
        <w:lang w:val="hu-HU" w:eastAsia="en-US" w:bidi="ar-SA"/>
      </w:rPr>
    </w:lvl>
    <w:lvl w:ilvl="3" w:tplc="01E4DF5C">
      <w:numFmt w:val="bullet"/>
      <w:lvlText w:val="•"/>
      <w:lvlJc w:val="left"/>
      <w:pPr>
        <w:ind w:left="3691" w:hanging="360"/>
      </w:pPr>
      <w:rPr>
        <w:rFonts w:hint="default"/>
        <w:lang w:val="hu-HU" w:eastAsia="en-US" w:bidi="ar-SA"/>
      </w:rPr>
    </w:lvl>
    <w:lvl w:ilvl="4" w:tplc="5B38D636">
      <w:numFmt w:val="bullet"/>
      <w:lvlText w:val="•"/>
      <w:lvlJc w:val="left"/>
      <w:pPr>
        <w:ind w:left="4562" w:hanging="360"/>
      </w:pPr>
      <w:rPr>
        <w:rFonts w:hint="default"/>
        <w:lang w:val="hu-HU" w:eastAsia="en-US" w:bidi="ar-SA"/>
      </w:rPr>
    </w:lvl>
    <w:lvl w:ilvl="5" w:tplc="82B4B4E6">
      <w:numFmt w:val="bullet"/>
      <w:lvlText w:val="•"/>
      <w:lvlJc w:val="left"/>
      <w:pPr>
        <w:ind w:left="5433" w:hanging="360"/>
      </w:pPr>
      <w:rPr>
        <w:rFonts w:hint="default"/>
        <w:lang w:val="hu-HU" w:eastAsia="en-US" w:bidi="ar-SA"/>
      </w:rPr>
    </w:lvl>
    <w:lvl w:ilvl="6" w:tplc="8EF6F532">
      <w:numFmt w:val="bullet"/>
      <w:lvlText w:val="•"/>
      <w:lvlJc w:val="left"/>
      <w:pPr>
        <w:ind w:left="6303" w:hanging="360"/>
      </w:pPr>
      <w:rPr>
        <w:rFonts w:hint="default"/>
        <w:lang w:val="hu-HU" w:eastAsia="en-US" w:bidi="ar-SA"/>
      </w:rPr>
    </w:lvl>
    <w:lvl w:ilvl="7" w:tplc="3F004E2C">
      <w:numFmt w:val="bullet"/>
      <w:lvlText w:val="•"/>
      <w:lvlJc w:val="left"/>
      <w:pPr>
        <w:ind w:left="7174" w:hanging="360"/>
      </w:pPr>
      <w:rPr>
        <w:rFonts w:hint="default"/>
        <w:lang w:val="hu-HU" w:eastAsia="en-US" w:bidi="ar-SA"/>
      </w:rPr>
    </w:lvl>
    <w:lvl w:ilvl="8" w:tplc="7088A418">
      <w:numFmt w:val="bullet"/>
      <w:lvlText w:val="•"/>
      <w:lvlJc w:val="left"/>
      <w:pPr>
        <w:ind w:left="8045" w:hanging="360"/>
      </w:pPr>
      <w:rPr>
        <w:rFonts w:hint="default"/>
        <w:lang w:val="hu-HU" w:eastAsia="en-US" w:bidi="ar-SA"/>
      </w:rPr>
    </w:lvl>
  </w:abstractNum>
  <w:abstractNum w:abstractNumId="87" w15:restartNumberingAfterBreak="0">
    <w:nsid w:val="761148B5"/>
    <w:multiLevelType w:val="hybridMultilevel"/>
    <w:tmpl w:val="07A0BFC0"/>
    <w:lvl w:ilvl="0" w:tplc="A01AA860">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0C847CE0">
      <w:numFmt w:val="bullet"/>
      <w:lvlText w:val="•"/>
      <w:lvlJc w:val="left"/>
      <w:pPr>
        <w:ind w:left="1608" w:hanging="360"/>
      </w:pPr>
      <w:rPr>
        <w:rFonts w:hint="default"/>
        <w:lang w:val="hu-HU" w:eastAsia="en-US" w:bidi="ar-SA"/>
      </w:rPr>
    </w:lvl>
    <w:lvl w:ilvl="2" w:tplc="20801752">
      <w:numFmt w:val="bullet"/>
      <w:lvlText w:val="•"/>
      <w:lvlJc w:val="left"/>
      <w:pPr>
        <w:ind w:left="2517" w:hanging="360"/>
      </w:pPr>
      <w:rPr>
        <w:rFonts w:hint="default"/>
        <w:lang w:val="hu-HU" w:eastAsia="en-US" w:bidi="ar-SA"/>
      </w:rPr>
    </w:lvl>
    <w:lvl w:ilvl="3" w:tplc="1C66D3C4">
      <w:numFmt w:val="bullet"/>
      <w:lvlText w:val="•"/>
      <w:lvlJc w:val="left"/>
      <w:pPr>
        <w:ind w:left="3425" w:hanging="360"/>
      </w:pPr>
      <w:rPr>
        <w:rFonts w:hint="default"/>
        <w:lang w:val="hu-HU" w:eastAsia="en-US" w:bidi="ar-SA"/>
      </w:rPr>
    </w:lvl>
    <w:lvl w:ilvl="4" w:tplc="9A8C8DE8">
      <w:numFmt w:val="bullet"/>
      <w:lvlText w:val="•"/>
      <w:lvlJc w:val="left"/>
      <w:pPr>
        <w:ind w:left="4334" w:hanging="360"/>
      </w:pPr>
      <w:rPr>
        <w:rFonts w:hint="default"/>
        <w:lang w:val="hu-HU" w:eastAsia="en-US" w:bidi="ar-SA"/>
      </w:rPr>
    </w:lvl>
    <w:lvl w:ilvl="5" w:tplc="953C85BE">
      <w:numFmt w:val="bullet"/>
      <w:lvlText w:val="•"/>
      <w:lvlJc w:val="left"/>
      <w:pPr>
        <w:ind w:left="5243" w:hanging="360"/>
      </w:pPr>
      <w:rPr>
        <w:rFonts w:hint="default"/>
        <w:lang w:val="hu-HU" w:eastAsia="en-US" w:bidi="ar-SA"/>
      </w:rPr>
    </w:lvl>
    <w:lvl w:ilvl="6" w:tplc="46E8C630">
      <w:numFmt w:val="bullet"/>
      <w:lvlText w:val="•"/>
      <w:lvlJc w:val="left"/>
      <w:pPr>
        <w:ind w:left="6151" w:hanging="360"/>
      </w:pPr>
      <w:rPr>
        <w:rFonts w:hint="default"/>
        <w:lang w:val="hu-HU" w:eastAsia="en-US" w:bidi="ar-SA"/>
      </w:rPr>
    </w:lvl>
    <w:lvl w:ilvl="7" w:tplc="B448CA58">
      <w:numFmt w:val="bullet"/>
      <w:lvlText w:val="•"/>
      <w:lvlJc w:val="left"/>
      <w:pPr>
        <w:ind w:left="7060" w:hanging="360"/>
      </w:pPr>
      <w:rPr>
        <w:rFonts w:hint="default"/>
        <w:lang w:val="hu-HU" w:eastAsia="en-US" w:bidi="ar-SA"/>
      </w:rPr>
    </w:lvl>
    <w:lvl w:ilvl="8" w:tplc="21EA74E4">
      <w:numFmt w:val="bullet"/>
      <w:lvlText w:val="•"/>
      <w:lvlJc w:val="left"/>
      <w:pPr>
        <w:ind w:left="7969" w:hanging="360"/>
      </w:pPr>
      <w:rPr>
        <w:rFonts w:hint="default"/>
        <w:lang w:val="hu-HU" w:eastAsia="en-US" w:bidi="ar-SA"/>
      </w:rPr>
    </w:lvl>
  </w:abstractNum>
  <w:abstractNum w:abstractNumId="88" w15:restartNumberingAfterBreak="0">
    <w:nsid w:val="77414ACE"/>
    <w:multiLevelType w:val="hybridMultilevel"/>
    <w:tmpl w:val="0C0ECD18"/>
    <w:lvl w:ilvl="0" w:tplc="86283090">
      <w:numFmt w:val="bullet"/>
      <w:lvlText w:val=""/>
      <w:lvlJc w:val="left"/>
      <w:pPr>
        <w:ind w:left="698" w:hanging="360"/>
      </w:pPr>
      <w:rPr>
        <w:rFonts w:ascii="Symbol" w:eastAsia="Symbol" w:hAnsi="Symbol" w:cs="Symbol" w:hint="default"/>
        <w:b w:val="0"/>
        <w:bCs w:val="0"/>
        <w:i w:val="0"/>
        <w:iCs w:val="0"/>
        <w:spacing w:val="0"/>
        <w:w w:val="100"/>
        <w:sz w:val="24"/>
        <w:szCs w:val="24"/>
        <w:lang w:val="hu-HU" w:eastAsia="en-US" w:bidi="ar-SA"/>
      </w:rPr>
    </w:lvl>
    <w:lvl w:ilvl="1" w:tplc="7EEED7E8">
      <w:numFmt w:val="bullet"/>
      <w:lvlText w:val="•"/>
      <w:lvlJc w:val="left"/>
      <w:pPr>
        <w:ind w:left="1608" w:hanging="360"/>
      </w:pPr>
      <w:rPr>
        <w:rFonts w:hint="default"/>
        <w:lang w:val="hu-HU" w:eastAsia="en-US" w:bidi="ar-SA"/>
      </w:rPr>
    </w:lvl>
    <w:lvl w:ilvl="2" w:tplc="63EE0466">
      <w:numFmt w:val="bullet"/>
      <w:lvlText w:val="•"/>
      <w:lvlJc w:val="left"/>
      <w:pPr>
        <w:ind w:left="2517" w:hanging="360"/>
      </w:pPr>
      <w:rPr>
        <w:rFonts w:hint="default"/>
        <w:lang w:val="hu-HU" w:eastAsia="en-US" w:bidi="ar-SA"/>
      </w:rPr>
    </w:lvl>
    <w:lvl w:ilvl="3" w:tplc="28ACB820">
      <w:numFmt w:val="bullet"/>
      <w:lvlText w:val="•"/>
      <w:lvlJc w:val="left"/>
      <w:pPr>
        <w:ind w:left="3425" w:hanging="360"/>
      </w:pPr>
      <w:rPr>
        <w:rFonts w:hint="default"/>
        <w:lang w:val="hu-HU" w:eastAsia="en-US" w:bidi="ar-SA"/>
      </w:rPr>
    </w:lvl>
    <w:lvl w:ilvl="4" w:tplc="141252EE">
      <w:numFmt w:val="bullet"/>
      <w:lvlText w:val="•"/>
      <w:lvlJc w:val="left"/>
      <w:pPr>
        <w:ind w:left="4334" w:hanging="360"/>
      </w:pPr>
      <w:rPr>
        <w:rFonts w:hint="default"/>
        <w:lang w:val="hu-HU" w:eastAsia="en-US" w:bidi="ar-SA"/>
      </w:rPr>
    </w:lvl>
    <w:lvl w:ilvl="5" w:tplc="E58259E8">
      <w:numFmt w:val="bullet"/>
      <w:lvlText w:val="•"/>
      <w:lvlJc w:val="left"/>
      <w:pPr>
        <w:ind w:left="5243" w:hanging="360"/>
      </w:pPr>
      <w:rPr>
        <w:rFonts w:hint="default"/>
        <w:lang w:val="hu-HU" w:eastAsia="en-US" w:bidi="ar-SA"/>
      </w:rPr>
    </w:lvl>
    <w:lvl w:ilvl="6" w:tplc="8BD876D6">
      <w:numFmt w:val="bullet"/>
      <w:lvlText w:val="•"/>
      <w:lvlJc w:val="left"/>
      <w:pPr>
        <w:ind w:left="6151" w:hanging="360"/>
      </w:pPr>
      <w:rPr>
        <w:rFonts w:hint="default"/>
        <w:lang w:val="hu-HU" w:eastAsia="en-US" w:bidi="ar-SA"/>
      </w:rPr>
    </w:lvl>
    <w:lvl w:ilvl="7" w:tplc="6B0AEF9E">
      <w:numFmt w:val="bullet"/>
      <w:lvlText w:val="•"/>
      <w:lvlJc w:val="left"/>
      <w:pPr>
        <w:ind w:left="7060" w:hanging="360"/>
      </w:pPr>
      <w:rPr>
        <w:rFonts w:hint="default"/>
        <w:lang w:val="hu-HU" w:eastAsia="en-US" w:bidi="ar-SA"/>
      </w:rPr>
    </w:lvl>
    <w:lvl w:ilvl="8" w:tplc="10DC20AC">
      <w:numFmt w:val="bullet"/>
      <w:lvlText w:val="•"/>
      <w:lvlJc w:val="left"/>
      <w:pPr>
        <w:ind w:left="7969" w:hanging="360"/>
      </w:pPr>
      <w:rPr>
        <w:rFonts w:hint="default"/>
        <w:lang w:val="hu-HU" w:eastAsia="en-US" w:bidi="ar-SA"/>
      </w:rPr>
    </w:lvl>
  </w:abstractNum>
  <w:abstractNum w:abstractNumId="89" w15:restartNumberingAfterBreak="0">
    <w:nsid w:val="79311224"/>
    <w:multiLevelType w:val="hybridMultilevel"/>
    <w:tmpl w:val="473C4908"/>
    <w:lvl w:ilvl="0" w:tplc="2D5A4C7E">
      <w:numFmt w:val="bullet"/>
      <w:lvlText w:val=""/>
      <w:lvlJc w:val="left"/>
      <w:pPr>
        <w:ind w:left="1056" w:hanging="360"/>
      </w:pPr>
      <w:rPr>
        <w:rFonts w:ascii="Symbol" w:eastAsia="Symbol" w:hAnsi="Symbol" w:cs="Symbol" w:hint="default"/>
        <w:b w:val="0"/>
        <w:bCs w:val="0"/>
        <w:i w:val="0"/>
        <w:iCs w:val="0"/>
        <w:spacing w:val="0"/>
        <w:w w:val="100"/>
        <w:sz w:val="24"/>
        <w:szCs w:val="24"/>
        <w:lang w:val="hu-HU" w:eastAsia="en-US" w:bidi="ar-SA"/>
      </w:rPr>
    </w:lvl>
    <w:lvl w:ilvl="1" w:tplc="DD1AB868">
      <w:numFmt w:val="bullet"/>
      <w:lvlText w:val="•"/>
      <w:lvlJc w:val="left"/>
      <w:pPr>
        <w:ind w:left="1932" w:hanging="360"/>
      </w:pPr>
      <w:rPr>
        <w:rFonts w:hint="default"/>
        <w:lang w:val="hu-HU" w:eastAsia="en-US" w:bidi="ar-SA"/>
      </w:rPr>
    </w:lvl>
    <w:lvl w:ilvl="2" w:tplc="FC063BB8">
      <w:numFmt w:val="bullet"/>
      <w:lvlText w:val="•"/>
      <w:lvlJc w:val="left"/>
      <w:pPr>
        <w:ind w:left="2805" w:hanging="360"/>
      </w:pPr>
      <w:rPr>
        <w:rFonts w:hint="default"/>
        <w:lang w:val="hu-HU" w:eastAsia="en-US" w:bidi="ar-SA"/>
      </w:rPr>
    </w:lvl>
    <w:lvl w:ilvl="3" w:tplc="674679D4">
      <w:numFmt w:val="bullet"/>
      <w:lvlText w:val="•"/>
      <w:lvlJc w:val="left"/>
      <w:pPr>
        <w:ind w:left="3677" w:hanging="360"/>
      </w:pPr>
      <w:rPr>
        <w:rFonts w:hint="default"/>
        <w:lang w:val="hu-HU" w:eastAsia="en-US" w:bidi="ar-SA"/>
      </w:rPr>
    </w:lvl>
    <w:lvl w:ilvl="4" w:tplc="3B408E28">
      <w:numFmt w:val="bullet"/>
      <w:lvlText w:val="•"/>
      <w:lvlJc w:val="left"/>
      <w:pPr>
        <w:ind w:left="4550" w:hanging="360"/>
      </w:pPr>
      <w:rPr>
        <w:rFonts w:hint="default"/>
        <w:lang w:val="hu-HU" w:eastAsia="en-US" w:bidi="ar-SA"/>
      </w:rPr>
    </w:lvl>
    <w:lvl w:ilvl="5" w:tplc="20FCCB62">
      <w:numFmt w:val="bullet"/>
      <w:lvlText w:val="•"/>
      <w:lvlJc w:val="left"/>
      <w:pPr>
        <w:ind w:left="5423" w:hanging="360"/>
      </w:pPr>
      <w:rPr>
        <w:rFonts w:hint="default"/>
        <w:lang w:val="hu-HU" w:eastAsia="en-US" w:bidi="ar-SA"/>
      </w:rPr>
    </w:lvl>
    <w:lvl w:ilvl="6" w:tplc="F69C77E2">
      <w:numFmt w:val="bullet"/>
      <w:lvlText w:val="•"/>
      <w:lvlJc w:val="left"/>
      <w:pPr>
        <w:ind w:left="6295" w:hanging="360"/>
      </w:pPr>
      <w:rPr>
        <w:rFonts w:hint="default"/>
        <w:lang w:val="hu-HU" w:eastAsia="en-US" w:bidi="ar-SA"/>
      </w:rPr>
    </w:lvl>
    <w:lvl w:ilvl="7" w:tplc="A1F01B50">
      <w:numFmt w:val="bullet"/>
      <w:lvlText w:val="•"/>
      <w:lvlJc w:val="left"/>
      <w:pPr>
        <w:ind w:left="7168" w:hanging="360"/>
      </w:pPr>
      <w:rPr>
        <w:rFonts w:hint="default"/>
        <w:lang w:val="hu-HU" w:eastAsia="en-US" w:bidi="ar-SA"/>
      </w:rPr>
    </w:lvl>
    <w:lvl w:ilvl="8" w:tplc="17A43A32">
      <w:numFmt w:val="bullet"/>
      <w:lvlText w:val="•"/>
      <w:lvlJc w:val="left"/>
      <w:pPr>
        <w:ind w:left="8041" w:hanging="360"/>
      </w:pPr>
      <w:rPr>
        <w:rFonts w:hint="default"/>
        <w:lang w:val="hu-HU" w:eastAsia="en-US" w:bidi="ar-SA"/>
      </w:rPr>
    </w:lvl>
  </w:abstractNum>
  <w:abstractNum w:abstractNumId="90" w15:restartNumberingAfterBreak="0">
    <w:nsid w:val="7A671387"/>
    <w:multiLevelType w:val="hybridMultilevel"/>
    <w:tmpl w:val="B63A3D6C"/>
    <w:lvl w:ilvl="0" w:tplc="BA528B42">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D4D489B2">
      <w:numFmt w:val="bullet"/>
      <w:lvlText w:val="•"/>
      <w:lvlJc w:val="left"/>
      <w:pPr>
        <w:ind w:left="1608" w:hanging="360"/>
      </w:pPr>
      <w:rPr>
        <w:rFonts w:hint="default"/>
        <w:lang w:val="hu-HU" w:eastAsia="en-US" w:bidi="ar-SA"/>
      </w:rPr>
    </w:lvl>
    <w:lvl w:ilvl="2" w:tplc="FADC7FA6">
      <w:numFmt w:val="bullet"/>
      <w:lvlText w:val="•"/>
      <w:lvlJc w:val="left"/>
      <w:pPr>
        <w:ind w:left="2517" w:hanging="360"/>
      </w:pPr>
      <w:rPr>
        <w:rFonts w:hint="default"/>
        <w:lang w:val="hu-HU" w:eastAsia="en-US" w:bidi="ar-SA"/>
      </w:rPr>
    </w:lvl>
    <w:lvl w:ilvl="3" w:tplc="7736C154">
      <w:numFmt w:val="bullet"/>
      <w:lvlText w:val="•"/>
      <w:lvlJc w:val="left"/>
      <w:pPr>
        <w:ind w:left="3425" w:hanging="360"/>
      </w:pPr>
      <w:rPr>
        <w:rFonts w:hint="default"/>
        <w:lang w:val="hu-HU" w:eastAsia="en-US" w:bidi="ar-SA"/>
      </w:rPr>
    </w:lvl>
    <w:lvl w:ilvl="4" w:tplc="5BF4040E">
      <w:numFmt w:val="bullet"/>
      <w:lvlText w:val="•"/>
      <w:lvlJc w:val="left"/>
      <w:pPr>
        <w:ind w:left="4334" w:hanging="360"/>
      </w:pPr>
      <w:rPr>
        <w:rFonts w:hint="default"/>
        <w:lang w:val="hu-HU" w:eastAsia="en-US" w:bidi="ar-SA"/>
      </w:rPr>
    </w:lvl>
    <w:lvl w:ilvl="5" w:tplc="06AAF28A">
      <w:numFmt w:val="bullet"/>
      <w:lvlText w:val="•"/>
      <w:lvlJc w:val="left"/>
      <w:pPr>
        <w:ind w:left="5243" w:hanging="360"/>
      </w:pPr>
      <w:rPr>
        <w:rFonts w:hint="default"/>
        <w:lang w:val="hu-HU" w:eastAsia="en-US" w:bidi="ar-SA"/>
      </w:rPr>
    </w:lvl>
    <w:lvl w:ilvl="6" w:tplc="52A61174">
      <w:numFmt w:val="bullet"/>
      <w:lvlText w:val="•"/>
      <w:lvlJc w:val="left"/>
      <w:pPr>
        <w:ind w:left="6151" w:hanging="360"/>
      </w:pPr>
      <w:rPr>
        <w:rFonts w:hint="default"/>
        <w:lang w:val="hu-HU" w:eastAsia="en-US" w:bidi="ar-SA"/>
      </w:rPr>
    </w:lvl>
    <w:lvl w:ilvl="7" w:tplc="037035A2">
      <w:numFmt w:val="bullet"/>
      <w:lvlText w:val="•"/>
      <w:lvlJc w:val="left"/>
      <w:pPr>
        <w:ind w:left="7060" w:hanging="360"/>
      </w:pPr>
      <w:rPr>
        <w:rFonts w:hint="default"/>
        <w:lang w:val="hu-HU" w:eastAsia="en-US" w:bidi="ar-SA"/>
      </w:rPr>
    </w:lvl>
    <w:lvl w:ilvl="8" w:tplc="00E83010">
      <w:numFmt w:val="bullet"/>
      <w:lvlText w:val="•"/>
      <w:lvlJc w:val="left"/>
      <w:pPr>
        <w:ind w:left="7969" w:hanging="360"/>
      </w:pPr>
      <w:rPr>
        <w:rFonts w:hint="default"/>
        <w:lang w:val="hu-HU" w:eastAsia="en-US" w:bidi="ar-SA"/>
      </w:rPr>
    </w:lvl>
  </w:abstractNum>
  <w:abstractNum w:abstractNumId="91" w15:restartNumberingAfterBreak="0">
    <w:nsid w:val="7AD3333E"/>
    <w:multiLevelType w:val="hybridMultilevel"/>
    <w:tmpl w:val="0CBA9C22"/>
    <w:lvl w:ilvl="0" w:tplc="51A482C6">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hu-HU" w:eastAsia="en-US" w:bidi="ar-SA"/>
      </w:rPr>
    </w:lvl>
    <w:lvl w:ilvl="1" w:tplc="6C124A74">
      <w:numFmt w:val="bullet"/>
      <w:lvlText w:val="•"/>
      <w:lvlJc w:val="left"/>
      <w:pPr>
        <w:ind w:left="1932" w:hanging="360"/>
      </w:pPr>
      <w:rPr>
        <w:rFonts w:hint="default"/>
        <w:lang w:val="hu-HU" w:eastAsia="en-US" w:bidi="ar-SA"/>
      </w:rPr>
    </w:lvl>
    <w:lvl w:ilvl="2" w:tplc="C25E0378">
      <w:numFmt w:val="bullet"/>
      <w:lvlText w:val="•"/>
      <w:lvlJc w:val="left"/>
      <w:pPr>
        <w:ind w:left="2805" w:hanging="360"/>
      </w:pPr>
      <w:rPr>
        <w:rFonts w:hint="default"/>
        <w:lang w:val="hu-HU" w:eastAsia="en-US" w:bidi="ar-SA"/>
      </w:rPr>
    </w:lvl>
    <w:lvl w:ilvl="3" w:tplc="767CFA58">
      <w:numFmt w:val="bullet"/>
      <w:lvlText w:val="•"/>
      <w:lvlJc w:val="left"/>
      <w:pPr>
        <w:ind w:left="3677" w:hanging="360"/>
      </w:pPr>
      <w:rPr>
        <w:rFonts w:hint="default"/>
        <w:lang w:val="hu-HU" w:eastAsia="en-US" w:bidi="ar-SA"/>
      </w:rPr>
    </w:lvl>
    <w:lvl w:ilvl="4" w:tplc="9640B9CC">
      <w:numFmt w:val="bullet"/>
      <w:lvlText w:val="•"/>
      <w:lvlJc w:val="left"/>
      <w:pPr>
        <w:ind w:left="4550" w:hanging="360"/>
      </w:pPr>
      <w:rPr>
        <w:rFonts w:hint="default"/>
        <w:lang w:val="hu-HU" w:eastAsia="en-US" w:bidi="ar-SA"/>
      </w:rPr>
    </w:lvl>
    <w:lvl w:ilvl="5" w:tplc="53E04FB6">
      <w:numFmt w:val="bullet"/>
      <w:lvlText w:val="•"/>
      <w:lvlJc w:val="left"/>
      <w:pPr>
        <w:ind w:left="5423" w:hanging="360"/>
      </w:pPr>
      <w:rPr>
        <w:rFonts w:hint="default"/>
        <w:lang w:val="hu-HU" w:eastAsia="en-US" w:bidi="ar-SA"/>
      </w:rPr>
    </w:lvl>
    <w:lvl w:ilvl="6" w:tplc="5C0EEA7A">
      <w:numFmt w:val="bullet"/>
      <w:lvlText w:val="•"/>
      <w:lvlJc w:val="left"/>
      <w:pPr>
        <w:ind w:left="6295" w:hanging="360"/>
      </w:pPr>
      <w:rPr>
        <w:rFonts w:hint="default"/>
        <w:lang w:val="hu-HU" w:eastAsia="en-US" w:bidi="ar-SA"/>
      </w:rPr>
    </w:lvl>
    <w:lvl w:ilvl="7" w:tplc="EEA6E732">
      <w:numFmt w:val="bullet"/>
      <w:lvlText w:val="•"/>
      <w:lvlJc w:val="left"/>
      <w:pPr>
        <w:ind w:left="7168" w:hanging="360"/>
      </w:pPr>
      <w:rPr>
        <w:rFonts w:hint="default"/>
        <w:lang w:val="hu-HU" w:eastAsia="en-US" w:bidi="ar-SA"/>
      </w:rPr>
    </w:lvl>
    <w:lvl w:ilvl="8" w:tplc="1C2AFAFA">
      <w:numFmt w:val="bullet"/>
      <w:lvlText w:val="•"/>
      <w:lvlJc w:val="left"/>
      <w:pPr>
        <w:ind w:left="8041" w:hanging="360"/>
      </w:pPr>
      <w:rPr>
        <w:rFonts w:hint="default"/>
        <w:lang w:val="hu-HU" w:eastAsia="en-US" w:bidi="ar-SA"/>
      </w:rPr>
    </w:lvl>
  </w:abstractNum>
  <w:abstractNum w:abstractNumId="92" w15:restartNumberingAfterBreak="0">
    <w:nsid w:val="7CE666FD"/>
    <w:multiLevelType w:val="hybridMultilevel"/>
    <w:tmpl w:val="A300E850"/>
    <w:lvl w:ilvl="0" w:tplc="FA345602">
      <w:numFmt w:val="bullet"/>
      <w:lvlText w:val=""/>
      <w:lvlJc w:val="left"/>
      <w:pPr>
        <w:ind w:left="696" w:hanging="360"/>
      </w:pPr>
      <w:rPr>
        <w:rFonts w:ascii="Symbol" w:eastAsia="Symbol" w:hAnsi="Symbol" w:cs="Symbol" w:hint="default"/>
        <w:b w:val="0"/>
        <w:bCs w:val="0"/>
        <w:i w:val="0"/>
        <w:iCs w:val="0"/>
        <w:spacing w:val="0"/>
        <w:w w:val="100"/>
        <w:sz w:val="24"/>
        <w:szCs w:val="24"/>
        <w:lang w:val="hu-HU" w:eastAsia="en-US" w:bidi="ar-SA"/>
      </w:rPr>
    </w:lvl>
    <w:lvl w:ilvl="1" w:tplc="0E02A70E">
      <w:numFmt w:val="bullet"/>
      <w:lvlText w:val="•"/>
      <w:lvlJc w:val="left"/>
      <w:pPr>
        <w:ind w:left="1608" w:hanging="360"/>
      </w:pPr>
      <w:rPr>
        <w:rFonts w:hint="default"/>
        <w:lang w:val="hu-HU" w:eastAsia="en-US" w:bidi="ar-SA"/>
      </w:rPr>
    </w:lvl>
    <w:lvl w:ilvl="2" w:tplc="41EC4AAA">
      <w:numFmt w:val="bullet"/>
      <w:lvlText w:val="•"/>
      <w:lvlJc w:val="left"/>
      <w:pPr>
        <w:ind w:left="2517" w:hanging="360"/>
      </w:pPr>
      <w:rPr>
        <w:rFonts w:hint="default"/>
        <w:lang w:val="hu-HU" w:eastAsia="en-US" w:bidi="ar-SA"/>
      </w:rPr>
    </w:lvl>
    <w:lvl w:ilvl="3" w:tplc="B3D44208">
      <w:numFmt w:val="bullet"/>
      <w:lvlText w:val="•"/>
      <w:lvlJc w:val="left"/>
      <w:pPr>
        <w:ind w:left="3425" w:hanging="360"/>
      </w:pPr>
      <w:rPr>
        <w:rFonts w:hint="default"/>
        <w:lang w:val="hu-HU" w:eastAsia="en-US" w:bidi="ar-SA"/>
      </w:rPr>
    </w:lvl>
    <w:lvl w:ilvl="4" w:tplc="A02E73E4">
      <w:numFmt w:val="bullet"/>
      <w:lvlText w:val="•"/>
      <w:lvlJc w:val="left"/>
      <w:pPr>
        <w:ind w:left="4334" w:hanging="360"/>
      </w:pPr>
      <w:rPr>
        <w:rFonts w:hint="default"/>
        <w:lang w:val="hu-HU" w:eastAsia="en-US" w:bidi="ar-SA"/>
      </w:rPr>
    </w:lvl>
    <w:lvl w:ilvl="5" w:tplc="6430F5E0">
      <w:numFmt w:val="bullet"/>
      <w:lvlText w:val="•"/>
      <w:lvlJc w:val="left"/>
      <w:pPr>
        <w:ind w:left="5243" w:hanging="360"/>
      </w:pPr>
      <w:rPr>
        <w:rFonts w:hint="default"/>
        <w:lang w:val="hu-HU" w:eastAsia="en-US" w:bidi="ar-SA"/>
      </w:rPr>
    </w:lvl>
    <w:lvl w:ilvl="6" w:tplc="379CB6A8">
      <w:numFmt w:val="bullet"/>
      <w:lvlText w:val="•"/>
      <w:lvlJc w:val="left"/>
      <w:pPr>
        <w:ind w:left="6151" w:hanging="360"/>
      </w:pPr>
      <w:rPr>
        <w:rFonts w:hint="default"/>
        <w:lang w:val="hu-HU" w:eastAsia="en-US" w:bidi="ar-SA"/>
      </w:rPr>
    </w:lvl>
    <w:lvl w:ilvl="7" w:tplc="CDD87DD2">
      <w:numFmt w:val="bullet"/>
      <w:lvlText w:val="•"/>
      <w:lvlJc w:val="left"/>
      <w:pPr>
        <w:ind w:left="7060" w:hanging="360"/>
      </w:pPr>
      <w:rPr>
        <w:rFonts w:hint="default"/>
        <w:lang w:val="hu-HU" w:eastAsia="en-US" w:bidi="ar-SA"/>
      </w:rPr>
    </w:lvl>
    <w:lvl w:ilvl="8" w:tplc="70BC7276">
      <w:numFmt w:val="bullet"/>
      <w:lvlText w:val="•"/>
      <w:lvlJc w:val="left"/>
      <w:pPr>
        <w:ind w:left="7969" w:hanging="360"/>
      </w:pPr>
      <w:rPr>
        <w:rFonts w:hint="default"/>
        <w:lang w:val="hu-HU" w:eastAsia="en-US" w:bidi="ar-SA"/>
      </w:rPr>
    </w:lvl>
  </w:abstractNum>
  <w:abstractNum w:abstractNumId="93" w15:restartNumberingAfterBreak="0">
    <w:nsid w:val="7F0B1253"/>
    <w:multiLevelType w:val="hybridMultilevel"/>
    <w:tmpl w:val="6BFC00A6"/>
    <w:lvl w:ilvl="0" w:tplc="3990D3DE">
      <w:start w:val="1"/>
      <w:numFmt w:val="lowerLetter"/>
      <w:lvlText w:val="%1)"/>
      <w:lvlJc w:val="left"/>
      <w:pPr>
        <w:ind w:left="955" w:hanging="260"/>
      </w:pPr>
      <w:rPr>
        <w:rFonts w:ascii="Times New Roman" w:eastAsia="Times New Roman" w:hAnsi="Times New Roman" w:cs="Times New Roman" w:hint="default"/>
        <w:b w:val="0"/>
        <w:bCs w:val="0"/>
        <w:i/>
        <w:iCs/>
        <w:spacing w:val="0"/>
        <w:w w:val="100"/>
        <w:sz w:val="24"/>
        <w:szCs w:val="24"/>
        <w:lang w:val="hu-HU" w:eastAsia="en-US" w:bidi="ar-SA"/>
      </w:rPr>
    </w:lvl>
    <w:lvl w:ilvl="1" w:tplc="806C1796">
      <w:numFmt w:val="bullet"/>
      <w:lvlText w:val="•"/>
      <w:lvlJc w:val="left"/>
      <w:pPr>
        <w:ind w:left="1842" w:hanging="260"/>
      </w:pPr>
      <w:rPr>
        <w:rFonts w:hint="default"/>
        <w:lang w:val="hu-HU" w:eastAsia="en-US" w:bidi="ar-SA"/>
      </w:rPr>
    </w:lvl>
    <w:lvl w:ilvl="2" w:tplc="14E4D8D8">
      <w:numFmt w:val="bullet"/>
      <w:lvlText w:val="•"/>
      <w:lvlJc w:val="left"/>
      <w:pPr>
        <w:ind w:left="2725" w:hanging="260"/>
      </w:pPr>
      <w:rPr>
        <w:rFonts w:hint="default"/>
        <w:lang w:val="hu-HU" w:eastAsia="en-US" w:bidi="ar-SA"/>
      </w:rPr>
    </w:lvl>
    <w:lvl w:ilvl="3" w:tplc="80723652">
      <w:numFmt w:val="bullet"/>
      <w:lvlText w:val="•"/>
      <w:lvlJc w:val="left"/>
      <w:pPr>
        <w:ind w:left="3607" w:hanging="260"/>
      </w:pPr>
      <w:rPr>
        <w:rFonts w:hint="default"/>
        <w:lang w:val="hu-HU" w:eastAsia="en-US" w:bidi="ar-SA"/>
      </w:rPr>
    </w:lvl>
    <w:lvl w:ilvl="4" w:tplc="6A721EBC">
      <w:numFmt w:val="bullet"/>
      <w:lvlText w:val="•"/>
      <w:lvlJc w:val="left"/>
      <w:pPr>
        <w:ind w:left="4490" w:hanging="260"/>
      </w:pPr>
      <w:rPr>
        <w:rFonts w:hint="default"/>
        <w:lang w:val="hu-HU" w:eastAsia="en-US" w:bidi="ar-SA"/>
      </w:rPr>
    </w:lvl>
    <w:lvl w:ilvl="5" w:tplc="78EECAEE">
      <w:numFmt w:val="bullet"/>
      <w:lvlText w:val="•"/>
      <w:lvlJc w:val="left"/>
      <w:pPr>
        <w:ind w:left="5373" w:hanging="260"/>
      </w:pPr>
      <w:rPr>
        <w:rFonts w:hint="default"/>
        <w:lang w:val="hu-HU" w:eastAsia="en-US" w:bidi="ar-SA"/>
      </w:rPr>
    </w:lvl>
    <w:lvl w:ilvl="6" w:tplc="B5C86AAC">
      <w:numFmt w:val="bullet"/>
      <w:lvlText w:val="•"/>
      <w:lvlJc w:val="left"/>
      <w:pPr>
        <w:ind w:left="6255" w:hanging="260"/>
      </w:pPr>
      <w:rPr>
        <w:rFonts w:hint="default"/>
        <w:lang w:val="hu-HU" w:eastAsia="en-US" w:bidi="ar-SA"/>
      </w:rPr>
    </w:lvl>
    <w:lvl w:ilvl="7" w:tplc="DE026C7C">
      <w:numFmt w:val="bullet"/>
      <w:lvlText w:val="•"/>
      <w:lvlJc w:val="left"/>
      <w:pPr>
        <w:ind w:left="7138" w:hanging="260"/>
      </w:pPr>
      <w:rPr>
        <w:rFonts w:hint="default"/>
        <w:lang w:val="hu-HU" w:eastAsia="en-US" w:bidi="ar-SA"/>
      </w:rPr>
    </w:lvl>
    <w:lvl w:ilvl="8" w:tplc="4CE20A58">
      <w:numFmt w:val="bullet"/>
      <w:lvlText w:val="•"/>
      <w:lvlJc w:val="left"/>
      <w:pPr>
        <w:ind w:left="8021" w:hanging="260"/>
      </w:pPr>
      <w:rPr>
        <w:rFonts w:hint="default"/>
        <w:lang w:val="hu-HU" w:eastAsia="en-US" w:bidi="ar-SA"/>
      </w:rPr>
    </w:lvl>
  </w:abstractNum>
  <w:num w:numId="1">
    <w:abstractNumId w:val="22"/>
  </w:num>
  <w:num w:numId="2">
    <w:abstractNumId w:val="46"/>
  </w:num>
  <w:num w:numId="3">
    <w:abstractNumId w:val="13"/>
  </w:num>
  <w:num w:numId="4">
    <w:abstractNumId w:val="71"/>
  </w:num>
  <w:num w:numId="5">
    <w:abstractNumId w:val="8"/>
  </w:num>
  <w:num w:numId="6">
    <w:abstractNumId w:val="38"/>
  </w:num>
  <w:num w:numId="7">
    <w:abstractNumId w:val="53"/>
  </w:num>
  <w:num w:numId="8">
    <w:abstractNumId w:val="58"/>
  </w:num>
  <w:num w:numId="9">
    <w:abstractNumId w:val="80"/>
  </w:num>
  <w:num w:numId="10">
    <w:abstractNumId w:val="83"/>
  </w:num>
  <w:num w:numId="11">
    <w:abstractNumId w:val="11"/>
  </w:num>
  <w:num w:numId="12">
    <w:abstractNumId w:val="47"/>
  </w:num>
  <w:num w:numId="13">
    <w:abstractNumId w:val="52"/>
  </w:num>
  <w:num w:numId="14">
    <w:abstractNumId w:val="45"/>
  </w:num>
  <w:num w:numId="15">
    <w:abstractNumId w:val="16"/>
  </w:num>
  <w:num w:numId="16">
    <w:abstractNumId w:val="59"/>
  </w:num>
  <w:num w:numId="17">
    <w:abstractNumId w:val="23"/>
  </w:num>
  <w:num w:numId="18">
    <w:abstractNumId w:val="68"/>
  </w:num>
  <w:num w:numId="19">
    <w:abstractNumId w:val="64"/>
  </w:num>
  <w:num w:numId="20">
    <w:abstractNumId w:val="76"/>
  </w:num>
  <w:num w:numId="21">
    <w:abstractNumId w:val="36"/>
  </w:num>
  <w:num w:numId="22">
    <w:abstractNumId w:val="35"/>
  </w:num>
  <w:num w:numId="23">
    <w:abstractNumId w:val="27"/>
  </w:num>
  <w:num w:numId="24">
    <w:abstractNumId w:val="21"/>
  </w:num>
  <w:num w:numId="25">
    <w:abstractNumId w:val="69"/>
  </w:num>
  <w:num w:numId="26">
    <w:abstractNumId w:val="89"/>
  </w:num>
  <w:num w:numId="27">
    <w:abstractNumId w:val="91"/>
  </w:num>
  <w:num w:numId="28">
    <w:abstractNumId w:val="3"/>
  </w:num>
  <w:num w:numId="29">
    <w:abstractNumId w:val="67"/>
  </w:num>
  <w:num w:numId="30">
    <w:abstractNumId w:val="86"/>
  </w:num>
  <w:num w:numId="31">
    <w:abstractNumId w:val="75"/>
  </w:num>
  <w:num w:numId="32">
    <w:abstractNumId w:val="51"/>
  </w:num>
  <w:num w:numId="33">
    <w:abstractNumId w:val="18"/>
  </w:num>
  <w:num w:numId="34">
    <w:abstractNumId w:val="93"/>
  </w:num>
  <w:num w:numId="35">
    <w:abstractNumId w:val="4"/>
  </w:num>
  <w:num w:numId="36">
    <w:abstractNumId w:val="29"/>
  </w:num>
  <w:num w:numId="37">
    <w:abstractNumId w:val="39"/>
  </w:num>
  <w:num w:numId="38">
    <w:abstractNumId w:val="14"/>
  </w:num>
  <w:num w:numId="39">
    <w:abstractNumId w:val="12"/>
  </w:num>
  <w:num w:numId="40">
    <w:abstractNumId w:val="82"/>
  </w:num>
  <w:num w:numId="41">
    <w:abstractNumId w:val="61"/>
  </w:num>
  <w:num w:numId="42">
    <w:abstractNumId w:val="10"/>
  </w:num>
  <w:num w:numId="43">
    <w:abstractNumId w:val="6"/>
  </w:num>
  <w:num w:numId="44">
    <w:abstractNumId w:val="0"/>
  </w:num>
  <w:num w:numId="45">
    <w:abstractNumId w:val="78"/>
  </w:num>
  <w:num w:numId="46">
    <w:abstractNumId w:val="88"/>
  </w:num>
  <w:num w:numId="47">
    <w:abstractNumId w:val="72"/>
  </w:num>
  <w:num w:numId="48">
    <w:abstractNumId w:val="33"/>
  </w:num>
  <w:num w:numId="49">
    <w:abstractNumId w:val="84"/>
  </w:num>
  <w:num w:numId="50">
    <w:abstractNumId w:val="32"/>
  </w:num>
  <w:num w:numId="51">
    <w:abstractNumId w:val="41"/>
  </w:num>
  <w:num w:numId="52">
    <w:abstractNumId w:val="7"/>
  </w:num>
  <w:num w:numId="53">
    <w:abstractNumId w:val="79"/>
  </w:num>
  <w:num w:numId="54">
    <w:abstractNumId w:val="24"/>
  </w:num>
  <w:num w:numId="55">
    <w:abstractNumId w:val="63"/>
  </w:num>
  <w:num w:numId="56">
    <w:abstractNumId w:val="55"/>
  </w:num>
  <w:num w:numId="57">
    <w:abstractNumId w:val="48"/>
  </w:num>
  <w:num w:numId="58">
    <w:abstractNumId w:val="92"/>
  </w:num>
  <w:num w:numId="59">
    <w:abstractNumId w:val="70"/>
  </w:num>
  <w:num w:numId="60">
    <w:abstractNumId w:val="42"/>
  </w:num>
  <w:num w:numId="61">
    <w:abstractNumId w:val="30"/>
  </w:num>
  <w:num w:numId="62">
    <w:abstractNumId w:val="40"/>
  </w:num>
  <w:num w:numId="63">
    <w:abstractNumId w:val="34"/>
  </w:num>
  <w:num w:numId="64">
    <w:abstractNumId w:val="26"/>
  </w:num>
  <w:num w:numId="65">
    <w:abstractNumId w:val="87"/>
  </w:num>
  <w:num w:numId="66">
    <w:abstractNumId w:val="85"/>
  </w:num>
  <w:num w:numId="67">
    <w:abstractNumId w:val="2"/>
  </w:num>
  <w:num w:numId="68">
    <w:abstractNumId w:val="65"/>
  </w:num>
  <w:num w:numId="69">
    <w:abstractNumId w:val="77"/>
  </w:num>
  <w:num w:numId="70">
    <w:abstractNumId w:val="28"/>
  </w:num>
  <w:num w:numId="71">
    <w:abstractNumId w:val="43"/>
  </w:num>
  <w:num w:numId="72">
    <w:abstractNumId w:val="57"/>
  </w:num>
  <w:num w:numId="73">
    <w:abstractNumId w:val="5"/>
  </w:num>
  <w:num w:numId="74">
    <w:abstractNumId w:val="1"/>
  </w:num>
  <w:num w:numId="75">
    <w:abstractNumId w:val="20"/>
  </w:num>
  <w:num w:numId="76">
    <w:abstractNumId w:val="90"/>
  </w:num>
  <w:num w:numId="77">
    <w:abstractNumId w:val="31"/>
  </w:num>
  <w:num w:numId="78">
    <w:abstractNumId w:val="49"/>
  </w:num>
  <w:num w:numId="79">
    <w:abstractNumId w:val="50"/>
  </w:num>
  <w:num w:numId="80">
    <w:abstractNumId w:val="74"/>
  </w:num>
  <w:num w:numId="81">
    <w:abstractNumId w:val="60"/>
  </w:num>
  <w:num w:numId="82">
    <w:abstractNumId w:val="81"/>
  </w:num>
  <w:num w:numId="83">
    <w:abstractNumId w:val="15"/>
  </w:num>
  <w:num w:numId="84">
    <w:abstractNumId w:val="19"/>
  </w:num>
  <w:num w:numId="85">
    <w:abstractNumId w:val="54"/>
  </w:num>
  <w:num w:numId="86">
    <w:abstractNumId w:val="56"/>
  </w:num>
  <w:num w:numId="87">
    <w:abstractNumId w:val="73"/>
  </w:num>
  <w:num w:numId="88">
    <w:abstractNumId w:val="37"/>
  </w:num>
  <w:num w:numId="89">
    <w:abstractNumId w:val="62"/>
  </w:num>
  <w:num w:numId="90">
    <w:abstractNumId w:val="17"/>
  </w:num>
  <w:num w:numId="91">
    <w:abstractNumId w:val="44"/>
  </w:num>
  <w:num w:numId="92">
    <w:abstractNumId w:val="25"/>
  </w:num>
  <w:num w:numId="93">
    <w:abstractNumId w:val="66"/>
  </w:num>
  <w:num w:numId="94">
    <w:abstractNumId w:val="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52"/>
    <w:rsid w:val="00010462"/>
    <w:rsid w:val="00031DC8"/>
    <w:rsid w:val="000458B7"/>
    <w:rsid w:val="00061905"/>
    <w:rsid w:val="000A244B"/>
    <w:rsid w:val="000D2F83"/>
    <w:rsid w:val="00104D63"/>
    <w:rsid w:val="0011667E"/>
    <w:rsid w:val="00142348"/>
    <w:rsid w:val="001512AE"/>
    <w:rsid w:val="001520E1"/>
    <w:rsid w:val="00181A71"/>
    <w:rsid w:val="001934D9"/>
    <w:rsid w:val="001B2331"/>
    <w:rsid w:val="001D2B25"/>
    <w:rsid w:val="001D6F11"/>
    <w:rsid w:val="001E31A0"/>
    <w:rsid w:val="001E6386"/>
    <w:rsid w:val="002277B9"/>
    <w:rsid w:val="00237D9F"/>
    <w:rsid w:val="00252143"/>
    <w:rsid w:val="0025598D"/>
    <w:rsid w:val="002719BC"/>
    <w:rsid w:val="00281800"/>
    <w:rsid w:val="00291EF6"/>
    <w:rsid w:val="002A388A"/>
    <w:rsid w:val="002B1E6B"/>
    <w:rsid w:val="002F5EE7"/>
    <w:rsid w:val="00314A7F"/>
    <w:rsid w:val="00357EC7"/>
    <w:rsid w:val="00373201"/>
    <w:rsid w:val="003A0752"/>
    <w:rsid w:val="003B49DC"/>
    <w:rsid w:val="003C04BB"/>
    <w:rsid w:val="003C7FE1"/>
    <w:rsid w:val="003D3B50"/>
    <w:rsid w:val="003D60C6"/>
    <w:rsid w:val="003E135F"/>
    <w:rsid w:val="004144D3"/>
    <w:rsid w:val="00440CB0"/>
    <w:rsid w:val="00453FC6"/>
    <w:rsid w:val="004567A2"/>
    <w:rsid w:val="00463918"/>
    <w:rsid w:val="004912C0"/>
    <w:rsid w:val="00492635"/>
    <w:rsid w:val="004B7755"/>
    <w:rsid w:val="004C4FDF"/>
    <w:rsid w:val="0052361E"/>
    <w:rsid w:val="00533235"/>
    <w:rsid w:val="00543650"/>
    <w:rsid w:val="005513B6"/>
    <w:rsid w:val="00552720"/>
    <w:rsid w:val="00552877"/>
    <w:rsid w:val="005A1B38"/>
    <w:rsid w:val="005D2718"/>
    <w:rsid w:val="005D7942"/>
    <w:rsid w:val="00600D25"/>
    <w:rsid w:val="0064476A"/>
    <w:rsid w:val="00652DFE"/>
    <w:rsid w:val="0066098C"/>
    <w:rsid w:val="006A0EF9"/>
    <w:rsid w:val="006B7878"/>
    <w:rsid w:val="006D6FF4"/>
    <w:rsid w:val="00700187"/>
    <w:rsid w:val="007039E3"/>
    <w:rsid w:val="00713E73"/>
    <w:rsid w:val="00754DA7"/>
    <w:rsid w:val="00777D12"/>
    <w:rsid w:val="007840F6"/>
    <w:rsid w:val="007916CE"/>
    <w:rsid w:val="007A73E7"/>
    <w:rsid w:val="007E3B3E"/>
    <w:rsid w:val="007E5D60"/>
    <w:rsid w:val="007F7EB6"/>
    <w:rsid w:val="00832EC2"/>
    <w:rsid w:val="00836C85"/>
    <w:rsid w:val="0086577C"/>
    <w:rsid w:val="00871A97"/>
    <w:rsid w:val="0090138A"/>
    <w:rsid w:val="00904681"/>
    <w:rsid w:val="00911BD3"/>
    <w:rsid w:val="0091630E"/>
    <w:rsid w:val="00932003"/>
    <w:rsid w:val="00934541"/>
    <w:rsid w:val="009547F2"/>
    <w:rsid w:val="00960CC6"/>
    <w:rsid w:val="00964038"/>
    <w:rsid w:val="00983CCB"/>
    <w:rsid w:val="00991882"/>
    <w:rsid w:val="0099489B"/>
    <w:rsid w:val="009B41AC"/>
    <w:rsid w:val="009B5361"/>
    <w:rsid w:val="009C2C96"/>
    <w:rsid w:val="009D7A11"/>
    <w:rsid w:val="00A54BB3"/>
    <w:rsid w:val="00A6388D"/>
    <w:rsid w:val="00A72585"/>
    <w:rsid w:val="00A75168"/>
    <w:rsid w:val="00A86327"/>
    <w:rsid w:val="00A972E5"/>
    <w:rsid w:val="00A977B4"/>
    <w:rsid w:val="00AB0B74"/>
    <w:rsid w:val="00AE5624"/>
    <w:rsid w:val="00AE6331"/>
    <w:rsid w:val="00B03537"/>
    <w:rsid w:val="00B213BE"/>
    <w:rsid w:val="00B40097"/>
    <w:rsid w:val="00B539D1"/>
    <w:rsid w:val="00B72054"/>
    <w:rsid w:val="00B751BD"/>
    <w:rsid w:val="00BA78E9"/>
    <w:rsid w:val="00BD7EA7"/>
    <w:rsid w:val="00BE7080"/>
    <w:rsid w:val="00C17341"/>
    <w:rsid w:val="00C71D8D"/>
    <w:rsid w:val="00C777FB"/>
    <w:rsid w:val="00C976DD"/>
    <w:rsid w:val="00CA00A1"/>
    <w:rsid w:val="00CD0EFE"/>
    <w:rsid w:val="00CF59C9"/>
    <w:rsid w:val="00D00070"/>
    <w:rsid w:val="00D51CD2"/>
    <w:rsid w:val="00D76304"/>
    <w:rsid w:val="00D90E4C"/>
    <w:rsid w:val="00D960C2"/>
    <w:rsid w:val="00DA241C"/>
    <w:rsid w:val="00DA6CF5"/>
    <w:rsid w:val="00E11526"/>
    <w:rsid w:val="00E308EB"/>
    <w:rsid w:val="00E56DC5"/>
    <w:rsid w:val="00E918BB"/>
    <w:rsid w:val="00EB44AC"/>
    <w:rsid w:val="00EF1B0E"/>
    <w:rsid w:val="00EF29F3"/>
    <w:rsid w:val="00F26529"/>
    <w:rsid w:val="00F413F1"/>
    <w:rsid w:val="00F45C9D"/>
    <w:rsid w:val="00F56411"/>
    <w:rsid w:val="00F679D2"/>
    <w:rsid w:val="00F8579A"/>
    <w:rsid w:val="00FC143A"/>
    <w:rsid w:val="00FD2C35"/>
    <w:rsid w:val="00FD5E12"/>
    <w:rsid w:val="00FF0905"/>
    <w:rsid w:val="00FF30F8"/>
    <w:rsid w:val="00FF38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8DC52"/>
  <w15:docId w15:val="{22807E3D-AA20-4682-B4F0-C2254228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787"/>
      <w:outlineLvl w:val="0"/>
    </w:pPr>
    <w:rPr>
      <w:b/>
      <w:bCs/>
      <w:sz w:val="28"/>
      <w:szCs w:val="28"/>
    </w:rPr>
  </w:style>
  <w:style w:type="paragraph" w:styleId="Cmsor2">
    <w:name w:val="heading 2"/>
    <w:basedOn w:val="Norml"/>
    <w:uiPriority w:val="1"/>
    <w:qFormat/>
    <w:pPr>
      <w:ind w:left="336"/>
      <w:outlineLvl w:val="1"/>
    </w:pPr>
    <w:rPr>
      <w:b/>
      <w:bCs/>
      <w:sz w:val="24"/>
      <w:szCs w:val="24"/>
    </w:rPr>
  </w:style>
  <w:style w:type="paragraph" w:styleId="Cmsor3">
    <w:name w:val="heading 3"/>
    <w:basedOn w:val="Norml"/>
    <w:uiPriority w:val="1"/>
    <w:qFormat/>
    <w:pPr>
      <w:ind w:left="336"/>
      <w:outlineLvl w:val="2"/>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39"/>
    <w:qFormat/>
    <w:pPr>
      <w:ind w:left="336"/>
    </w:pPr>
    <w:rPr>
      <w:b/>
      <w:bCs/>
      <w:sz w:val="24"/>
      <w:szCs w:val="24"/>
    </w:rPr>
  </w:style>
  <w:style w:type="paragraph" w:styleId="TJ2">
    <w:name w:val="toc 2"/>
    <w:basedOn w:val="Norml"/>
    <w:uiPriority w:val="39"/>
    <w:qFormat/>
    <w:pPr>
      <w:ind w:left="951" w:hanging="394"/>
    </w:pPr>
    <w:rPr>
      <w:sz w:val="24"/>
      <w:szCs w:val="24"/>
    </w:rPr>
  </w:style>
  <w:style w:type="paragraph" w:styleId="TJ3">
    <w:name w:val="toc 3"/>
    <w:basedOn w:val="Norml"/>
    <w:uiPriority w:val="39"/>
    <w:qFormat/>
    <w:pPr>
      <w:ind w:left="964" w:hanging="407"/>
    </w:pPr>
    <w:rPr>
      <w:sz w:val="19"/>
      <w:szCs w:val="19"/>
    </w:rPr>
  </w:style>
  <w:style w:type="paragraph" w:styleId="Szvegtrzs">
    <w:name w:val="Body Text"/>
    <w:basedOn w:val="Norml"/>
    <w:link w:val="SzvegtrzsChar"/>
    <w:uiPriority w:val="1"/>
    <w:qFormat/>
    <w:pPr>
      <w:ind w:left="696"/>
    </w:pPr>
    <w:rPr>
      <w:sz w:val="24"/>
      <w:szCs w:val="24"/>
    </w:rPr>
  </w:style>
  <w:style w:type="character" w:customStyle="1" w:styleId="SzvegtrzsChar">
    <w:name w:val="Szövegtörzs Char"/>
    <w:basedOn w:val="Bekezdsalapbettpusa"/>
    <w:link w:val="Szvegtrzs"/>
    <w:uiPriority w:val="1"/>
    <w:rsid w:val="0052361E"/>
    <w:rPr>
      <w:rFonts w:ascii="Times New Roman" w:eastAsia="Times New Roman" w:hAnsi="Times New Roman" w:cs="Times New Roman"/>
      <w:sz w:val="24"/>
      <w:szCs w:val="24"/>
      <w:lang w:val="hu-HU"/>
    </w:rPr>
  </w:style>
  <w:style w:type="paragraph" w:styleId="Listaszerbekezds">
    <w:name w:val="List Paragraph"/>
    <w:basedOn w:val="Norml"/>
    <w:uiPriority w:val="1"/>
    <w:qFormat/>
    <w:pPr>
      <w:ind w:left="696" w:hanging="360"/>
    </w:pPr>
  </w:style>
  <w:style w:type="paragraph" w:customStyle="1" w:styleId="TableParagraph">
    <w:name w:val="Table Paragraph"/>
    <w:basedOn w:val="Norml"/>
    <w:uiPriority w:val="1"/>
    <w:qFormat/>
    <w:pPr>
      <w:ind w:left="118"/>
    </w:pPr>
  </w:style>
  <w:style w:type="paragraph" w:styleId="lfej">
    <w:name w:val="header"/>
    <w:basedOn w:val="Norml"/>
    <w:link w:val="lfejChar"/>
    <w:uiPriority w:val="99"/>
    <w:unhideWhenUsed/>
    <w:rsid w:val="00911BD3"/>
    <w:pPr>
      <w:tabs>
        <w:tab w:val="center" w:pos="4536"/>
        <w:tab w:val="right" w:pos="9072"/>
      </w:tabs>
    </w:pPr>
  </w:style>
  <w:style w:type="character" w:customStyle="1" w:styleId="lfejChar">
    <w:name w:val="Élőfej Char"/>
    <w:basedOn w:val="Bekezdsalapbettpusa"/>
    <w:link w:val="lfej"/>
    <w:uiPriority w:val="99"/>
    <w:rsid w:val="00911BD3"/>
    <w:rPr>
      <w:rFonts w:ascii="Times New Roman" w:eastAsia="Times New Roman" w:hAnsi="Times New Roman" w:cs="Times New Roman"/>
      <w:lang w:val="hu-HU"/>
    </w:rPr>
  </w:style>
  <w:style w:type="paragraph" w:styleId="llb">
    <w:name w:val="footer"/>
    <w:basedOn w:val="Norml"/>
    <w:link w:val="llbChar"/>
    <w:uiPriority w:val="99"/>
    <w:unhideWhenUsed/>
    <w:rsid w:val="00911BD3"/>
    <w:pPr>
      <w:tabs>
        <w:tab w:val="center" w:pos="4536"/>
        <w:tab w:val="right" w:pos="9072"/>
      </w:tabs>
    </w:pPr>
  </w:style>
  <w:style w:type="character" w:customStyle="1" w:styleId="llbChar">
    <w:name w:val="Élőláb Char"/>
    <w:basedOn w:val="Bekezdsalapbettpusa"/>
    <w:link w:val="llb"/>
    <w:uiPriority w:val="99"/>
    <w:rsid w:val="00911BD3"/>
    <w:rPr>
      <w:rFonts w:ascii="Times New Roman" w:eastAsia="Times New Roman" w:hAnsi="Times New Roman" w:cs="Times New Roman"/>
      <w:lang w:val="hu-HU"/>
    </w:rPr>
  </w:style>
  <w:style w:type="paragraph" w:styleId="Buborkszveg">
    <w:name w:val="Balloon Text"/>
    <w:basedOn w:val="Norml"/>
    <w:link w:val="BuborkszvegChar"/>
    <w:uiPriority w:val="99"/>
    <w:semiHidden/>
    <w:unhideWhenUsed/>
    <w:rsid w:val="00453FC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53FC6"/>
    <w:rPr>
      <w:rFonts w:ascii="Segoe UI" w:eastAsia="Times New Roman" w:hAnsi="Segoe UI" w:cs="Segoe UI"/>
      <w:sz w:val="18"/>
      <w:szCs w:val="18"/>
      <w:lang w:val="hu-HU"/>
    </w:rPr>
  </w:style>
  <w:style w:type="paragraph" w:styleId="Tartalomjegyzkcmsora">
    <w:name w:val="TOC Heading"/>
    <w:basedOn w:val="Cmsor1"/>
    <w:next w:val="Norml"/>
    <w:uiPriority w:val="39"/>
    <w:unhideWhenUsed/>
    <w:qFormat/>
    <w:rsid w:val="00FC143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hu-HU"/>
    </w:rPr>
  </w:style>
  <w:style w:type="character" w:styleId="Hiperhivatkozs">
    <w:name w:val="Hyperlink"/>
    <w:basedOn w:val="Bekezdsalapbettpusa"/>
    <w:uiPriority w:val="99"/>
    <w:unhideWhenUsed/>
    <w:rsid w:val="00FC1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 Type="http://schemas.openxmlformats.org/officeDocument/2006/relationships/footnotes" Target="footnotes.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136</Pages>
  <Words>40383</Words>
  <Characters>278646</Characters>
  <Application>Microsoft Office Word</Application>
  <DocSecurity>0</DocSecurity>
  <Lines>2322</Lines>
  <Paragraphs>636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Cselőtei József</dc:creator>
  <cp:lastModifiedBy>ADMIN</cp:lastModifiedBy>
  <cp:revision>20</cp:revision>
  <cp:lastPrinted>2024-03-01T12:23:00Z</cp:lastPrinted>
  <dcterms:created xsi:type="dcterms:W3CDTF">2024-01-04T12:25:00Z</dcterms:created>
  <dcterms:modified xsi:type="dcterms:W3CDTF">2024-03-01T12:26:00Z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2023-11-08T00:00:00Z</vt:filetime>
  </property>
  <property fmtid="{D5CDD505-2E9C-101B-9397-08002B2CF9AE}" pid="5" name="Producer">
    <vt:lpwstr>Microsoft® Word 2016</vt:lpwstr>
  </property>
</Properties>
</file>